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73"/>
        <w:gridCol w:w="2333"/>
        <w:gridCol w:w="4531"/>
      </w:tblGrid>
      <w:tr w:rsidR="00AC018F" w:rsidRPr="00F566AA" w:rsidTr="00EB6D20">
        <w:tc>
          <w:tcPr>
            <w:tcW w:w="3710" w:type="dxa"/>
            <w:tcBorders>
              <w:top w:val="nil"/>
              <w:left w:val="nil"/>
              <w:bottom w:val="nil"/>
              <w:right w:val="nil"/>
            </w:tcBorders>
          </w:tcPr>
          <w:p w:rsidR="00AC018F" w:rsidRPr="00F566AA" w:rsidRDefault="00494274" w:rsidP="00145385">
            <w:pPr>
              <w:ind w:right="11"/>
              <w:jc w:val="right"/>
              <w:rPr>
                <w:b/>
                <w:color w:val="000000"/>
                <w:spacing w:val="-3"/>
                <w:w w:val="112"/>
                <w:sz w:val="28"/>
                <w:szCs w:val="28"/>
              </w:rPr>
            </w:pPr>
            <w:r>
              <w:rPr>
                <w:b/>
                <w:color w:val="000000"/>
                <w:spacing w:val="-3"/>
                <w:w w:val="112"/>
                <w:sz w:val="28"/>
                <w:szCs w:val="28"/>
              </w:rPr>
              <w:t xml:space="preserve"> </w:t>
            </w:r>
          </w:p>
        </w:tc>
        <w:tc>
          <w:tcPr>
            <w:tcW w:w="2635" w:type="dxa"/>
            <w:tcBorders>
              <w:top w:val="nil"/>
              <w:left w:val="nil"/>
              <w:bottom w:val="nil"/>
              <w:right w:val="nil"/>
            </w:tcBorders>
          </w:tcPr>
          <w:p w:rsidR="00AC018F" w:rsidRPr="00F566AA" w:rsidRDefault="00AC018F" w:rsidP="00145385">
            <w:pPr>
              <w:ind w:right="11"/>
              <w:jc w:val="right"/>
              <w:rPr>
                <w:b/>
                <w:color w:val="000000"/>
                <w:spacing w:val="-3"/>
                <w:w w:val="112"/>
                <w:sz w:val="28"/>
                <w:szCs w:val="28"/>
              </w:rPr>
            </w:pPr>
          </w:p>
        </w:tc>
        <w:tc>
          <w:tcPr>
            <w:tcW w:w="4786" w:type="dxa"/>
            <w:tcBorders>
              <w:top w:val="nil"/>
              <w:left w:val="nil"/>
              <w:bottom w:val="nil"/>
              <w:right w:val="nil"/>
            </w:tcBorders>
          </w:tcPr>
          <w:p w:rsidR="00AC018F" w:rsidRPr="00F566AA" w:rsidRDefault="0037489D" w:rsidP="00145385">
            <w:pPr>
              <w:ind w:right="11"/>
              <w:jc w:val="right"/>
              <w:rPr>
                <w:b/>
                <w:color w:val="000000"/>
                <w:spacing w:val="-3"/>
                <w:w w:val="112"/>
              </w:rPr>
            </w:pPr>
            <w:r>
              <w:rPr>
                <w:b/>
                <w:color w:val="000000"/>
                <w:spacing w:val="-3"/>
                <w:w w:val="112"/>
              </w:rPr>
              <w:t>Принят  на собрании</w:t>
            </w:r>
            <w:r w:rsidR="00AC018F" w:rsidRPr="00F566AA">
              <w:rPr>
                <w:b/>
                <w:color w:val="000000"/>
                <w:spacing w:val="-3"/>
                <w:w w:val="112"/>
              </w:rPr>
              <w:t xml:space="preserve"> первичной профсоюзной организации  </w:t>
            </w:r>
            <w:r w:rsidR="00AC018F">
              <w:rPr>
                <w:b/>
                <w:color w:val="000000"/>
                <w:spacing w:val="-3"/>
                <w:w w:val="112"/>
              </w:rPr>
              <w:t>ГУСО «</w:t>
            </w:r>
            <w:r w:rsidR="00AC018F" w:rsidRPr="00F566AA">
              <w:rPr>
                <w:b/>
                <w:color w:val="000000"/>
                <w:spacing w:val="-3"/>
                <w:w w:val="112"/>
              </w:rPr>
              <w:t xml:space="preserve">Сретенский </w:t>
            </w:r>
            <w:r w:rsidR="002B1E9E">
              <w:rPr>
                <w:b/>
                <w:color w:val="000000"/>
                <w:spacing w:val="-3"/>
                <w:w w:val="112"/>
              </w:rPr>
              <w:t>социально-реабилитационный</w:t>
            </w:r>
            <w:r w:rsidR="002B1E9E" w:rsidRPr="00F566AA">
              <w:rPr>
                <w:b/>
                <w:color w:val="000000"/>
                <w:spacing w:val="-3"/>
                <w:w w:val="112"/>
              </w:rPr>
              <w:t xml:space="preserve"> </w:t>
            </w:r>
            <w:r w:rsidR="00AC018F" w:rsidRPr="00F566AA">
              <w:rPr>
                <w:b/>
                <w:color w:val="000000"/>
                <w:spacing w:val="-3"/>
                <w:w w:val="112"/>
              </w:rPr>
              <w:t>центр</w:t>
            </w:r>
            <w:r w:rsidR="002B1E9E">
              <w:rPr>
                <w:b/>
                <w:color w:val="000000"/>
                <w:spacing w:val="-3"/>
                <w:w w:val="112"/>
              </w:rPr>
              <w:t xml:space="preserve"> для несовершеннолетних</w:t>
            </w:r>
            <w:r w:rsidR="00AC018F" w:rsidRPr="00F566AA">
              <w:rPr>
                <w:b/>
                <w:color w:val="000000"/>
                <w:spacing w:val="-3"/>
                <w:w w:val="112"/>
              </w:rPr>
              <w:t xml:space="preserve"> </w:t>
            </w:r>
            <w:r w:rsidR="00791D10">
              <w:rPr>
                <w:b/>
                <w:color w:val="000000"/>
                <w:spacing w:val="-3"/>
                <w:w w:val="112"/>
              </w:rPr>
              <w:t>имени С.Г. Киргизова</w:t>
            </w:r>
            <w:r w:rsidR="00AC018F" w:rsidRPr="00F566AA">
              <w:rPr>
                <w:b/>
                <w:color w:val="000000"/>
                <w:spacing w:val="-3"/>
                <w:w w:val="112"/>
              </w:rPr>
              <w:t>»</w:t>
            </w:r>
            <w:r w:rsidR="00AC018F">
              <w:rPr>
                <w:b/>
                <w:color w:val="000000"/>
                <w:spacing w:val="-3"/>
                <w:w w:val="112"/>
              </w:rPr>
              <w:t xml:space="preserve"> Забайкальского края</w:t>
            </w:r>
          </w:p>
          <w:p w:rsidR="007D37E4" w:rsidRDefault="00AC018F" w:rsidP="00791D10">
            <w:pPr>
              <w:ind w:right="11"/>
              <w:jc w:val="right"/>
              <w:rPr>
                <w:b/>
                <w:color w:val="000000"/>
                <w:spacing w:val="-3"/>
                <w:w w:val="112"/>
              </w:rPr>
            </w:pPr>
            <w:r w:rsidRPr="00F566AA">
              <w:rPr>
                <w:b/>
                <w:color w:val="000000"/>
                <w:spacing w:val="-3"/>
                <w:w w:val="112"/>
              </w:rPr>
              <w:t>Протокол</w:t>
            </w:r>
            <w:r w:rsidRPr="00791D10">
              <w:rPr>
                <w:b/>
                <w:color w:val="000000"/>
                <w:spacing w:val="-3"/>
                <w:w w:val="112"/>
              </w:rPr>
              <w:t xml:space="preserve"> </w:t>
            </w:r>
            <w:r w:rsidRPr="00145385">
              <w:rPr>
                <w:b/>
                <w:color w:val="000000"/>
                <w:spacing w:val="-3"/>
                <w:w w:val="112"/>
              </w:rPr>
              <w:t xml:space="preserve">№ </w:t>
            </w:r>
            <w:r w:rsidR="00145385" w:rsidRPr="00791D10">
              <w:rPr>
                <w:b/>
                <w:color w:val="000000"/>
                <w:spacing w:val="-3"/>
                <w:w w:val="112"/>
              </w:rPr>
              <w:t>_____</w:t>
            </w:r>
            <w:r w:rsidRPr="00145385">
              <w:rPr>
                <w:b/>
                <w:color w:val="000000"/>
                <w:spacing w:val="-3"/>
                <w:w w:val="112"/>
              </w:rPr>
              <w:t xml:space="preserve"> </w:t>
            </w:r>
          </w:p>
          <w:p w:rsidR="00AC018F" w:rsidRPr="002D2C0F" w:rsidRDefault="00145385" w:rsidP="00791D10">
            <w:pPr>
              <w:ind w:right="11"/>
              <w:jc w:val="right"/>
              <w:rPr>
                <w:b/>
                <w:color w:val="000000"/>
                <w:spacing w:val="-3"/>
                <w:w w:val="112"/>
              </w:rPr>
            </w:pPr>
            <w:r w:rsidRPr="00145385">
              <w:rPr>
                <w:b/>
                <w:color w:val="000000"/>
                <w:spacing w:val="-3"/>
                <w:w w:val="112"/>
              </w:rPr>
              <w:t>от</w:t>
            </w:r>
            <w:r w:rsidRPr="00791D10">
              <w:rPr>
                <w:b/>
                <w:color w:val="000000"/>
                <w:spacing w:val="-3"/>
                <w:w w:val="112"/>
              </w:rPr>
              <w:t xml:space="preserve">   </w:t>
            </w:r>
            <w:r>
              <w:rPr>
                <w:b/>
                <w:color w:val="000000"/>
                <w:spacing w:val="-3"/>
                <w:w w:val="112"/>
              </w:rPr>
              <w:t>«___» _________</w:t>
            </w:r>
            <w:r w:rsidRPr="00791D10">
              <w:rPr>
                <w:b/>
                <w:color w:val="000000"/>
                <w:spacing w:val="-3"/>
                <w:w w:val="112"/>
              </w:rPr>
              <w:t xml:space="preserve"> </w:t>
            </w:r>
            <w:r w:rsidR="002904BB">
              <w:rPr>
                <w:b/>
                <w:color w:val="000000"/>
                <w:spacing w:val="-3"/>
                <w:w w:val="112"/>
              </w:rPr>
              <w:t>2022</w:t>
            </w:r>
            <w:r w:rsidR="00AC018F" w:rsidRPr="00145385">
              <w:rPr>
                <w:b/>
                <w:color w:val="000000"/>
                <w:spacing w:val="-3"/>
                <w:w w:val="112"/>
              </w:rPr>
              <w:t xml:space="preserve"> года</w:t>
            </w:r>
            <w:r w:rsidR="00AC018F">
              <w:rPr>
                <w:b/>
                <w:color w:val="000000"/>
                <w:spacing w:val="-3"/>
                <w:w w:val="112"/>
              </w:rPr>
              <w:t xml:space="preserve"> </w:t>
            </w:r>
          </w:p>
        </w:tc>
      </w:tr>
    </w:tbl>
    <w:p w:rsidR="00AC018F" w:rsidRPr="00F566AA" w:rsidRDefault="00AC018F" w:rsidP="00145385">
      <w:pPr>
        <w:shd w:val="clear" w:color="auto" w:fill="FFFFFF"/>
        <w:ind w:left="799"/>
        <w:jc w:val="right"/>
        <w:rPr>
          <w:b/>
          <w:bCs/>
          <w:i/>
          <w:color w:val="000000"/>
          <w:spacing w:val="-9"/>
          <w:sz w:val="28"/>
          <w:szCs w:val="28"/>
        </w:rPr>
      </w:pPr>
    </w:p>
    <w:p w:rsidR="00AC018F" w:rsidRPr="00F566AA" w:rsidRDefault="00AC018F" w:rsidP="00AC018F">
      <w:pPr>
        <w:shd w:val="clear" w:color="auto" w:fill="FFFFFF"/>
        <w:ind w:left="799"/>
        <w:jc w:val="center"/>
        <w:rPr>
          <w:b/>
          <w:bCs/>
          <w:i/>
          <w:color w:val="000000"/>
          <w:spacing w:val="-9"/>
          <w:sz w:val="28"/>
          <w:szCs w:val="28"/>
        </w:rPr>
      </w:pPr>
    </w:p>
    <w:p w:rsidR="00AC018F" w:rsidRPr="00F566AA" w:rsidRDefault="00AC018F" w:rsidP="00AC018F">
      <w:pPr>
        <w:shd w:val="clear" w:color="auto" w:fill="FFFFFF"/>
        <w:ind w:left="799"/>
        <w:jc w:val="center"/>
        <w:rPr>
          <w:b/>
          <w:bCs/>
          <w:i/>
          <w:color w:val="000000"/>
          <w:spacing w:val="-9"/>
          <w:sz w:val="28"/>
          <w:szCs w:val="28"/>
        </w:rPr>
      </w:pPr>
    </w:p>
    <w:p w:rsidR="00AC018F" w:rsidRPr="00F566AA" w:rsidRDefault="00AC018F" w:rsidP="00AC018F">
      <w:pPr>
        <w:shd w:val="clear" w:color="auto" w:fill="FFFFFF"/>
        <w:ind w:left="799"/>
        <w:jc w:val="center"/>
        <w:rPr>
          <w:b/>
          <w:bCs/>
          <w:i/>
          <w:color w:val="000000"/>
          <w:spacing w:val="-9"/>
          <w:sz w:val="28"/>
          <w:szCs w:val="28"/>
        </w:rPr>
      </w:pPr>
    </w:p>
    <w:p w:rsidR="00AC018F" w:rsidRPr="00F566AA" w:rsidRDefault="00AC018F" w:rsidP="00AC018F">
      <w:pPr>
        <w:shd w:val="clear" w:color="auto" w:fill="FFFFFF"/>
        <w:ind w:left="799"/>
        <w:jc w:val="center"/>
        <w:rPr>
          <w:b/>
          <w:bCs/>
          <w:i/>
          <w:color w:val="000000"/>
          <w:spacing w:val="-9"/>
          <w:sz w:val="28"/>
          <w:szCs w:val="28"/>
        </w:rPr>
      </w:pPr>
    </w:p>
    <w:p w:rsidR="00AC018F" w:rsidRPr="00791D10" w:rsidRDefault="00AC018F" w:rsidP="00AC018F">
      <w:pPr>
        <w:shd w:val="clear" w:color="auto" w:fill="FFFFFF"/>
        <w:ind w:left="799"/>
        <w:jc w:val="center"/>
        <w:rPr>
          <w:b/>
          <w:bCs/>
          <w:i/>
          <w:color w:val="000000"/>
          <w:spacing w:val="-9"/>
          <w:sz w:val="28"/>
          <w:szCs w:val="28"/>
        </w:rPr>
      </w:pPr>
    </w:p>
    <w:p w:rsidR="00AC018F" w:rsidRDefault="00AC018F" w:rsidP="00AC018F">
      <w:pPr>
        <w:shd w:val="clear" w:color="auto" w:fill="FFFFFF"/>
        <w:ind w:left="799"/>
        <w:jc w:val="center"/>
        <w:rPr>
          <w:b/>
          <w:bCs/>
          <w:i/>
          <w:color w:val="000000"/>
          <w:spacing w:val="-9"/>
          <w:sz w:val="36"/>
          <w:szCs w:val="36"/>
        </w:rPr>
      </w:pPr>
    </w:p>
    <w:p w:rsidR="00AC018F" w:rsidRPr="0002166F" w:rsidRDefault="00AC018F" w:rsidP="00AC018F">
      <w:pPr>
        <w:shd w:val="clear" w:color="auto" w:fill="FFFFFF"/>
        <w:ind w:left="799"/>
        <w:jc w:val="center"/>
        <w:rPr>
          <w:b/>
          <w:bCs/>
          <w:i/>
          <w:color w:val="000000"/>
          <w:spacing w:val="-9"/>
          <w:sz w:val="36"/>
          <w:szCs w:val="36"/>
        </w:rPr>
      </w:pPr>
      <w:r w:rsidRPr="0002166F">
        <w:rPr>
          <w:b/>
          <w:bCs/>
          <w:i/>
          <w:color w:val="000000"/>
          <w:spacing w:val="-9"/>
          <w:sz w:val="36"/>
          <w:szCs w:val="36"/>
        </w:rPr>
        <w:t>КОЛЛЕКТИВНЫЙ ДОГОВОР</w:t>
      </w:r>
    </w:p>
    <w:p w:rsidR="00AC018F" w:rsidRPr="00F566AA" w:rsidRDefault="00AC018F" w:rsidP="00AC018F">
      <w:pPr>
        <w:shd w:val="clear" w:color="auto" w:fill="FFFFFF"/>
        <w:ind w:left="799"/>
        <w:jc w:val="center"/>
        <w:rPr>
          <w:b/>
          <w:bCs/>
          <w:i/>
          <w:color w:val="000000"/>
          <w:spacing w:val="-9"/>
          <w:sz w:val="28"/>
          <w:szCs w:val="28"/>
        </w:rPr>
      </w:pPr>
    </w:p>
    <w:p w:rsidR="00F66870" w:rsidRDefault="00AC018F" w:rsidP="00AC018F">
      <w:pPr>
        <w:shd w:val="clear" w:color="auto" w:fill="FFFFFF"/>
        <w:ind w:left="799"/>
        <w:jc w:val="center"/>
        <w:rPr>
          <w:b/>
          <w:bCs/>
          <w:i/>
          <w:color w:val="000000"/>
          <w:spacing w:val="-9"/>
          <w:sz w:val="28"/>
          <w:szCs w:val="28"/>
          <w:lang w:val="en-US"/>
        </w:rPr>
      </w:pPr>
      <w:r>
        <w:rPr>
          <w:b/>
          <w:bCs/>
          <w:i/>
          <w:color w:val="000000"/>
          <w:spacing w:val="-9"/>
          <w:sz w:val="28"/>
          <w:szCs w:val="28"/>
        </w:rPr>
        <w:t xml:space="preserve">Государственного  учреждения социального обслуживания </w:t>
      </w:r>
      <w:r w:rsidRPr="00F566AA">
        <w:rPr>
          <w:b/>
          <w:bCs/>
          <w:i/>
          <w:color w:val="000000"/>
          <w:spacing w:val="-9"/>
          <w:sz w:val="28"/>
          <w:szCs w:val="28"/>
        </w:rPr>
        <w:t xml:space="preserve"> </w:t>
      </w:r>
      <w:r>
        <w:rPr>
          <w:b/>
          <w:bCs/>
          <w:i/>
          <w:color w:val="000000"/>
          <w:spacing w:val="-9"/>
          <w:sz w:val="28"/>
          <w:szCs w:val="28"/>
        </w:rPr>
        <w:t>«</w:t>
      </w:r>
      <w:r w:rsidRPr="00F566AA">
        <w:rPr>
          <w:b/>
          <w:bCs/>
          <w:i/>
          <w:color w:val="000000"/>
          <w:spacing w:val="-9"/>
          <w:sz w:val="28"/>
          <w:szCs w:val="28"/>
        </w:rPr>
        <w:t xml:space="preserve">Сретенский </w:t>
      </w:r>
      <w:r w:rsidR="002B1E9E">
        <w:rPr>
          <w:b/>
          <w:bCs/>
          <w:i/>
          <w:color w:val="000000"/>
          <w:spacing w:val="-9"/>
          <w:sz w:val="28"/>
          <w:szCs w:val="28"/>
        </w:rPr>
        <w:t xml:space="preserve">социально- реабилитационный </w:t>
      </w:r>
      <w:r w:rsidR="002B1E9E" w:rsidRPr="00F566AA">
        <w:rPr>
          <w:b/>
          <w:bCs/>
          <w:i/>
          <w:color w:val="000000"/>
          <w:spacing w:val="-9"/>
          <w:sz w:val="28"/>
          <w:szCs w:val="28"/>
        </w:rPr>
        <w:t xml:space="preserve"> </w:t>
      </w:r>
      <w:r w:rsidRPr="00F566AA">
        <w:rPr>
          <w:b/>
          <w:bCs/>
          <w:i/>
          <w:color w:val="000000"/>
          <w:spacing w:val="-9"/>
          <w:sz w:val="28"/>
          <w:szCs w:val="28"/>
        </w:rPr>
        <w:t xml:space="preserve">центр </w:t>
      </w:r>
      <w:r w:rsidR="002B1E9E">
        <w:rPr>
          <w:b/>
          <w:bCs/>
          <w:i/>
          <w:color w:val="000000"/>
          <w:spacing w:val="-9"/>
          <w:sz w:val="28"/>
          <w:szCs w:val="28"/>
        </w:rPr>
        <w:t xml:space="preserve">для несовершеннолетних </w:t>
      </w:r>
    </w:p>
    <w:p w:rsidR="00AC018F" w:rsidRPr="00F66870" w:rsidRDefault="00791D10" w:rsidP="00AC018F">
      <w:pPr>
        <w:shd w:val="clear" w:color="auto" w:fill="FFFFFF"/>
        <w:ind w:left="799"/>
        <w:jc w:val="center"/>
        <w:rPr>
          <w:b/>
          <w:bCs/>
          <w:i/>
          <w:color w:val="000000"/>
          <w:spacing w:val="-9"/>
          <w:sz w:val="28"/>
          <w:szCs w:val="28"/>
        </w:rPr>
      </w:pPr>
      <w:r>
        <w:rPr>
          <w:b/>
          <w:bCs/>
          <w:i/>
          <w:color w:val="000000"/>
          <w:spacing w:val="-9"/>
          <w:sz w:val="28"/>
          <w:szCs w:val="28"/>
        </w:rPr>
        <w:t>имени С.</w:t>
      </w:r>
      <w:r w:rsidR="00F66870" w:rsidRPr="00F66870">
        <w:rPr>
          <w:b/>
          <w:bCs/>
          <w:i/>
          <w:color w:val="000000"/>
          <w:spacing w:val="-9"/>
          <w:sz w:val="28"/>
          <w:szCs w:val="28"/>
        </w:rPr>
        <w:t xml:space="preserve"> </w:t>
      </w:r>
      <w:r>
        <w:rPr>
          <w:b/>
          <w:bCs/>
          <w:i/>
          <w:color w:val="000000"/>
          <w:spacing w:val="-9"/>
          <w:sz w:val="28"/>
          <w:szCs w:val="28"/>
        </w:rPr>
        <w:t>Г. Киргизова</w:t>
      </w:r>
      <w:r w:rsidR="00AC018F" w:rsidRPr="00F566AA">
        <w:rPr>
          <w:b/>
          <w:bCs/>
          <w:i/>
          <w:color w:val="000000"/>
          <w:spacing w:val="-9"/>
          <w:sz w:val="28"/>
          <w:szCs w:val="28"/>
        </w:rPr>
        <w:t>»</w:t>
      </w:r>
      <w:r w:rsidR="00AC018F">
        <w:rPr>
          <w:b/>
          <w:bCs/>
          <w:i/>
          <w:color w:val="000000"/>
          <w:spacing w:val="-9"/>
          <w:sz w:val="28"/>
          <w:szCs w:val="28"/>
        </w:rPr>
        <w:t xml:space="preserve"> Забайкальского края</w:t>
      </w:r>
    </w:p>
    <w:p w:rsidR="00AC018F" w:rsidRPr="00F566AA" w:rsidRDefault="00AC018F" w:rsidP="00AC018F">
      <w:pPr>
        <w:shd w:val="clear" w:color="auto" w:fill="FFFFFF"/>
        <w:ind w:left="799"/>
        <w:jc w:val="center"/>
        <w:rPr>
          <w:b/>
          <w:bCs/>
          <w:i/>
          <w:color w:val="000000"/>
          <w:spacing w:val="-9"/>
          <w:sz w:val="28"/>
          <w:szCs w:val="28"/>
        </w:rPr>
      </w:pPr>
    </w:p>
    <w:p w:rsidR="00AC018F" w:rsidRPr="00F566AA" w:rsidRDefault="00AC018F" w:rsidP="00AC018F">
      <w:pPr>
        <w:shd w:val="clear" w:color="auto" w:fill="FFFFFF"/>
        <w:ind w:left="799"/>
        <w:jc w:val="center"/>
        <w:rPr>
          <w:i/>
          <w:sz w:val="28"/>
          <w:szCs w:val="28"/>
        </w:rPr>
      </w:pPr>
    </w:p>
    <w:p w:rsidR="00AC018F" w:rsidRPr="00F566AA" w:rsidRDefault="00AC018F" w:rsidP="00AC018F">
      <w:pPr>
        <w:shd w:val="clear" w:color="auto" w:fill="FFFFFF"/>
        <w:tabs>
          <w:tab w:val="left" w:leader="underscore" w:pos="3992"/>
        </w:tabs>
        <w:spacing w:before="241"/>
        <w:ind w:left="1008"/>
        <w:rPr>
          <w:sz w:val="28"/>
          <w:szCs w:val="28"/>
        </w:rPr>
      </w:pPr>
    </w:p>
    <w:tbl>
      <w:tblPr>
        <w:tblW w:w="0" w:type="auto"/>
        <w:jc w:val="center"/>
        <w:tblInd w:w="-1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811"/>
        <w:gridCol w:w="4403"/>
      </w:tblGrid>
      <w:tr w:rsidR="00AC018F" w:rsidRPr="00F566AA" w:rsidTr="00EB6D20">
        <w:trPr>
          <w:jc w:val="center"/>
        </w:trPr>
        <w:tc>
          <w:tcPr>
            <w:tcW w:w="3811" w:type="dxa"/>
            <w:tcBorders>
              <w:top w:val="nil"/>
              <w:left w:val="nil"/>
              <w:bottom w:val="nil"/>
              <w:right w:val="nil"/>
            </w:tcBorders>
          </w:tcPr>
          <w:p w:rsidR="00AC018F" w:rsidRPr="00F566AA" w:rsidRDefault="00AC018F" w:rsidP="00EB6D20">
            <w:pPr>
              <w:shd w:val="clear" w:color="auto" w:fill="FFFFFF"/>
              <w:tabs>
                <w:tab w:val="left" w:leader="underscore" w:pos="3992"/>
              </w:tabs>
              <w:spacing w:before="241"/>
              <w:jc w:val="center"/>
              <w:rPr>
                <w:b/>
                <w:i/>
              </w:rPr>
            </w:pPr>
          </w:p>
          <w:p w:rsidR="00AC018F" w:rsidRPr="00F566AA" w:rsidRDefault="00AC018F" w:rsidP="00EB6D20">
            <w:pPr>
              <w:shd w:val="clear" w:color="auto" w:fill="FFFFFF"/>
              <w:tabs>
                <w:tab w:val="left" w:leader="underscore" w:pos="3992"/>
              </w:tabs>
              <w:spacing w:before="241"/>
              <w:jc w:val="center"/>
              <w:rPr>
                <w:b/>
                <w:i/>
              </w:rPr>
            </w:pPr>
            <w:r w:rsidRPr="00F566AA">
              <w:rPr>
                <w:b/>
                <w:i/>
              </w:rPr>
              <w:t>От работодателя:</w:t>
            </w:r>
          </w:p>
          <w:p w:rsidR="00AC018F" w:rsidRPr="00F566AA" w:rsidRDefault="00AC018F" w:rsidP="00EB6D20">
            <w:pPr>
              <w:shd w:val="clear" w:color="auto" w:fill="FFFFFF"/>
              <w:tabs>
                <w:tab w:val="left" w:leader="underscore" w:pos="3992"/>
              </w:tabs>
              <w:spacing w:before="241"/>
              <w:ind w:left="-53"/>
              <w:jc w:val="center"/>
              <w:rPr>
                <w:b/>
                <w:i/>
              </w:rPr>
            </w:pPr>
            <w:r w:rsidRPr="00F566AA">
              <w:rPr>
                <w:b/>
                <w:i/>
              </w:rPr>
              <w:softHyphen/>
            </w:r>
            <w:r w:rsidRPr="00F566AA">
              <w:rPr>
                <w:b/>
                <w:i/>
              </w:rPr>
              <w:softHyphen/>
            </w:r>
            <w:r w:rsidRPr="00F566AA">
              <w:rPr>
                <w:b/>
                <w:i/>
              </w:rPr>
              <w:softHyphen/>
            </w:r>
            <w:r w:rsidRPr="00F566AA">
              <w:rPr>
                <w:b/>
                <w:i/>
              </w:rPr>
              <w:softHyphen/>
            </w:r>
            <w:r w:rsidRPr="00F566AA">
              <w:rPr>
                <w:b/>
                <w:i/>
              </w:rPr>
              <w:softHyphen/>
            </w:r>
            <w:r w:rsidRPr="00F566AA">
              <w:rPr>
                <w:b/>
                <w:i/>
              </w:rPr>
              <w:softHyphen/>
              <w:t xml:space="preserve">директор ГУСО </w:t>
            </w:r>
            <w:r w:rsidR="002B1E9E">
              <w:rPr>
                <w:b/>
                <w:i/>
              </w:rPr>
              <w:t xml:space="preserve">ССРЦ </w:t>
            </w:r>
            <w:r w:rsidR="00791D10">
              <w:rPr>
                <w:b/>
                <w:i/>
              </w:rPr>
              <w:t>имени С.Г. Киргизова</w:t>
            </w:r>
          </w:p>
          <w:p w:rsidR="00AC018F" w:rsidRPr="00F566AA" w:rsidRDefault="00AC018F" w:rsidP="00EB6D20">
            <w:pPr>
              <w:tabs>
                <w:tab w:val="center" w:pos="1797"/>
              </w:tabs>
              <w:rPr>
                <w:b/>
                <w:i/>
              </w:rPr>
            </w:pPr>
            <w:r w:rsidRPr="006E6C1E">
              <w:t>_________</w:t>
            </w:r>
            <w:r w:rsidRPr="006E6C1E">
              <w:tab/>
            </w:r>
            <w:r w:rsidRPr="00F566AA">
              <w:t xml:space="preserve">____         </w:t>
            </w:r>
            <w:r>
              <w:rPr>
                <w:b/>
                <w:i/>
              </w:rPr>
              <w:t>О.А.Калачева</w:t>
            </w:r>
            <w:r w:rsidRPr="00F566AA">
              <w:rPr>
                <w:b/>
                <w:i/>
              </w:rPr>
              <w:t xml:space="preserve">                   </w:t>
            </w:r>
          </w:p>
          <w:p w:rsidR="00AC018F" w:rsidRPr="00F566AA" w:rsidRDefault="002904BB" w:rsidP="00791D10">
            <w:pPr>
              <w:tabs>
                <w:tab w:val="center" w:pos="1797"/>
              </w:tabs>
            </w:pPr>
            <w:r>
              <w:rPr>
                <w:b/>
                <w:i/>
              </w:rPr>
              <w:t>«_____»___________2022</w:t>
            </w:r>
            <w:r w:rsidR="00ED5256" w:rsidRPr="002B1E9E">
              <w:rPr>
                <w:b/>
                <w:i/>
              </w:rPr>
              <w:t xml:space="preserve"> </w:t>
            </w:r>
            <w:r w:rsidR="00AC018F" w:rsidRPr="00F566AA">
              <w:rPr>
                <w:b/>
                <w:i/>
              </w:rPr>
              <w:t>г.</w:t>
            </w:r>
          </w:p>
        </w:tc>
        <w:tc>
          <w:tcPr>
            <w:tcW w:w="4403" w:type="dxa"/>
            <w:tcBorders>
              <w:top w:val="nil"/>
              <w:left w:val="nil"/>
              <w:bottom w:val="nil"/>
              <w:right w:val="nil"/>
            </w:tcBorders>
          </w:tcPr>
          <w:p w:rsidR="00AC018F" w:rsidRPr="00F566AA" w:rsidRDefault="00AC018F" w:rsidP="00EB6D20">
            <w:pPr>
              <w:tabs>
                <w:tab w:val="left" w:leader="underscore" w:pos="3992"/>
              </w:tabs>
              <w:spacing w:before="241"/>
              <w:jc w:val="center"/>
              <w:rPr>
                <w:b/>
                <w:i/>
              </w:rPr>
            </w:pPr>
          </w:p>
          <w:p w:rsidR="00AC018F" w:rsidRPr="00F566AA" w:rsidRDefault="00AC018F" w:rsidP="00EB6D20">
            <w:pPr>
              <w:tabs>
                <w:tab w:val="left" w:leader="underscore" w:pos="3992"/>
              </w:tabs>
              <w:spacing w:before="241"/>
              <w:jc w:val="center"/>
              <w:rPr>
                <w:b/>
                <w:i/>
              </w:rPr>
            </w:pPr>
            <w:r w:rsidRPr="00F566AA">
              <w:rPr>
                <w:b/>
                <w:i/>
              </w:rPr>
              <w:t>От работников:</w:t>
            </w:r>
          </w:p>
          <w:p w:rsidR="00AC018F" w:rsidRPr="00F566AA" w:rsidRDefault="00AC018F" w:rsidP="00EB6D20">
            <w:pPr>
              <w:tabs>
                <w:tab w:val="left" w:pos="405"/>
                <w:tab w:val="left" w:leader="underscore" w:pos="3992"/>
              </w:tabs>
              <w:spacing w:before="241"/>
              <w:jc w:val="center"/>
              <w:rPr>
                <w:b/>
                <w:i/>
              </w:rPr>
            </w:pPr>
            <w:r>
              <w:rPr>
                <w:b/>
                <w:i/>
              </w:rPr>
              <w:t>Председатель</w:t>
            </w:r>
            <w:r w:rsidRPr="00F566AA">
              <w:rPr>
                <w:b/>
                <w:i/>
              </w:rPr>
              <w:t xml:space="preserve"> первичной профсоюзной организации</w:t>
            </w:r>
          </w:p>
          <w:p w:rsidR="00AC018F" w:rsidRPr="00F566AA" w:rsidRDefault="00AC018F" w:rsidP="00EB6D20">
            <w:pPr>
              <w:rPr>
                <w:b/>
                <w:i/>
              </w:rPr>
            </w:pPr>
            <w:r w:rsidRPr="00F566AA">
              <w:t xml:space="preserve">       _____________     </w:t>
            </w:r>
            <w:r w:rsidR="00847262">
              <w:rPr>
                <w:b/>
                <w:i/>
              </w:rPr>
              <w:t>Н</w:t>
            </w:r>
            <w:r w:rsidRPr="000A419E">
              <w:rPr>
                <w:b/>
                <w:i/>
              </w:rPr>
              <w:t>.В.</w:t>
            </w:r>
            <w:r>
              <w:rPr>
                <w:b/>
                <w:i/>
              </w:rPr>
              <w:t xml:space="preserve"> </w:t>
            </w:r>
            <w:r w:rsidR="00847262">
              <w:rPr>
                <w:b/>
                <w:i/>
              </w:rPr>
              <w:t>Шаргазина</w:t>
            </w:r>
            <w:r w:rsidRPr="00F566AA">
              <w:t xml:space="preserve">   </w:t>
            </w:r>
          </w:p>
          <w:p w:rsidR="00AC018F" w:rsidRPr="00F566AA" w:rsidRDefault="002904BB" w:rsidP="00EB6D20">
            <w:pPr>
              <w:rPr>
                <w:b/>
                <w:i/>
              </w:rPr>
            </w:pPr>
            <w:r>
              <w:rPr>
                <w:b/>
                <w:i/>
              </w:rPr>
              <w:t xml:space="preserve">      «_____»___________2022</w:t>
            </w:r>
            <w:r w:rsidR="00ED5256">
              <w:rPr>
                <w:b/>
                <w:i/>
                <w:lang w:val="en-US"/>
              </w:rPr>
              <w:t xml:space="preserve"> </w:t>
            </w:r>
            <w:r w:rsidR="00AC018F" w:rsidRPr="00F566AA">
              <w:rPr>
                <w:b/>
                <w:i/>
              </w:rPr>
              <w:t>г.</w:t>
            </w:r>
          </w:p>
          <w:p w:rsidR="00AC018F" w:rsidRPr="00F566AA" w:rsidRDefault="00AC018F" w:rsidP="00EB6D20"/>
        </w:tc>
      </w:tr>
    </w:tbl>
    <w:p w:rsidR="00AC018F" w:rsidRPr="00F566AA" w:rsidRDefault="00AC018F" w:rsidP="00AC018F">
      <w:pPr>
        <w:shd w:val="clear" w:color="auto" w:fill="FFFFFF"/>
        <w:tabs>
          <w:tab w:val="left" w:leader="underscore" w:pos="3992"/>
        </w:tabs>
        <w:spacing w:before="241"/>
        <w:rPr>
          <w:sz w:val="28"/>
          <w:szCs w:val="28"/>
        </w:rPr>
      </w:pPr>
    </w:p>
    <w:p w:rsidR="00AC018F" w:rsidRPr="00F566AA" w:rsidRDefault="00AC018F" w:rsidP="00AC018F">
      <w:pPr>
        <w:shd w:val="clear" w:color="auto" w:fill="FFFFFF"/>
        <w:tabs>
          <w:tab w:val="left" w:leader="underscore" w:pos="3992"/>
        </w:tabs>
        <w:spacing w:before="241"/>
        <w:ind w:left="1008"/>
        <w:rPr>
          <w:sz w:val="28"/>
          <w:szCs w:val="28"/>
        </w:rPr>
      </w:pPr>
      <w:r w:rsidRPr="00F566AA">
        <w:rPr>
          <w:sz w:val="28"/>
          <w:szCs w:val="28"/>
        </w:rPr>
        <w:t xml:space="preserve">  </w:t>
      </w:r>
    </w:p>
    <w:p w:rsidR="00AC018F" w:rsidRPr="00EA2F02" w:rsidRDefault="00AC018F" w:rsidP="00AC018F">
      <w:pPr>
        <w:shd w:val="clear" w:color="auto" w:fill="FFFFFF"/>
        <w:tabs>
          <w:tab w:val="left" w:leader="underscore" w:pos="3992"/>
        </w:tabs>
        <w:spacing w:before="20"/>
        <w:ind w:left="851"/>
        <w:rPr>
          <w:b/>
          <w:i/>
          <w:sz w:val="28"/>
          <w:szCs w:val="28"/>
        </w:rPr>
      </w:pPr>
    </w:p>
    <w:p w:rsidR="00AC018F" w:rsidRPr="00EA2F02" w:rsidRDefault="00AC018F" w:rsidP="00AC018F">
      <w:pPr>
        <w:shd w:val="clear" w:color="auto" w:fill="FFFFFF"/>
        <w:tabs>
          <w:tab w:val="left" w:leader="underscore" w:pos="3992"/>
        </w:tabs>
        <w:spacing w:before="20"/>
        <w:rPr>
          <w:b/>
          <w:i/>
          <w:sz w:val="28"/>
          <w:szCs w:val="28"/>
        </w:rPr>
      </w:pPr>
      <w:r w:rsidRPr="00EA2F02">
        <w:rPr>
          <w:b/>
          <w:i/>
          <w:sz w:val="28"/>
          <w:szCs w:val="28"/>
        </w:rPr>
        <w:t xml:space="preserve">Коллективный договор прошел уведомительную регистрацию в органе по труду  </w:t>
      </w:r>
      <w:r w:rsidR="00D53A66" w:rsidRPr="00EA2F02">
        <w:rPr>
          <w:b/>
          <w:i/>
          <w:sz w:val="28"/>
          <w:szCs w:val="28"/>
        </w:rPr>
        <w:t>Минист</w:t>
      </w:r>
      <w:r w:rsidR="00EA2F02" w:rsidRPr="00EA2F02">
        <w:rPr>
          <w:b/>
          <w:i/>
          <w:sz w:val="28"/>
          <w:szCs w:val="28"/>
        </w:rPr>
        <w:t>ерства труда и социальной защиты населения Забайкальского края</w:t>
      </w:r>
    </w:p>
    <w:p w:rsidR="00AC018F" w:rsidRPr="00EA2F02" w:rsidRDefault="00AC018F" w:rsidP="00AC018F">
      <w:pPr>
        <w:shd w:val="clear" w:color="auto" w:fill="FFFFFF"/>
        <w:tabs>
          <w:tab w:val="left" w:leader="underscore" w:pos="3992"/>
        </w:tabs>
        <w:spacing w:before="20"/>
        <w:ind w:left="851"/>
        <w:rPr>
          <w:b/>
          <w:i/>
          <w:sz w:val="28"/>
          <w:szCs w:val="28"/>
        </w:rPr>
      </w:pPr>
      <w:r w:rsidRPr="00EA2F02">
        <w:rPr>
          <w:b/>
          <w:i/>
          <w:sz w:val="28"/>
          <w:szCs w:val="28"/>
        </w:rPr>
        <w:t xml:space="preserve">регистрационный номер № </w:t>
      </w:r>
      <w:r w:rsidR="002904BB">
        <w:rPr>
          <w:b/>
          <w:i/>
          <w:sz w:val="28"/>
          <w:szCs w:val="28"/>
        </w:rPr>
        <w:t>___________ от «____» _______2022</w:t>
      </w:r>
      <w:r w:rsidRPr="00EA2F02">
        <w:rPr>
          <w:b/>
          <w:i/>
          <w:sz w:val="28"/>
          <w:szCs w:val="28"/>
        </w:rPr>
        <w:t xml:space="preserve"> г.</w:t>
      </w:r>
    </w:p>
    <w:p w:rsidR="00AC018F" w:rsidRPr="00EA2F02" w:rsidRDefault="00AC018F" w:rsidP="00AC018F">
      <w:pPr>
        <w:shd w:val="clear" w:color="auto" w:fill="FFFFFF"/>
        <w:spacing w:before="20"/>
        <w:ind w:left="851" w:right="11"/>
        <w:rPr>
          <w:b/>
          <w:i/>
          <w:sz w:val="28"/>
          <w:szCs w:val="28"/>
        </w:rPr>
      </w:pPr>
      <w:r w:rsidRPr="00EA2F02">
        <w:rPr>
          <w:b/>
          <w:i/>
          <w:sz w:val="28"/>
          <w:szCs w:val="28"/>
        </w:rPr>
        <w:t>Специалист по охране труда ________/_________________</w:t>
      </w:r>
    </w:p>
    <w:p w:rsidR="00AC018F" w:rsidRPr="00EA2F02" w:rsidRDefault="00AC018F" w:rsidP="00AC018F">
      <w:pPr>
        <w:shd w:val="clear" w:color="auto" w:fill="FFFFFF"/>
        <w:spacing w:after="200"/>
        <w:ind w:right="11"/>
        <w:jc w:val="center"/>
        <w:rPr>
          <w:b/>
          <w:spacing w:val="-3"/>
          <w:w w:val="112"/>
          <w:sz w:val="28"/>
          <w:szCs w:val="28"/>
        </w:rPr>
      </w:pPr>
    </w:p>
    <w:p w:rsidR="00AC018F" w:rsidRPr="00EA2F02" w:rsidRDefault="00AC018F" w:rsidP="00AC018F">
      <w:pPr>
        <w:shd w:val="clear" w:color="auto" w:fill="FFFFFF"/>
        <w:spacing w:after="200"/>
        <w:ind w:right="11"/>
        <w:jc w:val="center"/>
        <w:rPr>
          <w:b/>
          <w:spacing w:val="-3"/>
          <w:w w:val="112"/>
        </w:rPr>
      </w:pPr>
    </w:p>
    <w:p w:rsidR="00AC018F" w:rsidRPr="00EA2F02" w:rsidRDefault="00AC018F" w:rsidP="00AC018F">
      <w:pPr>
        <w:shd w:val="clear" w:color="auto" w:fill="FFFFFF"/>
        <w:spacing w:after="200"/>
        <w:ind w:right="11"/>
        <w:jc w:val="center"/>
        <w:rPr>
          <w:b/>
          <w:spacing w:val="-3"/>
          <w:w w:val="112"/>
          <w:lang w:val="en-US"/>
        </w:rPr>
      </w:pPr>
      <w:r w:rsidRPr="00EA2F02">
        <w:rPr>
          <w:b/>
          <w:spacing w:val="-3"/>
          <w:w w:val="112"/>
        </w:rPr>
        <w:t>г. Сретенск,</w:t>
      </w:r>
    </w:p>
    <w:p w:rsidR="00AC018F" w:rsidRDefault="002904BB" w:rsidP="00AC018F">
      <w:pPr>
        <w:shd w:val="clear" w:color="auto" w:fill="FFFFFF"/>
        <w:spacing w:after="200"/>
        <w:ind w:right="11"/>
        <w:jc w:val="center"/>
        <w:rPr>
          <w:b/>
          <w:color w:val="000000"/>
          <w:spacing w:val="-3"/>
          <w:w w:val="112"/>
          <w:sz w:val="28"/>
          <w:szCs w:val="28"/>
          <w:lang w:val="en-US"/>
        </w:rPr>
      </w:pPr>
      <w:r>
        <w:rPr>
          <w:b/>
          <w:color w:val="000000"/>
          <w:spacing w:val="-3"/>
          <w:w w:val="112"/>
        </w:rPr>
        <w:t>2022</w:t>
      </w:r>
      <w:r w:rsidR="00AC018F">
        <w:rPr>
          <w:b/>
          <w:color w:val="000000"/>
          <w:spacing w:val="-3"/>
          <w:w w:val="112"/>
        </w:rPr>
        <w:t xml:space="preserve"> </w:t>
      </w:r>
      <w:r w:rsidR="00AC018F" w:rsidRPr="00F566AA">
        <w:rPr>
          <w:b/>
          <w:color w:val="000000"/>
          <w:spacing w:val="-3"/>
          <w:w w:val="112"/>
        </w:rPr>
        <w:t>г</w:t>
      </w:r>
      <w:r w:rsidR="00AC018F" w:rsidRPr="00F566AA">
        <w:rPr>
          <w:b/>
          <w:color w:val="000000"/>
          <w:spacing w:val="-3"/>
          <w:w w:val="112"/>
          <w:sz w:val="28"/>
          <w:szCs w:val="28"/>
        </w:rPr>
        <w:t>.</w:t>
      </w:r>
    </w:p>
    <w:p w:rsidR="00AC018F" w:rsidRDefault="00AC018F" w:rsidP="00AC018F">
      <w:pPr>
        <w:shd w:val="clear" w:color="auto" w:fill="FFFFFF"/>
        <w:spacing w:after="200"/>
        <w:ind w:right="11"/>
        <w:jc w:val="center"/>
        <w:rPr>
          <w:b/>
          <w:color w:val="000000"/>
          <w:spacing w:val="-3"/>
          <w:w w:val="112"/>
          <w:sz w:val="28"/>
          <w:szCs w:val="28"/>
          <w:lang w:val="en-US"/>
        </w:rPr>
      </w:pPr>
    </w:p>
    <w:p w:rsidR="00AC018F" w:rsidRPr="00F566AA" w:rsidRDefault="00AC018F" w:rsidP="00AC018F">
      <w:pPr>
        <w:shd w:val="clear" w:color="auto" w:fill="FFFFFF"/>
        <w:spacing w:after="200"/>
        <w:ind w:right="11"/>
        <w:jc w:val="center"/>
        <w:rPr>
          <w:b/>
          <w:color w:val="000000"/>
          <w:spacing w:val="-3"/>
          <w:w w:val="112"/>
          <w:sz w:val="28"/>
          <w:szCs w:val="28"/>
        </w:rPr>
      </w:pPr>
      <w:r>
        <w:rPr>
          <w:b/>
          <w:color w:val="000000"/>
          <w:spacing w:val="-3"/>
          <w:w w:val="112"/>
          <w:sz w:val="28"/>
          <w:szCs w:val="28"/>
          <w:lang w:val="en-US"/>
        </w:rPr>
        <w:t>Cодержание</w:t>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796"/>
      </w:tblGrid>
      <w:tr w:rsidR="00AC018F" w:rsidRPr="00F566AA" w:rsidTr="00EB6D20">
        <w:tc>
          <w:tcPr>
            <w:tcW w:w="7796" w:type="dxa"/>
          </w:tcPr>
          <w:p w:rsidR="00AC018F" w:rsidRPr="00F566AA" w:rsidRDefault="00AC018F" w:rsidP="00EB6D20">
            <w:pPr>
              <w:spacing w:after="200"/>
              <w:ind w:right="11"/>
              <w:rPr>
                <w:color w:val="000000"/>
                <w:spacing w:val="-3"/>
                <w:w w:val="112"/>
                <w:sz w:val="28"/>
                <w:szCs w:val="28"/>
              </w:rPr>
            </w:pPr>
            <w:r w:rsidRPr="00F566AA">
              <w:rPr>
                <w:b/>
                <w:color w:val="000000"/>
                <w:spacing w:val="-3"/>
                <w:w w:val="112"/>
                <w:sz w:val="28"/>
                <w:szCs w:val="28"/>
              </w:rPr>
              <w:t xml:space="preserve">Глава </w:t>
            </w:r>
            <w:r w:rsidRPr="00F566AA">
              <w:rPr>
                <w:b/>
                <w:color w:val="000000"/>
                <w:spacing w:val="-3"/>
                <w:w w:val="112"/>
                <w:sz w:val="28"/>
                <w:szCs w:val="28"/>
                <w:lang w:val="en-US"/>
              </w:rPr>
              <w:t>I</w:t>
            </w:r>
            <w:r w:rsidRPr="00F566AA">
              <w:rPr>
                <w:b/>
                <w:color w:val="000000"/>
                <w:spacing w:val="-3"/>
                <w:w w:val="112"/>
                <w:sz w:val="28"/>
                <w:szCs w:val="28"/>
              </w:rPr>
              <w:t>. Общие положения</w:t>
            </w:r>
          </w:p>
        </w:tc>
      </w:tr>
      <w:tr w:rsidR="00AC018F" w:rsidRPr="00F566AA" w:rsidTr="00EB6D20">
        <w:tc>
          <w:tcPr>
            <w:tcW w:w="7796" w:type="dxa"/>
          </w:tcPr>
          <w:p w:rsidR="00AC018F" w:rsidRPr="00AC018F" w:rsidRDefault="00AC018F" w:rsidP="00EB6D20">
            <w:pPr>
              <w:spacing w:after="200"/>
              <w:ind w:right="11"/>
              <w:rPr>
                <w:b/>
                <w:color w:val="000000"/>
                <w:spacing w:val="-3"/>
                <w:w w:val="112"/>
                <w:sz w:val="28"/>
                <w:szCs w:val="28"/>
              </w:rPr>
            </w:pPr>
            <w:r w:rsidRPr="00F566AA">
              <w:rPr>
                <w:b/>
                <w:color w:val="000000"/>
                <w:spacing w:val="-3"/>
                <w:w w:val="112"/>
                <w:sz w:val="28"/>
                <w:szCs w:val="28"/>
              </w:rPr>
              <w:t xml:space="preserve">Глава </w:t>
            </w:r>
            <w:r w:rsidRPr="00F566AA">
              <w:rPr>
                <w:b/>
                <w:color w:val="000000"/>
                <w:spacing w:val="-3"/>
                <w:w w:val="112"/>
                <w:sz w:val="28"/>
                <w:szCs w:val="28"/>
                <w:lang w:val="en-US"/>
              </w:rPr>
              <w:t>II</w:t>
            </w:r>
            <w:r>
              <w:rPr>
                <w:b/>
                <w:color w:val="000000"/>
                <w:spacing w:val="-3"/>
                <w:w w:val="112"/>
                <w:sz w:val="28"/>
                <w:szCs w:val="28"/>
              </w:rPr>
              <w:t>. Производственно-экономическая деятельность</w:t>
            </w:r>
          </w:p>
        </w:tc>
      </w:tr>
      <w:tr w:rsidR="00AC018F" w:rsidRPr="00F566AA" w:rsidTr="00EB6D20">
        <w:tc>
          <w:tcPr>
            <w:tcW w:w="7796" w:type="dxa"/>
          </w:tcPr>
          <w:p w:rsidR="00AC018F" w:rsidRPr="00F566AA" w:rsidRDefault="00AC018F" w:rsidP="00835B96">
            <w:pPr>
              <w:spacing w:after="200"/>
              <w:ind w:right="11"/>
              <w:rPr>
                <w:b/>
                <w:color w:val="000000"/>
                <w:spacing w:val="-3"/>
                <w:w w:val="112"/>
                <w:sz w:val="28"/>
                <w:szCs w:val="28"/>
              </w:rPr>
            </w:pPr>
            <w:r>
              <w:rPr>
                <w:b/>
                <w:color w:val="000000"/>
                <w:spacing w:val="-3"/>
                <w:w w:val="112"/>
                <w:sz w:val="28"/>
                <w:szCs w:val="28"/>
              </w:rPr>
              <w:t xml:space="preserve">Глава </w:t>
            </w:r>
            <w:r w:rsidRPr="00F566AA">
              <w:rPr>
                <w:b/>
                <w:color w:val="000000"/>
                <w:spacing w:val="-3"/>
                <w:w w:val="112"/>
                <w:sz w:val="28"/>
                <w:szCs w:val="28"/>
                <w:lang w:val="en-US"/>
              </w:rPr>
              <w:t>III</w:t>
            </w:r>
            <w:r>
              <w:rPr>
                <w:b/>
                <w:color w:val="000000"/>
                <w:spacing w:val="-3"/>
                <w:w w:val="112"/>
                <w:sz w:val="28"/>
                <w:szCs w:val="28"/>
              </w:rPr>
              <w:t xml:space="preserve">. </w:t>
            </w:r>
            <w:r w:rsidR="00835B96">
              <w:rPr>
                <w:b/>
                <w:color w:val="000000"/>
                <w:spacing w:val="-3"/>
                <w:w w:val="112"/>
                <w:sz w:val="28"/>
                <w:szCs w:val="28"/>
              </w:rPr>
              <w:t>Обеспечение занятости, условия высвобождения кадров</w:t>
            </w:r>
          </w:p>
        </w:tc>
      </w:tr>
      <w:tr w:rsidR="00AC018F" w:rsidRPr="00F566AA" w:rsidTr="00EB6D20">
        <w:tc>
          <w:tcPr>
            <w:tcW w:w="7796" w:type="dxa"/>
          </w:tcPr>
          <w:p w:rsidR="00AC018F" w:rsidRPr="00F566AA" w:rsidRDefault="00AC018F" w:rsidP="00835B96">
            <w:pPr>
              <w:spacing w:after="200"/>
              <w:ind w:right="11"/>
              <w:rPr>
                <w:b/>
                <w:color w:val="000000"/>
                <w:spacing w:val="-3"/>
                <w:w w:val="112"/>
                <w:sz w:val="28"/>
                <w:szCs w:val="28"/>
              </w:rPr>
            </w:pPr>
            <w:r w:rsidRPr="00F566AA">
              <w:rPr>
                <w:b/>
                <w:color w:val="000000"/>
                <w:spacing w:val="-3"/>
                <w:w w:val="112"/>
                <w:sz w:val="28"/>
                <w:szCs w:val="28"/>
              </w:rPr>
              <w:t xml:space="preserve">Глава </w:t>
            </w:r>
            <w:r w:rsidRPr="00F566AA">
              <w:rPr>
                <w:b/>
                <w:color w:val="000000"/>
                <w:spacing w:val="-3"/>
                <w:w w:val="112"/>
                <w:sz w:val="28"/>
                <w:szCs w:val="28"/>
                <w:lang w:val="en-US"/>
              </w:rPr>
              <w:t>IV</w:t>
            </w:r>
            <w:r w:rsidRPr="00F566AA">
              <w:rPr>
                <w:b/>
                <w:color w:val="000000"/>
                <w:spacing w:val="-3"/>
                <w:w w:val="112"/>
                <w:sz w:val="28"/>
                <w:szCs w:val="28"/>
              </w:rPr>
              <w:t xml:space="preserve">. </w:t>
            </w:r>
            <w:r w:rsidR="00835B96">
              <w:rPr>
                <w:b/>
                <w:color w:val="000000"/>
                <w:spacing w:val="-3"/>
                <w:w w:val="112"/>
                <w:sz w:val="28"/>
                <w:szCs w:val="28"/>
              </w:rPr>
              <w:t>Трудовой договор</w:t>
            </w:r>
          </w:p>
        </w:tc>
      </w:tr>
      <w:tr w:rsidR="00AC018F" w:rsidRPr="00F566AA" w:rsidTr="00EB6D20">
        <w:tc>
          <w:tcPr>
            <w:tcW w:w="7796" w:type="dxa"/>
          </w:tcPr>
          <w:p w:rsidR="00AC018F" w:rsidRPr="00F566AA" w:rsidRDefault="00AC018F" w:rsidP="00835B96">
            <w:pPr>
              <w:spacing w:after="200"/>
              <w:ind w:right="11"/>
              <w:rPr>
                <w:b/>
                <w:color w:val="000000"/>
                <w:spacing w:val="-3"/>
                <w:w w:val="112"/>
                <w:sz w:val="28"/>
                <w:szCs w:val="28"/>
              </w:rPr>
            </w:pPr>
            <w:r w:rsidRPr="00F566AA">
              <w:rPr>
                <w:b/>
                <w:color w:val="000000"/>
                <w:spacing w:val="-3"/>
                <w:w w:val="112"/>
                <w:sz w:val="28"/>
                <w:szCs w:val="28"/>
              </w:rPr>
              <w:t xml:space="preserve">Глава </w:t>
            </w:r>
            <w:r w:rsidRPr="00F566AA">
              <w:rPr>
                <w:b/>
                <w:color w:val="000000"/>
                <w:spacing w:val="-3"/>
                <w:w w:val="112"/>
                <w:sz w:val="28"/>
                <w:szCs w:val="28"/>
                <w:lang w:val="en-US"/>
              </w:rPr>
              <w:t>V</w:t>
            </w:r>
            <w:r w:rsidRPr="00F566AA">
              <w:rPr>
                <w:b/>
                <w:color w:val="000000"/>
                <w:spacing w:val="-3"/>
                <w:w w:val="112"/>
                <w:sz w:val="28"/>
                <w:szCs w:val="28"/>
              </w:rPr>
              <w:t xml:space="preserve">. </w:t>
            </w:r>
            <w:r w:rsidR="00835B96" w:rsidRPr="00F566AA">
              <w:rPr>
                <w:b/>
                <w:color w:val="000000"/>
                <w:spacing w:val="-3"/>
                <w:w w:val="112"/>
                <w:sz w:val="28"/>
                <w:szCs w:val="28"/>
              </w:rPr>
              <w:t>Профессиональная подготовка, переподготовка и повышение квалификации работников</w:t>
            </w:r>
          </w:p>
        </w:tc>
      </w:tr>
      <w:tr w:rsidR="00AC018F" w:rsidRPr="00F566AA" w:rsidTr="00EB6D20">
        <w:tc>
          <w:tcPr>
            <w:tcW w:w="7796" w:type="dxa"/>
          </w:tcPr>
          <w:p w:rsidR="00AC018F" w:rsidRPr="00F566AA" w:rsidRDefault="00AC018F" w:rsidP="00835B96">
            <w:pPr>
              <w:spacing w:after="200"/>
              <w:ind w:right="11"/>
              <w:rPr>
                <w:b/>
                <w:color w:val="000000"/>
                <w:spacing w:val="-3"/>
                <w:w w:val="112"/>
                <w:sz w:val="28"/>
                <w:szCs w:val="28"/>
              </w:rPr>
            </w:pPr>
            <w:r w:rsidRPr="00F566AA">
              <w:rPr>
                <w:b/>
                <w:color w:val="000000"/>
                <w:spacing w:val="-3"/>
                <w:w w:val="112"/>
                <w:sz w:val="28"/>
                <w:szCs w:val="28"/>
              </w:rPr>
              <w:t xml:space="preserve">Глава </w:t>
            </w:r>
            <w:r w:rsidRPr="00F566AA">
              <w:rPr>
                <w:b/>
                <w:color w:val="000000"/>
                <w:spacing w:val="-3"/>
                <w:w w:val="112"/>
                <w:sz w:val="28"/>
                <w:szCs w:val="28"/>
                <w:lang w:val="en-US"/>
              </w:rPr>
              <w:t>VI</w:t>
            </w:r>
            <w:r w:rsidRPr="00F566AA">
              <w:rPr>
                <w:b/>
                <w:color w:val="000000"/>
                <w:spacing w:val="-3"/>
                <w:w w:val="112"/>
                <w:sz w:val="28"/>
                <w:szCs w:val="28"/>
              </w:rPr>
              <w:t xml:space="preserve">. </w:t>
            </w:r>
            <w:r w:rsidR="00835B96">
              <w:rPr>
                <w:b/>
                <w:color w:val="000000"/>
                <w:spacing w:val="-3"/>
                <w:w w:val="112"/>
                <w:sz w:val="28"/>
                <w:szCs w:val="28"/>
              </w:rPr>
              <w:t>Режим труда и отдыха</w:t>
            </w:r>
          </w:p>
        </w:tc>
      </w:tr>
      <w:tr w:rsidR="00AC018F" w:rsidRPr="00F566AA" w:rsidTr="00EB6D20">
        <w:tc>
          <w:tcPr>
            <w:tcW w:w="7796" w:type="dxa"/>
          </w:tcPr>
          <w:p w:rsidR="00AC018F" w:rsidRPr="00F566AA" w:rsidRDefault="00AC018F" w:rsidP="00EB6D20">
            <w:pPr>
              <w:spacing w:after="200"/>
              <w:ind w:right="11"/>
              <w:rPr>
                <w:b/>
                <w:color w:val="000000"/>
                <w:spacing w:val="-3"/>
                <w:w w:val="112"/>
                <w:sz w:val="28"/>
                <w:szCs w:val="28"/>
              </w:rPr>
            </w:pPr>
            <w:r w:rsidRPr="00F566AA">
              <w:rPr>
                <w:b/>
                <w:color w:val="000000"/>
                <w:spacing w:val="-3"/>
                <w:w w:val="112"/>
                <w:sz w:val="28"/>
                <w:szCs w:val="28"/>
              </w:rPr>
              <w:t xml:space="preserve">Глава </w:t>
            </w:r>
            <w:r w:rsidRPr="00F566AA">
              <w:rPr>
                <w:b/>
                <w:color w:val="000000"/>
                <w:spacing w:val="-3"/>
                <w:w w:val="112"/>
                <w:sz w:val="28"/>
                <w:szCs w:val="28"/>
                <w:lang w:val="en-US"/>
              </w:rPr>
              <w:t>VII</w:t>
            </w:r>
            <w:r w:rsidRPr="00F566AA">
              <w:rPr>
                <w:b/>
                <w:color w:val="000000"/>
                <w:spacing w:val="-3"/>
                <w:w w:val="112"/>
                <w:sz w:val="28"/>
                <w:szCs w:val="28"/>
              </w:rPr>
              <w:t>. Гарантии и компенсации</w:t>
            </w:r>
          </w:p>
        </w:tc>
      </w:tr>
      <w:tr w:rsidR="00AC018F" w:rsidRPr="00F566AA" w:rsidTr="00EB6D20">
        <w:tc>
          <w:tcPr>
            <w:tcW w:w="7796" w:type="dxa"/>
          </w:tcPr>
          <w:p w:rsidR="00AC018F" w:rsidRPr="00F566AA" w:rsidRDefault="00AC018F" w:rsidP="00835B96">
            <w:pPr>
              <w:spacing w:after="200"/>
              <w:ind w:right="11"/>
              <w:rPr>
                <w:b/>
                <w:color w:val="000000"/>
                <w:spacing w:val="-3"/>
                <w:w w:val="112"/>
                <w:sz w:val="28"/>
                <w:szCs w:val="28"/>
              </w:rPr>
            </w:pPr>
            <w:r w:rsidRPr="00F566AA">
              <w:rPr>
                <w:b/>
                <w:color w:val="000000"/>
                <w:spacing w:val="-3"/>
                <w:w w:val="112"/>
                <w:sz w:val="28"/>
                <w:szCs w:val="28"/>
              </w:rPr>
              <w:t xml:space="preserve">Глава </w:t>
            </w:r>
            <w:r w:rsidRPr="00F566AA">
              <w:rPr>
                <w:b/>
                <w:color w:val="000000"/>
                <w:spacing w:val="-3"/>
                <w:w w:val="112"/>
                <w:sz w:val="28"/>
                <w:szCs w:val="28"/>
                <w:lang w:val="en-US"/>
              </w:rPr>
              <w:t>VIII</w:t>
            </w:r>
            <w:r w:rsidRPr="00F566AA">
              <w:rPr>
                <w:b/>
                <w:color w:val="000000"/>
                <w:spacing w:val="-3"/>
                <w:w w:val="112"/>
                <w:sz w:val="28"/>
                <w:szCs w:val="28"/>
              </w:rPr>
              <w:t xml:space="preserve">. </w:t>
            </w:r>
            <w:r w:rsidR="00835B96">
              <w:rPr>
                <w:b/>
                <w:color w:val="000000"/>
                <w:spacing w:val="-3"/>
                <w:w w:val="112"/>
                <w:sz w:val="28"/>
                <w:szCs w:val="28"/>
              </w:rPr>
              <w:t>Формы и система оплаты труда, вознаграждение, доплаты, нормирование труда</w:t>
            </w:r>
          </w:p>
        </w:tc>
      </w:tr>
      <w:tr w:rsidR="00AC018F" w:rsidRPr="00F566AA" w:rsidTr="00EB6D20">
        <w:tc>
          <w:tcPr>
            <w:tcW w:w="7796" w:type="dxa"/>
          </w:tcPr>
          <w:p w:rsidR="00AC018F" w:rsidRPr="00F566AA" w:rsidRDefault="00AC018F" w:rsidP="00835B96">
            <w:pPr>
              <w:spacing w:after="200"/>
              <w:ind w:right="11"/>
              <w:rPr>
                <w:b/>
                <w:color w:val="000000"/>
                <w:spacing w:val="-3"/>
                <w:w w:val="112"/>
                <w:sz w:val="28"/>
                <w:szCs w:val="28"/>
              </w:rPr>
            </w:pPr>
            <w:r w:rsidRPr="00F566AA">
              <w:rPr>
                <w:b/>
                <w:color w:val="000000"/>
                <w:spacing w:val="-3"/>
                <w:w w:val="112"/>
                <w:sz w:val="28"/>
                <w:szCs w:val="28"/>
              </w:rPr>
              <w:t>Глава I</w:t>
            </w:r>
            <w:r w:rsidRPr="00F566AA">
              <w:rPr>
                <w:b/>
                <w:color w:val="000000"/>
                <w:spacing w:val="-3"/>
                <w:w w:val="112"/>
                <w:sz w:val="28"/>
                <w:szCs w:val="28"/>
                <w:lang w:val="en-US"/>
              </w:rPr>
              <w:t>X</w:t>
            </w:r>
            <w:r w:rsidRPr="00F566AA">
              <w:rPr>
                <w:b/>
                <w:color w:val="000000"/>
                <w:spacing w:val="-3"/>
                <w:w w:val="112"/>
                <w:sz w:val="28"/>
                <w:szCs w:val="28"/>
              </w:rPr>
              <w:t xml:space="preserve">.  </w:t>
            </w:r>
            <w:r w:rsidR="00835B96">
              <w:rPr>
                <w:b/>
                <w:color w:val="000000"/>
                <w:spacing w:val="-3"/>
                <w:w w:val="112"/>
                <w:sz w:val="28"/>
                <w:szCs w:val="28"/>
              </w:rPr>
              <w:t>Охрана труда в организации</w:t>
            </w:r>
          </w:p>
        </w:tc>
      </w:tr>
      <w:tr w:rsidR="00AC018F" w:rsidRPr="00F566AA" w:rsidTr="00EB6D20">
        <w:tc>
          <w:tcPr>
            <w:tcW w:w="7796" w:type="dxa"/>
          </w:tcPr>
          <w:p w:rsidR="00AC018F" w:rsidRPr="00835B96" w:rsidRDefault="00AC018F" w:rsidP="00835B96">
            <w:pPr>
              <w:spacing w:after="200"/>
              <w:ind w:right="11"/>
              <w:rPr>
                <w:b/>
                <w:color w:val="000000"/>
                <w:spacing w:val="-3"/>
                <w:w w:val="112"/>
                <w:sz w:val="28"/>
                <w:szCs w:val="28"/>
              </w:rPr>
            </w:pPr>
            <w:r w:rsidRPr="00F566AA">
              <w:rPr>
                <w:b/>
                <w:color w:val="000000"/>
                <w:spacing w:val="-3"/>
                <w:w w:val="112"/>
                <w:sz w:val="28"/>
                <w:szCs w:val="28"/>
              </w:rPr>
              <w:t xml:space="preserve">Глава  X.  </w:t>
            </w:r>
            <w:r w:rsidR="00835B96">
              <w:rPr>
                <w:b/>
                <w:color w:val="000000"/>
                <w:spacing w:val="-3"/>
                <w:w w:val="112"/>
                <w:sz w:val="28"/>
                <w:szCs w:val="28"/>
              </w:rPr>
              <w:t>Социальные гарантии и льготы</w:t>
            </w:r>
          </w:p>
        </w:tc>
      </w:tr>
      <w:tr w:rsidR="00AC018F" w:rsidRPr="00F566AA" w:rsidTr="00EB6D20">
        <w:tc>
          <w:tcPr>
            <w:tcW w:w="7796" w:type="dxa"/>
          </w:tcPr>
          <w:p w:rsidR="00AC018F" w:rsidRPr="00F566AA" w:rsidRDefault="00AC018F" w:rsidP="00835B96">
            <w:pPr>
              <w:spacing w:after="200"/>
              <w:ind w:right="11"/>
              <w:rPr>
                <w:b/>
                <w:color w:val="000000"/>
                <w:spacing w:val="-3"/>
                <w:w w:val="112"/>
                <w:sz w:val="28"/>
                <w:szCs w:val="28"/>
              </w:rPr>
            </w:pPr>
            <w:r w:rsidRPr="00F566AA">
              <w:rPr>
                <w:b/>
                <w:color w:val="000000"/>
                <w:spacing w:val="-3"/>
                <w:w w:val="112"/>
                <w:sz w:val="28"/>
                <w:szCs w:val="28"/>
              </w:rPr>
              <w:t xml:space="preserve">Глава  XI. </w:t>
            </w:r>
            <w:r w:rsidR="00835B96">
              <w:rPr>
                <w:b/>
                <w:color w:val="000000"/>
                <w:spacing w:val="-3"/>
                <w:w w:val="112"/>
                <w:sz w:val="28"/>
                <w:szCs w:val="28"/>
              </w:rPr>
              <w:t>Права и гарантии деятельности профсоюзной организации</w:t>
            </w:r>
          </w:p>
        </w:tc>
      </w:tr>
      <w:tr w:rsidR="00835B96" w:rsidRPr="00F566AA" w:rsidTr="00EB6D20">
        <w:tc>
          <w:tcPr>
            <w:tcW w:w="7796" w:type="dxa"/>
          </w:tcPr>
          <w:p w:rsidR="00835B96" w:rsidRPr="00835B96" w:rsidRDefault="00835B96" w:rsidP="00835B96">
            <w:pPr>
              <w:spacing w:after="200"/>
              <w:ind w:right="11"/>
              <w:rPr>
                <w:b/>
                <w:color w:val="000000"/>
                <w:spacing w:val="-3"/>
                <w:w w:val="112"/>
                <w:sz w:val="28"/>
                <w:szCs w:val="28"/>
              </w:rPr>
            </w:pPr>
            <w:r>
              <w:rPr>
                <w:b/>
                <w:color w:val="000000"/>
                <w:spacing w:val="-3"/>
                <w:w w:val="112"/>
                <w:sz w:val="28"/>
                <w:szCs w:val="28"/>
              </w:rPr>
              <w:t xml:space="preserve">Глава </w:t>
            </w:r>
            <w:r>
              <w:rPr>
                <w:b/>
                <w:color w:val="000000"/>
                <w:spacing w:val="-3"/>
                <w:w w:val="112"/>
                <w:sz w:val="28"/>
                <w:szCs w:val="28"/>
                <w:lang w:val="en-US"/>
              </w:rPr>
              <w:t>XII</w:t>
            </w:r>
            <w:r>
              <w:rPr>
                <w:b/>
                <w:color w:val="000000"/>
                <w:spacing w:val="-3"/>
                <w:w w:val="112"/>
                <w:sz w:val="28"/>
                <w:szCs w:val="28"/>
              </w:rPr>
              <w:t>. Разрешение коллективных трудовых споров по условиям, включенным в коллективный договор</w:t>
            </w:r>
          </w:p>
        </w:tc>
      </w:tr>
      <w:tr w:rsidR="00835B96" w:rsidRPr="00F566AA" w:rsidTr="00EB6D20">
        <w:tc>
          <w:tcPr>
            <w:tcW w:w="7796" w:type="dxa"/>
          </w:tcPr>
          <w:p w:rsidR="00835B96" w:rsidRPr="00835B96" w:rsidRDefault="00835B96" w:rsidP="00835B96">
            <w:pPr>
              <w:spacing w:after="200"/>
              <w:ind w:right="11"/>
              <w:rPr>
                <w:b/>
                <w:color w:val="000000"/>
                <w:spacing w:val="-3"/>
                <w:w w:val="112"/>
                <w:sz w:val="28"/>
                <w:szCs w:val="28"/>
              </w:rPr>
            </w:pPr>
            <w:r>
              <w:rPr>
                <w:b/>
                <w:color w:val="000000"/>
                <w:spacing w:val="-3"/>
                <w:w w:val="112"/>
                <w:sz w:val="28"/>
                <w:szCs w:val="28"/>
              </w:rPr>
              <w:t xml:space="preserve">Глава </w:t>
            </w:r>
            <w:r>
              <w:rPr>
                <w:b/>
                <w:color w:val="000000"/>
                <w:spacing w:val="-3"/>
                <w:w w:val="112"/>
                <w:sz w:val="28"/>
                <w:szCs w:val="28"/>
                <w:lang w:val="en-US"/>
              </w:rPr>
              <w:t>XIII</w:t>
            </w:r>
            <w:r>
              <w:rPr>
                <w:b/>
                <w:color w:val="000000"/>
                <w:spacing w:val="-3"/>
                <w:w w:val="112"/>
                <w:sz w:val="28"/>
                <w:szCs w:val="28"/>
              </w:rPr>
              <w:t xml:space="preserve">. Обеспечение </w:t>
            </w:r>
            <w:proofErr w:type="gramStart"/>
            <w:r>
              <w:rPr>
                <w:b/>
                <w:color w:val="000000"/>
                <w:spacing w:val="-3"/>
                <w:w w:val="112"/>
                <w:sz w:val="28"/>
                <w:szCs w:val="28"/>
              </w:rPr>
              <w:t>контроля за</w:t>
            </w:r>
            <w:proofErr w:type="gramEnd"/>
            <w:r>
              <w:rPr>
                <w:b/>
                <w:color w:val="000000"/>
                <w:spacing w:val="-3"/>
                <w:w w:val="112"/>
                <w:sz w:val="28"/>
                <w:szCs w:val="28"/>
              </w:rPr>
              <w:t xml:space="preserve"> выполнением коллективного договора</w:t>
            </w:r>
            <w:r w:rsidR="008C1094">
              <w:rPr>
                <w:b/>
                <w:color w:val="000000"/>
                <w:spacing w:val="-3"/>
                <w:w w:val="112"/>
                <w:sz w:val="28"/>
                <w:szCs w:val="28"/>
              </w:rPr>
              <w:t xml:space="preserve"> и ответственность сторон за его реализацию</w:t>
            </w:r>
          </w:p>
        </w:tc>
      </w:tr>
      <w:tr w:rsidR="00AC018F" w:rsidRPr="00F566AA" w:rsidTr="00EB6D20">
        <w:tc>
          <w:tcPr>
            <w:tcW w:w="7796" w:type="dxa"/>
          </w:tcPr>
          <w:p w:rsidR="00AC018F" w:rsidRPr="00F566AA" w:rsidRDefault="004F5B43" w:rsidP="00EB6D20">
            <w:pPr>
              <w:spacing w:after="200"/>
              <w:ind w:right="11"/>
              <w:rPr>
                <w:b/>
                <w:color w:val="000000"/>
                <w:spacing w:val="-3"/>
                <w:w w:val="112"/>
                <w:sz w:val="28"/>
                <w:szCs w:val="28"/>
              </w:rPr>
            </w:pPr>
            <w:r>
              <w:rPr>
                <w:b/>
                <w:color w:val="000000"/>
                <w:spacing w:val="-3"/>
                <w:w w:val="112"/>
                <w:sz w:val="28"/>
                <w:szCs w:val="28"/>
              </w:rPr>
              <w:t>Приложения</w:t>
            </w:r>
          </w:p>
        </w:tc>
      </w:tr>
    </w:tbl>
    <w:p w:rsidR="00AC018F" w:rsidRPr="00F566AA" w:rsidRDefault="00AC018F" w:rsidP="00AC018F">
      <w:pPr>
        <w:shd w:val="clear" w:color="auto" w:fill="FFFFFF"/>
        <w:spacing w:after="200"/>
        <w:ind w:right="11"/>
        <w:rPr>
          <w:b/>
          <w:color w:val="000000"/>
          <w:spacing w:val="-3"/>
          <w:w w:val="112"/>
          <w:sz w:val="28"/>
          <w:szCs w:val="28"/>
        </w:rPr>
      </w:pPr>
      <w:r w:rsidRPr="00F566AA">
        <w:rPr>
          <w:b/>
          <w:color w:val="000000"/>
          <w:spacing w:val="-3"/>
          <w:w w:val="112"/>
          <w:sz w:val="28"/>
          <w:szCs w:val="28"/>
        </w:rPr>
        <w:br/>
      </w:r>
    </w:p>
    <w:p w:rsidR="00AC018F" w:rsidRDefault="00AC018F" w:rsidP="00E91A67">
      <w:pPr>
        <w:pStyle w:val="a3"/>
        <w:widowControl w:val="0"/>
        <w:spacing w:line="360" w:lineRule="auto"/>
        <w:jc w:val="center"/>
        <w:rPr>
          <w:b/>
          <w:sz w:val="28"/>
          <w:szCs w:val="28"/>
        </w:rPr>
      </w:pPr>
    </w:p>
    <w:p w:rsidR="00AC018F" w:rsidRDefault="00AC018F" w:rsidP="00E91A67">
      <w:pPr>
        <w:pStyle w:val="a3"/>
        <w:widowControl w:val="0"/>
        <w:spacing w:line="360" w:lineRule="auto"/>
        <w:jc w:val="center"/>
        <w:rPr>
          <w:b/>
          <w:sz w:val="28"/>
          <w:szCs w:val="28"/>
        </w:rPr>
      </w:pPr>
    </w:p>
    <w:p w:rsidR="00AC018F" w:rsidRDefault="00AC018F" w:rsidP="008C1094">
      <w:pPr>
        <w:pStyle w:val="a3"/>
        <w:widowControl w:val="0"/>
        <w:spacing w:line="360" w:lineRule="auto"/>
        <w:rPr>
          <w:b/>
          <w:sz w:val="28"/>
          <w:szCs w:val="28"/>
        </w:rPr>
      </w:pPr>
    </w:p>
    <w:p w:rsidR="008C1094" w:rsidRDefault="008C1094" w:rsidP="008C1094">
      <w:pPr>
        <w:pStyle w:val="a3"/>
        <w:widowControl w:val="0"/>
        <w:spacing w:line="360" w:lineRule="auto"/>
        <w:rPr>
          <w:b/>
          <w:sz w:val="28"/>
          <w:szCs w:val="28"/>
        </w:rPr>
      </w:pPr>
    </w:p>
    <w:p w:rsidR="00ED5256" w:rsidRDefault="00ED5256" w:rsidP="00E91A67">
      <w:pPr>
        <w:pStyle w:val="a3"/>
        <w:widowControl w:val="0"/>
        <w:spacing w:line="360" w:lineRule="auto"/>
        <w:jc w:val="center"/>
        <w:rPr>
          <w:b/>
          <w:sz w:val="28"/>
          <w:szCs w:val="28"/>
          <w:lang w:val="en-US"/>
        </w:rPr>
      </w:pPr>
    </w:p>
    <w:p w:rsidR="00E91A67" w:rsidRPr="00E91A67" w:rsidRDefault="00E91A67" w:rsidP="00E91A67">
      <w:pPr>
        <w:pStyle w:val="a3"/>
        <w:widowControl w:val="0"/>
        <w:spacing w:line="360" w:lineRule="auto"/>
        <w:jc w:val="center"/>
        <w:rPr>
          <w:b/>
          <w:sz w:val="28"/>
          <w:szCs w:val="28"/>
        </w:rPr>
      </w:pPr>
      <w:r w:rsidRPr="00E91A67">
        <w:rPr>
          <w:b/>
          <w:sz w:val="28"/>
          <w:szCs w:val="28"/>
          <w:lang w:val="en-US"/>
        </w:rPr>
        <w:t>I</w:t>
      </w:r>
      <w:r w:rsidRPr="00E91A67">
        <w:rPr>
          <w:b/>
          <w:sz w:val="28"/>
          <w:szCs w:val="28"/>
        </w:rPr>
        <w:t>. Общие положения</w:t>
      </w:r>
    </w:p>
    <w:p w:rsidR="00E91A67" w:rsidRPr="00E91A67" w:rsidRDefault="0066708D" w:rsidP="004F5B43">
      <w:pPr>
        <w:pStyle w:val="a3"/>
        <w:widowControl w:val="0"/>
        <w:spacing w:before="0" w:beforeAutospacing="0" w:after="0" w:afterAutospacing="0" w:line="360" w:lineRule="auto"/>
        <w:jc w:val="both"/>
        <w:rPr>
          <w:sz w:val="28"/>
          <w:szCs w:val="28"/>
        </w:rPr>
      </w:pPr>
      <w:r>
        <w:rPr>
          <w:sz w:val="28"/>
          <w:szCs w:val="28"/>
        </w:rPr>
        <w:t>1.1</w:t>
      </w:r>
      <w:r w:rsidR="00DF3141">
        <w:rPr>
          <w:sz w:val="28"/>
          <w:szCs w:val="28"/>
        </w:rPr>
        <w:t xml:space="preserve">. </w:t>
      </w:r>
      <w:r>
        <w:rPr>
          <w:sz w:val="28"/>
          <w:szCs w:val="28"/>
        </w:rPr>
        <w:t xml:space="preserve"> </w:t>
      </w:r>
      <w:proofErr w:type="gramStart"/>
      <w:r w:rsidR="00E91A67" w:rsidRPr="00E91A67">
        <w:rPr>
          <w:sz w:val="28"/>
          <w:szCs w:val="28"/>
        </w:rPr>
        <w:t>Настоящий коллективный договор является правовым актом, регулирующим социально-трудовые отношения в Государственно</w:t>
      </w:r>
      <w:r w:rsidR="00E91A67">
        <w:rPr>
          <w:sz w:val="28"/>
          <w:szCs w:val="28"/>
        </w:rPr>
        <w:t>м</w:t>
      </w:r>
      <w:r w:rsidR="00E91A67" w:rsidRPr="00E91A67">
        <w:rPr>
          <w:sz w:val="28"/>
          <w:szCs w:val="28"/>
        </w:rPr>
        <w:t xml:space="preserve"> учреждени</w:t>
      </w:r>
      <w:r w:rsidR="00E91A67">
        <w:rPr>
          <w:sz w:val="28"/>
          <w:szCs w:val="28"/>
        </w:rPr>
        <w:t>и</w:t>
      </w:r>
      <w:r w:rsidR="00E91A67" w:rsidRPr="00E91A67">
        <w:rPr>
          <w:sz w:val="28"/>
          <w:szCs w:val="28"/>
        </w:rPr>
        <w:t xml:space="preserve"> социального обслуживания «Сретенский </w:t>
      </w:r>
      <w:r w:rsidR="002B1E9E">
        <w:rPr>
          <w:sz w:val="28"/>
          <w:szCs w:val="28"/>
        </w:rPr>
        <w:t>социально-реабилитационный</w:t>
      </w:r>
      <w:r w:rsidR="002B1E9E" w:rsidRPr="00E91A67">
        <w:rPr>
          <w:sz w:val="28"/>
          <w:szCs w:val="28"/>
        </w:rPr>
        <w:t xml:space="preserve"> </w:t>
      </w:r>
      <w:r w:rsidR="00E91A67" w:rsidRPr="00E91A67">
        <w:rPr>
          <w:sz w:val="28"/>
          <w:szCs w:val="28"/>
        </w:rPr>
        <w:t xml:space="preserve">центр </w:t>
      </w:r>
      <w:r w:rsidR="002B1E9E">
        <w:rPr>
          <w:sz w:val="28"/>
          <w:szCs w:val="28"/>
        </w:rPr>
        <w:t xml:space="preserve">для несовершеннолетних </w:t>
      </w:r>
      <w:r w:rsidR="00791D10">
        <w:rPr>
          <w:sz w:val="28"/>
          <w:szCs w:val="28"/>
        </w:rPr>
        <w:t>имени С.</w:t>
      </w:r>
      <w:r w:rsidR="00F66870" w:rsidRPr="00F66870">
        <w:rPr>
          <w:sz w:val="28"/>
          <w:szCs w:val="28"/>
        </w:rPr>
        <w:t xml:space="preserve"> </w:t>
      </w:r>
      <w:r w:rsidR="00791D10">
        <w:rPr>
          <w:sz w:val="28"/>
          <w:szCs w:val="28"/>
        </w:rPr>
        <w:t>Г. Киргизова</w:t>
      </w:r>
      <w:r w:rsidR="00E91A67" w:rsidRPr="00E91A67">
        <w:rPr>
          <w:sz w:val="28"/>
          <w:szCs w:val="28"/>
        </w:rPr>
        <w:t>» Забайкальского края и заключаемым работодателем и работниками в лице их представителей с целью создания благоприятных условий деятельности</w:t>
      </w:r>
      <w:r w:rsidR="00E91A67">
        <w:rPr>
          <w:sz w:val="28"/>
          <w:szCs w:val="28"/>
        </w:rPr>
        <w:t xml:space="preserve"> учреждения</w:t>
      </w:r>
      <w:r w:rsidR="00E91A67" w:rsidRPr="00E91A67">
        <w:rPr>
          <w:sz w:val="28"/>
          <w:szCs w:val="28"/>
        </w:rPr>
        <w:t>, повышения жизненного уровня работников и членов их семей на основе согласования взаимных интересов сторон.</w:t>
      </w:r>
      <w:proofErr w:type="gramEnd"/>
      <w:r w:rsidR="00DF3141">
        <w:rPr>
          <w:sz w:val="28"/>
          <w:szCs w:val="28"/>
        </w:rPr>
        <w:t xml:space="preserve"> Коллективный договор заключен в соответствии с Трудовым кодексом РФ, иными законодательными нормативно-правовыми актами с целью определения взаимных обязательств работников и работодателя по защите социально-трудовых прав и профессиональных интересов работников учреждения и установлению дополнительных социально-экономических и профессиональных гарантий, льгот и преимущества для работников, а также по созданию более благоприятных условий труда.</w:t>
      </w:r>
    </w:p>
    <w:p w:rsidR="00E91A67" w:rsidRPr="00E91A67" w:rsidRDefault="00E91A67" w:rsidP="00E91A67">
      <w:pPr>
        <w:widowControl w:val="0"/>
        <w:spacing w:line="360" w:lineRule="auto"/>
        <w:jc w:val="both"/>
        <w:rPr>
          <w:sz w:val="28"/>
          <w:szCs w:val="28"/>
        </w:rPr>
      </w:pPr>
      <w:r w:rsidRPr="00E91A67">
        <w:rPr>
          <w:sz w:val="28"/>
          <w:szCs w:val="28"/>
        </w:rPr>
        <w:t>1.</w:t>
      </w:r>
      <w:r w:rsidR="0066708D">
        <w:rPr>
          <w:sz w:val="28"/>
          <w:szCs w:val="28"/>
        </w:rPr>
        <w:t>2</w:t>
      </w:r>
      <w:r w:rsidR="00DF3141">
        <w:rPr>
          <w:sz w:val="28"/>
          <w:szCs w:val="28"/>
        </w:rPr>
        <w:t>.</w:t>
      </w:r>
      <w:r w:rsidRPr="00E91A67">
        <w:rPr>
          <w:sz w:val="28"/>
          <w:szCs w:val="28"/>
        </w:rPr>
        <w:t xml:space="preserve"> Сторонами настоящего коллективного договора являются: работодатель в лице </w:t>
      </w:r>
      <w:r w:rsidR="00DF3141">
        <w:rPr>
          <w:sz w:val="28"/>
          <w:szCs w:val="28"/>
        </w:rPr>
        <w:t xml:space="preserve"> его представителя - </w:t>
      </w:r>
      <w:r w:rsidRPr="00E91A67">
        <w:rPr>
          <w:sz w:val="28"/>
          <w:szCs w:val="28"/>
        </w:rPr>
        <w:t xml:space="preserve">директора </w:t>
      </w:r>
      <w:r>
        <w:rPr>
          <w:sz w:val="28"/>
          <w:szCs w:val="28"/>
        </w:rPr>
        <w:t>Калачевой Ольги Алексеевны</w:t>
      </w:r>
      <w:r w:rsidRPr="00E91A67">
        <w:rPr>
          <w:sz w:val="28"/>
          <w:szCs w:val="28"/>
        </w:rPr>
        <w:t xml:space="preserve">, именуемого далее Работодатель и работники организации в лице председателя </w:t>
      </w:r>
      <w:r>
        <w:rPr>
          <w:sz w:val="28"/>
          <w:szCs w:val="28"/>
        </w:rPr>
        <w:t xml:space="preserve">первичной </w:t>
      </w:r>
      <w:r w:rsidRPr="00E91A67">
        <w:rPr>
          <w:sz w:val="28"/>
          <w:szCs w:val="28"/>
        </w:rPr>
        <w:t>профсоюзно</w:t>
      </w:r>
      <w:r>
        <w:rPr>
          <w:sz w:val="28"/>
          <w:szCs w:val="28"/>
        </w:rPr>
        <w:t>й</w:t>
      </w:r>
      <w:r w:rsidRPr="00E91A67">
        <w:rPr>
          <w:sz w:val="28"/>
          <w:szCs w:val="28"/>
        </w:rPr>
        <w:t xml:space="preserve"> </w:t>
      </w:r>
      <w:r>
        <w:rPr>
          <w:sz w:val="28"/>
          <w:szCs w:val="28"/>
        </w:rPr>
        <w:t>организации ГУСО С</w:t>
      </w:r>
      <w:r w:rsidR="002B1E9E">
        <w:rPr>
          <w:sz w:val="28"/>
          <w:szCs w:val="28"/>
        </w:rPr>
        <w:t>СРЦ</w:t>
      </w:r>
      <w:r>
        <w:rPr>
          <w:sz w:val="28"/>
          <w:szCs w:val="28"/>
        </w:rPr>
        <w:t xml:space="preserve"> </w:t>
      </w:r>
      <w:r w:rsidR="00791D10">
        <w:rPr>
          <w:sz w:val="28"/>
          <w:szCs w:val="28"/>
        </w:rPr>
        <w:t>имени С.Г. Киргизова</w:t>
      </w:r>
      <w:r>
        <w:rPr>
          <w:sz w:val="28"/>
          <w:szCs w:val="28"/>
        </w:rPr>
        <w:t xml:space="preserve"> Забайкальского края</w:t>
      </w:r>
      <w:r w:rsidRPr="00E91A67">
        <w:rPr>
          <w:sz w:val="28"/>
          <w:szCs w:val="28"/>
        </w:rPr>
        <w:t xml:space="preserve"> </w:t>
      </w:r>
      <w:r w:rsidR="00D5294C">
        <w:rPr>
          <w:sz w:val="28"/>
          <w:szCs w:val="28"/>
        </w:rPr>
        <w:t>Шаргазиной Натальи Владимировны</w:t>
      </w:r>
      <w:r w:rsidRPr="00E91A67">
        <w:rPr>
          <w:sz w:val="28"/>
          <w:szCs w:val="28"/>
        </w:rPr>
        <w:t xml:space="preserve"> именуемого далее Профсоюзный комитет.</w:t>
      </w:r>
    </w:p>
    <w:p w:rsidR="00E91A67" w:rsidRPr="00E91A67" w:rsidRDefault="0066708D" w:rsidP="00E91A67">
      <w:pPr>
        <w:widowControl w:val="0"/>
        <w:autoSpaceDE w:val="0"/>
        <w:autoSpaceDN w:val="0"/>
        <w:adjustRightInd w:val="0"/>
        <w:spacing w:line="360" w:lineRule="auto"/>
        <w:jc w:val="both"/>
        <w:outlineLvl w:val="3"/>
        <w:rPr>
          <w:sz w:val="28"/>
          <w:szCs w:val="28"/>
        </w:rPr>
      </w:pPr>
      <w:r>
        <w:rPr>
          <w:sz w:val="28"/>
          <w:szCs w:val="28"/>
        </w:rPr>
        <w:t>1.3</w:t>
      </w:r>
      <w:r w:rsidR="00DF3141">
        <w:rPr>
          <w:sz w:val="28"/>
          <w:szCs w:val="28"/>
        </w:rPr>
        <w:t>.</w:t>
      </w:r>
      <w:r w:rsidR="00E91A67" w:rsidRPr="00E91A67">
        <w:rPr>
          <w:sz w:val="28"/>
          <w:szCs w:val="28"/>
        </w:rPr>
        <w:t xml:space="preserve"> Действие настоящего коллективного договора распространяется на всех работников организации.</w:t>
      </w:r>
    </w:p>
    <w:p w:rsidR="00E91A67" w:rsidRDefault="0066708D" w:rsidP="00E91A67">
      <w:pPr>
        <w:widowControl w:val="0"/>
        <w:spacing w:line="360" w:lineRule="auto"/>
        <w:jc w:val="both"/>
        <w:rPr>
          <w:sz w:val="28"/>
          <w:szCs w:val="28"/>
        </w:rPr>
      </w:pPr>
      <w:r>
        <w:rPr>
          <w:sz w:val="28"/>
          <w:szCs w:val="28"/>
        </w:rPr>
        <w:t>1.4</w:t>
      </w:r>
      <w:r w:rsidR="00DF3141">
        <w:rPr>
          <w:sz w:val="28"/>
          <w:szCs w:val="28"/>
        </w:rPr>
        <w:t>.</w:t>
      </w:r>
      <w:r>
        <w:rPr>
          <w:sz w:val="28"/>
          <w:szCs w:val="28"/>
        </w:rPr>
        <w:t xml:space="preserve"> </w:t>
      </w:r>
      <w:r w:rsidR="00E91A67" w:rsidRPr="00E91A67">
        <w:rPr>
          <w:sz w:val="28"/>
          <w:szCs w:val="28"/>
        </w:rPr>
        <w:t xml:space="preserve">Коллективный договор заключен сроком на </w:t>
      </w:r>
      <w:r w:rsidR="00CF3094">
        <w:rPr>
          <w:sz w:val="28"/>
          <w:szCs w:val="28"/>
        </w:rPr>
        <w:t xml:space="preserve">3 года </w:t>
      </w:r>
      <w:r w:rsidR="00E91A67" w:rsidRPr="00E91A67">
        <w:rPr>
          <w:sz w:val="28"/>
          <w:szCs w:val="28"/>
        </w:rPr>
        <w:t>и вступает в силу со дня подписания его сторонами.</w:t>
      </w:r>
    </w:p>
    <w:p w:rsidR="0097264F" w:rsidRDefault="0097264F" w:rsidP="00E91A67">
      <w:pPr>
        <w:widowControl w:val="0"/>
        <w:spacing w:line="360" w:lineRule="auto"/>
        <w:jc w:val="both"/>
        <w:rPr>
          <w:sz w:val="28"/>
          <w:szCs w:val="28"/>
        </w:rPr>
      </w:pPr>
      <w:r>
        <w:rPr>
          <w:sz w:val="28"/>
          <w:szCs w:val="28"/>
        </w:rPr>
        <w:t>1.5. Стороны договорились, что текст коллективного договора должен быть доведен работодателем до сведения работников в течение 7 дней после его подписания.</w:t>
      </w:r>
    </w:p>
    <w:p w:rsidR="0097264F" w:rsidRPr="00555EC7" w:rsidRDefault="0097264F" w:rsidP="00E91A67">
      <w:pPr>
        <w:widowControl w:val="0"/>
        <w:spacing w:line="360" w:lineRule="auto"/>
        <w:jc w:val="both"/>
        <w:rPr>
          <w:sz w:val="28"/>
          <w:szCs w:val="28"/>
        </w:rPr>
      </w:pPr>
      <w:r>
        <w:rPr>
          <w:sz w:val="28"/>
          <w:szCs w:val="28"/>
        </w:rPr>
        <w:t>1.6. Председатель Профсо</w:t>
      </w:r>
      <w:r w:rsidR="00555EC7">
        <w:rPr>
          <w:sz w:val="28"/>
          <w:szCs w:val="28"/>
        </w:rPr>
        <w:t>юзного комитета обязуется разъяснить работникам положения коллективного договора, содействовать его реализации.</w:t>
      </w:r>
    </w:p>
    <w:p w:rsidR="00E91A67" w:rsidRPr="00E91A67" w:rsidRDefault="00555EC7" w:rsidP="00E91A67">
      <w:pPr>
        <w:widowControl w:val="0"/>
        <w:spacing w:line="360" w:lineRule="auto"/>
        <w:jc w:val="both"/>
        <w:rPr>
          <w:sz w:val="28"/>
          <w:szCs w:val="28"/>
        </w:rPr>
      </w:pPr>
      <w:r>
        <w:rPr>
          <w:sz w:val="28"/>
          <w:szCs w:val="28"/>
        </w:rPr>
        <w:lastRenderedPageBreak/>
        <w:t>1.7</w:t>
      </w:r>
      <w:r w:rsidR="00DF3141">
        <w:rPr>
          <w:sz w:val="28"/>
          <w:szCs w:val="28"/>
        </w:rPr>
        <w:t>.</w:t>
      </w:r>
      <w:r w:rsidR="00E91A67" w:rsidRPr="00E91A67">
        <w:rPr>
          <w:sz w:val="28"/>
          <w:szCs w:val="28"/>
        </w:rPr>
        <w:t xml:space="preserve"> </w:t>
      </w:r>
      <w:proofErr w:type="gramStart"/>
      <w:r w:rsidR="00E91A67" w:rsidRPr="00E91A67">
        <w:rPr>
          <w:sz w:val="28"/>
          <w:szCs w:val="28"/>
        </w:rPr>
        <w:t>Работодатель признает Профсоюзный комитет единственным представителем трудового коллектива, ведущим коллективные переговоры при подготовке и заключении коллективного договора, представляющим интересы работников в области труда и связанных с трудом других социально-экономических отношений: вопросов оплаты труда, продолжительности рабочего времени, условий и охраны труда; предоставления отпусков, жилья, социально-бытовых льгот и гарантий членам коллектива; разрешения трудовых споров. </w:t>
      </w:r>
      <w:r w:rsidR="00E91A67" w:rsidRPr="00E91A67">
        <w:rPr>
          <w:sz w:val="28"/>
          <w:szCs w:val="28"/>
        </w:rPr>
        <w:br/>
      </w:r>
      <w:r>
        <w:rPr>
          <w:sz w:val="28"/>
          <w:szCs w:val="28"/>
        </w:rPr>
        <w:t>1.8</w:t>
      </w:r>
      <w:r w:rsidR="00DF3141">
        <w:rPr>
          <w:sz w:val="28"/>
          <w:szCs w:val="28"/>
        </w:rPr>
        <w:t>.</w:t>
      </w:r>
      <w:proofErr w:type="gramEnd"/>
      <w:r w:rsidR="00E91A67" w:rsidRPr="00E91A67">
        <w:rPr>
          <w:sz w:val="28"/>
          <w:szCs w:val="28"/>
        </w:rPr>
        <w:t xml:space="preserve"> Работодатель учитывает мнение Профсоюзного комитета</w:t>
      </w:r>
      <w:r w:rsidR="0097264F">
        <w:rPr>
          <w:sz w:val="28"/>
          <w:szCs w:val="28"/>
        </w:rPr>
        <w:t xml:space="preserve"> в следующих случаях</w:t>
      </w:r>
      <w:r w:rsidR="00E91A67" w:rsidRPr="00E91A67">
        <w:rPr>
          <w:sz w:val="28"/>
          <w:szCs w:val="28"/>
        </w:rPr>
        <w:t>:</w:t>
      </w:r>
    </w:p>
    <w:p w:rsidR="0066708D" w:rsidRDefault="00E91A67" w:rsidP="00E91A67">
      <w:pPr>
        <w:widowControl w:val="0"/>
        <w:numPr>
          <w:ilvl w:val="0"/>
          <w:numId w:val="1"/>
        </w:numPr>
        <w:spacing w:line="360" w:lineRule="auto"/>
        <w:rPr>
          <w:sz w:val="28"/>
          <w:szCs w:val="28"/>
        </w:rPr>
      </w:pPr>
      <w:r w:rsidRPr="00E91A67">
        <w:rPr>
          <w:sz w:val="28"/>
          <w:szCs w:val="28"/>
        </w:rPr>
        <w:t>по установлению систем оплаты труда;</w:t>
      </w:r>
    </w:p>
    <w:p w:rsidR="0066708D" w:rsidRDefault="00E91A67" w:rsidP="00E91A67">
      <w:pPr>
        <w:widowControl w:val="0"/>
        <w:numPr>
          <w:ilvl w:val="0"/>
          <w:numId w:val="1"/>
        </w:numPr>
        <w:spacing w:line="360" w:lineRule="auto"/>
        <w:rPr>
          <w:sz w:val="28"/>
          <w:szCs w:val="28"/>
        </w:rPr>
      </w:pPr>
      <w:r w:rsidRPr="00E91A67">
        <w:rPr>
          <w:sz w:val="28"/>
          <w:szCs w:val="28"/>
        </w:rPr>
        <w:t>по введению и отмене режима неполного рабочего времени;</w:t>
      </w:r>
    </w:p>
    <w:p w:rsidR="0066708D" w:rsidRDefault="00E91A67" w:rsidP="0066708D">
      <w:pPr>
        <w:widowControl w:val="0"/>
        <w:numPr>
          <w:ilvl w:val="0"/>
          <w:numId w:val="1"/>
        </w:numPr>
        <w:spacing w:line="360" w:lineRule="auto"/>
        <w:rPr>
          <w:sz w:val="28"/>
          <w:szCs w:val="28"/>
        </w:rPr>
      </w:pPr>
      <w:r w:rsidRPr="00E91A67">
        <w:rPr>
          <w:sz w:val="28"/>
          <w:szCs w:val="28"/>
        </w:rPr>
        <w:t>по привлечению работников к сверхурочным работам;</w:t>
      </w:r>
    </w:p>
    <w:p w:rsidR="00635AD9" w:rsidRDefault="00E91A67" w:rsidP="00E91A67">
      <w:pPr>
        <w:widowControl w:val="0"/>
        <w:numPr>
          <w:ilvl w:val="0"/>
          <w:numId w:val="1"/>
        </w:numPr>
        <w:spacing w:line="360" w:lineRule="auto"/>
        <w:rPr>
          <w:sz w:val="28"/>
          <w:szCs w:val="28"/>
        </w:rPr>
      </w:pPr>
      <w:r w:rsidRPr="00E91A67">
        <w:rPr>
          <w:sz w:val="28"/>
          <w:szCs w:val="28"/>
        </w:rPr>
        <w:t>по определению перечня должностей работников с ненормированным рабочим днем;</w:t>
      </w:r>
    </w:p>
    <w:p w:rsidR="00635AD9" w:rsidRDefault="00E91A67" w:rsidP="00635AD9">
      <w:pPr>
        <w:widowControl w:val="0"/>
        <w:numPr>
          <w:ilvl w:val="0"/>
          <w:numId w:val="1"/>
        </w:numPr>
        <w:spacing w:line="360" w:lineRule="auto"/>
        <w:rPr>
          <w:sz w:val="28"/>
          <w:szCs w:val="28"/>
        </w:rPr>
      </w:pPr>
      <w:r w:rsidRPr="00E91A67">
        <w:rPr>
          <w:sz w:val="28"/>
          <w:szCs w:val="28"/>
        </w:rPr>
        <w:t>по разделению рабочего дня на части;</w:t>
      </w:r>
    </w:p>
    <w:p w:rsidR="00635AD9" w:rsidRDefault="00E91A67" w:rsidP="00635AD9">
      <w:pPr>
        <w:widowControl w:val="0"/>
        <w:numPr>
          <w:ilvl w:val="0"/>
          <w:numId w:val="1"/>
        </w:numPr>
        <w:spacing w:line="360" w:lineRule="auto"/>
        <w:rPr>
          <w:sz w:val="28"/>
          <w:szCs w:val="28"/>
        </w:rPr>
      </w:pPr>
      <w:r w:rsidRPr="00E91A67">
        <w:rPr>
          <w:sz w:val="28"/>
          <w:szCs w:val="28"/>
        </w:rPr>
        <w:t>по определению порядка и условий выплаты работникам за работу в нерабочие праздничные дни;</w:t>
      </w:r>
    </w:p>
    <w:p w:rsidR="00635AD9" w:rsidRDefault="00E91A67" w:rsidP="00635AD9">
      <w:pPr>
        <w:widowControl w:val="0"/>
        <w:numPr>
          <w:ilvl w:val="0"/>
          <w:numId w:val="1"/>
        </w:numPr>
        <w:spacing w:line="360" w:lineRule="auto"/>
        <w:rPr>
          <w:sz w:val="28"/>
          <w:szCs w:val="28"/>
        </w:rPr>
      </w:pPr>
      <w:r w:rsidRPr="00E91A67">
        <w:rPr>
          <w:sz w:val="28"/>
          <w:szCs w:val="28"/>
        </w:rPr>
        <w:t>по установлению дополнительных отпусков работников;</w:t>
      </w:r>
    </w:p>
    <w:p w:rsidR="00635AD9" w:rsidRDefault="00E91A67" w:rsidP="00635AD9">
      <w:pPr>
        <w:widowControl w:val="0"/>
        <w:numPr>
          <w:ilvl w:val="0"/>
          <w:numId w:val="1"/>
        </w:numPr>
        <w:spacing w:line="360" w:lineRule="auto"/>
        <w:rPr>
          <w:sz w:val="28"/>
          <w:szCs w:val="28"/>
        </w:rPr>
      </w:pPr>
      <w:r w:rsidRPr="00E91A67">
        <w:rPr>
          <w:sz w:val="28"/>
          <w:szCs w:val="28"/>
        </w:rPr>
        <w:t>по утверждению графика отпусков;</w:t>
      </w:r>
    </w:p>
    <w:p w:rsidR="00635AD9" w:rsidRDefault="00E91A67" w:rsidP="00635AD9">
      <w:pPr>
        <w:widowControl w:val="0"/>
        <w:numPr>
          <w:ilvl w:val="0"/>
          <w:numId w:val="1"/>
        </w:numPr>
        <w:spacing w:line="360" w:lineRule="auto"/>
        <w:rPr>
          <w:sz w:val="28"/>
          <w:szCs w:val="28"/>
        </w:rPr>
      </w:pPr>
      <w:r w:rsidRPr="00E91A67">
        <w:rPr>
          <w:sz w:val="28"/>
          <w:szCs w:val="28"/>
        </w:rPr>
        <w:t>по повышению оплаты за работу в ночное время, сверхурочную работу;</w:t>
      </w:r>
    </w:p>
    <w:p w:rsidR="00635AD9" w:rsidRDefault="00E91A67" w:rsidP="00E91A67">
      <w:pPr>
        <w:widowControl w:val="0"/>
        <w:numPr>
          <w:ilvl w:val="0"/>
          <w:numId w:val="1"/>
        </w:numPr>
        <w:spacing w:line="360" w:lineRule="auto"/>
        <w:rPr>
          <w:sz w:val="28"/>
          <w:szCs w:val="28"/>
        </w:rPr>
      </w:pPr>
      <w:r w:rsidRPr="00E91A67">
        <w:rPr>
          <w:sz w:val="28"/>
          <w:szCs w:val="28"/>
        </w:rPr>
        <w:t>по установлению размеров повышенной оплаты труда работников, занятых на тяжелых работах, работах с вредными и (или) опасными и иными особыми условиями труда;</w:t>
      </w:r>
    </w:p>
    <w:p w:rsidR="00635AD9" w:rsidRDefault="00E91A67" w:rsidP="00E91A67">
      <w:pPr>
        <w:widowControl w:val="0"/>
        <w:numPr>
          <w:ilvl w:val="0"/>
          <w:numId w:val="1"/>
        </w:numPr>
        <w:spacing w:line="360" w:lineRule="auto"/>
        <w:rPr>
          <w:sz w:val="28"/>
          <w:szCs w:val="28"/>
        </w:rPr>
      </w:pPr>
      <w:r w:rsidRPr="00E91A67">
        <w:rPr>
          <w:sz w:val="28"/>
          <w:szCs w:val="28"/>
        </w:rPr>
        <w:t>по введению и применению систем нормирования труда;</w:t>
      </w:r>
    </w:p>
    <w:p w:rsidR="00635AD9" w:rsidRDefault="00E91A67" w:rsidP="00E91A67">
      <w:pPr>
        <w:widowControl w:val="0"/>
        <w:numPr>
          <w:ilvl w:val="0"/>
          <w:numId w:val="1"/>
        </w:numPr>
        <w:spacing w:line="360" w:lineRule="auto"/>
        <w:rPr>
          <w:sz w:val="28"/>
          <w:szCs w:val="28"/>
        </w:rPr>
      </w:pPr>
      <w:r w:rsidRPr="00E91A67">
        <w:rPr>
          <w:sz w:val="28"/>
          <w:szCs w:val="28"/>
        </w:rPr>
        <w:t>по введению мер, предотвращающих массовые увольнения работников;</w:t>
      </w:r>
    </w:p>
    <w:p w:rsidR="00635AD9" w:rsidRDefault="00E91A67" w:rsidP="00E91A67">
      <w:pPr>
        <w:widowControl w:val="0"/>
        <w:numPr>
          <w:ilvl w:val="0"/>
          <w:numId w:val="1"/>
        </w:numPr>
        <w:spacing w:line="360" w:lineRule="auto"/>
        <w:rPr>
          <w:sz w:val="28"/>
          <w:szCs w:val="28"/>
        </w:rPr>
      </w:pPr>
      <w:r w:rsidRPr="00E91A67">
        <w:rPr>
          <w:sz w:val="28"/>
          <w:szCs w:val="28"/>
        </w:rPr>
        <w:t>по утверждению правил внутреннего трудового распорядка;</w:t>
      </w:r>
    </w:p>
    <w:p w:rsidR="00635AD9" w:rsidRDefault="00E91A67" w:rsidP="00A37CC5">
      <w:pPr>
        <w:widowControl w:val="0"/>
        <w:numPr>
          <w:ilvl w:val="0"/>
          <w:numId w:val="1"/>
        </w:numPr>
        <w:spacing w:line="360" w:lineRule="auto"/>
        <w:rPr>
          <w:sz w:val="28"/>
          <w:szCs w:val="28"/>
        </w:rPr>
      </w:pPr>
      <w:r w:rsidRPr="00E91A67">
        <w:rPr>
          <w:sz w:val="28"/>
          <w:szCs w:val="28"/>
        </w:rPr>
        <w:t>по утверждению инструкций по охране труда работников;</w:t>
      </w:r>
    </w:p>
    <w:p w:rsidR="00635AD9" w:rsidRDefault="00E91A67" w:rsidP="0066708D">
      <w:pPr>
        <w:widowControl w:val="0"/>
        <w:numPr>
          <w:ilvl w:val="0"/>
          <w:numId w:val="1"/>
        </w:numPr>
        <w:spacing w:line="360" w:lineRule="auto"/>
        <w:rPr>
          <w:sz w:val="28"/>
          <w:szCs w:val="28"/>
        </w:rPr>
      </w:pPr>
      <w:r w:rsidRPr="00E91A67">
        <w:rPr>
          <w:sz w:val="28"/>
          <w:szCs w:val="28"/>
        </w:rPr>
        <w:t>по установлению норм бесплатной выдачи работникам спецодежды и обуви и других средств индивидуальной защиты</w:t>
      </w:r>
      <w:r w:rsidR="0066708D">
        <w:rPr>
          <w:sz w:val="28"/>
          <w:szCs w:val="28"/>
        </w:rPr>
        <w:t>;</w:t>
      </w:r>
    </w:p>
    <w:p w:rsidR="00E91A67" w:rsidRPr="00E91A67" w:rsidRDefault="00A37CC5" w:rsidP="0066708D">
      <w:pPr>
        <w:widowControl w:val="0"/>
        <w:numPr>
          <w:ilvl w:val="0"/>
          <w:numId w:val="1"/>
        </w:numPr>
        <w:spacing w:line="360" w:lineRule="auto"/>
        <w:rPr>
          <w:sz w:val="28"/>
          <w:szCs w:val="28"/>
        </w:rPr>
      </w:pPr>
      <w:r>
        <w:rPr>
          <w:sz w:val="28"/>
          <w:szCs w:val="28"/>
        </w:rPr>
        <w:t xml:space="preserve">другие </w:t>
      </w:r>
      <w:r w:rsidR="00E91A67" w:rsidRPr="00E91A67">
        <w:rPr>
          <w:sz w:val="28"/>
          <w:szCs w:val="28"/>
        </w:rPr>
        <w:t>локальны</w:t>
      </w:r>
      <w:r>
        <w:rPr>
          <w:sz w:val="28"/>
          <w:szCs w:val="28"/>
        </w:rPr>
        <w:t>е</w:t>
      </w:r>
      <w:r w:rsidR="00E91A67" w:rsidRPr="00E91A67">
        <w:rPr>
          <w:sz w:val="28"/>
          <w:szCs w:val="28"/>
        </w:rPr>
        <w:t xml:space="preserve"> нормативны</w:t>
      </w:r>
      <w:r>
        <w:rPr>
          <w:sz w:val="28"/>
          <w:szCs w:val="28"/>
        </w:rPr>
        <w:t>е</w:t>
      </w:r>
      <w:r w:rsidR="00E91A67" w:rsidRPr="00E91A67">
        <w:rPr>
          <w:sz w:val="28"/>
          <w:szCs w:val="28"/>
        </w:rPr>
        <w:t xml:space="preserve"> акт</w:t>
      </w:r>
      <w:r>
        <w:rPr>
          <w:sz w:val="28"/>
          <w:szCs w:val="28"/>
        </w:rPr>
        <w:t>ы</w:t>
      </w:r>
      <w:r w:rsidR="00E91A67" w:rsidRPr="00E91A67">
        <w:rPr>
          <w:sz w:val="28"/>
          <w:szCs w:val="28"/>
        </w:rPr>
        <w:t>. </w:t>
      </w:r>
    </w:p>
    <w:p w:rsidR="0097264F" w:rsidRPr="00E91A67" w:rsidRDefault="00E91A67" w:rsidP="0097264F">
      <w:pPr>
        <w:widowControl w:val="0"/>
        <w:spacing w:line="360" w:lineRule="auto"/>
        <w:ind w:firstLine="708"/>
        <w:jc w:val="both"/>
        <w:rPr>
          <w:sz w:val="28"/>
          <w:szCs w:val="28"/>
        </w:rPr>
      </w:pPr>
      <w:r w:rsidRPr="00E91A67">
        <w:rPr>
          <w:sz w:val="28"/>
          <w:szCs w:val="28"/>
        </w:rPr>
        <w:t xml:space="preserve">При приеме на работу (до подписания трудового договора) работодатель обязан ознакомить работника под роспись с правилами внутреннего трудового </w:t>
      </w:r>
      <w:r w:rsidRPr="00E91A67">
        <w:rPr>
          <w:sz w:val="28"/>
          <w:szCs w:val="28"/>
        </w:rPr>
        <w:lastRenderedPageBreak/>
        <w:t>распорядка, иными локальными нормативными актами, непосредственно связанными с трудовой деятельностью работника, коллективным договором.</w:t>
      </w:r>
    </w:p>
    <w:p w:rsidR="00E91A67" w:rsidRPr="00E91A67" w:rsidRDefault="00555EC7" w:rsidP="00E91A67">
      <w:pPr>
        <w:widowControl w:val="0"/>
        <w:spacing w:line="360" w:lineRule="auto"/>
        <w:jc w:val="both"/>
        <w:rPr>
          <w:sz w:val="28"/>
          <w:szCs w:val="28"/>
        </w:rPr>
      </w:pPr>
      <w:r>
        <w:rPr>
          <w:sz w:val="28"/>
          <w:szCs w:val="28"/>
        </w:rPr>
        <w:t>1.9</w:t>
      </w:r>
      <w:r w:rsidR="0097264F">
        <w:rPr>
          <w:sz w:val="28"/>
          <w:szCs w:val="28"/>
        </w:rPr>
        <w:t>.</w:t>
      </w:r>
      <w:r w:rsidR="00E91A67" w:rsidRPr="00E91A67">
        <w:rPr>
          <w:sz w:val="28"/>
          <w:szCs w:val="28"/>
        </w:rPr>
        <w:t xml:space="preserve"> Стороны исходят из того, что трудовые отношения при поступлении на работу оформляются заключением письменного трудового договора. Порядок заключения трудового договора определяется главой 11 ТК РФ.</w:t>
      </w:r>
    </w:p>
    <w:p w:rsidR="00E91A67" w:rsidRDefault="00555EC7" w:rsidP="00E91A67">
      <w:pPr>
        <w:widowControl w:val="0"/>
        <w:spacing w:line="360" w:lineRule="auto"/>
        <w:jc w:val="both"/>
        <w:rPr>
          <w:sz w:val="28"/>
          <w:szCs w:val="28"/>
        </w:rPr>
      </w:pPr>
      <w:r>
        <w:rPr>
          <w:sz w:val="28"/>
          <w:szCs w:val="28"/>
        </w:rPr>
        <w:t>1.10</w:t>
      </w:r>
      <w:r w:rsidR="0097264F">
        <w:rPr>
          <w:sz w:val="28"/>
          <w:szCs w:val="28"/>
        </w:rPr>
        <w:t>.</w:t>
      </w:r>
      <w:r w:rsidR="00E91A67" w:rsidRPr="00E91A67">
        <w:rPr>
          <w:sz w:val="28"/>
          <w:szCs w:val="28"/>
        </w:rPr>
        <w:t xml:space="preserve"> Срочный трудовой договор может заключаться по инициативе работодателя либо </w:t>
      </w:r>
      <w:proofErr w:type="gramStart"/>
      <w:r w:rsidR="00E91A67" w:rsidRPr="00E91A67">
        <w:rPr>
          <w:sz w:val="28"/>
          <w:szCs w:val="28"/>
        </w:rPr>
        <w:t>работника</w:t>
      </w:r>
      <w:proofErr w:type="gramEnd"/>
      <w:r w:rsidR="00E91A67" w:rsidRPr="00E91A67">
        <w:rPr>
          <w:sz w:val="28"/>
          <w:szCs w:val="28"/>
        </w:rPr>
        <w:t xml:space="preserve"> лишь в случаях предусмотренных ст. 59 ТК РФ. Трудовой договор для выполнения работы, которая носит постоянный характер, заключается на неопределенный срок. </w:t>
      </w:r>
    </w:p>
    <w:p w:rsidR="00555EC7" w:rsidRDefault="00555EC7" w:rsidP="00E91A67">
      <w:pPr>
        <w:widowControl w:val="0"/>
        <w:spacing w:line="360" w:lineRule="auto"/>
        <w:jc w:val="both"/>
        <w:rPr>
          <w:sz w:val="28"/>
          <w:szCs w:val="28"/>
        </w:rPr>
      </w:pPr>
      <w:r>
        <w:rPr>
          <w:sz w:val="28"/>
          <w:szCs w:val="28"/>
        </w:rPr>
        <w:t>1.11. Коллективный договор сохраняет свое действие в случае изменения наименования учреждения, расторжения трудового договора с  руководителем учреждения, реорганизации учреждения в форме преобразования.</w:t>
      </w:r>
    </w:p>
    <w:p w:rsidR="00555EC7" w:rsidRDefault="00555EC7" w:rsidP="00E91A67">
      <w:pPr>
        <w:widowControl w:val="0"/>
        <w:spacing w:line="360" w:lineRule="auto"/>
        <w:jc w:val="both"/>
        <w:rPr>
          <w:sz w:val="28"/>
          <w:szCs w:val="28"/>
        </w:rPr>
      </w:pPr>
      <w:r>
        <w:rPr>
          <w:sz w:val="28"/>
          <w:szCs w:val="28"/>
        </w:rPr>
        <w:t xml:space="preserve">1.12. При реорганизации (слиянии, присоединении, разъединении, выделении) учреждения </w:t>
      </w:r>
      <w:r w:rsidR="005779DF">
        <w:rPr>
          <w:sz w:val="28"/>
          <w:szCs w:val="28"/>
        </w:rPr>
        <w:t>коллективный договор сохраняет свое действие в течение всего срока реорганизации.</w:t>
      </w:r>
    </w:p>
    <w:p w:rsidR="005779DF" w:rsidRDefault="005779DF" w:rsidP="00E91A67">
      <w:pPr>
        <w:widowControl w:val="0"/>
        <w:spacing w:line="360" w:lineRule="auto"/>
        <w:jc w:val="both"/>
        <w:rPr>
          <w:sz w:val="28"/>
          <w:szCs w:val="28"/>
        </w:rPr>
      </w:pPr>
      <w:r>
        <w:rPr>
          <w:sz w:val="28"/>
          <w:szCs w:val="28"/>
        </w:rPr>
        <w:t>1.13.  При смене формы собственности учреждения коллективный договор сохраняет свое действие в течение трех месяцев со дня перехода прав собственности.</w:t>
      </w:r>
    </w:p>
    <w:p w:rsidR="005779DF" w:rsidRDefault="005779DF" w:rsidP="00E91A67">
      <w:pPr>
        <w:widowControl w:val="0"/>
        <w:spacing w:line="360" w:lineRule="auto"/>
        <w:jc w:val="both"/>
        <w:rPr>
          <w:sz w:val="28"/>
          <w:szCs w:val="28"/>
        </w:rPr>
      </w:pPr>
      <w:r>
        <w:rPr>
          <w:sz w:val="28"/>
          <w:szCs w:val="28"/>
        </w:rPr>
        <w:t>1.14. При ликвидации учреждения коллективный договор сохраняет свое действие в течение всего срока проведения ликвидации.</w:t>
      </w:r>
    </w:p>
    <w:p w:rsidR="005779DF" w:rsidRDefault="005779DF" w:rsidP="00E91A67">
      <w:pPr>
        <w:widowControl w:val="0"/>
        <w:spacing w:line="360" w:lineRule="auto"/>
        <w:jc w:val="both"/>
        <w:rPr>
          <w:sz w:val="28"/>
          <w:szCs w:val="28"/>
        </w:rPr>
      </w:pPr>
      <w:r>
        <w:rPr>
          <w:sz w:val="28"/>
          <w:szCs w:val="28"/>
        </w:rPr>
        <w:t>1.15. Стороны по договоренности имеют право продлить действие коллективного договора на срок не более трех лет.</w:t>
      </w:r>
    </w:p>
    <w:p w:rsidR="005779DF" w:rsidRDefault="005779DF" w:rsidP="00E91A67">
      <w:pPr>
        <w:widowControl w:val="0"/>
        <w:spacing w:line="360" w:lineRule="auto"/>
        <w:jc w:val="both"/>
        <w:rPr>
          <w:sz w:val="28"/>
          <w:szCs w:val="28"/>
        </w:rPr>
      </w:pPr>
      <w:r>
        <w:rPr>
          <w:sz w:val="28"/>
          <w:szCs w:val="28"/>
        </w:rPr>
        <w:t>В течение срока действия коллективного договора стороны вправе вносить в него дополнения и изменения на основе взаимной договоренности.</w:t>
      </w:r>
    </w:p>
    <w:p w:rsidR="005779DF" w:rsidRDefault="005779DF" w:rsidP="00E91A67">
      <w:pPr>
        <w:widowControl w:val="0"/>
        <w:spacing w:line="360" w:lineRule="auto"/>
        <w:jc w:val="both"/>
        <w:rPr>
          <w:sz w:val="28"/>
          <w:szCs w:val="28"/>
        </w:rPr>
      </w:pPr>
      <w:r>
        <w:rPr>
          <w:sz w:val="28"/>
          <w:szCs w:val="28"/>
        </w:rPr>
        <w:t>1.16. В течение срока действия коллективного договора ни одна из сторон не вправе прекратить в одностороннем порядке выполнение принятых на себя обязательств.</w:t>
      </w:r>
    </w:p>
    <w:p w:rsidR="005779DF" w:rsidRDefault="00416D25" w:rsidP="00E91A67">
      <w:pPr>
        <w:widowControl w:val="0"/>
        <w:spacing w:line="360" w:lineRule="auto"/>
        <w:jc w:val="both"/>
        <w:rPr>
          <w:sz w:val="28"/>
          <w:szCs w:val="28"/>
        </w:rPr>
      </w:pPr>
      <w:r>
        <w:rPr>
          <w:sz w:val="28"/>
          <w:szCs w:val="28"/>
        </w:rPr>
        <w:t>1.17. Пересмотр обязательств настоящего договора не может приводить к снижению уровня социально-экономического положения работников учреждения.</w:t>
      </w:r>
    </w:p>
    <w:p w:rsidR="00416D25" w:rsidRDefault="00416D25" w:rsidP="00E91A67">
      <w:pPr>
        <w:widowControl w:val="0"/>
        <w:spacing w:line="360" w:lineRule="auto"/>
        <w:jc w:val="both"/>
        <w:rPr>
          <w:sz w:val="28"/>
          <w:szCs w:val="28"/>
        </w:rPr>
      </w:pPr>
      <w:r>
        <w:rPr>
          <w:sz w:val="28"/>
          <w:szCs w:val="28"/>
        </w:rPr>
        <w:t>1.18. Все спорные вопросы по толкованию и реализации положений коллективного договора решаются сторонами.</w:t>
      </w:r>
    </w:p>
    <w:p w:rsidR="00416D25" w:rsidRDefault="00416D25" w:rsidP="00E91A67">
      <w:pPr>
        <w:widowControl w:val="0"/>
        <w:spacing w:line="360" w:lineRule="auto"/>
        <w:jc w:val="both"/>
        <w:rPr>
          <w:sz w:val="28"/>
          <w:szCs w:val="28"/>
        </w:rPr>
      </w:pPr>
      <w:r>
        <w:rPr>
          <w:sz w:val="28"/>
          <w:szCs w:val="28"/>
        </w:rPr>
        <w:t xml:space="preserve">При недостижении согласия между сторонами по отдельным положениям проекта </w:t>
      </w:r>
      <w:r>
        <w:rPr>
          <w:sz w:val="28"/>
          <w:szCs w:val="28"/>
        </w:rPr>
        <w:lastRenderedPageBreak/>
        <w:t>коллективного договора  в течение  трех месяцев со дня начала коллективных переговоров стороны должны подписать коллективный договор в согласованных условиях с одновременным составлением протокола разногласий (ст. 40 ТК РФ).</w:t>
      </w:r>
    </w:p>
    <w:p w:rsidR="00416D25" w:rsidRDefault="00416D25" w:rsidP="00E91A67">
      <w:pPr>
        <w:widowControl w:val="0"/>
        <w:spacing w:line="360" w:lineRule="auto"/>
        <w:jc w:val="both"/>
        <w:rPr>
          <w:sz w:val="28"/>
          <w:szCs w:val="28"/>
        </w:rPr>
      </w:pPr>
      <w:r>
        <w:rPr>
          <w:sz w:val="28"/>
          <w:szCs w:val="28"/>
        </w:rPr>
        <w:t>Неурегулированные разногласия могут быть предметом дальнейших коллективных переговоров.</w:t>
      </w:r>
    </w:p>
    <w:p w:rsidR="00416D25" w:rsidRDefault="00416D25" w:rsidP="00E91A67">
      <w:pPr>
        <w:widowControl w:val="0"/>
        <w:spacing w:line="360" w:lineRule="auto"/>
        <w:jc w:val="both"/>
        <w:rPr>
          <w:sz w:val="28"/>
          <w:szCs w:val="28"/>
        </w:rPr>
      </w:pPr>
      <w:r>
        <w:rPr>
          <w:sz w:val="28"/>
          <w:szCs w:val="28"/>
        </w:rPr>
        <w:t>1.19. Перечень локальных нормативных актов, содержащих нормы трудового права, при принятии которых работодатель учитывает мнение Профсоюзного комитета:</w:t>
      </w:r>
    </w:p>
    <w:p w:rsidR="00416D25" w:rsidRPr="002904BB" w:rsidRDefault="00416D25" w:rsidP="00E91A67">
      <w:pPr>
        <w:widowControl w:val="0"/>
        <w:spacing w:line="360" w:lineRule="auto"/>
        <w:jc w:val="both"/>
        <w:rPr>
          <w:sz w:val="28"/>
          <w:szCs w:val="28"/>
        </w:rPr>
      </w:pPr>
      <w:r w:rsidRPr="00007AD9">
        <w:rPr>
          <w:b/>
          <w:sz w:val="28"/>
          <w:szCs w:val="28"/>
        </w:rPr>
        <w:t xml:space="preserve">- </w:t>
      </w:r>
      <w:r w:rsidR="00914359" w:rsidRPr="00007AD9">
        <w:rPr>
          <w:b/>
          <w:sz w:val="28"/>
          <w:szCs w:val="28"/>
        </w:rPr>
        <w:t xml:space="preserve"> </w:t>
      </w:r>
      <w:r w:rsidRPr="002904BB">
        <w:rPr>
          <w:sz w:val="28"/>
          <w:szCs w:val="28"/>
        </w:rPr>
        <w:t>Правила внутреннего трудового распорядка учреждения (Приложение № 1);</w:t>
      </w:r>
    </w:p>
    <w:p w:rsidR="00416D25" w:rsidRPr="002904BB" w:rsidRDefault="00416D25" w:rsidP="00E91A67">
      <w:pPr>
        <w:widowControl w:val="0"/>
        <w:spacing w:line="360" w:lineRule="auto"/>
        <w:jc w:val="both"/>
        <w:rPr>
          <w:sz w:val="28"/>
          <w:szCs w:val="28"/>
        </w:rPr>
      </w:pPr>
      <w:r w:rsidRPr="002904BB">
        <w:rPr>
          <w:sz w:val="28"/>
          <w:szCs w:val="28"/>
        </w:rPr>
        <w:t xml:space="preserve">- </w:t>
      </w:r>
      <w:r w:rsidR="00914359" w:rsidRPr="002904BB">
        <w:rPr>
          <w:sz w:val="28"/>
          <w:szCs w:val="28"/>
        </w:rPr>
        <w:t xml:space="preserve"> </w:t>
      </w:r>
      <w:r w:rsidRPr="002904BB">
        <w:rPr>
          <w:sz w:val="28"/>
          <w:szCs w:val="28"/>
        </w:rPr>
        <w:t xml:space="preserve">Положение об оплате </w:t>
      </w:r>
      <w:r w:rsidR="008C4D3F" w:rsidRPr="002904BB">
        <w:rPr>
          <w:sz w:val="28"/>
          <w:szCs w:val="28"/>
        </w:rPr>
        <w:t>труда работников (Приложение № 2</w:t>
      </w:r>
      <w:r w:rsidRPr="002904BB">
        <w:rPr>
          <w:sz w:val="28"/>
          <w:szCs w:val="28"/>
        </w:rPr>
        <w:t>);</w:t>
      </w:r>
    </w:p>
    <w:p w:rsidR="00ED5256" w:rsidRPr="00325E37" w:rsidRDefault="003308C8" w:rsidP="00ED5256">
      <w:pPr>
        <w:autoSpaceDE w:val="0"/>
        <w:autoSpaceDN w:val="0"/>
        <w:adjustRightInd w:val="0"/>
        <w:spacing w:line="360" w:lineRule="auto"/>
        <w:ind w:right="-141"/>
        <w:rPr>
          <w:sz w:val="28"/>
          <w:szCs w:val="28"/>
        </w:rPr>
      </w:pPr>
      <w:r w:rsidRPr="00325E37">
        <w:rPr>
          <w:sz w:val="28"/>
          <w:szCs w:val="28"/>
        </w:rPr>
        <w:t xml:space="preserve">- </w:t>
      </w:r>
      <w:r w:rsidR="00914359" w:rsidRPr="00325E37">
        <w:rPr>
          <w:sz w:val="28"/>
          <w:szCs w:val="28"/>
        </w:rPr>
        <w:t xml:space="preserve">  </w:t>
      </w:r>
      <w:r w:rsidRPr="00325E37">
        <w:rPr>
          <w:sz w:val="28"/>
          <w:szCs w:val="28"/>
        </w:rPr>
        <w:t>Положение о</w:t>
      </w:r>
      <w:r w:rsidR="00ED5256" w:rsidRPr="00325E37">
        <w:rPr>
          <w:sz w:val="28"/>
          <w:szCs w:val="28"/>
        </w:rPr>
        <w:t xml:space="preserve"> порядке </w:t>
      </w:r>
      <w:r w:rsidRPr="00325E37">
        <w:rPr>
          <w:sz w:val="28"/>
          <w:szCs w:val="28"/>
        </w:rPr>
        <w:t xml:space="preserve">аттестации </w:t>
      </w:r>
      <w:r w:rsidR="008C4D3F" w:rsidRPr="00325E37">
        <w:rPr>
          <w:sz w:val="28"/>
          <w:szCs w:val="28"/>
        </w:rPr>
        <w:t xml:space="preserve">работников </w:t>
      </w:r>
      <w:r w:rsidR="00ED5256" w:rsidRPr="00325E37">
        <w:rPr>
          <w:sz w:val="28"/>
          <w:szCs w:val="28"/>
        </w:rPr>
        <w:t xml:space="preserve">на соответствие занимаемой      </w:t>
      </w:r>
    </w:p>
    <w:p w:rsidR="003308C8" w:rsidRPr="00325E37" w:rsidRDefault="00ED5256" w:rsidP="00ED5256">
      <w:pPr>
        <w:autoSpaceDE w:val="0"/>
        <w:autoSpaceDN w:val="0"/>
        <w:adjustRightInd w:val="0"/>
        <w:spacing w:line="360" w:lineRule="auto"/>
        <w:ind w:right="-141"/>
        <w:rPr>
          <w:sz w:val="28"/>
          <w:szCs w:val="28"/>
        </w:rPr>
      </w:pPr>
      <w:r w:rsidRPr="00325E37">
        <w:rPr>
          <w:sz w:val="28"/>
          <w:szCs w:val="28"/>
        </w:rPr>
        <w:t xml:space="preserve">  </w:t>
      </w:r>
      <w:r w:rsidR="00914359" w:rsidRPr="00325E37">
        <w:rPr>
          <w:sz w:val="28"/>
          <w:szCs w:val="28"/>
        </w:rPr>
        <w:t xml:space="preserve">  </w:t>
      </w:r>
      <w:r w:rsidRPr="00325E37">
        <w:rPr>
          <w:sz w:val="28"/>
          <w:szCs w:val="28"/>
        </w:rPr>
        <w:t xml:space="preserve">должности </w:t>
      </w:r>
      <w:r w:rsidR="008C4D3F" w:rsidRPr="00325E37">
        <w:rPr>
          <w:sz w:val="28"/>
          <w:szCs w:val="28"/>
        </w:rPr>
        <w:t>(Приложение № 3</w:t>
      </w:r>
      <w:r w:rsidR="003308C8" w:rsidRPr="00325E37">
        <w:rPr>
          <w:sz w:val="28"/>
          <w:szCs w:val="28"/>
        </w:rPr>
        <w:t>);</w:t>
      </w:r>
      <w:r w:rsidRPr="00325E37">
        <w:rPr>
          <w:sz w:val="28"/>
          <w:szCs w:val="28"/>
        </w:rPr>
        <w:t xml:space="preserve"> </w:t>
      </w:r>
    </w:p>
    <w:p w:rsidR="003308C8" w:rsidRPr="00526916" w:rsidRDefault="003308C8" w:rsidP="003308C8">
      <w:pPr>
        <w:widowControl w:val="0"/>
        <w:spacing w:line="360" w:lineRule="auto"/>
        <w:jc w:val="both"/>
        <w:rPr>
          <w:sz w:val="28"/>
          <w:szCs w:val="28"/>
        </w:rPr>
      </w:pPr>
      <w:r w:rsidRPr="00526916">
        <w:rPr>
          <w:sz w:val="28"/>
          <w:szCs w:val="28"/>
        </w:rPr>
        <w:t xml:space="preserve">- </w:t>
      </w:r>
      <w:r w:rsidR="00914359" w:rsidRPr="00526916">
        <w:rPr>
          <w:sz w:val="28"/>
          <w:szCs w:val="28"/>
        </w:rPr>
        <w:t xml:space="preserve"> </w:t>
      </w:r>
      <w:r w:rsidRPr="00526916">
        <w:rPr>
          <w:sz w:val="28"/>
          <w:szCs w:val="28"/>
        </w:rPr>
        <w:t>План проведения специальной оцен</w:t>
      </w:r>
      <w:r w:rsidR="008C4D3F" w:rsidRPr="00526916">
        <w:rPr>
          <w:sz w:val="28"/>
          <w:szCs w:val="28"/>
        </w:rPr>
        <w:t>ки условий труда (Приложение № 4</w:t>
      </w:r>
      <w:r w:rsidRPr="00526916">
        <w:rPr>
          <w:sz w:val="28"/>
          <w:szCs w:val="28"/>
        </w:rPr>
        <w:t>);</w:t>
      </w:r>
    </w:p>
    <w:p w:rsidR="003308C8" w:rsidRPr="00325E37" w:rsidRDefault="00914359" w:rsidP="003308C8">
      <w:pPr>
        <w:widowControl w:val="0"/>
        <w:spacing w:line="360" w:lineRule="auto"/>
        <w:jc w:val="both"/>
        <w:rPr>
          <w:sz w:val="28"/>
          <w:szCs w:val="28"/>
        </w:rPr>
      </w:pPr>
      <w:r w:rsidRPr="00325E37">
        <w:rPr>
          <w:sz w:val="28"/>
          <w:szCs w:val="28"/>
        </w:rPr>
        <w:t xml:space="preserve">- </w:t>
      </w:r>
      <w:r w:rsidR="003308C8" w:rsidRPr="00325E37">
        <w:rPr>
          <w:sz w:val="28"/>
          <w:szCs w:val="28"/>
        </w:rPr>
        <w:t xml:space="preserve">Перечень должностей работников, для которых может устанавливаться сокращенный рабочий </w:t>
      </w:r>
      <w:r w:rsidR="008C4D3F" w:rsidRPr="00325E37">
        <w:rPr>
          <w:sz w:val="28"/>
          <w:szCs w:val="28"/>
        </w:rPr>
        <w:t>день (Приложение № 5</w:t>
      </w:r>
      <w:r w:rsidR="003308C8" w:rsidRPr="00325E37">
        <w:rPr>
          <w:sz w:val="28"/>
          <w:szCs w:val="28"/>
        </w:rPr>
        <w:t>);</w:t>
      </w:r>
    </w:p>
    <w:p w:rsidR="003308C8" w:rsidRPr="00325E37" w:rsidRDefault="003308C8" w:rsidP="003308C8">
      <w:pPr>
        <w:widowControl w:val="0"/>
        <w:spacing w:line="360" w:lineRule="auto"/>
        <w:jc w:val="both"/>
        <w:rPr>
          <w:sz w:val="28"/>
          <w:szCs w:val="28"/>
        </w:rPr>
      </w:pPr>
      <w:r w:rsidRPr="00325E37">
        <w:rPr>
          <w:sz w:val="28"/>
          <w:szCs w:val="28"/>
        </w:rPr>
        <w:t xml:space="preserve">- Перечень должностей работников, занятых на работах с вредными или опасными условиями труда, </w:t>
      </w:r>
      <w:r w:rsidR="004C3702" w:rsidRPr="00325E37">
        <w:rPr>
          <w:sz w:val="28"/>
          <w:szCs w:val="28"/>
        </w:rPr>
        <w:t xml:space="preserve"> </w:t>
      </w:r>
      <w:r w:rsidRPr="00325E37">
        <w:rPr>
          <w:sz w:val="28"/>
          <w:szCs w:val="28"/>
        </w:rPr>
        <w:t>для предоставления им ежегодного дополнительного оплачиваемого отпуска</w:t>
      </w:r>
      <w:r w:rsidR="004C3702" w:rsidRPr="00325E37">
        <w:rPr>
          <w:sz w:val="28"/>
          <w:szCs w:val="28"/>
        </w:rPr>
        <w:t>, доплат</w:t>
      </w:r>
      <w:r w:rsidR="008C4D3F" w:rsidRPr="00325E37">
        <w:rPr>
          <w:sz w:val="28"/>
          <w:szCs w:val="28"/>
        </w:rPr>
        <w:t xml:space="preserve">  (Приложение № 6</w:t>
      </w:r>
      <w:r w:rsidRPr="00325E37">
        <w:rPr>
          <w:sz w:val="28"/>
          <w:szCs w:val="28"/>
        </w:rPr>
        <w:t>);</w:t>
      </w:r>
    </w:p>
    <w:p w:rsidR="003308C8" w:rsidRPr="00325E37" w:rsidRDefault="003308C8" w:rsidP="003308C8">
      <w:pPr>
        <w:widowControl w:val="0"/>
        <w:spacing w:line="360" w:lineRule="auto"/>
        <w:jc w:val="both"/>
        <w:rPr>
          <w:sz w:val="28"/>
          <w:szCs w:val="28"/>
        </w:rPr>
      </w:pPr>
      <w:r w:rsidRPr="00325E37">
        <w:rPr>
          <w:sz w:val="28"/>
          <w:szCs w:val="28"/>
        </w:rPr>
        <w:t xml:space="preserve">- Перечень должностей работников с ненормированным рабочим днем для </w:t>
      </w:r>
      <w:r w:rsidR="00914359" w:rsidRPr="00325E37">
        <w:rPr>
          <w:sz w:val="28"/>
          <w:szCs w:val="28"/>
        </w:rPr>
        <w:t xml:space="preserve">   </w:t>
      </w:r>
      <w:r w:rsidRPr="00325E37">
        <w:rPr>
          <w:sz w:val="28"/>
          <w:szCs w:val="28"/>
        </w:rPr>
        <w:t xml:space="preserve">предоставления им </w:t>
      </w:r>
      <w:r w:rsidR="00682B49" w:rsidRPr="00325E37">
        <w:rPr>
          <w:sz w:val="28"/>
          <w:szCs w:val="28"/>
        </w:rPr>
        <w:t xml:space="preserve">дополнительного </w:t>
      </w:r>
      <w:r w:rsidRPr="00325E37">
        <w:rPr>
          <w:sz w:val="28"/>
          <w:szCs w:val="28"/>
        </w:rPr>
        <w:t>оплач</w:t>
      </w:r>
      <w:r w:rsidR="008C4D3F" w:rsidRPr="00325E37">
        <w:rPr>
          <w:sz w:val="28"/>
          <w:szCs w:val="28"/>
        </w:rPr>
        <w:t>иваемого отпуска (Приложение № 7</w:t>
      </w:r>
      <w:r w:rsidRPr="00325E37">
        <w:rPr>
          <w:sz w:val="28"/>
          <w:szCs w:val="28"/>
        </w:rPr>
        <w:t>);</w:t>
      </w:r>
    </w:p>
    <w:p w:rsidR="003308C8" w:rsidRPr="00325E37" w:rsidRDefault="003308C8" w:rsidP="00BB0F2F">
      <w:pPr>
        <w:shd w:val="clear" w:color="auto" w:fill="FFFFFF"/>
        <w:spacing w:line="360" w:lineRule="auto"/>
        <w:rPr>
          <w:bCs/>
          <w:color w:val="000000"/>
          <w:sz w:val="28"/>
          <w:szCs w:val="28"/>
        </w:rPr>
      </w:pPr>
      <w:r w:rsidRPr="00325E37">
        <w:rPr>
          <w:sz w:val="28"/>
          <w:szCs w:val="28"/>
        </w:rPr>
        <w:t>-</w:t>
      </w:r>
      <w:r w:rsidR="00914359" w:rsidRPr="00325E37">
        <w:rPr>
          <w:sz w:val="28"/>
          <w:szCs w:val="28"/>
        </w:rPr>
        <w:t xml:space="preserve"> </w:t>
      </w:r>
      <w:r w:rsidRPr="00325E37">
        <w:rPr>
          <w:sz w:val="28"/>
          <w:szCs w:val="28"/>
        </w:rPr>
        <w:t xml:space="preserve"> </w:t>
      </w:r>
      <w:r w:rsidR="00BB0F2F" w:rsidRPr="00325E37">
        <w:rPr>
          <w:bCs/>
          <w:color w:val="000000"/>
          <w:sz w:val="28"/>
          <w:szCs w:val="28"/>
        </w:rPr>
        <w:t>Перечень должностей работников, получающих бесплатно спецодежду, спецобувь и другие средства индивидуальной защиты</w:t>
      </w:r>
      <w:r w:rsidR="00682B49" w:rsidRPr="00325E37">
        <w:rPr>
          <w:bCs/>
          <w:color w:val="000000"/>
          <w:sz w:val="28"/>
          <w:szCs w:val="28"/>
        </w:rPr>
        <w:t>,</w:t>
      </w:r>
      <w:r w:rsidR="00BB0F2F" w:rsidRPr="00325E37">
        <w:rPr>
          <w:bCs/>
          <w:color w:val="000000"/>
          <w:sz w:val="28"/>
          <w:szCs w:val="28"/>
        </w:rPr>
        <w:t xml:space="preserve"> согласно установленным нормам </w:t>
      </w:r>
      <w:r w:rsidR="00BB0F2F" w:rsidRPr="00325E37">
        <w:rPr>
          <w:sz w:val="28"/>
          <w:szCs w:val="28"/>
        </w:rPr>
        <w:t xml:space="preserve"> </w:t>
      </w:r>
      <w:r w:rsidR="008C4D3F" w:rsidRPr="00325E37">
        <w:rPr>
          <w:sz w:val="28"/>
          <w:szCs w:val="28"/>
        </w:rPr>
        <w:t>(Приложение № 8</w:t>
      </w:r>
      <w:r w:rsidRPr="00325E37">
        <w:rPr>
          <w:sz w:val="28"/>
          <w:szCs w:val="28"/>
        </w:rPr>
        <w:t>);</w:t>
      </w:r>
      <w:r w:rsidR="00D24BA3">
        <w:rPr>
          <w:sz w:val="28"/>
          <w:szCs w:val="28"/>
        </w:rPr>
        <w:t xml:space="preserve"> </w:t>
      </w:r>
      <w:r w:rsidR="00145620">
        <w:rPr>
          <w:sz w:val="28"/>
          <w:szCs w:val="28"/>
        </w:rPr>
        <w:t xml:space="preserve">  </w:t>
      </w:r>
    </w:p>
    <w:p w:rsidR="00D56489" w:rsidRPr="00325E37" w:rsidRDefault="00D56489" w:rsidP="004C3702">
      <w:pPr>
        <w:widowControl w:val="0"/>
        <w:spacing w:line="360" w:lineRule="auto"/>
        <w:jc w:val="both"/>
        <w:rPr>
          <w:sz w:val="28"/>
          <w:szCs w:val="28"/>
        </w:rPr>
      </w:pPr>
      <w:r w:rsidRPr="00325E37">
        <w:rPr>
          <w:sz w:val="28"/>
          <w:szCs w:val="28"/>
        </w:rPr>
        <w:t xml:space="preserve">- Перечень должностей работников, подлежащих прохождению обязательных  периодических медицинских осмотров (обследований) </w:t>
      </w:r>
      <w:r w:rsidR="00B433F9" w:rsidRPr="00325E37">
        <w:rPr>
          <w:sz w:val="28"/>
          <w:szCs w:val="28"/>
        </w:rPr>
        <w:t>(Приложение № 9</w:t>
      </w:r>
      <w:r w:rsidRPr="00325E37">
        <w:rPr>
          <w:sz w:val="28"/>
          <w:szCs w:val="28"/>
        </w:rPr>
        <w:t>).</w:t>
      </w:r>
    </w:p>
    <w:p w:rsidR="00EC655C" w:rsidRPr="00EC655C" w:rsidRDefault="00EC655C" w:rsidP="004C3702">
      <w:pPr>
        <w:widowControl w:val="0"/>
        <w:spacing w:line="360" w:lineRule="auto"/>
        <w:jc w:val="both"/>
        <w:rPr>
          <w:sz w:val="28"/>
          <w:szCs w:val="28"/>
        </w:rPr>
      </w:pPr>
      <w:r w:rsidRPr="00EC655C">
        <w:rPr>
          <w:sz w:val="28"/>
          <w:szCs w:val="28"/>
        </w:rPr>
        <w:t xml:space="preserve">- </w:t>
      </w:r>
      <w:r>
        <w:rPr>
          <w:sz w:val="28"/>
          <w:szCs w:val="28"/>
        </w:rPr>
        <w:t>Кодекс</w:t>
      </w:r>
      <w:r w:rsidRPr="00EC655C">
        <w:rPr>
          <w:sz w:val="28"/>
          <w:szCs w:val="28"/>
        </w:rPr>
        <w:t xml:space="preserve"> этики и служебного поведения </w:t>
      </w:r>
      <w:proofErr w:type="gramStart"/>
      <w:r w:rsidRPr="00EC655C">
        <w:rPr>
          <w:sz w:val="28"/>
          <w:szCs w:val="28"/>
        </w:rPr>
        <w:t>работников органов управления социальной защиты населения</w:t>
      </w:r>
      <w:proofErr w:type="gramEnd"/>
      <w:r w:rsidRPr="00EC655C">
        <w:rPr>
          <w:sz w:val="28"/>
          <w:szCs w:val="28"/>
        </w:rPr>
        <w:t xml:space="preserve"> и учреждений социального обслуживания </w:t>
      </w:r>
      <w:r w:rsidR="00B433F9">
        <w:rPr>
          <w:sz w:val="28"/>
          <w:szCs w:val="28"/>
        </w:rPr>
        <w:t>(Приложение № 10</w:t>
      </w:r>
      <w:r>
        <w:rPr>
          <w:sz w:val="28"/>
          <w:szCs w:val="28"/>
        </w:rPr>
        <w:t>).</w:t>
      </w:r>
    </w:p>
    <w:p w:rsidR="004C3702" w:rsidRDefault="00A56D95" w:rsidP="004C3702">
      <w:pPr>
        <w:widowControl w:val="0"/>
        <w:spacing w:line="360" w:lineRule="auto"/>
        <w:jc w:val="both"/>
        <w:rPr>
          <w:sz w:val="28"/>
          <w:szCs w:val="28"/>
        </w:rPr>
      </w:pPr>
      <w:r>
        <w:rPr>
          <w:sz w:val="28"/>
          <w:szCs w:val="28"/>
        </w:rPr>
        <w:t>1.</w:t>
      </w:r>
      <w:r w:rsidRPr="00EC655C">
        <w:rPr>
          <w:sz w:val="28"/>
          <w:szCs w:val="28"/>
        </w:rPr>
        <w:t>20</w:t>
      </w:r>
      <w:r w:rsidR="004C3702">
        <w:rPr>
          <w:sz w:val="28"/>
          <w:szCs w:val="28"/>
        </w:rPr>
        <w:t>. Стороны определяют следующие формы управления учреждением непосредственно работниками или через Профсоюзный комитет:</w:t>
      </w:r>
    </w:p>
    <w:p w:rsidR="004C3702" w:rsidRDefault="004C3702" w:rsidP="004C3702">
      <w:pPr>
        <w:widowControl w:val="0"/>
        <w:spacing w:line="360" w:lineRule="auto"/>
        <w:jc w:val="both"/>
        <w:rPr>
          <w:sz w:val="28"/>
          <w:szCs w:val="28"/>
        </w:rPr>
      </w:pPr>
      <w:r>
        <w:rPr>
          <w:sz w:val="28"/>
          <w:szCs w:val="28"/>
        </w:rPr>
        <w:t>- учет мнения (по согласованию) Профсоюзного комитета по вопросам изменения или дополнения должностных инструкций;</w:t>
      </w:r>
    </w:p>
    <w:p w:rsidR="004C3702" w:rsidRDefault="004C3702" w:rsidP="004C3702">
      <w:pPr>
        <w:widowControl w:val="0"/>
        <w:spacing w:line="360" w:lineRule="auto"/>
        <w:jc w:val="both"/>
        <w:rPr>
          <w:sz w:val="28"/>
          <w:szCs w:val="28"/>
        </w:rPr>
      </w:pPr>
      <w:r>
        <w:rPr>
          <w:sz w:val="28"/>
          <w:szCs w:val="28"/>
        </w:rPr>
        <w:lastRenderedPageBreak/>
        <w:t>- консультации с работодателем по вопросам принятия локальных нормативных актов (правила внутреннего трудового распорядка, график сменности и др.);</w:t>
      </w:r>
    </w:p>
    <w:p w:rsidR="00DA331C" w:rsidRDefault="00DA331C" w:rsidP="004C3702">
      <w:pPr>
        <w:widowControl w:val="0"/>
        <w:spacing w:line="360" w:lineRule="auto"/>
        <w:jc w:val="both"/>
        <w:rPr>
          <w:sz w:val="28"/>
          <w:szCs w:val="28"/>
        </w:rPr>
      </w:pPr>
      <w:r>
        <w:rPr>
          <w:sz w:val="28"/>
          <w:szCs w:val="28"/>
        </w:rPr>
        <w:t>- получение от работодателя информации по вопросам, непосредственно затрагивающим интересы работников и по иным вопросам, предусмотренным в настоящем коллективном договоре;</w:t>
      </w:r>
    </w:p>
    <w:p w:rsidR="004C3702" w:rsidRDefault="00DA331C" w:rsidP="004C3702">
      <w:pPr>
        <w:widowControl w:val="0"/>
        <w:spacing w:line="360" w:lineRule="auto"/>
        <w:jc w:val="both"/>
        <w:rPr>
          <w:sz w:val="28"/>
          <w:szCs w:val="28"/>
        </w:rPr>
      </w:pPr>
      <w:r>
        <w:rPr>
          <w:sz w:val="28"/>
          <w:szCs w:val="28"/>
        </w:rPr>
        <w:t xml:space="preserve">- обсуждение с работодателем вопросов  о работе учреждения, внесение предложений по ее </w:t>
      </w:r>
      <w:r w:rsidR="004C3702">
        <w:rPr>
          <w:sz w:val="28"/>
          <w:szCs w:val="28"/>
        </w:rPr>
        <w:t xml:space="preserve"> </w:t>
      </w:r>
      <w:r>
        <w:rPr>
          <w:sz w:val="28"/>
          <w:szCs w:val="28"/>
        </w:rPr>
        <w:t>совершенствованию;</w:t>
      </w:r>
    </w:p>
    <w:p w:rsidR="00DA331C" w:rsidRDefault="00DA331C" w:rsidP="004C3702">
      <w:pPr>
        <w:widowControl w:val="0"/>
        <w:spacing w:line="360" w:lineRule="auto"/>
        <w:jc w:val="both"/>
        <w:rPr>
          <w:sz w:val="28"/>
          <w:szCs w:val="28"/>
        </w:rPr>
      </w:pPr>
      <w:r>
        <w:rPr>
          <w:sz w:val="28"/>
          <w:szCs w:val="28"/>
        </w:rPr>
        <w:t>- обсуждение планов социально-экономического развития учреждения;</w:t>
      </w:r>
    </w:p>
    <w:p w:rsidR="00DA331C" w:rsidRDefault="00DA331C" w:rsidP="004C3702">
      <w:pPr>
        <w:widowControl w:val="0"/>
        <w:spacing w:line="360" w:lineRule="auto"/>
        <w:jc w:val="both"/>
        <w:rPr>
          <w:sz w:val="28"/>
          <w:szCs w:val="28"/>
        </w:rPr>
      </w:pPr>
      <w:r>
        <w:rPr>
          <w:sz w:val="28"/>
          <w:szCs w:val="28"/>
        </w:rPr>
        <w:t>- участие в разработке и принятии коллективного договора.</w:t>
      </w:r>
    </w:p>
    <w:p w:rsidR="00DA331C" w:rsidRDefault="00A56D95" w:rsidP="004C3702">
      <w:pPr>
        <w:widowControl w:val="0"/>
        <w:spacing w:line="360" w:lineRule="auto"/>
        <w:jc w:val="both"/>
        <w:rPr>
          <w:sz w:val="28"/>
          <w:szCs w:val="28"/>
        </w:rPr>
      </w:pPr>
      <w:r>
        <w:rPr>
          <w:sz w:val="28"/>
          <w:szCs w:val="28"/>
        </w:rPr>
        <w:t>1.2</w:t>
      </w:r>
      <w:r>
        <w:rPr>
          <w:sz w:val="28"/>
          <w:szCs w:val="28"/>
          <w:lang w:val="en-US"/>
        </w:rPr>
        <w:t>1</w:t>
      </w:r>
      <w:r w:rsidR="00DA331C">
        <w:rPr>
          <w:sz w:val="28"/>
          <w:szCs w:val="28"/>
        </w:rPr>
        <w:t>. При осуществлении сторонами контроля над выполнением положений коллективного договора представлять друг другу необходимую информацию не позднее одного месяца со дня получения соответствующего запроса.</w:t>
      </w:r>
    </w:p>
    <w:p w:rsidR="00DA331C" w:rsidRDefault="00A56D95" w:rsidP="004C3702">
      <w:pPr>
        <w:widowControl w:val="0"/>
        <w:spacing w:line="360" w:lineRule="auto"/>
        <w:jc w:val="both"/>
        <w:rPr>
          <w:sz w:val="28"/>
          <w:szCs w:val="28"/>
        </w:rPr>
      </w:pPr>
      <w:r>
        <w:rPr>
          <w:sz w:val="28"/>
          <w:szCs w:val="28"/>
        </w:rPr>
        <w:t>1.2</w:t>
      </w:r>
      <w:r>
        <w:rPr>
          <w:sz w:val="28"/>
          <w:szCs w:val="28"/>
          <w:lang w:val="en-US"/>
        </w:rPr>
        <w:t>2</w:t>
      </w:r>
      <w:r w:rsidR="00DA331C">
        <w:rPr>
          <w:sz w:val="28"/>
          <w:szCs w:val="28"/>
        </w:rPr>
        <w:t>. Ежегодно не реже 1 раза в год информировать работников на общем собрании о ходе выполнения коллективного договора.</w:t>
      </w:r>
    </w:p>
    <w:p w:rsidR="00DA331C" w:rsidRDefault="00A56D95" w:rsidP="004C3702">
      <w:pPr>
        <w:widowControl w:val="0"/>
        <w:spacing w:line="360" w:lineRule="auto"/>
        <w:jc w:val="both"/>
        <w:rPr>
          <w:sz w:val="28"/>
          <w:szCs w:val="28"/>
        </w:rPr>
      </w:pPr>
      <w:r>
        <w:rPr>
          <w:sz w:val="28"/>
          <w:szCs w:val="28"/>
        </w:rPr>
        <w:t>1.2</w:t>
      </w:r>
      <w:r>
        <w:rPr>
          <w:sz w:val="28"/>
          <w:szCs w:val="28"/>
          <w:lang w:val="en-US"/>
        </w:rPr>
        <w:t>3</w:t>
      </w:r>
      <w:r w:rsidR="00DA331C">
        <w:rPr>
          <w:sz w:val="28"/>
          <w:szCs w:val="28"/>
        </w:rPr>
        <w:t>. Неотъемлемой частью коллективного договора являются Приложения к нему, указанные в тексте.</w:t>
      </w:r>
    </w:p>
    <w:p w:rsidR="00DA331C" w:rsidRDefault="00A56D95" w:rsidP="004C3702">
      <w:pPr>
        <w:widowControl w:val="0"/>
        <w:spacing w:line="360" w:lineRule="auto"/>
        <w:jc w:val="both"/>
        <w:rPr>
          <w:sz w:val="28"/>
          <w:szCs w:val="28"/>
        </w:rPr>
      </w:pPr>
      <w:r>
        <w:rPr>
          <w:sz w:val="28"/>
          <w:szCs w:val="28"/>
        </w:rPr>
        <w:t>1. 2</w:t>
      </w:r>
      <w:r>
        <w:rPr>
          <w:sz w:val="28"/>
          <w:szCs w:val="28"/>
          <w:lang w:val="en-US"/>
        </w:rPr>
        <w:t>4</w:t>
      </w:r>
      <w:r w:rsidR="00F75E69">
        <w:rPr>
          <w:sz w:val="28"/>
          <w:szCs w:val="28"/>
        </w:rPr>
        <w:t xml:space="preserve">.  Стороны согласились, что коллективные трудовые споры рассматривать в строгом соответствии с главой </w:t>
      </w:r>
      <w:r w:rsidR="00F75E69">
        <w:rPr>
          <w:sz w:val="28"/>
          <w:szCs w:val="28"/>
          <w:lang w:val="en-US"/>
        </w:rPr>
        <w:t>VI</w:t>
      </w:r>
      <w:r w:rsidR="00F75E69">
        <w:rPr>
          <w:sz w:val="28"/>
          <w:szCs w:val="28"/>
        </w:rPr>
        <w:t xml:space="preserve"> ТК РФ в случаях:</w:t>
      </w:r>
    </w:p>
    <w:p w:rsidR="00F75E69" w:rsidRDefault="00F75E69" w:rsidP="004C3702">
      <w:pPr>
        <w:widowControl w:val="0"/>
        <w:spacing w:line="360" w:lineRule="auto"/>
        <w:jc w:val="both"/>
        <w:rPr>
          <w:sz w:val="28"/>
          <w:szCs w:val="28"/>
        </w:rPr>
      </w:pPr>
      <w:r>
        <w:rPr>
          <w:sz w:val="28"/>
          <w:szCs w:val="28"/>
        </w:rPr>
        <w:t>- урегулирования разногласий между работниками и работодателем по поводу установления и изменения условий труда (включая заработную плату);</w:t>
      </w:r>
    </w:p>
    <w:p w:rsidR="00F75E69" w:rsidRDefault="00F75E69" w:rsidP="004C3702">
      <w:pPr>
        <w:widowControl w:val="0"/>
        <w:spacing w:line="360" w:lineRule="auto"/>
        <w:jc w:val="both"/>
        <w:rPr>
          <w:sz w:val="28"/>
          <w:szCs w:val="28"/>
        </w:rPr>
      </w:pPr>
      <w:r>
        <w:rPr>
          <w:sz w:val="28"/>
          <w:szCs w:val="28"/>
        </w:rPr>
        <w:t>- заключения, изменения и выполнения коллективного договора;</w:t>
      </w:r>
    </w:p>
    <w:p w:rsidR="00F75E69" w:rsidRDefault="00F75E69" w:rsidP="004C3702">
      <w:pPr>
        <w:widowControl w:val="0"/>
        <w:spacing w:line="360" w:lineRule="auto"/>
        <w:jc w:val="both"/>
        <w:rPr>
          <w:sz w:val="28"/>
          <w:szCs w:val="28"/>
        </w:rPr>
      </w:pPr>
      <w:r>
        <w:rPr>
          <w:sz w:val="28"/>
          <w:szCs w:val="28"/>
        </w:rPr>
        <w:t>- отказом работодателя учесть мнение Профсоюзного комитета при принятии локальных актов, содержащих нормы трудового права;</w:t>
      </w:r>
    </w:p>
    <w:p w:rsidR="00F75E69" w:rsidRDefault="00F75E69" w:rsidP="004C3702">
      <w:pPr>
        <w:widowControl w:val="0"/>
        <w:spacing w:line="360" w:lineRule="auto"/>
        <w:jc w:val="both"/>
        <w:rPr>
          <w:sz w:val="28"/>
          <w:szCs w:val="28"/>
        </w:rPr>
      </w:pPr>
      <w:r>
        <w:rPr>
          <w:sz w:val="28"/>
          <w:szCs w:val="28"/>
        </w:rPr>
        <w:t>- отказом работодателя учесть мнение Профсоюзного комитета при наложении дисциплинарного взыскания;</w:t>
      </w:r>
    </w:p>
    <w:p w:rsidR="006A3515" w:rsidRPr="00A56D95" w:rsidRDefault="00F75E69" w:rsidP="00C05C01">
      <w:pPr>
        <w:widowControl w:val="0"/>
        <w:spacing w:line="360" w:lineRule="auto"/>
        <w:jc w:val="both"/>
        <w:rPr>
          <w:sz w:val="28"/>
          <w:szCs w:val="28"/>
        </w:rPr>
      </w:pPr>
      <w:r>
        <w:rPr>
          <w:sz w:val="28"/>
          <w:szCs w:val="28"/>
        </w:rPr>
        <w:t>- если примирительные процедуры не привели к разрешению коллективного трудового спора, либо работодатель уклоняется от примирительных процедур, не выполняет соглашения, достигнутые в ходе разрешения коллективного трудового спора.</w:t>
      </w:r>
    </w:p>
    <w:p w:rsidR="00E91A67" w:rsidRPr="002904BB" w:rsidRDefault="00E91A67" w:rsidP="00C05C01">
      <w:pPr>
        <w:widowControl w:val="0"/>
        <w:spacing w:line="360" w:lineRule="auto"/>
        <w:jc w:val="both"/>
        <w:rPr>
          <w:b/>
          <w:sz w:val="28"/>
          <w:szCs w:val="28"/>
        </w:rPr>
      </w:pPr>
      <w:r w:rsidRPr="00E91A67">
        <w:rPr>
          <w:b/>
          <w:sz w:val="28"/>
          <w:szCs w:val="28"/>
          <w:lang w:val="en-US"/>
        </w:rPr>
        <w:t>II</w:t>
      </w:r>
      <w:r w:rsidRPr="00E91A67">
        <w:rPr>
          <w:b/>
          <w:sz w:val="28"/>
          <w:szCs w:val="28"/>
        </w:rPr>
        <w:t>. Производственно-экономическая деятельность</w:t>
      </w:r>
      <w:r w:rsidRPr="00E91A67">
        <w:rPr>
          <w:sz w:val="28"/>
          <w:szCs w:val="28"/>
        </w:rPr>
        <w:br/>
      </w:r>
      <w:r w:rsidR="00D108D4">
        <w:rPr>
          <w:sz w:val="28"/>
          <w:szCs w:val="28"/>
        </w:rPr>
        <w:t>2.1</w:t>
      </w:r>
      <w:r w:rsidR="00A56D95">
        <w:rPr>
          <w:sz w:val="28"/>
          <w:szCs w:val="28"/>
        </w:rPr>
        <w:t>.</w:t>
      </w:r>
      <w:r w:rsidR="00D108D4">
        <w:rPr>
          <w:sz w:val="28"/>
          <w:szCs w:val="28"/>
        </w:rPr>
        <w:t xml:space="preserve"> </w:t>
      </w:r>
      <w:r w:rsidRPr="00E91A67">
        <w:rPr>
          <w:sz w:val="28"/>
          <w:szCs w:val="28"/>
        </w:rPr>
        <w:t xml:space="preserve">Стороны признают, что выполнение условий коллективного договора в полном объеме может быть достигнуто только совместными усилиями сторон, </w:t>
      </w:r>
      <w:r w:rsidRPr="00E91A67">
        <w:rPr>
          <w:sz w:val="28"/>
          <w:szCs w:val="28"/>
        </w:rPr>
        <w:lastRenderedPageBreak/>
        <w:t>направленными на повышение эффективности производства, как источника экономической стабильности, увеличения прибыли организации и повышения на этой основе материального благополучия каждого работника.</w:t>
      </w:r>
    </w:p>
    <w:p w:rsidR="00E45B34" w:rsidRDefault="00D108D4" w:rsidP="00E91A67">
      <w:pPr>
        <w:widowControl w:val="0"/>
        <w:spacing w:line="360" w:lineRule="auto"/>
        <w:jc w:val="both"/>
        <w:rPr>
          <w:sz w:val="28"/>
          <w:szCs w:val="28"/>
        </w:rPr>
      </w:pPr>
      <w:r>
        <w:rPr>
          <w:sz w:val="28"/>
          <w:szCs w:val="28"/>
        </w:rPr>
        <w:t>2.2</w:t>
      </w:r>
      <w:r w:rsidR="00A56D95">
        <w:rPr>
          <w:sz w:val="28"/>
          <w:szCs w:val="28"/>
        </w:rPr>
        <w:t>.</w:t>
      </w:r>
      <w:r w:rsidR="00E45B34">
        <w:rPr>
          <w:sz w:val="28"/>
          <w:szCs w:val="28"/>
        </w:rPr>
        <w:t xml:space="preserve"> </w:t>
      </w:r>
      <w:r w:rsidR="00E91A67" w:rsidRPr="00E91A67">
        <w:rPr>
          <w:sz w:val="28"/>
          <w:szCs w:val="28"/>
        </w:rPr>
        <w:t>Для достижения этих целей работодатель берет на себя обязательства обеспечить нормальную хозяйственную и производственно-экономиче</w:t>
      </w:r>
      <w:r w:rsidR="00A56D95">
        <w:rPr>
          <w:sz w:val="28"/>
          <w:szCs w:val="28"/>
        </w:rPr>
        <w:t>скую деятельность организации, о</w:t>
      </w:r>
      <w:r w:rsidR="00E91A67" w:rsidRPr="00E91A67">
        <w:rPr>
          <w:sz w:val="28"/>
          <w:szCs w:val="28"/>
        </w:rPr>
        <w:t xml:space="preserve">беспечить каждого работающего соответствующим объемом работ, </w:t>
      </w:r>
      <w:r w:rsidR="00E91A67" w:rsidRPr="00566D3F">
        <w:rPr>
          <w:sz w:val="28"/>
          <w:szCs w:val="28"/>
        </w:rPr>
        <w:t>сырьем, качественными материалами,</w:t>
      </w:r>
      <w:r w:rsidR="00E91A67" w:rsidRPr="00E91A67">
        <w:rPr>
          <w:sz w:val="28"/>
          <w:szCs w:val="28"/>
        </w:rPr>
        <w:t xml:space="preserve"> исправным оборудованием и инструментом, технической документацией и иными средствами,</w:t>
      </w:r>
      <w:r w:rsidR="00A56D95">
        <w:rPr>
          <w:sz w:val="28"/>
          <w:szCs w:val="28"/>
        </w:rPr>
        <w:t xml:space="preserve"> необходимыми для исполнения им</w:t>
      </w:r>
      <w:r w:rsidR="00E91A67" w:rsidRPr="00E91A67">
        <w:rPr>
          <w:sz w:val="28"/>
          <w:szCs w:val="28"/>
        </w:rPr>
        <w:t xml:space="preserve"> трудовых обязанностей.</w:t>
      </w:r>
    </w:p>
    <w:p w:rsidR="00E91A67" w:rsidRPr="00E91A67" w:rsidRDefault="00E45B34" w:rsidP="00E91A67">
      <w:pPr>
        <w:widowControl w:val="0"/>
        <w:spacing w:line="360" w:lineRule="auto"/>
        <w:jc w:val="both"/>
        <w:rPr>
          <w:sz w:val="28"/>
          <w:szCs w:val="28"/>
        </w:rPr>
      </w:pPr>
      <w:r>
        <w:rPr>
          <w:sz w:val="28"/>
          <w:szCs w:val="28"/>
        </w:rPr>
        <w:t>2.3</w:t>
      </w:r>
      <w:r w:rsidR="00A56D95">
        <w:rPr>
          <w:sz w:val="28"/>
          <w:szCs w:val="28"/>
        </w:rPr>
        <w:t xml:space="preserve">. </w:t>
      </w:r>
      <w:r>
        <w:rPr>
          <w:sz w:val="28"/>
          <w:szCs w:val="28"/>
        </w:rPr>
        <w:t xml:space="preserve"> </w:t>
      </w:r>
      <w:r w:rsidR="00E91A67" w:rsidRPr="00E91A67">
        <w:rPr>
          <w:sz w:val="28"/>
          <w:szCs w:val="28"/>
        </w:rPr>
        <w:t xml:space="preserve">Работники обязуются обеспечивать выполнение установленных норм труда, качество работы, сохранять собственность </w:t>
      </w:r>
      <w:r w:rsidR="00A56D95">
        <w:rPr>
          <w:sz w:val="28"/>
          <w:szCs w:val="28"/>
        </w:rPr>
        <w:t xml:space="preserve">и имущество </w:t>
      </w:r>
      <w:r w:rsidR="00E91A67" w:rsidRPr="00E91A67">
        <w:rPr>
          <w:sz w:val="28"/>
          <w:szCs w:val="28"/>
        </w:rPr>
        <w:t>организации, соблюдать режим экономии, трудовую и технологическую дисциплину, государственные нормативные требования</w:t>
      </w:r>
      <w:r w:rsidR="00A56D95">
        <w:rPr>
          <w:sz w:val="28"/>
          <w:szCs w:val="28"/>
        </w:rPr>
        <w:t xml:space="preserve"> по охране и безопасности труда, противопожарной безопасности.</w:t>
      </w:r>
    </w:p>
    <w:p w:rsidR="00E91A67" w:rsidRPr="00E91A67" w:rsidRDefault="00E45B34" w:rsidP="00E91A67">
      <w:pPr>
        <w:widowControl w:val="0"/>
        <w:spacing w:line="360" w:lineRule="auto"/>
        <w:jc w:val="both"/>
        <w:rPr>
          <w:sz w:val="28"/>
          <w:szCs w:val="28"/>
        </w:rPr>
      </w:pPr>
      <w:r>
        <w:rPr>
          <w:sz w:val="28"/>
          <w:szCs w:val="28"/>
        </w:rPr>
        <w:t>2.4</w:t>
      </w:r>
      <w:r w:rsidR="00A56D95">
        <w:rPr>
          <w:sz w:val="28"/>
          <w:szCs w:val="28"/>
        </w:rPr>
        <w:t>.</w:t>
      </w:r>
      <w:r w:rsidR="00E91A67" w:rsidRPr="00E91A67">
        <w:rPr>
          <w:sz w:val="28"/>
          <w:szCs w:val="28"/>
        </w:rPr>
        <w:t xml:space="preserve"> Профсоюзный комитет обязуется проводить соответствующую работу в трудовом коллективе, способствующую обеспечению своевременного и качественного выполнения работниками производственных заданий, соблюдению правил трудового распорядка, правил техники безопасности, улучшению трудовой и технологической дисциплины. </w:t>
      </w:r>
    </w:p>
    <w:p w:rsidR="00E91A67" w:rsidRPr="00A56D95" w:rsidRDefault="00E91A67" w:rsidP="00A56D95">
      <w:pPr>
        <w:widowControl w:val="0"/>
        <w:spacing w:line="360" w:lineRule="auto"/>
        <w:jc w:val="center"/>
        <w:rPr>
          <w:b/>
          <w:sz w:val="28"/>
          <w:szCs w:val="28"/>
        </w:rPr>
      </w:pPr>
      <w:r w:rsidRPr="00E91A67">
        <w:rPr>
          <w:sz w:val="28"/>
          <w:szCs w:val="28"/>
        </w:rPr>
        <w:br/>
      </w:r>
      <w:r w:rsidRPr="00E91A67">
        <w:rPr>
          <w:b/>
          <w:sz w:val="28"/>
          <w:szCs w:val="28"/>
          <w:lang w:val="en-US"/>
        </w:rPr>
        <w:t>III</w:t>
      </w:r>
      <w:r w:rsidRPr="00E91A67">
        <w:rPr>
          <w:b/>
          <w:sz w:val="28"/>
          <w:szCs w:val="28"/>
        </w:rPr>
        <w:t>. Обеспечение занятости, условия высвобождения кадров </w:t>
      </w:r>
    </w:p>
    <w:p w:rsidR="00E91A67" w:rsidRPr="00E91A67" w:rsidRDefault="007B1278" w:rsidP="00E91A67">
      <w:pPr>
        <w:widowControl w:val="0"/>
        <w:spacing w:line="360" w:lineRule="auto"/>
        <w:jc w:val="both"/>
        <w:rPr>
          <w:sz w:val="28"/>
          <w:szCs w:val="28"/>
        </w:rPr>
      </w:pPr>
      <w:r>
        <w:rPr>
          <w:sz w:val="28"/>
          <w:szCs w:val="28"/>
        </w:rPr>
        <w:t>3.1</w:t>
      </w:r>
      <w:r w:rsidR="00A56D95">
        <w:rPr>
          <w:sz w:val="28"/>
          <w:szCs w:val="28"/>
        </w:rPr>
        <w:t>. Д</w:t>
      </w:r>
      <w:r>
        <w:rPr>
          <w:sz w:val="28"/>
          <w:szCs w:val="28"/>
        </w:rPr>
        <w:t>ля</w:t>
      </w:r>
      <w:r w:rsidR="00E91A67" w:rsidRPr="00E91A67">
        <w:rPr>
          <w:sz w:val="28"/>
          <w:szCs w:val="28"/>
        </w:rPr>
        <w:t xml:space="preserve"> определения уровня профессиональной подготовки проводится аттестация работников. Порядок и условия проведения аттестации определены Положение</w:t>
      </w:r>
      <w:r w:rsidR="008C4D3F">
        <w:rPr>
          <w:sz w:val="28"/>
          <w:szCs w:val="28"/>
        </w:rPr>
        <w:t>м об аттестации (Приложение № 3</w:t>
      </w:r>
      <w:r w:rsidR="00E91A67" w:rsidRPr="00E91A67">
        <w:rPr>
          <w:sz w:val="28"/>
          <w:szCs w:val="28"/>
        </w:rPr>
        <w:t>).</w:t>
      </w:r>
    </w:p>
    <w:p w:rsidR="00E91A67" w:rsidRPr="00E91A67" w:rsidRDefault="007B1278" w:rsidP="007B1278">
      <w:pPr>
        <w:widowControl w:val="0"/>
        <w:spacing w:line="360" w:lineRule="auto"/>
        <w:jc w:val="both"/>
        <w:rPr>
          <w:sz w:val="28"/>
          <w:szCs w:val="28"/>
        </w:rPr>
      </w:pPr>
      <w:r>
        <w:rPr>
          <w:sz w:val="28"/>
          <w:szCs w:val="28"/>
        </w:rPr>
        <w:t>3.2</w:t>
      </w:r>
      <w:r w:rsidR="00A56D95">
        <w:rPr>
          <w:sz w:val="28"/>
          <w:szCs w:val="28"/>
        </w:rPr>
        <w:t>.</w:t>
      </w:r>
      <w:r>
        <w:rPr>
          <w:sz w:val="28"/>
          <w:szCs w:val="28"/>
        </w:rPr>
        <w:t xml:space="preserve"> </w:t>
      </w:r>
      <w:r w:rsidR="00E91A67" w:rsidRPr="00E91A67">
        <w:rPr>
          <w:sz w:val="28"/>
          <w:szCs w:val="28"/>
        </w:rPr>
        <w:t>Работодатель обязуется:</w:t>
      </w:r>
    </w:p>
    <w:p w:rsidR="00E91A67" w:rsidRPr="00E91A67" w:rsidRDefault="007B1278" w:rsidP="00E91A67">
      <w:pPr>
        <w:widowControl w:val="0"/>
        <w:spacing w:line="360" w:lineRule="auto"/>
        <w:jc w:val="both"/>
        <w:rPr>
          <w:sz w:val="28"/>
          <w:szCs w:val="28"/>
        </w:rPr>
      </w:pPr>
      <w:r>
        <w:rPr>
          <w:sz w:val="28"/>
          <w:szCs w:val="28"/>
        </w:rPr>
        <w:t>3.2.1</w:t>
      </w:r>
      <w:r w:rsidR="00A56D95">
        <w:rPr>
          <w:sz w:val="28"/>
          <w:szCs w:val="28"/>
        </w:rPr>
        <w:t xml:space="preserve">. </w:t>
      </w:r>
      <w:r w:rsidR="00E91A67" w:rsidRPr="00E91A67">
        <w:rPr>
          <w:sz w:val="28"/>
          <w:szCs w:val="28"/>
        </w:rPr>
        <w:t xml:space="preserve"> Не допускать массового сокращения (свыше 10%) численности работников без согласия Профсоюзного комитета. Представлять не менее чем за 3 месяца в Профсоюзный комитет и органы службы занятости информацию о возможных массовых увольнениях трудящихся, числе и категориях работников, которых они могут коснуться и сроке, в течение которого их намечено осуществить (ст. 25 ч.2 Закона РФ «О занятости населения в РФ»).</w:t>
      </w:r>
    </w:p>
    <w:p w:rsidR="00E91A67" w:rsidRPr="00E91A67" w:rsidRDefault="007B70A7" w:rsidP="00E91A67">
      <w:pPr>
        <w:widowControl w:val="0"/>
        <w:spacing w:line="360" w:lineRule="auto"/>
        <w:jc w:val="both"/>
        <w:rPr>
          <w:sz w:val="28"/>
          <w:szCs w:val="28"/>
        </w:rPr>
      </w:pPr>
      <w:r>
        <w:rPr>
          <w:sz w:val="28"/>
          <w:szCs w:val="28"/>
        </w:rPr>
        <w:t>3.2.2</w:t>
      </w:r>
      <w:r w:rsidR="00A56D95">
        <w:rPr>
          <w:sz w:val="28"/>
          <w:szCs w:val="28"/>
        </w:rPr>
        <w:t xml:space="preserve">. </w:t>
      </w:r>
      <w:r>
        <w:rPr>
          <w:sz w:val="28"/>
          <w:szCs w:val="28"/>
        </w:rPr>
        <w:t xml:space="preserve"> </w:t>
      </w:r>
      <w:r w:rsidR="00E91A67" w:rsidRPr="00E91A67">
        <w:rPr>
          <w:sz w:val="28"/>
          <w:szCs w:val="28"/>
        </w:rPr>
        <w:t>Увольнение работник</w:t>
      </w:r>
      <w:r w:rsidR="00A56D95">
        <w:rPr>
          <w:sz w:val="28"/>
          <w:szCs w:val="28"/>
        </w:rPr>
        <w:t>ов, являющихся членами Профсоюзного комитета</w:t>
      </w:r>
      <w:r w:rsidR="00E91A67" w:rsidRPr="00E91A67">
        <w:rPr>
          <w:sz w:val="28"/>
          <w:szCs w:val="28"/>
        </w:rPr>
        <w:t xml:space="preserve">, по </w:t>
      </w:r>
      <w:r w:rsidR="00E91A67" w:rsidRPr="00E91A67">
        <w:rPr>
          <w:sz w:val="28"/>
          <w:szCs w:val="28"/>
        </w:rPr>
        <w:lastRenderedPageBreak/>
        <w:t>инициативе работодателя производить с учетом мнения Профсоюзного комитета. </w:t>
      </w:r>
      <w:r w:rsidR="00E91A67" w:rsidRPr="00E91A67">
        <w:rPr>
          <w:sz w:val="28"/>
          <w:szCs w:val="28"/>
        </w:rPr>
        <w:br/>
      </w:r>
      <w:r>
        <w:rPr>
          <w:sz w:val="28"/>
          <w:szCs w:val="28"/>
        </w:rPr>
        <w:t>3.2.3</w:t>
      </w:r>
      <w:r w:rsidR="00A56D95">
        <w:rPr>
          <w:sz w:val="28"/>
          <w:szCs w:val="28"/>
        </w:rPr>
        <w:t>.</w:t>
      </w:r>
      <w:r w:rsidR="008C4D3F">
        <w:rPr>
          <w:sz w:val="28"/>
          <w:szCs w:val="28"/>
        </w:rPr>
        <w:t xml:space="preserve"> Представлять не позднее,</w:t>
      </w:r>
      <w:r w:rsidR="00E91A67" w:rsidRPr="00E91A67">
        <w:rPr>
          <w:sz w:val="28"/>
          <w:szCs w:val="28"/>
        </w:rPr>
        <w:t xml:space="preserve"> чем за 2 месяца данные о предстоящем высвобождении каждого конкретного работника с указанием его профессии, специальности, квалификации и </w:t>
      </w:r>
      <w:proofErr w:type="gramStart"/>
      <w:r w:rsidR="00E91A67" w:rsidRPr="00E91A67">
        <w:rPr>
          <w:sz w:val="28"/>
          <w:szCs w:val="28"/>
        </w:rPr>
        <w:t>размера оплаты труда</w:t>
      </w:r>
      <w:proofErr w:type="gramEnd"/>
      <w:r w:rsidR="00E91A67" w:rsidRPr="00E91A67">
        <w:rPr>
          <w:sz w:val="28"/>
          <w:szCs w:val="28"/>
        </w:rPr>
        <w:t>.</w:t>
      </w:r>
    </w:p>
    <w:p w:rsidR="00E91A67" w:rsidRPr="00E91A67" w:rsidRDefault="007B70A7" w:rsidP="00E91A67">
      <w:pPr>
        <w:widowControl w:val="0"/>
        <w:spacing w:line="360" w:lineRule="auto"/>
        <w:jc w:val="both"/>
        <w:rPr>
          <w:sz w:val="28"/>
          <w:szCs w:val="28"/>
        </w:rPr>
      </w:pPr>
      <w:r>
        <w:rPr>
          <w:sz w:val="28"/>
          <w:szCs w:val="28"/>
        </w:rPr>
        <w:t>3.2.4</w:t>
      </w:r>
      <w:r w:rsidR="00F81685">
        <w:rPr>
          <w:sz w:val="28"/>
          <w:szCs w:val="28"/>
        </w:rPr>
        <w:t>.</w:t>
      </w:r>
      <w:r w:rsidR="00E91A67" w:rsidRPr="00E91A67">
        <w:rPr>
          <w:sz w:val="28"/>
          <w:szCs w:val="28"/>
        </w:rPr>
        <w:t xml:space="preserve"> Осуществлять персональное предупреждение работников о предстоящем высвобождении по сокращению штата или численности в срок не менее чем за 2 месяца.</w:t>
      </w:r>
    </w:p>
    <w:p w:rsidR="00E91A67" w:rsidRPr="00E91A67" w:rsidRDefault="007B70A7" w:rsidP="00E91A67">
      <w:pPr>
        <w:widowControl w:val="0"/>
        <w:spacing w:line="360" w:lineRule="auto"/>
        <w:jc w:val="both"/>
        <w:rPr>
          <w:sz w:val="28"/>
          <w:szCs w:val="28"/>
        </w:rPr>
      </w:pPr>
      <w:r w:rsidRPr="00F81685">
        <w:rPr>
          <w:sz w:val="28"/>
          <w:szCs w:val="28"/>
        </w:rPr>
        <w:t>3.2.5</w:t>
      </w:r>
      <w:r w:rsidR="00E91A67" w:rsidRPr="00F81685">
        <w:rPr>
          <w:sz w:val="28"/>
          <w:szCs w:val="28"/>
        </w:rPr>
        <w:t xml:space="preserve"> Лицам, получившим уведомление об увольнении в связи с ликвидацией, сокращением численности или штата работников организации предоставлять свободное от работы время </w:t>
      </w:r>
      <w:r w:rsidRPr="00F81685">
        <w:rPr>
          <w:sz w:val="28"/>
          <w:szCs w:val="28"/>
        </w:rPr>
        <w:t>2</w:t>
      </w:r>
      <w:r w:rsidR="00E91A67" w:rsidRPr="00F81685">
        <w:rPr>
          <w:sz w:val="28"/>
          <w:szCs w:val="28"/>
        </w:rPr>
        <w:t xml:space="preserve"> часов в неделю для самостоятельного поиска работы, с сохранен</w:t>
      </w:r>
      <w:r w:rsidR="00F81685" w:rsidRPr="00F81685">
        <w:rPr>
          <w:sz w:val="28"/>
          <w:szCs w:val="28"/>
        </w:rPr>
        <w:t>ием среднего заработка (за счет бюджетных средств</w:t>
      </w:r>
      <w:r w:rsidR="00E91A67" w:rsidRPr="00F81685">
        <w:rPr>
          <w:sz w:val="28"/>
          <w:szCs w:val="28"/>
        </w:rPr>
        <w:t>).</w:t>
      </w:r>
    </w:p>
    <w:p w:rsidR="00E91A67" w:rsidRPr="00E91A67" w:rsidRDefault="007B70A7" w:rsidP="00E91A67">
      <w:pPr>
        <w:widowControl w:val="0"/>
        <w:spacing w:line="360" w:lineRule="auto"/>
        <w:jc w:val="both"/>
        <w:rPr>
          <w:sz w:val="28"/>
          <w:szCs w:val="28"/>
        </w:rPr>
      </w:pPr>
      <w:r>
        <w:rPr>
          <w:sz w:val="28"/>
          <w:szCs w:val="28"/>
        </w:rPr>
        <w:t>3.2.6</w:t>
      </w:r>
      <w:r w:rsidR="00F81685">
        <w:rPr>
          <w:sz w:val="28"/>
          <w:szCs w:val="28"/>
        </w:rPr>
        <w:t xml:space="preserve">. </w:t>
      </w:r>
      <w:r w:rsidR="00E91A67" w:rsidRPr="00E91A67">
        <w:rPr>
          <w:sz w:val="28"/>
          <w:szCs w:val="28"/>
        </w:rPr>
        <w:t xml:space="preserve"> Организовать переподготовку кадров работников подлежащих сокращению при переводе их на работу по другим профессиям необходимым в организации.</w:t>
      </w:r>
    </w:p>
    <w:p w:rsidR="00E91A67" w:rsidRPr="00E91A67" w:rsidRDefault="007B70A7" w:rsidP="00E91A67">
      <w:pPr>
        <w:widowControl w:val="0"/>
        <w:spacing w:line="360" w:lineRule="auto"/>
        <w:jc w:val="both"/>
        <w:rPr>
          <w:sz w:val="28"/>
          <w:szCs w:val="28"/>
        </w:rPr>
      </w:pPr>
      <w:r>
        <w:rPr>
          <w:sz w:val="28"/>
          <w:szCs w:val="28"/>
        </w:rPr>
        <w:t>3.2.7</w:t>
      </w:r>
      <w:r w:rsidR="00F81685">
        <w:rPr>
          <w:sz w:val="28"/>
          <w:szCs w:val="28"/>
        </w:rPr>
        <w:t xml:space="preserve">. </w:t>
      </w:r>
      <w:r w:rsidR="00E91A67" w:rsidRPr="00E91A67">
        <w:rPr>
          <w:sz w:val="28"/>
          <w:szCs w:val="28"/>
        </w:rPr>
        <w:t xml:space="preserve"> С целью использования внутренних резервов для сохранения рабочих мест:</w:t>
      </w:r>
    </w:p>
    <w:p w:rsidR="0076417F" w:rsidRDefault="00E91A67" w:rsidP="003D794C">
      <w:pPr>
        <w:widowControl w:val="0"/>
        <w:numPr>
          <w:ilvl w:val="0"/>
          <w:numId w:val="2"/>
        </w:numPr>
        <w:spacing w:line="360" w:lineRule="auto"/>
        <w:jc w:val="both"/>
        <w:rPr>
          <w:sz w:val="28"/>
          <w:szCs w:val="28"/>
        </w:rPr>
      </w:pPr>
      <w:r w:rsidRPr="00E91A67">
        <w:rPr>
          <w:sz w:val="28"/>
          <w:szCs w:val="28"/>
        </w:rPr>
        <w:t>отказаться от проведения сверхурочных работ (или сократить их количество), работ в выходные и праздничные дни;</w:t>
      </w:r>
    </w:p>
    <w:p w:rsidR="0076417F" w:rsidRDefault="00E91A67" w:rsidP="003D794C">
      <w:pPr>
        <w:widowControl w:val="0"/>
        <w:numPr>
          <w:ilvl w:val="0"/>
          <w:numId w:val="2"/>
        </w:numPr>
        <w:spacing w:line="360" w:lineRule="auto"/>
        <w:jc w:val="both"/>
        <w:rPr>
          <w:sz w:val="28"/>
          <w:szCs w:val="28"/>
        </w:rPr>
      </w:pPr>
      <w:r w:rsidRPr="00E91A67">
        <w:rPr>
          <w:sz w:val="28"/>
          <w:szCs w:val="28"/>
        </w:rPr>
        <w:t xml:space="preserve"> приостановить прием новых работников до тех пор, пока не будут трудоустроены все высвобождаемые работники;</w:t>
      </w:r>
    </w:p>
    <w:p w:rsidR="0076417F" w:rsidRDefault="00E91A67" w:rsidP="003D794C">
      <w:pPr>
        <w:widowControl w:val="0"/>
        <w:numPr>
          <w:ilvl w:val="0"/>
          <w:numId w:val="2"/>
        </w:numPr>
        <w:spacing w:line="360" w:lineRule="auto"/>
        <w:jc w:val="both"/>
        <w:rPr>
          <w:sz w:val="28"/>
          <w:szCs w:val="28"/>
        </w:rPr>
      </w:pPr>
      <w:r w:rsidRPr="00E91A67">
        <w:rPr>
          <w:sz w:val="28"/>
          <w:szCs w:val="28"/>
        </w:rPr>
        <w:t>в первую очередь проводить сокращение штатов по вакантным должностям;</w:t>
      </w:r>
    </w:p>
    <w:p w:rsidR="0076417F" w:rsidRDefault="00E91A67" w:rsidP="003D794C">
      <w:pPr>
        <w:widowControl w:val="0"/>
        <w:numPr>
          <w:ilvl w:val="0"/>
          <w:numId w:val="2"/>
        </w:numPr>
        <w:spacing w:line="360" w:lineRule="auto"/>
        <w:jc w:val="both"/>
        <w:rPr>
          <w:sz w:val="28"/>
          <w:szCs w:val="28"/>
        </w:rPr>
      </w:pPr>
      <w:r w:rsidRPr="00E91A67">
        <w:rPr>
          <w:sz w:val="28"/>
          <w:szCs w:val="28"/>
        </w:rPr>
        <w:t>ввести режим неполного рабочего дня (смены) и (или) неполной рабочей недели;</w:t>
      </w:r>
      <w:r w:rsidR="0076417F">
        <w:rPr>
          <w:sz w:val="28"/>
          <w:szCs w:val="28"/>
        </w:rPr>
        <w:t xml:space="preserve"> </w:t>
      </w:r>
    </w:p>
    <w:p w:rsidR="00E91A67" w:rsidRPr="00E91A67" w:rsidRDefault="0076417F" w:rsidP="003D794C">
      <w:pPr>
        <w:widowControl w:val="0"/>
        <w:numPr>
          <w:ilvl w:val="0"/>
          <w:numId w:val="2"/>
        </w:numPr>
        <w:spacing w:line="360" w:lineRule="auto"/>
        <w:jc w:val="both"/>
        <w:rPr>
          <w:sz w:val="28"/>
          <w:szCs w:val="28"/>
        </w:rPr>
      </w:pPr>
      <w:r>
        <w:rPr>
          <w:sz w:val="28"/>
          <w:szCs w:val="28"/>
        </w:rPr>
        <w:t>п</w:t>
      </w:r>
      <w:r w:rsidR="00E91A67" w:rsidRPr="00E91A67">
        <w:rPr>
          <w:sz w:val="28"/>
          <w:szCs w:val="28"/>
        </w:rPr>
        <w:t>роводит</w:t>
      </w:r>
      <w:r w:rsidR="00F81685">
        <w:rPr>
          <w:sz w:val="28"/>
          <w:szCs w:val="28"/>
        </w:rPr>
        <w:t>ь</w:t>
      </w:r>
      <w:r w:rsidR="00E91A67" w:rsidRPr="00E91A67">
        <w:rPr>
          <w:sz w:val="28"/>
          <w:szCs w:val="28"/>
        </w:rPr>
        <w:t xml:space="preserve"> другие мероприятия, с целью предотвращения, уменьшения или смягчения последствий массового высвобождения работников. </w:t>
      </w:r>
    </w:p>
    <w:p w:rsidR="00E91A67" w:rsidRPr="00E91A67" w:rsidRDefault="0076417F" w:rsidP="00E91A67">
      <w:pPr>
        <w:widowControl w:val="0"/>
        <w:spacing w:line="360" w:lineRule="auto"/>
        <w:jc w:val="both"/>
        <w:rPr>
          <w:sz w:val="28"/>
          <w:szCs w:val="28"/>
        </w:rPr>
      </w:pPr>
      <w:r>
        <w:rPr>
          <w:sz w:val="28"/>
          <w:szCs w:val="28"/>
        </w:rPr>
        <w:t>3.2.8</w:t>
      </w:r>
      <w:r w:rsidR="00F81685">
        <w:rPr>
          <w:sz w:val="28"/>
          <w:szCs w:val="28"/>
        </w:rPr>
        <w:t>.</w:t>
      </w:r>
      <w:r w:rsidR="00E91A67" w:rsidRPr="00E91A67">
        <w:rPr>
          <w:sz w:val="28"/>
          <w:szCs w:val="28"/>
        </w:rPr>
        <w:t xml:space="preserve"> При сокращении численности или штата не допускать увольнения одновременно двух работников из одной семьи.</w:t>
      </w:r>
    </w:p>
    <w:p w:rsidR="00101F86" w:rsidRPr="00101F86" w:rsidRDefault="0076417F" w:rsidP="00E91A67">
      <w:pPr>
        <w:widowControl w:val="0"/>
        <w:spacing w:line="360" w:lineRule="auto"/>
        <w:jc w:val="both"/>
        <w:rPr>
          <w:sz w:val="28"/>
          <w:szCs w:val="28"/>
        </w:rPr>
      </w:pPr>
      <w:r w:rsidRPr="00101F86">
        <w:rPr>
          <w:sz w:val="28"/>
          <w:szCs w:val="28"/>
        </w:rPr>
        <w:t>3.2.9</w:t>
      </w:r>
      <w:r w:rsidR="00F81685" w:rsidRPr="00101F86">
        <w:rPr>
          <w:sz w:val="28"/>
          <w:szCs w:val="28"/>
        </w:rPr>
        <w:t>.</w:t>
      </w:r>
      <w:r w:rsidR="00E91A67" w:rsidRPr="00101F86">
        <w:rPr>
          <w:sz w:val="28"/>
          <w:szCs w:val="28"/>
        </w:rPr>
        <w:t xml:space="preserve"> </w:t>
      </w:r>
      <w:r w:rsidR="00101F86" w:rsidRPr="00101F86">
        <w:rPr>
          <w:sz w:val="28"/>
          <w:szCs w:val="28"/>
        </w:rPr>
        <w:t>Испытание при приеме на работу не устанавливается для: лиц, избранных по конкурсу на замещение соответствующей должности, проведенному в порядке, установленном трудовым законодательством и иными нормативными правовыми</w:t>
      </w:r>
      <w:r w:rsidR="00101F86" w:rsidRPr="00101F86">
        <w:rPr>
          <w:sz w:val="28"/>
          <w:szCs w:val="28"/>
          <w:shd w:val="clear" w:color="auto" w:fill="1D84C3"/>
        </w:rPr>
        <w:t xml:space="preserve"> </w:t>
      </w:r>
      <w:r w:rsidR="00101F86" w:rsidRPr="00101F86">
        <w:rPr>
          <w:sz w:val="28"/>
          <w:szCs w:val="28"/>
        </w:rPr>
        <w:t xml:space="preserve">актами, содержащими нормы трудового права; беременных женщин и женщин, имеющих детей в возрасте до полутора лет; лиц, не достигших возраста </w:t>
      </w:r>
      <w:r w:rsidR="00101F86" w:rsidRPr="00101F86">
        <w:rPr>
          <w:sz w:val="28"/>
          <w:szCs w:val="28"/>
        </w:rPr>
        <w:lastRenderedPageBreak/>
        <w:t xml:space="preserve">восемнадцати лет; </w:t>
      </w:r>
      <w:proofErr w:type="gramStart"/>
      <w:r w:rsidR="00101F86" w:rsidRPr="00101F86">
        <w:rPr>
          <w:sz w:val="28"/>
          <w:szCs w:val="28"/>
        </w:rPr>
        <w:t>лиц, получивших среднее профессиональное образование или высшее образование по имеющим государственную аккредитацию</w:t>
      </w:r>
      <w:r w:rsidR="00101F86" w:rsidRPr="00101F86">
        <w:rPr>
          <w:sz w:val="28"/>
          <w:szCs w:val="28"/>
          <w:shd w:val="clear" w:color="auto" w:fill="1D84C3"/>
        </w:rPr>
        <w:t xml:space="preserve"> </w:t>
      </w:r>
      <w:r w:rsidR="00101F86" w:rsidRPr="00101F86">
        <w:rPr>
          <w:sz w:val="28"/>
          <w:szCs w:val="28"/>
        </w:rPr>
        <w:t>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 лиц, избранных на выборную должность на оплачиваемую работу; лиц, приглашенных на работу в порядке перевода от другого работодателя по согласованию между работодателями;</w:t>
      </w:r>
      <w:proofErr w:type="gramEnd"/>
      <w:r w:rsidR="00101F86" w:rsidRPr="00101F86">
        <w:rPr>
          <w:sz w:val="28"/>
          <w:szCs w:val="28"/>
        </w:rPr>
        <w:t xml:space="preserve"> лиц, заключающих трудовой договор на срок до двух месяцев; иных лиц в случаях,</w:t>
      </w:r>
      <w:r w:rsidR="00101F86" w:rsidRPr="00101F86">
        <w:rPr>
          <w:sz w:val="28"/>
          <w:szCs w:val="28"/>
          <w:shd w:val="clear" w:color="auto" w:fill="1D84C3"/>
        </w:rPr>
        <w:t xml:space="preserve"> </w:t>
      </w:r>
      <w:r w:rsidR="00101F86" w:rsidRPr="00101F86">
        <w:rPr>
          <w:sz w:val="28"/>
          <w:szCs w:val="28"/>
        </w:rPr>
        <w:t>предусмотренных настоящим Кодексом, иными федеральными законами, коллективным договором.</w:t>
      </w:r>
    </w:p>
    <w:p w:rsidR="00E91A67" w:rsidRPr="00E91A67" w:rsidRDefault="0076417F" w:rsidP="00E91A67">
      <w:pPr>
        <w:widowControl w:val="0"/>
        <w:spacing w:line="360" w:lineRule="auto"/>
        <w:jc w:val="both"/>
        <w:rPr>
          <w:sz w:val="28"/>
          <w:szCs w:val="28"/>
        </w:rPr>
      </w:pPr>
      <w:r>
        <w:rPr>
          <w:sz w:val="28"/>
          <w:szCs w:val="28"/>
        </w:rPr>
        <w:t>3.2.10</w:t>
      </w:r>
      <w:r w:rsidR="00F81685">
        <w:rPr>
          <w:sz w:val="28"/>
          <w:szCs w:val="28"/>
        </w:rPr>
        <w:t>.</w:t>
      </w:r>
      <w:r w:rsidR="00E91A67" w:rsidRPr="00E91A67">
        <w:rPr>
          <w:sz w:val="28"/>
          <w:szCs w:val="28"/>
        </w:rPr>
        <w:t xml:space="preserve"> Обеспечить профессиональное обучение (переобучение) и повышение квалификации женщин, возвращающихся из отпуска по беременности и родам, по уходу за ребенком, за счет собственных средств организации. На время повышения квалификации (переподготовки) без отрыва от производства женщинам производится доплата до среднего заработка работников соответствующей специальности.</w:t>
      </w:r>
    </w:p>
    <w:p w:rsidR="00E91A67" w:rsidRPr="00E91A67" w:rsidRDefault="002349D4" w:rsidP="00E91A67">
      <w:pPr>
        <w:widowControl w:val="0"/>
        <w:spacing w:line="360" w:lineRule="auto"/>
        <w:jc w:val="both"/>
        <w:rPr>
          <w:sz w:val="28"/>
          <w:szCs w:val="28"/>
        </w:rPr>
      </w:pPr>
      <w:r w:rsidRPr="00F81685">
        <w:rPr>
          <w:sz w:val="28"/>
          <w:szCs w:val="28"/>
        </w:rPr>
        <w:t>3.2.11</w:t>
      </w:r>
      <w:r w:rsidR="00F81685" w:rsidRPr="00F81685">
        <w:rPr>
          <w:sz w:val="28"/>
          <w:szCs w:val="28"/>
        </w:rPr>
        <w:t>.</w:t>
      </w:r>
      <w:r w:rsidR="00E91A67" w:rsidRPr="00F81685">
        <w:rPr>
          <w:sz w:val="28"/>
          <w:szCs w:val="28"/>
        </w:rPr>
        <w:t xml:space="preserve"> Обеспечить сохранение рабочего места за женщиной в течение 3-х лет после рождения ребенка.</w:t>
      </w:r>
    </w:p>
    <w:p w:rsidR="002349D4" w:rsidRDefault="002349D4" w:rsidP="00E91A67">
      <w:pPr>
        <w:widowControl w:val="0"/>
        <w:spacing w:line="360" w:lineRule="auto"/>
        <w:jc w:val="both"/>
        <w:rPr>
          <w:sz w:val="28"/>
          <w:szCs w:val="28"/>
        </w:rPr>
      </w:pPr>
      <w:r>
        <w:rPr>
          <w:sz w:val="28"/>
          <w:szCs w:val="28"/>
        </w:rPr>
        <w:t>3.</w:t>
      </w:r>
      <w:r w:rsidR="004108AE">
        <w:rPr>
          <w:sz w:val="28"/>
          <w:szCs w:val="28"/>
        </w:rPr>
        <w:t>3</w:t>
      </w:r>
      <w:r w:rsidR="00F81685">
        <w:rPr>
          <w:sz w:val="28"/>
          <w:szCs w:val="28"/>
        </w:rPr>
        <w:t>.</w:t>
      </w:r>
      <w:r w:rsidR="00E91A67" w:rsidRPr="00E91A67">
        <w:rPr>
          <w:sz w:val="28"/>
          <w:szCs w:val="28"/>
        </w:rPr>
        <w:t xml:space="preserve"> Стороны договорились, что при сокращении численности или штата работников помимо лиц, указанных в ст. 179 ТК РФ, преимущественное право на оставление на работе при равной производительности труда может предоставляться работникам:</w:t>
      </w:r>
    </w:p>
    <w:p w:rsidR="002349D4" w:rsidRPr="00CF0050" w:rsidRDefault="00CF0050" w:rsidP="003D794C">
      <w:pPr>
        <w:widowControl w:val="0"/>
        <w:numPr>
          <w:ilvl w:val="0"/>
          <w:numId w:val="3"/>
        </w:numPr>
        <w:spacing w:line="360" w:lineRule="auto"/>
        <w:jc w:val="both"/>
        <w:rPr>
          <w:sz w:val="28"/>
          <w:szCs w:val="28"/>
        </w:rPr>
      </w:pPr>
      <w:r w:rsidRPr="00CF0050">
        <w:rPr>
          <w:sz w:val="28"/>
          <w:szCs w:val="28"/>
        </w:rPr>
        <w:t>предпенсионного возраста (за 2 года до выхода на пенсию</w:t>
      </w:r>
      <w:r w:rsidR="00E91A67" w:rsidRPr="00CF0050">
        <w:rPr>
          <w:sz w:val="28"/>
          <w:szCs w:val="28"/>
        </w:rPr>
        <w:t>);</w:t>
      </w:r>
    </w:p>
    <w:p w:rsidR="004108AE" w:rsidRPr="00CF0050" w:rsidRDefault="00B01FEF" w:rsidP="003D794C">
      <w:pPr>
        <w:widowControl w:val="0"/>
        <w:numPr>
          <w:ilvl w:val="0"/>
          <w:numId w:val="3"/>
        </w:numPr>
        <w:spacing w:line="360" w:lineRule="auto"/>
        <w:jc w:val="both"/>
        <w:rPr>
          <w:sz w:val="28"/>
          <w:szCs w:val="28"/>
        </w:rPr>
      </w:pPr>
      <w:proofErr w:type="gramStart"/>
      <w:r>
        <w:rPr>
          <w:sz w:val="28"/>
          <w:szCs w:val="28"/>
        </w:rPr>
        <w:t>проработавшим</w:t>
      </w:r>
      <w:proofErr w:type="gramEnd"/>
      <w:r w:rsidR="00CF0050" w:rsidRPr="00CF0050">
        <w:rPr>
          <w:sz w:val="28"/>
          <w:szCs w:val="28"/>
        </w:rPr>
        <w:t xml:space="preserve"> в учреждении свыше 10 лет</w:t>
      </w:r>
      <w:r w:rsidR="00E91A67" w:rsidRPr="00CF0050">
        <w:rPr>
          <w:sz w:val="28"/>
          <w:szCs w:val="28"/>
        </w:rPr>
        <w:t>;</w:t>
      </w:r>
    </w:p>
    <w:p w:rsidR="00E91A67" w:rsidRPr="00CF0050" w:rsidRDefault="00B01FEF" w:rsidP="003D794C">
      <w:pPr>
        <w:widowControl w:val="0"/>
        <w:numPr>
          <w:ilvl w:val="0"/>
          <w:numId w:val="3"/>
        </w:numPr>
        <w:spacing w:line="360" w:lineRule="auto"/>
        <w:jc w:val="both"/>
        <w:rPr>
          <w:sz w:val="28"/>
          <w:szCs w:val="28"/>
        </w:rPr>
      </w:pPr>
      <w:r>
        <w:rPr>
          <w:sz w:val="28"/>
          <w:szCs w:val="28"/>
        </w:rPr>
        <w:t>одиноким работникам, воспитывающим</w:t>
      </w:r>
      <w:r w:rsidR="00E91A67" w:rsidRPr="00CF0050">
        <w:rPr>
          <w:sz w:val="28"/>
          <w:szCs w:val="28"/>
        </w:rPr>
        <w:t xml:space="preserve"> детей в </w:t>
      </w:r>
      <w:r w:rsidR="00CF0050" w:rsidRPr="00CF0050">
        <w:rPr>
          <w:sz w:val="28"/>
          <w:szCs w:val="28"/>
        </w:rPr>
        <w:t>возрасте до 16 лет включительно;</w:t>
      </w:r>
    </w:p>
    <w:p w:rsidR="00CF0050" w:rsidRPr="00E91A67" w:rsidRDefault="00B01FEF" w:rsidP="003D794C">
      <w:pPr>
        <w:widowControl w:val="0"/>
        <w:numPr>
          <w:ilvl w:val="0"/>
          <w:numId w:val="3"/>
        </w:numPr>
        <w:spacing w:line="360" w:lineRule="auto"/>
        <w:jc w:val="both"/>
        <w:rPr>
          <w:sz w:val="28"/>
          <w:szCs w:val="28"/>
        </w:rPr>
      </w:pPr>
      <w:r>
        <w:rPr>
          <w:sz w:val="28"/>
          <w:szCs w:val="28"/>
        </w:rPr>
        <w:t>родителям, воспитывающим</w:t>
      </w:r>
      <w:r w:rsidR="00CF0050">
        <w:rPr>
          <w:sz w:val="28"/>
          <w:szCs w:val="28"/>
        </w:rPr>
        <w:t xml:space="preserve"> детей-инвалидов до 18 лет.</w:t>
      </w:r>
    </w:p>
    <w:p w:rsidR="00CF0050" w:rsidRPr="00F566AA" w:rsidRDefault="004108AE" w:rsidP="00CF0050">
      <w:pPr>
        <w:widowControl w:val="0"/>
        <w:shd w:val="clear" w:color="auto" w:fill="FFFFFF"/>
        <w:tabs>
          <w:tab w:val="left" w:pos="828"/>
        </w:tabs>
        <w:autoSpaceDE w:val="0"/>
        <w:autoSpaceDN w:val="0"/>
        <w:adjustRightInd w:val="0"/>
        <w:spacing w:after="30" w:line="360" w:lineRule="auto"/>
        <w:jc w:val="both"/>
        <w:rPr>
          <w:color w:val="000000"/>
          <w:spacing w:val="6"/>
          <w:sz w:val="28"/>
          <w:szCs w:val="28"/>
        </w:rPr>
      </w:pPr>
      <w:r w:rsidRPr="00CF0050">
        <w:rPr>
          <w:sz w:val="28"/>
          <w:szCs w:val="28"/>
        </w:rPr>
        <w:t>3.4</w:t>
      </w:r>
      <w:r w:rsidR="00CF0050">
        <w:rPr>
          <w:sz w:val="28"/>
          <w:szCs w:val="28"/>
        </w:rPr>
        <w:t xml:space="preserve">.  </w:t>
      </w:r>
      <w:r w:rsidR="00CF0050" w:rsidRPr="00F566AA">
        <w:rPr>
          <w:color w:val="000000"/>
          <w:spacing w:val="2"/>
          <w:sz w:val="28"/>
          <w:szCs w:val="28"/>
        </w:rPr>
        <w:t>Высвобождаемым работникам предоставляются га</w:t>
      </w:r>
      <w:r w:rsidR="00CF0050" w:rsidRPr="00F566AA">
        <w:rPr>
          <w:color w:val="000000"/>
          <w:spacing w:val="2"/>
          <w:sz w:val="28"/>
          <w:szCs w:val="28"/>
        </w:rPr>
        <w:softHyphen/>
      </w:r>
      <w:r w:rsidR="00CF0050" w:rsidRPr="00F566AA">
        <w:rPr>
          <w:color w:val="000000"/>
          <w:spacing w:val="8"/>
          <w:sz w:val="28"/>
          <w:szCs w:val="28"/>
        </w:rPr>
        <w:t xml:space="preserve">рантии и компенсации, предусмотренные действующим </w:t>
      </w:r>
      <w:r w:rsidR="00CF0050" w:rsidRPr="00F566AA">
        <w:rPr>
          <w:color w:val="000000"/>
          <w:spacing w:val="9"/>
          <w:sz w:val="28"/>
          <w:szCs w:val="28"/>
        </w:rPr>
        <w:t xml:space="preserve">законодательством при сокращении численности штата </w:t>
      </w:r>
      <w:r w:rsidR="00CF0050" w:rsidRPr="00F566AA">
        <w:rPr>
          <w:color w:val="000000"/>
          <w:spacing w:val="4"/>
          <w:sz w:val="28"/>
          <w:szCs w:val="28"/>
        </w:rPr>
        <w:t>(ст. 178, 180 ТК РФ).</w:t>
      </w:r>
    </w:p>
    <w:p w:rsidR="00CF0050" w:rsidRPr="00F566AA" w:rsidRDefault="00CF0050" w:rsidP="00CF0050">
      <w:pPr>
        <w:shd w:val="clear" w:color="auto" w:fill="FFFFFF"/>
        <w:tabs>
          <w:tab w:val="left" w:pos="767"/>
        </w:tabs>
        <w:spacing w:after="30" w:line="360" w:lineRule="auto"/>
        <w:ind w:left="7"/>
        <w:jc w:val="both"/>
        <w:rPr>
          <w:sz w:val="28"/>
          <w:szCs w:val="28"/>
        </w:rPr>
      </w:pPr>
      <w:r>
        <w:rPr>
          <w:color w:val="000000"/>
          <w:spacing w:val="5"/>
          <w:sz w:val="28"/>
          <w:szCs w:val="28"/>
        </w:rPr>
        <w:t xml:space="preserve">3.5. </w:t>
      </w:r>
      <w:r w:rsidRPr="00F566AA">
        <w:rPr>
          <w:color w:val="000000"/>
          <w:spacing w:val="4"/>
          <w:sz w:val="28"/>
          <w:szCs w:val="28"/>
        </w:rPr>
        <w:t xml:space="preserve">При появлении новых рабочих мест в учреждении, </w:t>
      </w:r>
      <w:r w:rsidRPr="00F566AA">
        <w:rPr>
          <w:color w:val="000000"/>
          <w:spacing w:val="1"/>
          <w:sz w:val="28"/>
          <w:szCs w:val="28"/>
        </w:rPr>
        <w:t>в том числе и на определенный срок, обеспечивать приори</w:t>
      </w:r>
      <w:r w:rsidRPr="00F566AA">
        <w:rPr>
          <w:color w:val="000000"/>
          <w:spacing w:val="1"/>
          <w:sz w:val="28"/>
          <w:szCs w:val="28"/>
        </w:rPr>
        <w:softHyphen/>
        <w:t xml:space="preserve">тет в приеме на работу работников, </w:t>
      </w:r>
      <w:r w:rsidRPr="00F566AA">
        <w:rPr>
          <w:color w:val="000000"/>
          <w:spacing w:val="1"/>
          <w:sz w:val="28"/>
          <w:szCs w:val="28"/>
        </w:rPr>
        <w:lastRenderedPageBreak/>
        <w:t>добросовестно работав</w:t>
      </w:r>
      <w:r w:rsidRPr="00F566AA">
        <w:rPr>
          <w:color w:val="000000"/>
          <w:spacing w:val="6"/>
          <w:sz w:val="28"/>
          <w:szCs w:val="28"/>
        </w:rPr>
        <w:t>ших в нем, ранее уволенных из учреждения в связи с со</w:t>
      </w:r>
      <w:r w:rsidRPr="00F566AA">
        <w:rPr>
          <w:color w:val="000000"/>
          <w:spacing w:val="6"/>
          <w:sz w:val="28"/>
          <w:szCs w:val="28"/>
        </w:rPr>
        <w:softHyphen/>
        <w:t>кращением численности или штата.</w:t>
      </w:r>
    </w:p>
    <w:p w:rsidR="00DF6986" w:rsidRPr="002904BB" w:rsidRDefault="004108AE" w:rsidP="002904BB">
      <w:pPr>
        <w:widowControl w:val="0"/>
        <w:spacing w:line="360" w:lineRule="auto"/>
        <w:jc w:val="both"/>
        <w:rPr>
          <w:sz w:val="28"/>
          <w:szCs w:val="28"/>
        </w:rPr>
      </w:pPr>
      <w:r>
        <w:rPr>
          <w:sz w:val="28"/>
          <w:szCs w:val="28"/>
        </w:rPr>
        <w:t>3.6</w:t>
      </w:r>
      <w:r w:rsidR="00CF0050">
        <w:rPr>
          <w:sz w:val="28"/>
          <w:szCs w:val="28"/>
        </w:rPr>
        <w:t>.</w:t>
      </w:r>
      <w:r w:rsidR="00E91A67" w:rsidRPr="00E91A67">
        <w:rPr>
          <w:sz w:val="28"/>
          <w:szCs w:val="28"/>
        </w:rPr>
        <w:t xml:space="preserve"> Работникам, направленным на обучение работодателем или поступившим самостоятельно в образовательные учреждения, имеющие государственную аккредитацию, работодатель предоставляет дополнительные отпуска с сохранением среднего заработка в случаях и размерах, предусмотренных Трудовым кодексом Российской Федерации (ст. 173-177).</w:t>
      </w:r>
    </w:p>
    <w:p w:rsidR="008A2F69" w:rsidRPr="00F566AA" w:rsidRDefault="00EC655C" w:rsidP="008A2F69">
      <w:pPr>
        <w:shd w:val="clear" w:color="auto" w:fill="FFFFFF"/>
        <w:spacing w:before="133" w:after="200"/>
        <w:jc w:val="center"/>
        <w:rPr>
          <w:b/>
          <w:sz w:val="28"/>
          <w:szCs w:val="28"/>
        </w:rPr>
      </w:pPr>
      <w:r>
        <w:rPr>
          <w:b/>
          <w:color w:val="000000"/>
          <w:spacing w:val="3"/>
          <w:sz w:val="28"/>
          <w:szCs w:val="28"/>
          <w:lang w:val="en-US"/>
        </w:rPr>
        <w:t>IV</w:t>
      </w:r>
      <w:r w:rsidR="008A2F69" w:rsidRPr="00F566AA">
        <w:rPr>
          <w:b/>
          <w:color w:val="000000"/>
          <w:spacing w:val="3"/>
          <w:sz w:val="28"/>
          <w:szCs w:val="28"/>
        </w:rPr>
        <w:t>. Трудовой договор</w:t>
      </w:r>
    </w:p>
    <w:p w:rsidR="008A2F69" w:rsidRPr="00F566AA" w:rsidRDefault="00EC655C" w:rsidP="00EC655C">
      <w:pPr>
        <w:shd w:val="clear" w:color="auto" w:fill="FFFFFF"/>
        <w:spacing w:after="30" w:line="360" w:lineRule="auto"/>
        <w:jc w:val="both"/>
        <w:rPr>
          <w:sz w:val="28"/>
          <w:szCs w:val="28"/>
        </w:rPr>
      </w:pPr>
      <w:r w:rsidRPr="00DF6986">
        <w:rPr>
          <w:color w:val="000000"/>
          <w:spacing w:val="-5"/>
          <w:sz w:val="28"/>
          <w:szCs w:val="28"/>
        </w:rPr>
        <w:t>4</w:t>
      </w:r>
      <w:r>
        <w:rPr>
          <w:color w:val="000000"/>
          <w:spacing w:val="-5"/>
          <w:sz w:val="28"/>
          <w:szCs w:val="28"/>
        </w:rPr>
        <w:t xml:space="preserve">. </w:t>
      </w:r>
      <w:r w:rsidR="008A2F69" w:rsidRPr="00F566AA">
        <w:rPr>
          <w:color w:val="000000"/>
          <w:spacing w:val="-5"/>
          <w:sz w:val="28"/>
          <w:szCs w:val="28"/>
        </w:rPr>
        <w:t>Работодатель обязуется:</w:t>
      </w:r>
    </w:p>
    <w:p w:rsidR="00EC655C" w:rsidRDefault="008A2F69" w:rsidP="003D794C">
      <w:pPr>
        <w:widowControl w:val="0"/>
        <w:numPr>
          <w:ilvl w:val="1"/>
          <w:numId w:val="8"/>
        </w:numPr>
        <w:shd w:val="clear" w:color="auto" w:fill="FFFFFF"/>
        <w:tabs>
          <w:tab w:val="left" w:pos="770"/>
        </w:tabs>
        <w:autoSpaceDE w:val="0"/>
        <w:autoSpaceDN w:val="0"/>
        <w:adjustRightInd w:val="0"/>
        <w:spacing w:after="30" w:line="360" w:lineRule="auto"/>
        <w:jc w:val="both"/>
        <w:rPr>
          <w:color w:val="000000"/>
          <w:spacing w:val="-5"/>
          <w:sz w:val="28"/>
          <w:szCs w:val="28"/>
        </w:rPr>
      </w:pPr>
      <w:r w:rsidRPr="00F566AA">
        <w:rPr>
          <w:color w:val="000000"/>
          <w:spacing w:val="-9"/>
          <w:sz w:val="28"/>
          <w:szCs w:val="28"/>
        </w:rPr>
        <w:t>Содержание трудового договора, порядок его заклю</w:t>
      </w:r>
      <w:r w:rsidRPr="00F566AA">
        <w:rPr>
          <w:color w:val="000000"/>
          <w:spacing w:val="-9"/>
          <w:sz w:val="28"/>
          <w:szCs w:val="28"/>
        </w:rPr>
        <w:softHyphen/>
      </w:r>
      <w:r w:rsidRPr="00F566AA">
        <w:rPr>
          <w:color w:val="000000"/>
          <w:spacing w:val="1"/>
          <w:sz w:val="28"/>
          <w:szCs w:val="28"/>
        </w:rPr>
        <w:t>чения, изменения и расторжения определять в соответ</w:t>
      </w:r>
      <w:r w:rsidRPr="00F566AA">
        <w:rPr>
          <w:color w:val="000000"/>
          <w:spacing w:val="-2"/>
          <w:sz w:val="28"/>
          <w:szCs w:val="28"/>
        </w:rPr>
        <w:t>ствии с ТК РФ, другими законодательными и норматив</w:t>
      </w:r>
      <w:r w:rsidRPr="00F566AA">
        <w:rPr>
          <w:color w:val="000000"/>
          <w:spacing w:val="-2"/>
          <w:sz w:val="28"/>
          <w:szCs w:val="28"/>
        </w:rPr>
        <w:softHyphen/>
      </w:r>
      <w:r w:rsidRPr="00F566AA">
        <w:rPr>
          <w:color w:val="000000"/>
          <w:spacing w:val="-7"/>
          <w:sz w:val="28"/>
          <w:szCs w:val="28"/>
        </w:rPr>
        <w:t>ными правовыми актами, Уставом учреждения и не может ухудшать положение работников по сравнению с действу</w:t>
      </w:r>
      <w:r w:rsidRPr="00F566AA">
        <w:rPr>
          <w:color w:val="000000"/>
          <w:spacing w:val="-4"/>
          <w:sz w:val="28"/>
          <w:szCs w:val="28"/>
        </w:rPr>
        <w:t xml:space="preserve">ющим трудовым законодательством, а также отраслевым </w:t>
      </w:r>
      <w:r w:rsidRPr="00F566AA">
        <w:rPr>
          <w:color w:val="000000"/>
          <w:spacing w:val="-6"/>
          <w:sz w:val="28"/>
          <w:szCs w:val="28"/>
        </w:rPr>
        <w:t>тарифным, региональным, районными соглашения</w:t>
      </w:r>
      <w:r w:rsidRPr="00F566AA">
        <w:rPr>
          <w:color w:val="000000"/>
          <w:spacing w:val="-5"/>
          <w:sz w:val="28"/>
          <w:szCs w:val="28"/>
        </w:rPr>
        <w:t>ми, настоящим коллективным договором.</w:t>
      </w:r>
    </w:p>
    <w:p w:rsidR="00EC655C" w:rsidRDefault="00EC655C" w:rsidP="003D794C">
      <w:pPr>
        <w:widowControl w:val="0"/>
        <w:numPr>
          <w:ilvl w:val="1"/>
          <w:numId w:val="8"/>
        </w:numPr>
        <w:shd w:val="clear" w:color="auto" w:fill="FFFFFF"/>
        <w:tabs>
          <w:tab w:val="left" w:pos="770"/>
        </w:tabs>
        <w:autoSpaceDE w:val="0"/>
        <w:autoSpaceDN w:val="0"/>
        <w:adjustRightInd w:val="0"/>
        <w:spacing w:after="30" w:line="360" w:lineRule="auto"/>
        <w:jc w:val="both"/>
        <w:rPr>
          <w:color w:val="000000"/>
          <w:spacing w:val="-5"/>
          <w:sz w:val="28"/>
          <w:szCs w:val="28"/>
        </w:rPr>
      </w:pPr>
      <w:r>
        <w:rPr>
          <w:color w:val="000000"/>
          <w:spacing w:val="-5"/>
          <w:sz w:val="28"/>
          <w:szCs w:val="28"/>
        </w:rPr>
        <w:t>Трудовой договор заключается</w:t>
      </w:r>
      <w:r w:rsidR="008A2F69" w:rsidRPr="00EC655C">
        <w:rPr>
          <w:color w:val="000000"/>
          <w:spacing w:val="-5"/>
          <w:sz w:val="28"/>
          <w:szCs w:val="28"/>
        </w:rPr>
        <w:t xml:space="preserve"> с работником в пись</w:t>
      </w:r>
      <w:r w:rsidR="008A2F69" w:rsidRPr="00EC655C">
        <w:rPr>
          <w:color w:val="000000"/>
          <w:spacing w:val="1"/>
          <w:sz w:val="28"/>
          <w:szCs w:val="28"/>
        </w:rPr>
        <w:t xml:space="preserve">менной форме в двух экземплярах, каждый из которых </w:t>
      </w:r>
      <w:r w:rsidR="008A2F69" w:rsidRPr="00EC655C">
        <w:rPr>
          <w:color w:val="000000"/>
          <w:spacing w:val="-6"/>
          <w:sz w:val="28"/>
          <w:szCs w:val="28"/>
        </w:rPr>
        <w:t>подписывается работодателем и работником, один экземп</w:t>
      </w:r>
      <w:r w:rsidR="008A2F69" w:rsidRPr="00EC655C">
        <w:rPr>
          <w:color w:val="000000"/>
          <w:spacing w:val="-6"/>
          <w:sz w:val="28"/>
          <w:szCs w:val="28"/>
        </w:rPr>
        <w:softHyphen/>
      </w:r>
      <w:r w:rsidR="00B01FEF">
        <w:rPr>
          <w:color w:val="000000"/>
          <w:spacing w:val="-5"/>
          <w:sz w:val="28"/>
          <w:szCs w:val="28"/>
        </w:rPr>
        <w:t>ляр под роспись передается</w:t>
      </w:r>
      <w:r w:rsidR="008A2F69" w:rsidRPr="00EC655C">
        <w:rPr>
          <w:color w:val="000000"/>
          <w:spacing w:val="-5"/>
          <w:sz w:val="28"/>
          <w:szCs w:val="28"/>
        </w:rPr>
        <w:t xml:space="preserve"> работнику в день заключения.</w:t>
      </w:r>
    </w:p>
    <w:p w:rsidR="00EC655C" w:rsidRDefault="008A2F69" w:rsidP="003D794C">
      <w:pPr>
        <w:widowControl w:val="0"/>
        <w:numPr>
          <w:ilvl w:val="1"/>
          <w:numId w:val="8"/>
        </w:numPr>
        <w:shd w:val="clear" w:color="auto" w:fill="FFFFFF"/>
        <w:tabs>
          <w:tab w:val="left" w:pos="770"/>
        </w:tabs>
        <w:autoSpaceDE w:val="0"/>
        <w:autoSpaceDN w:val="0"/>
        <w:adjustRightInd w:val="0"/>
        <w:spacing w:after="30" w:line="360" w:lineRule="auto"/>
        <w:jc w:val="both"/>
        <w:rPr>
          <w:color w:val="000000"/>
          <w:spacing w:val="-5"/>
          <w:sz w:val="28"/>
          <w:szCs w:val="28"/>
        </w:rPr>
      </w:pPr>
      <w:r w:rsidRPr="00EC655C">
        <w:rPr>
          <w:color w:val="000000"/>
          <w:spacing w:val="-3"/>
          <w:sz w:val="28"/>
          <w:szCs w:val="28"/>
        </w:rPr>
        <w:t xml:space="preserve">Трудовой договор является основанием для издания </w:t>
      </w:r>
      <w:r w:rsidRPr="00EC655C">
        <w:rPr>
          <w:color w:val="000000"/>
          <w:spacing w:val="-5"/>
          <w:sz w:val="28"/>
          <w:szCs w:val="28"/>
        </w:rPr>
        <w:t>приказа о приеме на работу.</w:t>
      </w:r>
    </w:p>
    <w:p w:rsidR="00EC655C" w:rsidRDefault="008A2F69" w:rsidP="003D794C">
      <w:pPr>
        <w:widowControl w:val="0"/>
        <w:numPr>
          <w:ilvl w:val="1"/>
          <w:numId w:val="8"/>
        </w:numPr>
        <w:shd w:val="clear" w:color="auto" w:fill="FFFFFF"/>
        <w:tabs>
          <w:tab w:val="left" w:pos="770"/>
        </w:tabs>
        <w:autoSpaceDE w:val="0"/>
        <w:autoSpaceDN w:val="0"/>
        <w:adjustRightInd w:val="0"/>
        <w:spacing w:after="30" w:line="360" w:lineRule="auto"/>
        <w:jc w:val="both"/>
        <w:rPr>
          <w:color w:val="000000"/>
          <w:spacing w:val="-5"/>
          <w:sz w:val="28"/>
          <w:szCs w:val="28"/>
        </w:rPr>
      </w:pPr>
      <w:r w:rsidRPr="00EC655C">
        <w:rPr>
          <w:color w:val="000000"/>
          <w:spacing w:val="-8"/>
          <w:sz w:val="28"/>
          <w:szCs w:val="28"/>
        </w:rPr>
        <w:t>При заключении трудового договора с работником озна</w:t>
      </w:r>
      <w:r w:rsidRPr="00EC655C">
        <w:rPr>
          <w:color w:val="000000"/>
          <w:spacing w:val="-8"/>
          <w:sz w:val="28"/>
          <w:szCs w:val="28"/>
        </w:rPr>
        <w:softHyphen/>
      </w:r>
      <w:r w:rsidRPr="00EC655C">
        <w:rPr>
          <w:color w:val="000000"/>
          <w:spacing w:val="-5"/>
          <w:sz w:val="28"/>
          <w:szCs w:val="28"/>
        </w:rPr>
        <w:t>комить его под роспись с настоящим коллективным дого</w:t>
      </w:r>
      <w:r w:rsidRPr="00EC655C">
        <w:rPr>
          <w:color w:val="000000"/>
          <w:spacing w:val="-5"/>
          <w:sz w:val="28"/>
          <w:szCs w:val="28"/>
        </w:rPr>
        <w:softHyphen/>
      </w:r>
      <w:r w:rsidRPr="00EC655C">
        <w:rPr>
          <w:color w:val="000000"/>
          <w:spacing w:val="-6"/>
          <w:sz w:val="28"/>
          <w:szCs w:val="28"/>
        </w:rPr>
        <w:t>вором, Уставом учреждения, правилами внутреннего тру</w:t>
      </w:r>
      <w:r w:rsidRPr="00EC655C">
        <w:rPr>
          <w:color w:val="000000"/>
          <w:spacing w:val="-6"/>
          <w:sz w:val="28"/>
          <w:szCs w:val="28"/>
        </w:rPr>
        <w:softHyphen/>
      </w:r>
      <w:r w:rsidRPr="00EC655C">
        <w:rPr>
          <w:color w:val="000000"/>
          <w:spacing w:val="-2"/>
          <w:sz w:val="28"/>
          <w:szCs w:val="28"/>
        </w:rPr>
        <w:t xml:space="preserve">дового распорядка и иными локальными нормативными </w:t>
      </w:r>
      <w:r w:rsidRPr="00EC655C">
        <w:rPr>
          <w:color w:val="000000"/>
          <w:spacing w:val="-3"/>
          <w:sz w:val="28"/>
          <w:szCs w:val="28"/>
        </w:rPr>
        <w:t>актами, действующими в учреждении.</w:t>
      </w:r>
    </w:p>
    <w:p w:rsidR="00EC655C" w:rsidRPr="00EC655C" w:rsidRDefault="008A2F69" w:rsidP="003D794C">
      <w:pPr>
        <w:widowControl w:val="0"/>
        <w:numPr>
          <w:ilvl w:val="1"/>
          <w:numId w:val="8"/>
        </w:numPr>
        <w:shd w:val="clear" w:color="auto" w:fill="FFFFFF"/>
        <w:tabs>
          <w:tab w:val="left" w:pos="770"/>
        </w:tabs>
        <w:autoSpaceDE w:val="0"/>
        <w:autoSpaceDN w:val="0"/>
        <w:adjustRightInd w:val="0"/>
        <w:spacing w:after="30" w:line="360" w:lineRule="auto"/>
        <w:jc w:val="both"/>
        <w:rPr>
          <w:color w:val="000000"/>
          <w:spacing w:val="-5"/>
          <w:sz w:val="28"/>
          <w:szCs w:val="28"/>
        </w:rPr>
      </w:pPr>
      <w:r w:rsidRPr="00EC655C">
        <w:rPr>
          <w:color w:val="000000"/>
          <w:spacing w:val="-3"/>
          <w:sz w:val="28"/>
          <w:szCs w:val="28"/>
        </w:rPr>
        <w:t>В трудовой договор включать обязательные условия, указанные в ст. 57 ТК РФ.</w:t>
      </w:r>
      <w:r w:rsidR="00EC655C">
        <w:rPr>
          <w:color w:val="000000"/>
          <w:spacing w:val="-5"/>
          <w:sz w:val="28"/>
          <w:szCs w:val="28"/>
        </w:rPr>
        <w:t xml:space="preserve"> </w:t>
      </w:r>
      <w:proofErr w:type="gramStart"/>
      <w:r w:rsidRPr="00EC655C">
        <w:rPr>
          <w:color w:val="000000"/>
          <w:spacing w:val="-2"/>
          <w:sz w:val="28"/>
          <w:szCs w:val="28"/>
        </w:rPr>
        <w:t xml:space="preserve">При включении в трудовой договор дополнительных условий они не должны ухудшать положение работника </w:t>
      </w:r>
      <w:r w:rsidRPr="00EC655C">
        <w:rPr>
          <w:color w:val="000000"/>
          <w:spacing w:val="-5"/>
          <w:sz w:val="28"/>
          <w:szCs w:val="28"/>
        </w:rPr>
        <w:t>по сравнению с установленными трудовым законодатель</w:t>
      </w:r>
      <w:r w:rsidRPr="00EC655C">
        <w:rPr>
          <w:color w:val="000000"/>
          <w:spacing w:val="-5"/>
          <w:sz w:val="28"/>
          <w:szCs w:val="28"/>
        </w:rPr>
        <w:softHyphen/>
        <w:t>ством и иными нормативными правовыми актами, содер</w:t>
      </w:r>
      <w:r w:rsidRPr="00EC655C">
        <w:rPr>
          <w:color w:val="000000"/>
          <w:spacing w:val="-5"/>
          <w:sz w:val="28"/>
          <w:szCs w:val="28"/>
        </w:rPr>
        <w:softHyphen/>
      </w:r>
      <w:r w:rsidRPr="00EC655C">
        <w:rPr>
          <w:color w:val="000000"/>
          <w:spacing w:val="-4"/>
          <w:sz w:val="28"/>
          <w:szCs w:val="28"/>
        </w:rPr>
        <w:t>жащими нормы трудового права, соглашениями, локальн</w:t>
      </w:r>
      <w:r w:rsidRPr="00EC655C">
        <w:rPr>
          <w:color w:val="000000"/>
          <w:spacing w:val="-3"/>
          <w:sz w:val="28"/>
          <w:szCs w:val="28"/>
        </w:rPr>
        <w:t>ыми актами, коллективным договором.</w:t>
      </w:r>
      <w:proofErr w:type="gramEnd"/>
      <w:r w:rsidR="00EC655C">
        <w:rPr>
          <w:color w:val="000000"/>
          <w:spacing w:val="-5"/>
          <w:sz w:val="28"/>
          <w:szCs w:val="28"/>
        </w:rPr>
        <w:t xml:space="preserve"> </w:t>
      </w:r>
      <w:r w:rsidRPr="00EC655C">
        <w:rPr>
          <w:color w:val="000000"/>
          <w:spacing w:val="-8"/>
          <w:sz w:val="28"/>
          <w:szCs w:val="28"/>
        </w:rPr>
        <w:t xml:space="preserve">По соглашению сторон в трудовой договор </w:t>
      </w:r>
      <w:r w:rsidR="00B01FEF">
        <w:rPr>
          <w:color w:val="000000"/>
          <w:spacing w:val="-8"/>
          <w:sz w:val="28"/>
          <w:szCs w:val="28"/>
        </w:rPr>
        <w:t xml:space="preserve"> можно </w:t>
      </w:r>
      <w:r w:rsidRPr="00EC655C">
        <w:rPr>
          <w:color w:val="000000"/>
          <w:spacing w:val="-8"/>
          <w:sz w:val="28"/>
          <w:szCs w:val="28"/>
        </w:rPr>
        <w:lastRenderedPageBreak/>
        <w:t>включать ус</w:t>
      </w:r>
      <w:r w:rsidRPr="00EC655C">
        <w:rPr>
          <w:color w:val="000000"/>
          <w:spacing w:val="-8"/>
          <w:sz w:val="28"/>
          <w:szCs w:val="28"/>
        </w:rPr>
        <w:softHyphen/>
      </w:r>
      <w:r w:rsidRPr="00EC655C">
        <w:rPr>
          <w:color w:val="000000"/>
          <w:spacing w:val="-2"/>
          <w:sz w:val="28"/>
          <w:szCs w:val="28"/>
        </w:rPr>
        <w:t xml:space="preserve">ловие об испытании работника в целях его соответствия </w:t>
      </w:r>
      <w:r w:rsidRPr="00EC655C">
        <w:rPr>
          <w:color w:val="000000"/>
          <w:spacing w:val="-7"/>
          <w:sz w:val="28"/>
          <w:szCs w:val="28"/>
        </w:rPr>
        <w:t>поручаемой раб</w:t>
      </w:r>
      <w:r w:rsidR="00EC655C">
        <w:rPr>
          <w:color w:val="000000"/>
          <w:spacing w:val="-7"/>
          <w:sz w:val="28"/>
          <w:szCs w:val="28"/>
        </w:rPr>
        <w:t>оте.</w:t>
      </w:r>
    </w:p>
    <w:p w:rsidR="00EC655C" w:rsidRDefault="008A2F69" w:rsidP="003D794C">
      <w:pPr>
        <w:widowControl w:val="0"/>
        <w:numPr>
          <w:ilvl w:val="1"/>
          <w:numId w:val="8"/>
        </w:numPr>
        <w:shd w:val="clear" w:color="auto" w:fill="FFFFFF"/>
        <w:tabs>
          <w:tab w:val="left" w:pos="770"/>
        </w:tabs>
        <w:autoSpaceDE w:val="0"/>
        <w:autoSpaceDN w:val="0"/>
        <w:adjustRightInd w:val="0"/>
        <w:spacing w:after="30" w:line="360" w:lineRule="auto"/>
        <w:jc w:val="both"/>
        <w:rPr>
          <w:color w:val="000000"/>
          <w:spacing w:val="-5"/>
          <w:sz w:val="28"/>
          <w:szCs w:val="28"/>
        </w:rPr>
      </w:pPr>
      <w:r w:rsidRPr="00EC655C">
        <w:rPr>
          <w:color w:val="000000"/>
          <w:spacing w:val="-2"/>
          <w:sz w:val="28"/>
          <w:szCs w:val="28"/>
        </w:rPr>
        <w:t>Трудовой договор с работником, как правило, за</w:t>
      </w:r>
      <w:r w:rsidRPr="00EC655C">
        <w:rPr>
          <w:color w:val="000000"/>
          <w:spacing w:val="-5"/>
          <w:sz w:val="28"/>
          <w:szCs w:val="28"/>
        </w:rPr>
        <w:t>ключать на неопределенный срок.</w:t>
      </w:r>
      <w:r w:rsidR="00EC655C">
        <w:rPr>
          <w:color w:val="000000"/>
          <w:spacing w:val="-5"/>
          <w:sz w:val="28"/>
          <w:szCs w:val="28"/>
        </w:rPr>
        <w:t xml:space="preserve"> </w:t>
      </w:r>
      <w:r w:rsidRPr="00EC655C">
        <w:rPr>
          <w:color w:val="000000"/>
          <w:spacing w:val="-7"/>
          <w:sz w:val="28"/>
          <w:szCs w:val="28"/>
        </w:rPr>
        <w:t xml:space="preserve">Срочный трудовой договор заключать только в случаях, </w:t>
      </w:r>
      <w:r w:rsidRPr="00EC655C">
        <w:rPr>
          <w:color w:val="000000"/>
          <w:spacing w:val="-5"/>
          <w:sz w:val="28"/>
          <w:szCs w:val="28"/>
        </w:rPr>
        <w:t xml:space="preserve">предусмотренных </w:t>
      </w:r>
      <w:proofErr w:type="gramStart"/>
      <w:r w:rsidRPr="00EC655C">
        <w:rPr>
          <w:color w:val="000000"/>
          <w:spacing w:val="-5"/>
          <w:sz w:val="28"/>
          <w:szCs w:val="28"/>
        </w:rPr>
        <w:t>ч</w:t>
      </w:r>
      <w:proofErr w:type="gramEnd"/>
      <w:r w:rsidRPr="00EC655C">
        <w:rPr>
          <w:color w:val="000000"/>
          <w:spacing w:val="-5"/>
          <w:sz w:val="28"/>
          <w:szCs w:val="28"/>
        </w:rPr>
        <w:t xml:space="preserve">. </w:t>
      </w:r>
      <w:r w:rsidRPr="00EC655C">
        <w:rPr>
          <w:color w:val="000000"/>
          <w:spacing w:val="-5"/>
          <w:sz w:val="28"/>
          <w:szCs w:val="28"/>
          <w:lang w:val="en-US"/>
        </w:rPr>
        <w:t>I</w:t>
      </w:r>
      <w:r w:rsidRPr="00EC655C">
        <w:rPr>
          <w:color w:val="000000"/>
          <w:spacing w:val="-5"/>
          <w:sz w:val="28"/>
          <w:szCs w:val="28"/>
        </w:rPr>
        <w:t xml:space="preserve"> ст. 59 ТК РФ.</w:t>
      </w:r>
      <w:r w:rsidR="00EC655C">
        <w:rPr>
          <w:color w:val="000000"/>
          <w:spacing w:val="-5"/>
          <w:sz w:val="28"/>
          <w:szCs w:val="28"/>
        </w:rPr>
        <w:t xml:space="preserve"> </w:t>
      </w:r>
      <w:r w:rsidRPr="00EC655C">
        <w:rPr>
          <w:color w:val="000000"/>
          <w:spacing w:val="-4"/>
          <w:sz w:val="28"/>
          <w:szCs w:val="28"/>
        </w:rPr>
        <w:t>Срочный трудовой договор может заключаться по со</w:t>
      </w:r>
      <w:r w:rsidRPr="00EC655C">
        <w:rPr>
          <w:color w:val="000000"/>
          <w:spacing w:val="-4"/>
          <w:sz w:val="28"/>
          <w:szCs w:val="28"/>
        </w:rPr>
        <w:softHyphen/>
      </w:r>
      <w:r w:rsidRPr="00EC655C">
        <w:rPr>
          <w:color w:val="000000"/>
          <w:spacing w:val="-6"/>
          <w:sz w:val="28"/>
          <w:szCs w:val="28"/>
        </w:rPr>
        <w:t xml:space="preserve">глашению сторон трудового договора без учета характера </w:t>
      </w:r>
      <w:r w:rsidRPr="00EC655C">
        <w:rPr>
          <w:color w:val="000000"/>
          <w:spacing w:val="-5"/>
          <w:sz w:val="28"/>
          <w:szCs w:val="28"/>
        </w:rPr>
        <w:t xml:space="preserve">предстоящей работы или </w:t>
      </w:r>
      <w:proofErr w:type="gramStart"/>
      <w:r w:rsidRPr="00EC655C">
        <w:rPr>
          <w:color w:val="000000"/>
          <w:spacing w:val="-5"/>
          <w:sz w:val="28"/>
          <w:szCs w:val="28"/>
        </w:rPr>
        <w:t>условии</w:t>
      </w:r>
      <w:proofErr w:type="gramEnd"/>
      <w:r w:rsidRPr="00EC655C">
        <w:rPr>
          <w:color w:val="000000"/>
          <w:spacing w:val="-5"/>
          <w:sz w:val="28"/>
          <w:szCs w:val="28"/>
        </w:rPr>
        <w:t xml:space="preserve"> ее выполнения только в </w:t>
      </w:r>
      <w:r w:rsidRPr="00EC655C">
        <w:rPr>
          <w:color w:val="000000"/>
          <w:spacing w:val="-4"/>
          <w:sz w:val="28"/>
          <w:szCs w:val="28"/>
        </w:rPr>
        <w:t xml:space="preserve">случаях, предусмотренных ч. </w:t>
      </w:r>
      <w:r w:rsidRPr="00EC655C">
        <w:rPr>
          <w:color w:val="000000"/>
          <w:spacing w:val="-4"/>
          <w:sz w:val="28"/>
          <w:szCs w:val="28"/>
          <w:lang w:val="en-US"/>
        </w:rPr>
        <w:t>II</w:t>
      </w:r>
      <w:r w:rsidRPr="00EC655C">
        <w:rPr>
          <w:color w:val="000000"/>
          <w:spacing w:val="-4"/>
          <w:sz w:val="28"/>
          <w:szCs w:val="28"/>
        </w:rPr>
        <w:t xml:space="preserve"> ст. 59 ТК РФ</w:t>
      </w:r>
      <w:r w:rsidR="00EC655C">
        <w:rPr>
          <w:color w:val="000000"/>
          <w:spacing w:val="-4"/>
          <w:sz w:val="28"/>
          <w:szCs w:val="28"/>
        </w:rPr>
        <w:t xml:space="preserve">. </w:t>
      </w:r>
      <w:r w:rsidRPr="00EC655C">
        <w:rPr>
          <w:color w:val="000000"/>
          <w:spacing w:val="-8"/>
          <w:sz w:val="28"/>
          <w:szCs w:val="28"/>
        </w:rPr>
        <w:t xml:space="preserve">Если в трудовом договоре не оговорен срок его действия, </w:t>
      </w:r>
      <w:r w:rsidRPr="00EC655C">
        <w:rPr>
          <w:color w:val="000000"/>
          <w:spacing w:val="-3"/>
          <w:sz w:val="28"/>
          <w:szCs w:val="28"/>
        </w:rPr>
        <w:t xml:space="preserve">то договор считается заключенным на неопределенный </w:t>
      </w:r>
      <w:r w:rsidRPr="00EC655C">
        <w:rPr>
          <w:color w:val="000000"/>
          <w:spacing w:val="-5"/>
          <w:sz w:val="28"/>
          <w:szCs w:val="28"/>
        </w:rPr>
        <w:t>срок.</w:t>
      </w:r>
    </w:p>
    <w:p w:rsidR="00EC655C" w:rsidRDefault="008A2F69" w:rsidP="003D794C">
      <w:pPr>
        <w:widowControl w:val="0"/>
        <w:numPr>
          <w:ilvl w:val="1"/>
          <w:numId w:val="8"/>
        </w:numPr>
        <w:shd w:val="clear" w:color="auto" w:fill="FFFFFF"/>
        <w:tabs>
          <w:tab w:val="left" w:pos="770"/>
        </w:tabs>
        <w:autoSpaceDE w:val="0"/>
        <w:autoSpaceDN w:val="0"/>
        <w:adjustRightInd w:val="0"/>
        <w:spacing w:after="30" w:line="360" w:lineRule="auto"/>
        <w:jc w:val="both"/>
        <w:rPr>
          <w:color w:val="000000"/>
          <w:spacing w:val="-5"/>
          <w:sz w:val="28"/>
          <w:szCs w:val="28"/>
        </w:rPr>
      </w:pPr>
      <w:r w:rsidRPr="00EC655C">
        <w:rPr>
          <w:color w:val="000000"/>
          <w:spacing w:val="-8"/>
          <w:sz w:val="28"/>
          <w:szCs w:val="28"/>
        </w:rPr>
        <w:t>Заключение трудового договора о работе по совмес</w:t>
      </w:r>
      <w:r w:rsidRPr="00EC655C">
        <w:rPr>
          <w:color w:val="000000"/>
          <w:spacing w:val="-5"/>
          <w:sz w:val="28"/>
          <w:szCs w:val="28"/>
        </w:rPr>
        <w:t>тительству допускается с неограниченным числом работо</w:t>
      </w:r>
      <w:r w:rsidRPr="00EC655C">
        <w:rPr>
          <w:color w:val="000000"/>
          <w:spacing w:val="-4"/>
          <w:sz w:val="28"/>
          <w:szCs w:val="28"/>
        </w:rPr>
        <w:t xml:space="preserve">дателей. В трудовом договоре обязательно указание на то, </w:t>
      </w:r>
      <w:r w:rsidRPr="00EC655C">
        <w:rPr>
          <w:color w:val="000000"/>
          <w:spacing w:val="-5"/>
          <w:sz w:val="28"/>
          <w:szCs w:val="28"/>
        </w:rPr>
        <w:t>что работа является совместительством (ст. 282 ТК РФ).</w:t>
      </w:r>
    </w:p>
    <w:p w:rsidR="00EC655C" w:rsidRDefault="008A2F69" w:rsidP="003D794C">
      <w:pPr>
        <w:widowControl w:val="0"/>
        <w:numPr>
          <w:ilvl w:val="1"/>
          <w:numId w:val="8"/>
        </w:numPr>
        <w:shd w:val="clear" w:color="auto" w:fill="FFFFFF"/>
        <w:tabs>
          <w:tab w:val="left" w:pos="785"/>
        </w:tabs>
        <w:autoSpaceDE w:val="0"/>
        <w:autoSpaceDN w:val="0"/>
        <w:adjustRightInd w:val="0"/>
        <w:spacing w:after="30" w:line="360" w:lineRule="auto"/>
        <w:jc w:val="both"/>
        <w:rPr>
          <w:color w:val="000000"/>
          <w:spacing w:val="-5"/>
          <w:sz w:val="28"/>
          <w:szCs w:val="28"/>
        </w:rPr>
      </w:pPr>
      <w:r w:rsidRPr="00EC655C">
        <w:rPr>
          <w:color w:val="000000"/>
          <w:sz w:val="28"/>
          <w:szCs w:val="28"/>
        </w:rPr>
        <w:t>Изменение определенных сторонами условий трудо</w:t>
      </w:r>
      <w:r w:rsidRPr="00EC655C">
        <w:rPr>
          <w:color w:val="000000"/>
          <w:sz w:val="28"/>
          <w:szCs w:val="28"/>
        </w:rPr>
        <w:softHyphen/>
      </w:r>
      <w:r w:rsidRPr="00EC655C">
        <w:rPr>
          <w:color w:val="000000"/>
          <w:spacing w:val="-1"/>
          <w:sz w:val="28"/>
          <w:szCs w:val="28"/>
        </w:rPr>
        <w:t>вого договора, в том числе перевод на другую работу, произ</w:t>
      </w:r>
      <w:r w:rsidRPr="00EC655C">
        <w:rPr>
          <w:color w:val="000000"/>
          <w:spacing w:val="2"/>
          <w:sz w:val="28"/>
          <w:szCs w:val="28"/>
        </w:rPr>
        <w:t xml:space="preserve">водить только по письменному соглашению сторон трудового договора, за исключением случаев, предусмотренных </w:t>
      </w:r>
      <w:r w:rsidRPr="00EC655C">
        <w:rPr>
          <w:color w:val="000000"/>
          <w:spacing w:val="4"/>
          <w:sz w:val="28"/>
          <w:szCs w:val="28"/>
        </w:rPr>
        <w:t>частями второй и третьей ст. 72.2. ТК РФ, ст. 74 ТК РФ.</w:t>
      </w:r>
    </w:p>
    <w:p w:rsidR="00EC655C" w:rsidRDefault="008A2F69" w:rsidP="003D794C">
      <w:pPr>
        <w:widowControl w:val="0"/>
        <w:numPr>
          <w:ilvl w:val="1"/>
          <w:numId w:val="8"/>
        </w:numPr>
        <w:shd w:val="clear" w:color="auto" w:fill="FFFFFF"/>
        <w:tabs>
          <w:tab w:val="left" w:pos="785"/>
        </w:tabs>
        <w:autoSpaceDE w:val="0"/>
        <w:autoSpaceDN w:val="0"/>
        <w:adjustRightInd w:val="0"/>
        <w:spacing w:after="30" w:line="360" w:lineRule="auto"/>
        <w:jc w:val="both"/>
        <w:rPr>
          <w:color w:val="000000"/>
          <w:spacing w:val="-5"/>
          <w:sz w:val="28"/>
          <w:szCs w:val="28"/>
        </w:rPr>
      </w:pPr>
      <w:r w:rsidRPr="00EC655C">
        <w:rPr>
          <w:color w:val="000000"/>
          <w:spacing w:val="5"/>
          <w:sz w:val="28"/>
          <w:szCs w:val="28"/>
        </w:rPr>
        <w:t xml:space="preserve">В случае, когда изменения организационных или </w:t>
      </w:r>
      <w:r w:rsidRPr="00EC655C">
        <w:rPr>
          <w:color w:val="000000"/>
          <w:spacing w:val="-1"/>
          <w:sz w:val="28"/>
          <w:szCs w:val="28"/>
        </w:rPr>
        <w:t>технологических условий труда могут повлечь за собой мас</w:t>
      </w:r>
      <w:r w:rsidRPr="00EC655C">
        <w:rPr>
          <w:color w:val="000000"/>
          <w:spacing w:val="3"/>
          <w:sz w:val="28"/>
          <w:szCs w:val="28"/>
        </w:rPr>
        <w:t>совое увольнение работников, работодатель в целях сохра</w:t>
      </w:r>
      <w:r w:rsidRPr="00EC655C">
        <w:rPr>
          <w:color w:val="000000"/>
          <w:spacing w:val="1"/>
          <w:sz w:val="28"/>
          <w:szCs w:val="28"/>
        </w:rPr>
        <w:t>нения рабочих мест может в порядке, предусмотренном за</w:t>
      </w:r>
      <w:r w:rsidRPr="00EC655C">
        <w:rPr>
          <w:color w:val="000000"/>
          <w:spacing w:val="1"/>
          <w:sz w:val="28"/>
          <w:szCs w:val="28"/>
        </w:rPr>
        <w:softHyphen/>
        <w:t>конодательством и по согласованию с профкомом, вводить режим неполного рабочего дня (недели) до шести месяцев.</w:t>
      </w:r>
    </w:p>
    <w:p w:rsidR="00EC655C" w:rsidRDefault="008A2F69" w:rsidP="003D794C">
      <w:pPr>
        <w:widowControl w:val="0"/>
        <w:numPr>
          <w:ilvl w:val="1"/>
          <w:numId w:val="8"/>
        </w:numPr>
        <w:shd w:val="clear" w:color="auto" w:fill="FFFFFF"/>
        <w:tabs>
          <w:tab w:val="left" w:pos="785"/>
        </w:tabs>
        <w:autoSpaceDE w:val="0"/>
        <w:autoSpaceDN w:val="0"/>
        <w:adjustRightInd w:val="0"/>
        <w:spacing w:after="30" w:line="360" w:lineRule="auto"/>
        <w:jc w:val="both"/>
        <w:rPr>
          <w:color w:val="000000"/>
          <w:spacing w:val="-5"/>
          <w:sz w:val="28"/>
          <w:szCs w:val="28"/>
        </w:rPr>
      </w:pPr>
      <w:r w:rsidRPr="00EC655C">
        <w:rPr>
          <w:color w:val="000000"/>
          <w:spacing w:val="2"/>
          <w:sz w:val="28"/>
          <w:szCs w:val="28"/>
        </w:rPr>
        <w:t xml:space="preserve">Предоставлять работнику работу по обусловленной </w:t>
      </w:r>
      <w:r w:rsidRPr="00EC655C">
        <w:rPr>
          <w:color w:val="000000"/>
          <w:spacing w:val="3"/>
          <w:sz w:val="28"/>
          <w:szCs w:val="28"/>
        </w:rPr>
        <w:t>трудовым договором трудовой функции.</w:t>
      </w:r>
    </w:p>
    <w:p w:rsidR="008A2F69" w:rsidRPr="00EC655C" w:rsidRDefault="008A2F69" w:rsidP="003D794C">
      <w:pPr>
        <w:widowControl w:val="0"/>
        <w:numPr>
          <w:ilvl w:val="1"/>
          <w:numId w:val="8"/>
        </w:numPr>
        <w:shd w:val="clear" w:color="auto" w:fill="FFFFFF"/>
        <w:tabs>
          <w:tab w:val="left" w:pos="785"/>
        </w:tabs>
        <w:autoSpaceDE w:val="0"/>
        <w:autoSpaceDN w:val="0"/>
        <w:adjustRightInd w:val="0"/>
        <w:spacing w:after="30" w:line="360" w:lineRule="auto"/>
        <w:jc w:val="both"/>
        <w:rPr>
          <w:color w:val="000000"/>
          <w:spacing w:val="-5"/>
          <w:sz w:val="28"/>
          <w:szCs w:val="28"/>
        </w:rPr>
      </w:pPr>
      <w:r w:rsidRPr="00EC655C">
        <w:rPr>
          <w:color w:val="000000"/>
          <w:spacing w:val="1"/>
          <w:sz w:val="28"/>
          <w:szCs w:val="28"/>
        </w:rPr>
        <w:t>Выполнять условия заключенного трудового дого</w:t>
      </w:r>
      <w:r w:rsidRPr="00EC655C">
        <w:rPr>
          <w:color w:val="000000"/>
          <w:spacing w:val="1"/>
          <w:sz w:val="28"/>
          <w:szCs w:val="28"/>
        </w:rPr>
        <w:softHyphen/>
      </w:r>
      <w:r w:rsidRPr="00EC655C">
        <w:rPr>
          <w:color w:val="000000"/>
          <w:spacing w:val="3"/>
          <w:sz w:val="28"/>
          <w:szCs w:val="28"/>
        </w:rPr>
        <w:t>вора с работником.</w:t>
      </w:r>
    </w:p>
    <w:p w:rsidR="008A2F69" w:rsidRPr="00F566AA" w:rsidRDefault="00EC655C" w:rsidP="002904BB">
      <w:pPr>
        <w:shd w:val="clear" w:color="auto" w:fill="FFFFFF"/>
        <w:spacing w:before="173" w:after="30" w:line="360" w:lineRule="auto"/>
        <w:jc w:val="center"/>
        <w:rPr>
          <w:sz w:val="28"/>
          <w:szCs w:val="28"/>
        </w:rPr>
      </w:pPr>
      <w:r>
        <w:rPr>
          <w:b/>
          <w:bCs/>
          <w:color w:val="000000"/>
          <w:spacing w:val="8"/>
          <w:sz w:val="28"/>
          <w:szCs w:val="28"/>
          <w:lang w:val="en-US"/>
        </w:rPr>
        <w:t>V</w:t>
      </w:r>
      <w:r w:rsidR="008A2F69" w:rsidRPr="00F566AA">
        <w:rPr>
          <w:b/>
          <w:bCs/>
          <w:color w:val="000000"/>
          <w:spacing w:val="8"/>
          <w:sz w:val="28"/>
          <w:szCs w:val="28"/>
        </w:rPr>
        <w:t xml:space="preserve">. Профессиональная подготовка, переподготовка </w:t>
      </w:r>
      <w:r w:rsidR="008A2F69" w:rsidRPr="00F566AA">
        <w:rPr>
          <w:b/>
          <w:bCs/>
          <w:color w:val="000000"/>
          <w:spacing w:val="9"/>
          <w:sz w:val="28"/>
          <w:szCs w:val="28"/>
        </w:rPr>
        <w:t>и повышение квалификации работников</w:t>
      </w:r>
    </w:p>
    <w:p w:rsidR="008A2F69" w:rsidRPr="002D2C0F" w:rsidRDefault="00EC655C" w:rsidP="00EC655C">
      <w:pPr>
        <w:shd w:val="clear" w:color="auto" w:fill="FFFFFF"/>
        <w:spacing w:before="162" w:after="30" w:line="360" w:lineRule="auto"/>
        <w:ind w:left="36"/>
        <w:jc w:val="both"/>
        <w:rPr>
          <w:color w:val="000000"/>
          <w:spacing w:val="4"/>
          <w:sz w:val="28"/>
          <w:szCs w:val="28"/>
        </w:rPr>
      </w:pPr>
      <w:r w:rsidRPr="00EC655C">
        <w:rPr>
          <w:color w:val="000000"/>
          <w:spacing w:val="2"/>
          <w:sz w:val="28"/>
          <w:szCs w:val="28"/>
        </w:rPr>
        <w:t>5</w:t>
      </w:r>
      <w:r w:rsidR="008A2F69" w:rsidRPr="00F566AA">
        <w:rPr>
          <w:color w:val="000000"/>
          <w:spacing w:val="2"/>
          <w:sz w:val="28"/>
          <w:szCs w:val="28"/>
        </w:rPr>
        <w:t>.1. Работодатель определяет необходимость профессио</w:t>
      </w:r>
      <w:r w:rsidR="008A2F69" w:rsidRPr="00F566AA">
        <w:rPr>
          <w:color w:val="000000"/>
          <w:spacing w:val="2"/>
          <w:sz w:val="28"/>
          <w:szCs w:val="28"/>
        </w:rPr>
        <w:softHyphen/>
      </w:r>
      <w:r w:rsidR="008A2F69" w:rsidRPr="00F566AA">
        <w:rPr>
          <w:color w:val="000000"/>
          <w:spacing w:val="1"/>
          <w:sz w:val="28"/>
          <w:szCs w:val="28"/>
        </w:rPr>
        <w:t>нальной подготовки и переподготовки кадров для нужд  уч</w:t>
      </w:r>
      <w:r w:rsidR="008A2F69" w:rsidRPr="00F566AA">
        <w:rPr>
          <w:color w:val="000000"/>
          <w:spacing w:val="1"/>
          <w:sz w:val="28"/>
          <w:szCs w:val="28"/>
        </w:rPr>
        <w:softHyphen/>
      </w:r>
      <w:r w:rsidR="008A2F69" w:rsidRPr="00F566AA">
        <w:rPr>
          <w:color w:val="000000"/>
          <w:spacing w:val="8"/>
          <w:sz w:val="28"/>
          <w:szCs w:val="28"/>
        </w:rPr>
        <w:t>реждения.</w:t>
      </w:r>
    </w:p>
    <w:p w:rsidR="008A2F69" w:rsidRPr="00F566AA" w:rsidRDefault="00EC655C" w:rsidP="00EC655C">
      <w:pPr>
        <w:shd w:val="clear" w:color="auto" w:fill="FFFFFF"/>
        <w:tabs>
          <w:tab w:val="left" w:pos="871"/>
        </w:tabs>
        <w:spacing w:after="30" w:line="360" w:lineRule="auto"/>
        <w:jc w:val="both"/>
        <w:rPr>
          <w:sz w:val="28"/>
          <w:szCs w:val="28"/>
        </w:rPr>
      </w:pPr>
      <w:r w:rsidRPr="00EC655C">
        <w:rPr>
          <w:color w:val="000000"/>
          <w:spacing w:val="5"/>
          <w:sz w:val="28"/>
          <w:szCs w:val="28"/>
        </w:rPr>
        <w:t>5</w:t>
      </w:r>
      <w:r w:rsidR="008A2F69" w:rsidRPr="00F566AA">
        <w:rPr>
          <w:color w:val="000000"/>
          <w:spacing w:val="5"/>
          <w:sz w:val="28"/>
          <w:szCs w:val="28"/>
        </w:rPr>
        <w:t>.2.</w:t>
      </w:r>
      <w:r w:rsidR="008A2F69" w:rsidRPr="00F566AA">
        <w:rPr>
          <w:color w:val="000000"/>
          <w:sz w:val="28"/>
          <w:szCs w:val="28"/>
        </w:rPr>
        <w:tab/>
      </w:r>
      <w:r w:rsidR="008A2F69" w:rsidRPr="00F566AA">
        <w:rPr>
          <w:color w:val="000000"/>
          <w:spacing w:val="4"/>
          <w:sz w:val="28"/>
          <w:szCs w:val="28"/>
        </w:rPr>
        <w:t xml:space="preserve">Работодатель с учетом мнения (по согласованию) </w:t>
      </w:r>
      <w:r w:rsidR="008A2F69" w:rsidRPr="00F566AA">
        <w:rPr>
          <w:color w:val="000000"/>
          <w:spacing w:val="2"/>
          <w:sz w:val="28"/>
          <w:szCs w:val="28"/>
        </w:rPr>
        <w:t>профкома определяет формы профессиональной подготов</w:t>
      </w:r>
      <w:r w:rsidR="008A2F69" w:rsidRPr="00F566AA">
        <w:rPr>
          <w:color w:val="000000"/>
          <w:spacing w:val="4"/>
          <w:sz w:val="28"/>
          <w:szCs w:val="28"/>
        </w:rPr>
        <w:t>ки, переподготовки и повышения квалификации  работни</w:t>
      </w:r>
      <w:r w:rsidR="008A2F69" w:rsidRPr="00F566AA">
        <w:rPr>
          <w:color w:val="000000"/>
          <w:spacing w:val="5"/>
          <w:sz w:val="28"/>
          <w:szCs w:val="28"/>
        </w:rPr>
        <w:t xml:space="preserve">ков, перечень необходимых профессий и </w:t>
      </w:r>
      <w:r w:rsidR="008A2F69" w:rsidRPr="00F566AA">
        <w:rPr>
          <w:color w:val="000000"/>
          <w:spacing w:val="5"/>
          <w:sz w:val="28"/>
          <w:szCs w:val="28"/>
        </w:rPr>
        <w:lastRenderedPageBreak/>
        <w:t xml:space="preserve">специальностей </w:t>
      </w:r>
      <w:r w:rsidR="008A2F69" w:rsidRPr="00F566AA">
        <w:rPr>
          <w:color w:val="000000"/>
          <w:spacing w:val="2"/>
          <w:sz w:val="28"/>
          <w:szCs w:val="28"/>
        </w:rPr>
        <w:t xml:space="preserve">на каждый календарный год с учетом перспектив развития  </w:t>
      </w:r>
      <w:r w:rsidR="008A2F69" w:rsidRPr="00F566AA">
        <w:rPr>
          <w:color w:val="000000"/>
          <w:spacing w:val="7"/>
          <w:sz w:val="28"/>
          <w:szCs w:val="28"/>
        </w:rPr>
        <w:t>учреждения</w:t>
      </w:r>
      <w:r w:rsidR="008A2F69">
        <w:rPr>
          <w:color w:val="000000"/>
          <w:spacing w:val="7"/>
          <w:sz w:val="28"/>
          <w:szCs w:val="28"/>
        </w:rPr>
        <w:t>.</w:t>
      </w:r>
    </w:p>
    <w:p w:rsidR="008A2F69" w:rsidRPr="00F566AA" w:rsidRDefault="00EC655C" w:rsidP="00EC655C">
      <w:pPr>
        <w:shd w:val="clear" w:color="auto" w:fill="FFFFFF"/>
        <w:tabs>
          <w:tab w:val="left" w:pos="806"/>
        </w:tabs>
        <w:spacing w:after="30" w:line="360" w:lineRule="auto"/>
        <w:jc w:val="both"/>
        <w:rPr>
          <w:sz w:val="28"/>
          <w:szCs w:val="28"/>
        </w:rPr>
      </w:pPr>
      <w:r>
        <w:rPr>
          <w:color w:val="000000"/>
          <w:spacing w:val="4"/>
          <w:sz w:val="28"/>
          <w:szCs w:val="28"/>
          <w:lang w:val="en-US"/>
        </w:rPr>
        <w:t>5</w:t>
      </w:r>
      <w:r w:rsidR="008A2F69" w:rsidRPr="00F566AA">
        <w:rPr>
          <w:color w:val="000000"/>
          <w:spacing w:val="4"/>
          <w:sz w:val="28"/>
          <w:szCs w:val="28"/>
        </w:rPr>
        <w:t>.3.</w:t>
      </w:r>
      <w:r w:rsidR="008A2F69" w:rsidRPr="00F566AA">
        <w:rPr>
          <w:color w:val="000000"/>
          <w:sz w:val="28"/>
          <w:szCs w:val="28"/>
        </w:rPr>
        <w:tab/>
      </w:r>
      <w:r w:rsidR="008A2F69" w:rsidRPr="00F566AA">
        <w:rPr>
          <w:color w:val="000000"/>
          <w:spacing w:val="3"/>
          <w:sz w:val="28"/>
          <w:szCs w:val="28"/>
        </w:rPr>
        <w:t>Работодатель обязуется:</w:t>
      </w:r>
    </w:p>
    <w:p w:rsidR="008A2F69" w:rsidRPr="00F566AA" w:rsidRDefault="00EC655C" w:rsidP="00EC655C">
      <w:pPr>
        <w:shd w:val="clear" w:color="auto" w:fill="FFFFFF"/>
        <w:tabs>
          <w:tab w:val="left" w:pos="1012"/>
        </w:tabs>
        <w:spacing w:after="30" w:line="360" w:lineRule="auto"/>
        <w:ind w:left="349"/>
        <w:jc w:val="both"/>
        <w:rPr>
          <w:sz w:val="28"/>
          <w:szCs w:val="28"/>
        </w:rPr>
      </w:pPr>
      <w:r>
        <w:rPr>
          <w:color w:val="000000"/>
          <w:spacing w:val="8"/>
          <w:sz w:val="28"/>
          <w:szCs w:val="28"/>
          <w:lang w:val="en-US"/>
        </w:rPr>
        <w:t>5</w:t>
      </w:r>
      <w:r w:rsidR="008A2F69" w:rsidRPr="00F566AA">
        <w:rPr>
          <w:color w:val="000000"/>
          <w:spacing w:val="8"/>
          <w:sz w:val="28"/>
          <w:szCs w:val="28"/>
        </w:rPr>
        <w:t>.3.1.</w:t>
      </w:r>
      <w:r w:rsidR="008A2F69" w:rsidRPr="00F566AA">
        <w:rPr>
          <w:color w:val="000000"/>
          <w:sz w:val="28"/>
          <w:szCs w:val="28"/>
        </w:rPr>
        <w:tab/>
      </w:r>
      <w:r w:rsidR="008A2F69" w:rsidRPr="00F566AA">
        <w:rPr>
          <w:color w:val="000000"/>
          <w:spacing w:val="2"/>
          <w:sz w:val="28"/>
          <w:szCs w:val="28"/>
        </w:rPr>
        <w:t xml:space="preserve">Организовывать профессиональную подготовку, </w:t>
      </w:r>
      <w:r w:rsidR="008A2F69" w:rsidRPr="00F566AA">
        <w:rPr>
          <w:color w:val="000000"/>
          <w:spacing w:val="3"/>
          <w:sz w:val="28"/>
          <w:szCs w:val="28"/>
        </w:rPr>
        <w:t>переподготовку и повышение квалифик</w:t>
      </w:r>
      <w:r w:rsidR="008A2F69">
        <w:rPr>
          <w:color w:val="000000"/>
          <w:spacing w:val="3"/>
          <w:sz w:val="28"/>
          <w:szCs w:val="28"/>
        </w:rPr>
        <w:t xml:space="preserve">ации </w:t>
      </w:r>
      <w:r w:rsidR="008A2F69" w:rsidRPr="00F566AA">
        <w:rPr>
          <w:color w:val="000000"/>
          <w:spacing w:val="3"/>
          <w:sz w:val="28"/>
          <w:szCs w:val="28"/>
        </w:rPr>
        <w:t>работников (в разрезе специальности).</w:t>
      </w:r>
    </w:p>
    <w:p w:rsidR="008A2F69" w:rsidRPr="00F566AA" w:rsidRDefault="00EC655C" w:rsidP="003D794C">
      <w:pPr>
        <w:widowControl w:val="0"/>
        <w:numPr>
          <w:ilvl w:val="2"/>
          <w:numId w:val="9"/>
        </w:numPr>
        <w:shd w:val="clear" w:color="auto" w:fill="FFFFFF"/>
        <w:tabs>
          <w:tab w:val="left" w:pos="1012"/>
        </w:tabs>
        <w:autoSpaceDE w:val="0"/>
        <w:autoSpaceDN w:val="0"/>
        <w:adjustRightInd w:val="0"/>
        <w:spacing w:after="30" w:line="360" w:lineRule="auto"/>
        <w:jc w:val="both"/>
        <w:rPr>
          <w:color w:val="000000"/>
          <w:spacing w:val="7"/>
          <w:sz w:val="28"/>
          <w:szCs w:val="28"/>
        </w:rPr>
      </w:pPr>
      <w:r>
        <w:rPr>
          <w:color w:val="000000"/>
          <w:spacing w:val="3"/>
          <w:sz w:val="28"/>
          <w:szCs w:val="28"/>
        </w:rPr>
        <w:t xml:space="preserve">   </w:t>
      </w:r>
      <w:r w:rsidR="008A2F69" w:rsidRPr="00F566AA">
        <w:rPr>
          <w:color w:val="000000"/>
          <w:spacing w:val="3"/>
          <w:sz w:val="28"/>
          <w:szCs w:val="28"/>
        </w:rPr>
        <w:t>Повышать квалификацию  работников не реже чем один раз в пять лет.</w:t>
      </w:r>
    </w:p>
    <w:p w:rsidR="00EC655C" w:rsidRDefault="008A2F69" w:rsidP="003D794C">
      <w:pPr>
        <w:widowControl w:val="0"/>
        <w:numPr>
          <w:ilvl w:val="2"/>
          <w:numId w:val="9"/>
        </w:numPr>
        <w:shd w:val="clear" w:color="auto" w:fill="FFFFFF"/>
        <w:tabs>
          <w:tab w:val="left" w:pos="1012"/>
        </w:tabs>
        <w:autoSpaceDE w:val="0"/>
        <w:autoSpaceDN w:val="0"/>
        <w:adjustRightInd w:val="0"/>
        <w:spacing w:after="30" w:line="360" w:lineRule="auto"/>
        <w:jc w:val="both"/>
        <w:rPr>
          <w:color w:val="000000"/>
          <w:spacing w:val="7"/>
          <w:sz w:val="28"/>
          <w:szCs w:val="28"/>
        </w:rPr>
      </w:pPr>
      <w:r w:rsidRPr="00F566AA">
        <w:rPr>
          <w:color w:val="000000"/>
          <w:spacing w:val="3"/>
          <w:sz w:val="28"/>
          <w:szCs w:val="28"/>
        </w:rPr>
        <w:t>В случае высвобождения работников и одновре</w:t>
      </w:r>
      <w:r w:rsidRPr="00F566AA">
        <w:rPr>
          <w:color w:val="000000"/>
          <w:spacing w:val="5"/>
          <w:sz w:val="28"/>
          <w:szCs w:val="28"/>
        </w:rPr>
        <w:t>менного создания рабочих мест осуществлять опережаю</w:t>
      </w:r>
      <w:r w:rsidRPr="00F566AA">
        <w:rPr>
          <w:color w:val="000000"/>
          <w:spacing w:val="3"/>
          <w:sz w:val="28"/>
          <w:szCs w:val="28"/>
        </w:rPr>
        <w:t>щее обучение высвобождаемых работников для трудоустройства на новых рабочих местах.</w:t>
      </w:r>
    </w:p>
    <w:p w:rsidR="00EC655C" w:rsidRDefault="008A2F69" w:rsidP="003D794C">
      <w:pPr>
        <w:widowControl w:val="0"/>
        <w:numPr>
          <w:ilvl w:val="2"/>
          <w:numId w:val="9"/>
        </w:numPr>
        <w:shd w:val="clear" w:color="auto" w:fill="FFFFFF"/>
        <w:tabs>
          <w:tab w:val="left" w:pos="1012"/>
        </w:tabs>
        <w:autoSpaceDE w:val="0"/>
        <w:autoSpaceDN w:val="0"/>
        <w:adjustRightInd w:val="0"/>
        <w:spacing w:after="30" w:line="360" w:lineRule="auto"/>
        <w:jc w:val="both"/>
        <w:rPr>
          <w:color w:val="000000"/>
          <w:spacing w:val="7"/>
          <w:sz w:val="28"/>
          <w:szCs w:val="28"/>
        </w:rPr>
      </w:pPr>
      <w:proofErr w:type="gramStart"/>
      <w:r w:rsidRPr="00EC655C">
        <w:rPr>
          <w:color w:val="000000"/>
          <w:spacing w:val="8"/>
          <w:sz w:val="28"/>
          <w:szCs w:val="28"/>
        </w:rPr>
        <w:t>В случае направления работника для повыше</w:t>
      </w:r>
      <w:r w:rsidRPr="00EC655C">
        <w:rPr>
          <w:color w:val="000000"/>
          <w:spacing w:val="4"/>
          <w:sz w:val="28"/>
          <w:szCs w:val="28"/>
        </w:rPr>
        <w:t>ния квалификации сохранять за ним место работы (долж</w:t>
      </w:r>
      <w:r w:rsidRPr="00EC655C">
        <w:rPr>
          <w:color w:val="000000"/>
          <w:spacing w:val="8"/>
          <w:sz w:val="28"/>
          <w:szCs w:val="28"/>
        </w:rPr>
        <w:t xml:space="preserve">ность), среднюю заработную плату по основному месту </w:t>
      </w:r>
      <w:r w:rsidRPr="00EC655C">
        <w:rPr>
          <w:color w:val="000000"/>
          <w:spacing w:val="11"/>
          <w:sz w:val="28"/>
          <w:szCs w:val="28"/>
        </w:rPr>
        <w:t xml:space="preserve">работы и, если работник направляется для повышения </w:t>
      </w:r>
      <w:r w:rsidRPr="00EC655C">
        <w:rPr>
          <w:color w:val="000000"/>
          <w:spacing w:val="6"/>
          <w:sz w:val="28"/>
          <w:szCs w:val="28"/>
        </w:rPr>
        <w:t>квалификации в другую местность, оплатить ему коман</w:t>
      </w:r>
      <w:r w:rsidRPr="00EC655C">
        <w:rPr>
          <w:color w:val="000000"/>
          <w:spacing w:val="5"/>
          <w:sz w:val="28"/>
          <w:szCs w:val="28"/>
        </w:rPr>
        <w:t xml:space="preserve">дировочные расходы (суточные, проезд к месту обучения </w:t>
      </w:r>
      <w:r w:rsidRPr="00EC655C">
        <w:rPr>
          <w:color w:val="000000"/>
          <w:spacing w:val="3"/>
          <w:sz w:val="28"/>
          <w:szCs w:val="28"/>
        </w:rPr>
        <w:t>и обратно, проживание) в порядке и размерах, предусмот</w:t>
      </w:r>
      <w:r w:rsidRPr="00EC655C">
        <w:rPr>
          <w:color w:val="000000"/>
          <w:spacing w:val="3"/>
          <w:sz w:val="28"/>
          <w:szCs w:val="28"/>
        </w:rPr>
        <w:softHyphen/>
      </w:r>
      <w:r w:rsidRPr="00EC655C">
        <w:rPr>
          <w:color w:val="000000"/>
          <w:spacing w:val="4"/>
          <w:sz w:val="28"/>
          <w:szCs w:val="28"/>
        </w:rPr>
        <w:t>ренных для лиц, направляемых в служебные командиров</w:t>
      </w:r>
      <w:r w:rsidRPr="00EC655C">
        <w:rPr>
          <w:color w:val="000000"/>
          <w:spacing w:val="3"/>
          <w:sz w:val="28"/>
          <w:szCs w:val="28"/>
        </w:rPr>
        <w:t>ки (ст. 187 ТК РФ).</w:t>
      </w:r>
      <w:proofErr w:type="gramEnd"/>
    </w:p>
    <w:p w:rsidR="00EC655C" w:rsidRDefault="008A2F69" w:rsidP="003D794C">
      <w:pPr>
        <w:widowControl w:val="0"/>
        <w:numPr>
          <w:ilvl w:val="2"/>
          <w:numId w:val="9"/>
        </w:numPr>
        <w:shd w:val="clear" w:color="auto" w:fill="FFFFFF"/>
        <w:tabs>
          <w:tab w:val="left" w:pos="1026"/>
        </w:tabs>
        <w:autoSpaceDE w:val="0"/>
        <w:autoSpaceDN w:val="0"/>
        <w:adjustRightInd w:val="0"/>
        <w:spacing w:after="30" w:line="360" w:lineRule="auto"/>
        <w:jc w:val="both"/>
        <w:rPr>
          <w:color w:val="000000"/>
          <w:spacing w:val="7"/>
          <w:sz w:val="28"/>
          <w:szCs w:val="28"/>
        </w:rPr>
      </w:pPr>
      <w:r w:rsidRPr="00EC655C">
        <w:rPr>
          <w:color w:val="000000"/>
          <w:spacing w:val="6"/>
          <w:sz w:val="28"/>
          <w:szCs w:val="28"/>
        </w:rPr>
        <w:t>Предоставлять гарантии и компенсации работ</w:t>
      </w:r>
      <w:r w:rsidRPr="00EC655C">
        <w:rPr>
          <w:color w:val="000000"/>
          <w:spacing w:val="1"/>
          <w:sz w:val="28"/>
          <w:szCs w:val="28"/>
        </w:rPr>
        <w:t>никам, совмещающим работу с успешным обучением в уч</w:t>
      </w:r>
      <w:r w:rsidRPr="00EC655C">
        <w:rPr>
          <w:color w:val="000000"/>
          <w:spacing w:val="1"/>
          <w:sz w:val="28"/>
          <w:szCs w:val="28"/>
        </w:rPr>
        <w:softHyphen/>
      </w:r>
      <w:r w:rsidRPr="00EC655C">
        <w:rPr>
          <w:color w:val="000000"/>
          <w:spacing w:val="8"/>
          <w:sz w:val="28"/>
          <w:szCs w:val="28"/>
        </w:rPr>
        <w:t>реждениях высшего, среднего и начального профессио</w:t>
      </w:r>
      <w:r w:rsidRPr="00EC655C">
        <w:rPr>
          <w:color w:val="000000"/>
          <w:spacing w:val="10"/>
          <w:sz w:val="28"/>
          <w:szCs w:val="28"/>
        </w:rPr>
        <w:t xml:space="preserve">нального образования при получении ими образования </w:t>
      </w:r>
      <w:r w:rsidRPr="00EC655C">
        <w:rPr>
          <w:color w:val="000000"/>
          <w:spacing w:val="3"/>
          <w:sz w:val="28"/>
          <w:szCs w:val="28"/>
        </w:rPr>
        <w:t>соответствующего уровня впервые, докторантам, аспиран</w:t>
      </w:r>
      <w:r w:rsidRPr="00EC655C">
        <w:rPr>
          <w:color w:val="000000"/>
          <w:spacing w:val="2"/>
          <w:sz w:val="28"/>
          <w:szCs w:val="28"/>
        </w:rPr>
        <w:t xml:space="preserve">там и соискателям в порядке, предусмотренном ст. 173-177 </w:t>
      </w:r>
      <w:r w:rsidRPr="00EC655C">
        <w:rPr>
          <w:color w:val="000000"/>
          <w:spacing w:val="4"/>
          <w:sz w:val="28"/>
          <w:szCs w:val="28"/>
        </w:rPr>
        <w:t>ТК РФ.</w:t>
      </w:r>
    </w:p>
    <w:p w:rsidR="00EC655C" w:rsidRDefault="008A2F69" w:rsidP="003D794C">
      <w:pPr>
        <w:widowControl w:val="0"/>
        <w:numPr>
          <w:ilvl w:val="2"/>
          <w:numId w:val="9"/>
        </w:numPr>
        <w:shd w:val="clear" w:color="auto" w:fill="FFFFFF"/>
        <w:tabs>
          <w:tab w:val="left" w:pos="1026"/>
        </w:tabs>
        <w:autoSpaceDE w:val="0"/>
        <w:autoSpaceDN w:val="0"/>
        <w:adjustRightInd w:val="0"/>
        <w:spacing w:after="30" w:line="360" w:lineRule="auto"/>
        <w:jc w:val="both"/>
        <w:rPr>
          <w:color w:val="000000"/>
          <w:spacing w:val="7"/>
          <w:sz w:val="28"/>
          <w:szCs w:val="28"/>
        </w:rPr>
      </w:pPr>
      <w:r w:rsidRPr="00EC655C">
        <w:rPr>
          <w:color w:val="000000"/>
          <w:spacing w:val="-7"/>
          <w:sz w:val="28"/>
          <w:szCs w:val="28"/>
        </w:rPr>
        <w:t xml:space="preserve">Содействовать работнику, желающему повысить </w:t>
      </w:r>
      <w:r w:rsidRPr="00EC655C">
        <w:rPr>
          <w:color w:val="000000"/>
          <w:spacing w:val="-8"/>
          <w:sz w:val="28"/>
          <w:szCs w:val="28"/>
        </w:rPr>
        <w:t>квалификацию, пройти переобучение и приобрести другую профессию.</w:t>
      </w:r>
    </w:p>
    <w:p w:rsidR="00EC655C" w:rsidRDefault="008A2F69" w:rsidP="003D794C">
      <w:pPr>
        <w:widowControl w:val="0"/>
        <w:numPr>
          <w:ilvl w:val="2"/>
          <w:numId w:val="9"/>
        </w:numPr>
        <w:shd w:val="clear" w:color="auto" w:fill="FFFFFF"/>
        <w:tabs>
          <w:tab w:val="left" w:pos="1026"/>
        </w:tabs>
        <w:autoSpaceDE w:val="0"/>
        <w:autoSpaceDN w:val="0"/>
        <w:adjustRightInd w:val="0"/>
        <w:spacing w:after="30" w:line="360" w:lineRule="auto"/>
        <w:jc w:val="both"/>
        <w:rPr>
          <w:color w:val="000000"/>
          <w:spacing w:val="7"/>
          <w:sz w:val="28"/>
          <w:szCs w:val="28"/>
        </w:rPr>
      </w:pPr>
      <w:r w:rsidRPr="00EC655C">
        <w:rPr>
          <w:color w:val="000000"/>
          <w:spacing w:val="-6"/>
          <w:sz w:val="28"/>
          <w:szCs w:val="28"/>
        </w:rPr>
        <w:t>Предоставлять гарантии и компенсации, предусмотрен</w:t>
      </w:r>
      <w:r w:rsidRPr="00EC655C">
        <w:rPr>
          <w:color w:val="000000"/>
          <w:spacing w:val="-6"/>
          <w:sz w:val="28"/>
          <w:szCs w:val="28"/>
        </w:rPr>
        <w:softHyphen/>
      </w:r>
      <w:r w:rsidRPr="00EC655C">
        <w:rPr>
          <w:color w:val="000000"/>
          <w:spacing w:val="-5"/>
          <w:sz w:val="28"/>
          <w:szCs w:val="28"/>
        </w:rPr>
        <w:t xml:space="preserve">ные ст. </w:t>
      </w:r>
      <w:r w:rsidRPr="00EC655C">
        <w:rPr>
          <w:bCs/>
          <w:color w:val="000000"/>
          <w:spacing w:val="-5"/>
          <w:sz w:val="28"/>
          <w:szCs w:val="28"/>
        </w:rPr>
        <w:t>173-176 ТК РФ,</w:t>
      </w:r>
      <w:r w:rsidRPr="00EC655C">
        <w:rPr>
          <w:b/>
          <w:bCs/>
          <w:color w:val="000000"/>
          <w:spacing w:val="-5"/>
          <w:sz w:val="28"/>
          <w:szCs w:val="28"/>
        </w:rPr>
        <w:t xml:space="preserve"> </w:t>
      </w:r>
      <w:r w:rsidRPr="00EC655C">
        <w:rPr>
          <w:color w:val="000000"/>
          <w:spacing w:val="-5"/>
          <w:sz w:val="28"/>
          <w:szCs w:val="28"/>
        </w:rPr>
        <w:t xml:space="preserve">также работникам, получающим </w:t>
      </w:r>
      <w:r w:rsidRPr="00EC655C">
        <w:rPr>
          <w:color w:val="000000"/>
          <w:spacing w:val="-6"/>
          <w:sz w:val="28"/>
          <w:szCs w:val="28"/>
        </w:rPr>
        <w:t xml:space="preserve">второе профессиональное образование соответствующего </w:t>
      </w:r>
      <w:r w:rsidRPr="00EC655C">
        <w:rPr>
          <w:color w:val="000000"/>
          <w:spacing w:val="-4"/>
          <w:sz w:val="28"/>
          <w:szCs w:val="28"/>
        </w:rPr>
        <w:t>уровня в рамках прохождения профессиональной подго</w:t>
      </w:r>
      <w:r w:rsidRPr="00EC655C">
        <w:rPr>
          <w:color w:val="000000"/>
          <w:spacing w:val="-4"/>
          <w:sz w:val="28"/>
          <w:szCs w:val="28"/>
        </w:rPr>
        <w:softHyphen/>
      </w:r>
      <w:r w:rsidRPr="00EC655C">
        <w:rPr>
          <w:color w:val="000000"/>
          <w:spacing w:val="-6"/>
          <w:sz w:val="28"/>
          <w:szCs w:val="28"/>
        </w:rPr>
        <w:t>товки, переподготовки, повышения квалификации, обуче</w:t>
      </w:r>
      <w:r w:rsidRPr="00EC655C">
        <w:rPr>
          <w:color w:val="000000"/>
          <w:spacing w:val="-6"/>
          <w:sz w:val="28"/>
          <w:szCs w:val="28"/>
        </w:rPr>
        <w:softHyphen/>
      </w:r>
      <w:r w:rsidRPr="00EC655C">
        <w:rPr>
          <w:color w:val="000000"/>
          <w:spacing w:val="-8"/>
          <w:sz w:val="28"/>
          <w:szCs w:val="28"/>
        </w:rPr>
        <w:t xml:space="preserve">ния вторым профессиям (если обучение осуществляется по </w:t>
      </w:r>
      <w:r w:rsidRPr="00EC655C">
        <w:rPr>
          <w:color w:val="000000"/>
          <w:spacing w:val="-6"/>
          <w:sz w:val="28"/>
          <w:szCs w:val="28"/>
        </w:rPr>
        <w:t>профилю деятельности учреждения), по направлению уч</w:t>
      </w:r>
      <w:r w:rsidRPr="00EC655C">
        <w:rPr>
          <w:color w:val="000000"/>
          <w:spacing w:val="-6"/>
          <w:sz w:val="28"/>
          <w:szCs w:val="28"/>
        </w:rPr>
        <w:softHyphen/>
      </w:r>
      <w:r w:rsidRPr="00EC655C">
        <w:rPr>
          <w:color w:val="000000"/>
          <w:spacing w:val="-4"/>
          <w:sz w:val="28"/>
          <w:szCs w:val="28"/>
        </w:rPr>
        <w:t>реждения или органов соц. обеспечения.</w:t>
      </w:r>
    </w:p>
    <w:p w:rsidR="006A3515" w:rsidRPr="002904BB" w:rsidRDefault="008A2F69" w:rsidP="00AA5B04">
      <w:pPr>
        <w:widowControl w:val="0"/>
        <w:numPr>
          <w:ilvl w:val="2"/>
          <w:numId w:val="9"/>
        </w:numPr>
        <w:shd w:val="clear" w:color="auto" w:fill="FFFFFF"/>
        <w:tabs>
          <w:tab w:val="left" w:pos="1026"/>
        </w:tabs>
        <w:autoSpaceDE w:val="0"/>
        <w:autoSpaceDN w:val="0"/>
        <w:adjustRightInd w:val="0"/>
        <w:spacing w:after="30" w:line="360" w:lineRule="auto"/>
        <w:jc w:val="both"/>
        <w:rPr>
          <w:color w:val="000000"/>
          <w:spacing w:val="7"/>
          <w:sz w:val="28"/>
          <w:szCs w:val="28"/>
        </w:rPr>
      </w:pPr>
      <w:r w:rsidRPr="00EC655C">
        <w:rPr>
          <w:color w:val="000000"/>
          <w:spacing w:val="-8"/>
          <w:sz w:val="28"/>
          <w:szCs w:val="28"/>
        </w:rPr>
        <w:lastRenderedPageBreak/>
        <w:t>Организовывать проведение аттестации</w:t>
      </w:r>
      <w:r w:rsidRPr="00EC655C">
        <w:rPr>
          <w:color w:val="000000"/>
          <w:spacing w:val="-6"/>
          <w:sz w:val="28"/>
          <w:szCs w:val="28"/>
        </w:rPr>
        <w:t xml:space="preserve"> работников в соответствии с Положением о</w:t>
      </w:r>
      <w:r w:rsidR="00EC655C">
        <w:rPr>
          <w:color w:val="000000"/>
          <w:spacing w:val="-6"/>
          <w:sz w:val="28"/>
          <w:szCs w:val="28"/>
        </w:rPr>
        <w:t>б</w:t>
      </w:r>
      <w:r w:rsidRPr="00EC655C">
        <w:rPr>
          <w:color w:val="000000"/>
          <w:spacing w:val="-5"/>
          <w:sz w:val="28"/>
          <w:szCs w:val="28"/>
        </w:rPr>
        <w:t xml:space="preserve"> аттестации</w:t>
      </w:r>
      <w:r w:rsidR="00EC655C">
        <w:rPr>
          <w:color w:val="000000"/>
          <w:spacing w:val="-5"/>
          <w:sz w:val="28"/>
          <w:szCs w:val="28"/>
        </w:rPr>
        <w:t>.</w:t>
      </w:r>
    </w:p>
    <w:p w:rsidR="00E91A67" w:rsidRPr="00E91A67" w:rsidRDefault="00E91A67" w:rsidP="00E91A67">
      <w:pPr>
        <w:widowControl w:val="0"/>
        <w:spacing w:line="360" w:lineRule="auto"/>
        <w:jc w:val="center"/>
        <w:rPr>
          <w:b/>
          <w:sz w:val="28"/>
          <w:szCs w:val="28"/>
        </w:rPr>
      </w:pPr>
      <w:r w:rsidRPr="00E91A67">
        <w:rPr>
          <w:b/>
          <w:sz w:val="28"/>
          <w:szCs w:val="28"/>
          <w:lang w:val="en-US"/>
        </w:rPr>
        <w:t>V</w:t>
      </w:r>
      <w:r w:rsidR="00EC655C">
        <w:rPr>
          <w:b/>
          <w:sz w:val="28"/>
          <w:szCs w:val="28"/>
          <w:lang w:val="en-US"/>
        </w:rPr>
        <w:t>I</w:t>
      </w:r>
      <w:r w:rsidRPr="00E91A67">
        <w:rPr>
          <w:b/>
          <w:sz w:val="28"/>
          <w:szCs w:val="28"/>
        </w:rPr>
        <w:t>. Режим труда и отдыха</w:t>
      </w:r>
    </w:p>
    <w:p w:rsidR="00E91A67" w:rsidRPr="00E91A67" w:rsidRDefault="00007AD9" w:rsidP="00E91A67">
      <w:pPr>
        <w:widowControl w:val="0"/>
        <w:spacing w:line="360" w:lineRule="auto"/>
        <w:jc w:val="both"/>
        <w:rPr>
          <w:sz w:val="28"/>
          <w:szCs w:val="28"/>
        </w:rPr>
      </w:pPr>
      <w:r>
        <w:rPr>
          <w:b/>
          <w:sz w:val="28"/>
          <w:szCs w:val="28"/>
        </w:rPr>
        <w:t> </w:t>
      </w:r>
      <w:r w:rsidR="00E74402">
        <w:rPr>
          <w:b/>
          <w:sz w:val="28"/>
          <w:szCs w:val="28"/>
        </w:rPr>
        <w:t xml:space="preserve"> </w:t>
      </w:r>
      <w:r w:rsidR="00E91A67" w:rsidRPr="00E91A67">
        <w:rPr>
          <w:sz w:val="28"/>
          <w:szCs w:val="28"/>
        </w:rPr>
        <w:t>Работодатель и Профсоюзный комитет договорились:</w:t>
      </w:r>
    </w:p>
    <w:p w:rsidR="00E91A67" w:rsidRPr="00E91A67" w:rsidRDefault="00EC655C" w:rsidP="00E91A67">
      <w:pPr>
        <w:widowControl w:val="0"/>
        <w:spacing w:line="360" w:lineRule="auto"/>
        <w:jc w:val="both"/>
        <w:rPr>
          <w:sz w:val="28"/>
          <w:szCs w:val="28"/>
        </w:rPr>
      </w:pPr>
      <w:r>
        <w:rPr>
          <w:sz w:val="28"/>
          <w:szCs w:val="28"/>
        </w:rPr>
        <w:t>6</w:t>
      </w:r>
      <w:r w:rsidR="00E74402">
        <w:rPr>
          <w:sz w:val="28"/>
          <w:szCs w:val="28"/>
        </w:rPr>
        <w:t>.1</w:t>
      </w:r>
      <w:r w:rsidR="00B614FC">
        <w:rPr>
          <w:sz w:val="28"/>
          <w:szCs w:val="28"/>
        </w:rPr>
        <w:t>.</w:t>
      </w:r>
      <w:r w:rsidR="00E91A67" w:rsidRPr="00E91A67">
        <w:rPr>
          <w:sz w:val="28"/>
          <w:szCs w:val="28"/>
        </w:rPr>
        <w:t xml:space="preserve"> Режим рабочего времени и времени отдыха конкретизируются Правилами внутреннего труд</w:t>
      </w:r>
      <w:r w:rsidR="00B614FC">
        <w:rPr>
          <w:sz w:val="28"/>
          <w:szCs w:val="28"/>
        </w:rPr>
        <w:t>ового распорядка (Приложение № 1</w:t>
      </w:r>
      <w:r w:rsidR="00E91A67" w:rsidRPr="00E91A67">
        <w:rPr>
          <w:sz w:val="28"/>
          <w:szCs w:val="28"/>
        </w:rPr>
        <w:t>), графиками сменности, графиками отпусков.</w:t>
      </w:r>
    </w:p>
    <w:p w:rsidR="00E91A67" w:rsidRDefault="00EC655C" w:rsidP="00E91A67">
      <w:pPr>
        <w:widowControl w:val="0"/>
        <w:spacing w:line="360" w:lineRule="auto"/>
        <w:jc w:val="both"/>
        <w:rPr>
          <w:sz w:val="28"/>
          <w:szCs w:val="28"/>
        </w:rPr>
      </w:pPr>
      <w:r>
        <w:rPr>
          <w:sz w:val="28"/>
          <w:szCs w:val="28"/>
        </w:rPr>
        <w:t>6</w:t>
      </w:r>
      <w:r w:rsidR="00E74402">
        <w:rPr>
          <w:sz w:val="28"/>
          <w:szCs w:val="28"/>
        </w:rPr>
        <w:t>.2</w:t>
      </w:r>
      <w:r w:rsidR="00B614FC">
        <w:rPr>
          <w:sz w:val="28"/>
          <w:szCs w:val="28"/>
        </w:rPr>
        <w:t xml:space="preserve">. </w:t>
      </w:r>
      <w:r w:rsidR="00E91A67" w:rsidRPr="00E91A67">
        <w:rPr>
          <w:sz w:val="28"/>
          <w:szCs w:val="28"/>
        </w:rPr>
        <w:t xml:space="preserve"> Работникам устанавливается пятидневная 40-часовая рабочая неделя с двумя выходными днями, за исключением работников, для которых законодательством и коллективным договором установлена сокращенная продолжительность рабочего времени.</w:t>
      </w:r>
    </w:p>
    <w:p w:rsidR="00572822" w:rsidRPr="00566D3F" w:rsidRDefault="00572822" w:rsidP="00E91A67">
      <w:pPr>
        <w:widowControl w:val="0"/>
        <w:spacing w:line="360" w:lineRule="auto"/>
        <w:jc w:val="both"/>
        <w:rPr>
          <w:sz w:val="28"/>
          <w:szCs w:val="28"/>
        </w:rPr>
      </w:pPr>
      <w:r w:rsidRPr="00566D3F">
        <w:rPr>
          <w:sz w:val="28"/>
          <w:szCs w:val="28"/>
        </w:rPr>
        <w:t>Для работников имеющих  инвалидность создать необходимые условия труда в соответствии с индивидуальной программой реабилитации или абилитации:</w:t>
      </w:r>
    </w:p>
    <w:p w:rsidR="00572822" w:rsidRPr="00566D3F" w:rsidRDefault="00572822" w:rsidP="00E91A67">
      <w:pPr>
        <w:widowControl w:val="0"/>
        <w:spacing w:line="360" w:lineRule="auto"/>
        <w:jc w:val="both"/>
        <w:rPr>
          <w:sz w:val="28"/>
          <w:szCs w:val="28"/>
        </w:rPr>
      </w:pPr>
      <w:r w:rsidRPr="00566D3F">
        <w:rPr>
          <w:sz w:val="28"/>
          <w:szCs w:val="28"/>
        </w:rPr>
        <w:t>- для инвалидов 1 и 2 групп устанавливается сокращенная продолжительность рабочего времени не более 35 часов в неделю с сохранением полной оплаты труда;</w:t>
      </w:r>
    </w:p>
    <w:p w:rsidR="00572822" w:rsidRPr="00566D3F" w:rsidRDefault="00572822" w:rsidP="00E91A67">
      <w:pPr>
        <w:widowControl w:val="0"/>
        <w:spacing w:line="360" w:lineRule="auto"/>
        <w:jc w:val="both"/>
        <w:rPr>
          <w:sz w:val="28"/>
          <w:szCs w:val="28"/>
        </w:rPr>
      </w:pPr>
      <w:r w:rsidRPr="00566D3F">
        <w:rPr>
          <w:sz w:val="28"/>
          <w:szCs w:val="28"/>
        </w:rPr>
        <w:t xml:space="preserve">- привлечение к инвалидов к сверхурочным работам, работе в выходные дни и ночное время допускается только </w:t>
      </w:r>
      <w:r w:rsidR="004B3002" w:rsidRPr="00566D3F">
        <w:rPr>
          <w:sz w:val="28"/>
          <w:szCs w:val="28"/>
        </w:rPr>
        <w:t>с их согласия и при условии, если</w:t>
      </w:r>
      <w:r w:rsidRPr="00566D3F">
        <w:rPr>
          <w:sz w:val="28"/>
          <w:szCs w:val="28"/>
        </w:rPr>
        <w:t xml:space="preserve"> такие работы не запрещены им по состоянию здоровья</w:t>
      </w:r>
      <w:proofErr w:type="gramStart"/>
      <w:r w:rsidRPr="00566D3F">
        <w:rPr>
          <w:sz w:val="28"/>
          <w:szCs w:val="28"/>
        </w:rPr>
        <w:t>.</w:t>
      </w:r>
      <w:proofErr w:type="gramEnd"/>
      <w:r w:rsidR="004B3002" w:rsidRPr="00566D3F">
        <w:rPr>
          <w:sz w:val="28"/>
          <w:szCs w:val="28"/>
        </w:rPr>
        <w:t xml:space="preserve"> (</w:t>
      </w:r>
      <w:proofErr w:type="gramStart"/>
      <w:r w:rsidR="004B3002" w:rsidRPr="00566D3F">
        <w:rPr>
          <w:sz w:val="28"/>
          <w:szCs w:val="28"/>
        </w:rPr>
        <w:t>с</w:t>
      </w:r>
      <w:proofErr w:type="gramEnd"/>
      <w:r w:rsidR="004B3002" w:rsidRPr="00566D3F">
        <w:rPr>
          <w:sz w:val="28"/>
          <w:szCs w:val="28"/>
        </w:rPr>
        <w:t>т. 23 Федерального Закона от 24.11 1995г. № 181-ФЗ ( редакция от 11.06.2021г.)</w:t>
      </w:r>
    </w:p>
    <w:p w:rsidR="00E91A67" w:rsidRPr="00E91A67" w:rsidRDefault="00EC655C" w:rsidP="00E91A67">
      <w:pPr>
        <w:widowControl w:val="0"/>
        <w:spacing w:line="360" w:lineRule="auto"/>
        <w:jc w:val="both"/>
        <w:rPr>
          <w:sz w:val="28"/>
          <w:szCs w:val="28"/>
        </w:rPr>
      </w:pPr>
      <w:r>
        <w:rPr>
          <w:sz w:val="28"/>
          <w:szCs w:val="28"/>
        </w:rPr>
        <w:t>6</w:t>
      </w:r>
      <w:r w:rsidR="00E74402">
        <w:rPr>
          <w:sz w:val="28"/>
          <w:szCs w:val="28"/>
        </w:rPr>
        <w:t>.3</w:t>
      </w:r>
      <w:r w:rsidR="00B614FC">
        <w:rPr>
          <w:sz w:val="28"/>
          <w:szCs w:val="28"/>
        </w:rPr>
        <w:t xml:space="preserve">. </w:t>
      </w:r>
      <w:r w:rsidR="00E91A67" w:rsidRPr="00E91A67">
        <w:rPr>
          <w:sz w:val="28"/>
          <w:szCs w:val="28"/>
        </w:rPr>
        <w:t xml:space="preserve"> В организации может применяться сокращенное рабочее время для некоторых категорий работников (</w:t>
      </w:r>
      <w:r w:rsidR="008C4D3F">
        <w:rPr>
          <w:sz w:val="28"/>
          <w:szCs w:val="28"/>
        </w:rPr>
        <w:t>Приложение № 5</w:t>
      </w:r>
      <w:r w:rsidR="00E91A67" w:rsidRPr="00E91A67">
        <w:rPr>
          <w:sz w:val="28"/>
          <w:szCs w:val="28"/>
        </w:rPr>
        <w:t>).</w:t>
      </w:r>
    </w:p>
    <w:p w:rsidR="00E91A67" w:rsidRPr="00E91A67" w:rsidRDefault="00EC655C" w:rsidP="00E91A67">
      <w:pPr>
        <w:widowControl w:val="0"/>
        <w:spacing w:line="360" w:lineRule="auto"/>
        <w:jc w:val="both"/>
        <w:rPr>
          <w:sz w:val="28"/>
          <w:szCs w:val="28"/>
        </w:rPr>
      </w:pPr>
      <w:r>
        <w:rPr>
          <w:sz w:val="28"/>
          <w:szCs w:val="28"/>
        </w:rPr>
        <w:t>6</w:t>
      </w:r>
      <w:r w:rsidR="00E74402">
        <w:rPr>
          <w:sz w:val="28"/>
          <w:szCs w:val="28"/>
        </w:rPr>
        <w:t>.4</w:t>
      </w:r>
      <w:r w:rsidR="00B614FC">
        <w:rPr>
          <w:sz w:val="28"/>
          <w:szCs w:val="28"/>
        </w:rPr>
        <w:t xml:space="preserve">. </w:t>
      </w:r>
      <w:r w:rsidR="00E91A67" w:rsidRPr="00E91A67">
        <w:rPr>
          <w:sz w:val="28"/>
          <w:szCs w:val="28"/>
        </w:rPr>
        <w:t xml:space="preserve"> В случае производственной необходимости работодатель может вводить разделение рабочего времени на ч</w:t>
      </w:r>
      <w:r w:rsidR="00B614FC">
        <w:rPr>
          <w:sz w:val="28"/>
          <w:szCs w:val="28"/>
        </w:rPr>
        <w:t>асти с учетом мнения  Профсоюзного комитета</w:t>
      </w:r>
      <w:r w:rsidR="00E91A67" w:rsidRPr="00E91A67">
        <w:rPr>
          <w:sz w:val="28"/>
          <w:szCs w:val="28"/>
        </w:rPr>
        <w:t>.</w:t>
      </w:r>
    </w:p>
    <w:p w:rsidR="00E91A67" w:rsidRPr="00E91A67" w:rsidRDefault="00EC655C" w:rsidP="00E91A67">
      <w:pPr>
        <w:widowControl w:val="0"/>
        <w:spacing w:line="360" w:lineRule="auto"/>
        <w:jc w:val="both"/>
        <w:rPr>
          <w:sz w:val="28"/>
          <w:szCs w:val="28"/>
        </w:rPr>
      </w:pPr>
      <w:r>
        <w:rPr>
          <w:sz w:val="28"/>
          <w:szCs w:val="28"/>
        </w:rPr>
        <w:t>6</w:t>
      </w:r>
      <w:r w:rsidR="00E74402">
        <w:rPr>
          <w:sz w:val="28"/>
          <w:szCs w:val="28"/>
        </w:rPr>
        <w:t>.5</w:t>
      </w:r>
      <w:r w:rsidR="00B614FC">
        <w:rPr>
          <w:sz w:val="28"/>
          <w:szCs w:val="28"/>
        </w:rPr>
        <w:t xml:space="preserve">. </w:t>
      </w:r>
      <w:r w:rsidR="00E91A67" w:rsidRPr="00E91A67">
        <w:rPr>
          <w:sz w:val="28"/>
          <w:szCs w:val="28"/>
        </w:rPr>
        <w:t xml:space="preserve"> Перерывы дл</w:t>
      </w:r>
      <w:r w:rsidR="00083E3E">
        <w:rPr>
          <w:sz w:val="28"/>
          <w:szCs w:val="28"/>
        </w:rPr>
        <w:t xml:space="preserve">я отдыха и питания предоставляются </w:t>
      </w:r>
      <w:r w:rsidR="00E91A67" w:rsidRPr="00E91A67">
        <w:rPr>
          <w:sz w:val="28"/>
          <w:szCs w:val="28"/>
        </w:rPr>
        <w:t xml:space="preserve"> работникам с </w:t>
      </w:r>
      <w:r w:rsidR="00E74402">
        <w:rPr>
          <w:sz w:val="28"/>
          <w:szCs w:val="28"/>
        </w:rPr>
        <w:t>1</w:t>
      </w:r>
      <w:r w:rsidR="007C7307">
        <w:rPr>
          <w:sz w:val="28"/>
          <w:szCs w:val="28"/>
        </w:rPr>
        <w:t>3</w:t>
      </w:r>
      <w:r w:rsidR="00E74402" w:rsidRPr="00E74402">
        <w:rPr>
          <w:sz w:val="28"/>
          <w:szCs w:val="28"/>
          <w:vertAlign w:val="superscript"/>
        </w:rPr>
        <w:t>00</w:t>
      </w:r>
      <w:r w:rsidR="00E91A67" w:rsidRPr="00E91A67">
        <w:rPr>
          <w:sz w:val="28"/>
          <w:szCs w:val="28"/>
        </w:rPr>
        <w:t xml:space="preserve"> до</w:t>
      </w:r>
      <w:r w:rsidR="00E74402">
        <w:rPr>
          <w:sz w:val="28"/>
          <w:szCs w:val="28"/>
        </w:rPr>
        <w:t xml:space="preserve"> 1</w:t>
      </w:r>
      <w:r w:rsidR="007C7307">
        <w:rPr>
          <w:sz w:val="28"/>
          <w:szCs w:val="28"/>
        </w:rPr>
        <w:t>4</w:t>
      </w:r>
      <w:r w:rsidR="00E74402" w:rsidRPr="00E74402">
        <w:rPr>
          <w:sz w:val="28"/>
          <w:szCs w:val="28"/>
          <w:vertAlign w:val="superscript"/>
        </w:rPr>
        <w:t>00</w:t>
      </w:r>
      <w:r w:rsidR="00E74402">
        <w:rPr>
          <w:sz w:val="28"/>
          <w:szCs w:val="28"/>
        </w:rPr>
        <w:t xml:space="preserve"> </w:t>
      </w:r>
      <w:r w:rsidR="00083E3E">
        <w:rPr>
          <w:sz w:val="28"/>
          <w:szCs w:val="28"/>
        </w:rPr>
        <w:t xml:space="preserve"> </w:t>
      </w:r>
    </w:p>
    <w:p w:rsidR="00E91A67" w:rsidRPr="00E91A67" w:rsidRDefault="00EC655C" w:rsidP="00E91A67">
      <w:pPr>
        <w:widowControl w:val="0"/>
        <w:spacing w:line="360" w:lineRule="auto"/>
        <w:jc w:val="both"/>
        <w:rPr>
          <w:sz w:val="28"/>
          <w:szCs w:val="28"/>
        </w:rPr>
      </w:pPr>
      <w:r>
        <w:rPr>
          <w:sz w:val="28"/>
          <w:szCs w:val="28"/>
        </w:rPr>
        <w:t>6</w:t>
      </w:r>
      <w:r w:rsidR="00E74402" w:rsidRPr="00B614FC">
        <w:rPr>
          <w:sz w:val="28"/>
          <w:szCs w:val="28"/>
        </w:rPr>
        <w:t>.6</w:t>
      </w:r>
      <w:r w:rsidR="00B614FC" w:rsidRPr="00B614FC">
        <w:rPr>
          <w:sz w:val="28"/>
          <w:szCs w:val="28"/>
        </w:rPr>
        <w:t xml:space="preserve">. </w:t>
      </w:r>
      <w:r w:rsidR="00E91A67" w:rsidRPr="00B614FC">
        <w:rPr>
          <w:sz w:val="28"/>
          <w:szCs w:val="28"/>
        </w:rPr>
        <w:t xml:space="preserve"> На работах, где по условиям </w:t>
      </w:r>
      <w:r w:rsidR="00E74402" w:rsidRPr="00B614FC">
        <w:rPr>
          <w:sz w:val="28"/>
          <w:szCs w:val="28"/>
        </w:rPr>
        <w:t>работы</w:t>
      </w:r>
      <w:r w:rsidR="00E91A67" w:rsidRPr="00B614FC">
        <w:rPr>
          <w:sz w:val="28"/>
          <w:szCs w:val="28"/>
        </w:rPr>
        <w:t xml:space="preserve"> предоставление перерыва для отдыха и питания невозможно, обеспечивать работнику возможность отдых</w:t>
      </w:r>
      <w:r w:rsidR="00B614FC">
        <w:rPr>
          <w:sz w:val="28"/>
          <w:szCs w:val="28"/>
        </w:rPr>
        <w:t>а и приема пищи в рабочее время</w:t>
      </w:r>
      <w:r w:rsidR="00E91A67" w:rsidRPr="00B614FC">
        <w:rPr>
          <w:sz w:val="28"/>
          <w:szCs w:val="28"/>
        </w:rPr>
        <w:t xml:space="preserve">. </w:t>
      </w:r>
    </w:p>
    <w:p w:rsidR="00B614FC" w:rsidRDefault="00EC655C" w:rsidP="00E91A67">
      <w:pPr>
        <w:widowControl w:val="0"/>
        <w:spacing w:line="360" w:lineRule="auto"/>
        <w:jc w:val="both"/>
        <w:rPr>
          <w:sz w:val="28"/>
          <w:szCs w:val="28"/>
        </w:rPr>
      </w:pPr>
      <w:r>
        <w:rPr>
          <w:sz w:val="28"/>
          <w:szCs w:val="28"/>
        </w:rPr>
        <w:t>6</w:t>
      </w:r>
      <w:r w:rsidR="00DA0189">
        <w:rPr>
          <w:sz w:val="28"/>
          <w:szCs w:val="28"/>
        </w:rPr>
        <w:t>.7</w:t>
      </w:r>
      <w:r w:rsidR="00B614FC">
        <w:rPr>
          <w:sz w:val="28"/>
          <w:szCs w:val="28"/>
        </w:rPr>
        <w:t xml:space="preserve">. </w:t>
      </w:r>
      <w:r w:rsidR="00E91A67" w:rsidRPr="00E91A67">
        <w:rPr>
          <w:sz w:val="28"/>
          <w:szCs w:val="28"/>
        </w:rPr>
        <w:t>Общим</w:t>
      </w:r>
      <w:r w:rsidR="00B614FC">
        <w:rPr>
          <w:sz w:val="28"/>
          <w:szCs w:val="28"/>
        </w:rPr>
        <w:t>и</w:t>
      </w:r>
      <w:r w:rsidR="00E91A67" w:rsidRPr="00E91A67">
        <w:rPr>
          <w:sz w:val="28"/>
          <w:szCs w:val="28"/>
        </w:rPr>
        <w:t xml:space="preserve"> выходным</w:t>
      </w:r>
      <w:r w:rsidR="00B614FC">
        <w:rPr>
          <w:sz w:val="28"/>
          <w:szCs w:val="28"/>
        </w:rPr>
        <w:t>и дня</w:t>
      </w:r>
      <w:r w:rsidR="00E91A67" w:rsidRPr="00E91A67">
        <w:rPr>
          <w:sz w:val="28"/>
          <w:szCs w:val="28"/>
        </w:rPr>
        <w:t>м</w:t>
      </w:r>
      <w:r w:rsidR="00B614FC">
        <w:rPr>
          <w:sz w:val="28"/>
          <w:szCs w:val="28"/>
        </w:rPr>
        <w:t>и</w:t>
      </w:r>
      <w:r w:rsidR="00E91A67" w:rsidRPr="00E91A67">
        <w:rPr>
          <w:sz w:val="28"/>
          <w:szCs w:val="28"/>
        </w:rPr>
        <w:t xml:space="preserve"> считать </w:t>
      </w:r>
      <w:r w:rsidR="00B614FC">
        <w:rPr>
          <w:sz w:val="28"/>
          <w:szCs w:val="28"/>
        </w:rPr>
        <w:t xml:space="preserve">субботу и </w:t>
      </w:r>
      <w:r w:rsidR="00E91A67" w:rsidRPr="00E91A67">
        <w:rPr>
          <w:sz w:val="28"/>
          <w:szCs w:val="28"/>
        </w:rPr>
        <w:t xml:space="preserve">воскресенье. </w:t>
      </w:r>
    </w:p>
    <w:p w:rsidR="00A4744E" w:rsidRDefault="00EC655C" w:rsidP="00E91A67">
      <w:pPr>
        <w:widowControl w:val="0"/>
        <w:spacing w:line="360" w:lineRule="auto"/>
        <w:jc w:val="both"/>
        <w:rPr>
          <w:sz w:val="28"/>
          <w:szCs w:val="28"/>
        </w:rPr>
      </w:pPr>
      <w:r>
        <w:rPr>
          <w:sz w:val="28"/>
          <w:szCs w:val="28"/>
        </w:rPr>
        <w:t>6</w:t>
      </w:r>
      <w:r w:rsidR="00DA0189">
        <w:rPr>
          <w:sz w:val="28"/>
          <w:szCs w:val="28"/>
        </w:rPr>
        <w:t>.8</w:t>
      </w:r>
      <w:r w:rsidR="00B614FC">
        <w:rPr>
          <w:sz w:val="28"/>
          <w:szCs w:val="28"/>
        </w:rPr>
        <w:t>.</w:t>
      </w:r>
      <w:r w:rsidR="00E91A67" w:rsidRPr="00E91A67">
        <w:rPr>
          <w:sz w:val="28"/>
          <w:szCs w:val="28"/>
        </w:rPr>
        <w:t xml:space="preserve"> </w:t>
      </w:r>
      <w:r w:rsidR="00A4744E">
        <w:rPr>
          <w:sz w:val="28"/>
          <w:szCs w:val="28"/>
        </w:rPr>
        <w:t xml:space="preserve">Педагогическим работникам предоставляется ежегодный основной удлиненный оплачиваемый отпуск 64 календарных дней, продолжительность которого устанавливается Правительством Российской Федерации </w:t>
      </w:r>
      <w:r w:rsidR="00A4744E" w:rsidRPr="009A068C">
        <w:rPr>
          <w:sz w:val="28"/>
          <w:szCs w:val="28"/>
        </w:rPr>
        <w:lastRenderedPageBreak/>
        <w:t>(</w:t>
      </w:r>
      <w:r w:rsidR="009A068C" w:rsidRPr="009A068C">
        <w:rPr>
          <w:bCs/>
          <w:sz w:val="30"/>
          <w:szCs w:val="30"/>
          <w:shd w:val="clear" w:color="auto" w:fill="FFFFFF"/>
        </w:rPr>
        <w:t>Постановление Правительства РФ от 14 мая 2015 г. N 466</w:t>
      </w:r>
      <w:r w:rsidR="009A068C" w:rsidRPr="009A068C">
        <w:rPr>
          <w:bCs/>
          <w:sz w:val="30"/>
          <w:szCs w:val="30"/>
        </w:rPr>
        <w:br/>
      </w:r>
      <w:r w:rsidR="009A068C" w:rsidRPr="009A068C">
        <w:rPr>
          <w:bCs/>
          <w:sz w:val="30"/>
          <w:szCs w:val="30"/>
          <w:shd w:val="clear" w:color="auto" w:fill="FFFFFF"/>
        </w:rPr>
        <w:t>«О ежегодных основных удлиненных оплачиваемых отпусках»</w:t>
      </w:r>
      <w:r w:rsidR="00A4744E">
        <w:rPr>
          <w:sz w:val="28"/>
          <w:szCs w:val="28"/>
        </w:rPr>
        <w:t>);</w:t>
      </w:r>
    </w:p>
    <w:p w:rsidR="00A4744E" w:rsidRPr="00566D3F" w:rsidRDefault="00A4744E" w:rsidP="00E91A67">
      <w:pPr>
        <w:widowControl w:val="0"/>
        <w:spacing w:line="360" w:lineRule="auto"/>
        <w:jc w:val="both"/>
        <w:rPr>
          <w:sz w:val="28"/>
          <w:szCs w:val="28"/>
        </w:rPr>
      </w:pPr>
      <w:r w:rsidRPr="00566D3F">
        <w:rPr>
          <w:sz w:val="28"/>
          <w:szCs w:val="28"/>
        </w:rPr>
        <w:t>Инвалидам (независимо от инвалидности) предоставляется ежегодный оплачиваемый отпуск продолжительностью не менее 30 календарных дней</w:t>
      </w:r>
      <w:proofErr w:type="gramStart"/>
      <w:r w:rsidRPr="00566D3F">
        <w:rPr>
          <w:sz w:val="28"/>
          <w:szCs w:val="28"/>
        </w:rPr>
        <w:t>.</w:t>
      </w:r>
      <w:proofErr w:type="gramEnd"/>
      <w:r w:rsidRPr="00566D3F">
        <w:rPr>
          <w:sz w:val="28"/>
          <w:szCs w:val="28"/>
        </w:rPr>
        <w:t xml:space="preserve"> (</w:t>
      </w:r>
      <w:proofErr w:type="gramStart"/>
      <w:r w:rsidRPr="00566D3F">
        <w:rPr>
          <w:sz w:val="28"/>
          <w:szCs w:val="28"/>
        </w:rPr>
        <w:t>с</w:t>
      </w:r>
      <w:proofErr w:type="gramEnd"/>
      <w:r w:rsidRPr="00566D3F">
        <w:rPr>
          <w:sz w:val="28"/>
          <w:szCs w:val="28"/>
        </w:rPr>
        <w:t>т. 23 Федерального Закона от 24.11 1995г. № 181-ФЗ ( редакция от 11.06.2021г.)</w:t>
      </w:r>
    </w:p>
    <w:p w:rsidR="00E91A67" w:rsidRPr="00E91A67" w:rsidRDefault="00A4744E" w:rsidP="00E91A67">
      <w:pPr>
        <w:widowControl w:val="0"/>
        <w:spacing w:line="360" w:lineRule="auto"/>
        <w:jc w:val="both"/>
        <w:rPr>
          <w:sz w:val="28"/>
          <w:szCs w:val="28"/>
        </w:rPr>
      </w:pPr>
      <w:r>
        <w:rPr>
          <w:sz w:val="28"/>
          <w:szCs w:val="28"/>
        </w:rPr>
        <w:t xml:space="preserve">Остальным </w:t>
      </w:r>
      <w:r w:rsidR="00572822">
        <w:rPr>
          <w:sz w:val="28"/>
          <w:szCs w:val="28"/>
        </w:rPr>
        <w:t>работникам предоставляется е</w:t>
      </w:r>
      <w:r w:rsidR="00E91A67" w:rsidRPr="00E91A67">
        <w:rPr>
          <w:sz w:val="28"/>
          <w:szCs w:val="28"/>
        </w:rPr>
        <w:t xml:space="preserve">жегодный основной оплачиваемый отпуск продолжительностью </w:t>
      </w:r>
      <w:r w:rsidR="00DA0189">
        <w:rPr>
          <w:sz w:val="28"/>
          <w:szCs w:val="28"/>
        </w:rPr>
        <w:t>не менее 28</w:t>
      </w:r>
      <w:r w:rsidR="00E91A67" w:rsidRPr="00E91A67">
        <w:rPr>
          <w:sz w:val="28"/>
          <w:szCs w:val="28"/>
        </w:rPr>
        <w:t xml:space="preserve"> календарных</w:t>
      </w:r>
      <w:r w:rsidR="00B614FC">
        <w:rPr>
          <w:sz w:val="28"/>
          <w:szCs w:val="28"/>
        </w:rPr>
        <w:t xml:space="preserve"> дней</w:t>
      </w:r>
      <w:r w:rsidR="00572822">
        <w:rPr>
          <w:sz w:val="28"/>
          <w:szCs w:val="28"/>
        </w:rPr>
        <w:t xml:space="preserve"> с сохранением места работы (должности) и среднего заработка</w:t>
      </w:r>
      <w:r w:rsidR="00E91A67" w:rsidRPr="00E91A67">
        <w:rPr>
          <w:sz w:val="28"/>
          <w:szCs w:val="28"/>
        </w:rPr>
        <w:t>.</w:t>
      </w:r>
    </w:p>
    <w:p w:rsidR="00B614FC" w:rsidRDefault="00EC655C" w:rsidP="00E91A67">
      <w:pPr>
        <w:widowControl w:val="0"/>
        <w:autoSpaceDE w:val="0"/>
        <w:autoSpaceDN w:val="0"/>
        <w:adjustRightInd w:val="0"/>
        <w:spacing w:line="360" w:lineRule="auto"/>
        <w:jc w:val="both"/>
        <w:rPr>
          <w:sz w:val="28"/>
          <w:szCs w:val="28"/>
        </w:rPr>
      </w:pPr>
      <w:r>
        <w:rPr>
          <w:sz w:val="28"/>
          <w:szCs w:val="28"/>
        </w:rPr>
        <w:t>6</w:t>
      </w:r>
      <w:r w:rsidR="00DA0189">
        <w:rPr>
          <w:sz w:val="28"/>
          <w:szCs w:val="28"/>
        </w:rPr>
        <w:t>.9</w:t>
      </w:r>
      <w:r w:rsidR="00B614FC">
        <w:rPr>
          <w:sz w:val="28"/>
          <w:szCs w:val="28"/>
        </w:rPr>
        <w:t>.</w:t>
      </w:r>
      <w:r w:rsidR="00E91A67" w:rsidRPr="00E91A67">
        <w:rPr>
          <w:sz w:val="28"/>
          <w:szCs w:val="28"/>
        </w:rPr>
        <w:t xml:space="preserve"> Ежегодный дополнительный оплачиваемый отпуск за работу в особых климатических условиях устанавливается продолжительностью 8 календарных дне</w:t>
      </w:r>
      <w:r w:rsidR="00B614FC">
        <w:rPr>
          <w:sz w:val="28"/>
          <w:szCs w:val="28"/>
        </w:rPr>
        <w:t>й.</w:t>
      </w:r>
    </w:p>
    <w:p w:rsidR="00E91A67" w:rsidRPr="00E91A67" w:rsidRDefault="00EC655C" w:rsidP="00E91A67">
      <w:pPr>
        <w:widowControl w:val="0"/>
        <w:autoSpaceDE w:val="0"/>
        <w:autoSpaceDN w:val="0"/>
        <w:adjustRightInd w:val="0"/>
        <w:spacing w:line="360" w:lineRule="auto"/>
        <w:jc w:val="both"/>
        <w:rPr>
          <w:sz w:val="28"/>
          <w:szCs w:val="28"/>
        </w:rPr>
      </w:pPr>
      <w:r>
        <w:rPr>
          <w:sz w:val="28"/>
          <w:szCs w:val="28"/>
        </w:rPr>
        <w:t>6</w:t>
      </w:r>
      <w:r w:rsidR="00DA0189" w:rsidRPr="001D383F">
        <w:rPr>
          <w:sz w:val="28"/>
          <w:szCs w:val="28"/>
        </w:rPr>
        <w:t>.10</w:t>
      </w:r>
      <w:r w:rsidR="001D383F">
        <w:rPr>
          <w:sz w:val="28"/>
          <w:szCs w:val="28"/>
        </w:rPr>
        <w:t>.</w:t>
      </w:r>
      <w:r w:rsidR="00E91A67" w:rsidRPr="001D383F">
        <w:rPr>
          <w:sz w:val="28"/>
          <w:szCs w:val="28"/>
        </w:rPr>
        <w:t xml:space="preserve"> Ежегодные дополнительные оплачиваемые отпуска предоставлять работникам, занятым на работах с вредными и (или) опасными условиями труда, работникам с ненор</w:t>
      </w:r>
      <w:r w:rsidR="009E7DE9">
        <w:rPr>
          <w:sz w:val="28"/>
          <w:szCs w:val="28"/>
        </w:rPr>
        <w:t>мированным рабочим днем (с</w:t>
      </w:r>
      <w:r w:rsidR="001D383F" w:rsidRPr="001D383F">
        <w:rPr>
          <w:sz w:val="28"/>
          <w:szCs w:val="28"/>
        </w:rPr>
        <w:t>писки</w:t>
      </w:r>
      <w:r w:rsidR="00E91A67" w:rsidRPr="001D383F">
        <w:rPr>
          <w:sz w:val="28"/>
          <w:szCs w:val="28"/>
        </w:rPr>
        <w:t xml:space="preserve"> работ, профессий и должностей, по которым предоставляются дополнитель</w:t>
      </w:r>
      <w:r w:rsidR="001D383F" w:rsidRPr="001D383F">
        <w:rPr>
          <w:sz w:val="28"/>
          <w:szCs w:val="28"/>
        </w:rPr>
        <w:t>ные оплачиваемые отпуска</w:t>
      </w:r>
      <w:r w:rsidR="001D383F">
        <w:rPr>
          <w:sz w:val="28"/>
          <w:szCs w:val="28"/>
        </w:rPr>
        <w:t>,</w:t>
      </w:r>
      <w:r w:rsidR="001D383F" w:rsidRPr="001D383F">
        <w:rPr>
          <w:sz w:val="28"/>
          <w:szCs w:val="28"/>
        </w:rPr>
        <w:t xml:space="preserve"> </w:t>
      </w:r>
      <w:r w:rsidR="001D383F">
        <w:rPr>
          <w:sz w:val="28"/>
          <w:szCs w:val="28"/>
        </w:rPr>
        <w:t xml:space="preserve">содержатся </w:t>
      </w:r>
      <w:r w:rsidR="008C4D3F">
        <w:rPr>
          <w:sz w:val="28"/>
          <w:szCs w:val="28"/>
        </w:rPr>
        <w:t>в Приложениях № 6, № 7</w:t>
      </w:r>
      <w:r w:rsidR="00E91A67" w:rsidRPr="001D383F">
        <w:rPr>
          <w:sz w:val="28"/>
          <w:szCs w:val="28"/>
        </w:rPr>
        <w:t>).</w:t>
      </w:r>
    </w:p>
    <w:p w:rsidR="00E91A67" w:rsidRPr="00566D3F" w:rsidRDefault="00A4744E" w:rsidP="00566D3F">
      <w:pPr>
        <w:widowControl w:val="0"/>
        <w:autoSpaceDE w:val="0"/>
        <w:autoSpaceDN w:val="0"/>
        <w:adjustRightInd w:val="0"/>
        <w:spacing w:line="360" w:lineRule="auto"/>
        <w:jc w:val="both"/>
        <w:outlineLvl w:val="1"/>
        <w:rPr>
          <w:color w:val="00B050"/>
          <w:sz w:val="28"/>
          <w:szCs w:val="28"/>
        </w:rPr>
      </w:pPr>
      <w:r>
        <w:rPr>
          <w:sz w:val="28"/>
          <w:szCs w:val="28"/>
        </w:rPr>
        <w:t xml:space="preserve"> </w:t>
      </w:r>
      <w:r w:rsidR="00EC655C">
        <w:rPr>
          <w:sz w:val="28"/>
          <w:szCs w:val="28"/>
        </w:rPr>
        <w:t>6</w:t>
      </w:r>
      <w:r w:rsidR="00DA0189">
        <w:rPr>
          <w:sz w:val="28"/>
          <w:szCs w:val="28"/>
        </w:rPr>
        <w:t>.11</w:t>
      </w:r>
      <w:r w:rsidR="001D383F">
        <w:rPr>
          <w:sz w:val="28"/>
          <w:szCs w:val="28"/>
        </w:rPr>
        <w:t xml:space="preserve">. </w:t>
      </w:r>
      <w:r w:rsidR="00E91A67" w:rsidRPr="00E91A67">
        <w:rPr>
          <w:sz w:val="28"/>
          <w:szCs w:val="28"/>
        </w:rPr>
        <w:t xml:space="preserve"> </w:t>
      </w:r>
      <w:r w:rsidR="001D383F" w:rsidRPr="00566D3F">
        <w:rPr>
          <w:sz w:val="28"/>
          <w:szCs w:val="28"/>
        </w:rPr>
        <w:t xml:space="preserve"> </w:t>
      </w:r>
      <w:r w:rsidR="00E91A67" w:rsidRPr="00566D3F">
        <w:rPr>
          <w:sz w:val="28"/>
          <w:szCs w:val="28"/>
        </w:rPr>
        <w:t>Ежегодно не позднее, чем за две недели до наступления календарного года утверждать график отпусков и не допускать случаев переноса отпуска на следующий год. По желанию работника ежегодный отпуск может быть разделен на части, при этом продолжительность хотя бы одной из частей этого отпуска должна быть не менее четырнадцати календарных дней.</w:t>
      </w:r>
      <w:r w:rsidR="00E91A67" w:rsidRPr="00566D3F">
        <w:rPr>
          <w:sz w:val="28"/>
          <w:szCs w:val="28"/>
        </w:rPr>
        <w:br/>
      </w:r>
      <w:r w:rsidR="00EC655C">
        <w:rPr>
          <w:sz w:val="28"/>
          <w:szCs w:val="28"/>
        </w:rPr>
        <w:t>6</w:t>
      </w:r>
      <w:r w:rsidR="00566D3F">
        <w:rPr>
          <w:sz w:val="28"/>
          <w:szCs w:val="28"/>
        </w:rPr>
        <w:t>.12</w:t>
      </w:r>
      <w:r w:rsidR="001D383F" w:rsidRPr="001D383F">
        <w:rPr>
          <w:sz w:val="28"/>
          <w:szCs w:val="28"/>
        </w:rPr>
        <w:t>.</w:t>
      </w:r>
      <w:r w:rsidR="00E91A67" w:rsidRPr="001D383F">
        <w:rPr>
          <w:sz w:val="28"/>
          <w:szCs w:val="28"/>
        </w:rPr>
        <w:t xml:space="preserve"> Оплата отпуска производится не позднее, чем за </w:t>
      </w:r>
      <w:r w:rsidR="00F94012" w:rsidRPr="001D383F">
        <w:rPr>
          <w:sz w:val="28"/>
          <w:szCs w:val="28"/>
        </w:rPr>
        <w:t>3</w:t>
      </w:r>
      <w:r w:rsidR="00E91A67" w:rsidRPr="001D383F">
        <w:rPr>
          <w:sz w:val="28"/>
          <w:szCs w:val="28"/>
        </w:rPr>
        <w:t xml:space="preserve"> дн</w:t>
      </w:r>
      <w:r w:rsidR="00F94012" w:rsidRPr="001D383F">
        <w:rPr>
          <w:sz w:val="28"/>
          <w:szCs w:val="28"/>
        </w:rPr>
        <w:t>я</w:t>
      </w:r>
      <w:r w:rsidR="00E91A67" w:rsidRPr="001D383F">
        <w:rPr>
          <w:sz w:val="28"/>
          <w:szCs w:val="28"/>
        </w:rPr>
        <w:t xml:space="preserve"> до его</w:t>
      </w:r>
      <w:r w:rsidR="001D383F" w:rsidRPr="001D383F">
        <w:rPr>
          <w:sz w:val="28"/>
          <w:szCs w:val="28"/>
        </w:rPr>
        <w:t xml:space="preserve"> начала</w:t>
      </w:r>
      <w:r w:rsidR="00E91A67" w:rsidRPr="001D383F">
        <w:rPr>
          <w:sz w:val="28"/>
          <w:szCs w:val="28"/>
        </w:rPr>
        <w:t>.</w:t>
      </w:r>
    </w:p>
    <w:p w:rsidR="00164751" w:rsidRPr="00F566AA" w:rsidRDefault="00EC655C" w:rsidP="00164751">
      <w:pPr>
        <w:shd w:val="clear" w:color="auto" w:fill="FFFFFF"/>
        <w:spacing w:line="360" w:lineRule="auto"/>
        <w:ind w:right="76"/>
        <w:jc w:val="both"/>
        <w:rPr>
          <w:sz w:val="28"/>
          <w:szCs w:val="28"/>
        </w:rPr>
      </w:pPr>
      <w:r>
        <w:rPr>
          <w:sz w:val="28"/>
          <w:szCs w:val="28"/>
        </w:rPr>
        <w:t>6</w:t>
      </w:r>
      <w:r w:rsidR="00566D3F">
        <w:rPr>
          <w:sz w:val="28"/>
          <w:szCs w:val="28"/>
        </w:rPr>
        <w:t>.13</w:t>
      </w:r>
      <w:r w:rsidR="00164751">
        <w:rPr>
          <w:sz w:val="28"/>
          <w:szCs w:val="28"/>
        </w:rPr>
        <w:t xml:space="preserve">. </w:t>
      </w:r>
      <w:r w:rsidR="00083E3E">
        <w:rPr>
          <w:sz w:val="28"/>
          <w:szCs w:val="28"/>
        </w:rPr>
        <w:t>О времени начала отпуска работник должен быть извещен не позднее, чем за две недели до его начала.</w:t>
      </w:r>
      <w:r w:rsidR="00164751">
        <w:rPr>
          <w:sz w:val="28"/>
          <w:szCs w:val="28"/>
        </w:rPr>
        <w:t xml:space="preserve"> </w:t>
      </w:r>
      <w:r w:rsidR="00164751" w:rsidRPr="00F566AA">
        <w:rPr>
          <w:color w:val="000000"/>
          <w:spacing w:val="-4"/>
          <w:sz w:val="28"/>
          <w:szCs w:val="28"/>
        </w:rPr>
        <w:t xml:space="preserve">Продление, перенесение, разделение и отзыв </w:t>
      </w:r>
      <w:r w:rsidR="00164751">
        <w:rPr>
          <w:color w:val="000000"/>
          <w:spacing w:val="-4"/>
          <w:sz w:val="28"/>
          <w:szCs w:val="28"/>
        </w:rPr>
        <w:t xml:space="preserve">из отпуска </w:t>
      </w:r>
      <w:r w:rsidR="00164751" w:rsidRPr="00F566AA">
        <w:rPr>
          <w:color w:val="000000"/>
          <w:spacing w:val="-5"/>
          <w:sz w:val="28"/>
          <w:szCs w:val="28"/>
        </w:rPr>
        <w:t>производится с согласия работника в случаях, предусмот</w:t>
      </w:r>
      <w:r w:rsidR="00164751" w:rsidRPr="00F566AA">
        <w:rPr>
          <w:color w:val="000000"/>
          <w:spacing w:val="-5"/>
          <w:sz w:val="28"/>
          <w:szCs w:val="28"/>
        </w:rPr>
        <w:softHyphen/>
      </w:r>
      <w:r w:rsidR="00164751" w:rsidRPr="00F566AA">
        <w:rPr>
          <w:color w:val="000000"/>
          <w:spacing w:val="-6"/>
          <w:sz w:val="28"/>
          <w:szCs w:val="28"/>
        </w:rPr>
        <w:t>ренных ст. 124-125 ТК РФ.</w:t>
      </w:r>
      <w:r w:rsidR="00164751">
        <w:rPr>
          <w:sz w:val="28"/>
          <w:szCs w:val="28"/>
        </w:rPr>
        <w:t xml:space="preserve"> </w:t>
      </w:r>
      <w:r w:rsidR="00164751" w:rsidRPr="00F566AA">
        <w:rPr>
          <w:color w:val="000000"/>
          <w:spacing w:val="-3"/>
          <w:sz w:val="28"/>
          <w:szCs w:val="28"/>
        </w:rPr>
        <w:t>При наличии финансовых возможностей, а также воз</w:t>
      </w:r>
      <w:r w:rsidR="00164751" w:rsidRPr="00F566AA">
        <w:rPr>
          <w:color w:val="000000"/>
          <w:spacing w:val="-3"/>
          <w:sz w:val="28"/>
          <w:szCs w:val="28"/>
        </w:rPr>
        <w:softHyphen/>
      </w:r>
      <w:r w:rsidR="00164751" w:rsidRPr="00F566AA">
        <w:rPr>
          <w:color w:val="000000"/>
          <w:spacing w:val="-6"/>
          <w:sz w:val="28"/>
          <w:szCs w:val="28"/>
        </w:rPr>
        <w:t>можностей обеспечения работой часть отпуска, превыша</w:t>
      </w:r>
      <w:r w:rsidR="00164751" w:rsidRPr="00F566AA">
        <w:rPr>
          <w:color w:val="000000"/>
          <w:spacing w:val="-6"/>
          <w:sz w:val="28"/>
          <w:szCs w:val="28"/>
        </w:rPr>
        <w:softHyphen/>
      </w:r>
      <w:r w:rsidR="00164751">
        <w:rPr>
          <w:color w:val="000000"/>
          <w:spacing w:val="-5"/>
          <w:sz w:val="28"/>
          <w:szCs w:val="28"/>
        </w:rPr>
        <w:t xml:space="preserve">ющая 14 </w:t>
      </w:r>
      <w:r w:rsidR="00164751" w:rsidRPr="00F566AA">
        <w:rPr>
          <w:color w:val="000000"/>
          <w:spacing w:val="-5"/>
          <w:sz w:val="28"/>
          <w:szCs w:val="28"/>
        </w:rPr>
        <w:t xml:space="preserve"> календарных дней, по просьбе работника может </w:t>
      </w:r>
      <w:r w:rsidR="00164751" w:rsidRPr="00F566AA">
        <w:rPr>
          <w:color w:val="000000"/>
          <w:spacing w:val="-6"/>
          <w:sz w:val="28"/>
          <w:szCs w:val="28"/>
        </w:rPr>
        <w:t>быть заменена денежной компенсацией (ст. 126 ТК РФ).</w:t>
      </w:r>
    </w:p>
    <w:p w:rsidR="00C121E7" w:rsidRPr="00C121E7" w:rsidRDefault="00EC655C" w:rsidP="00C121E7">
      <w:pPr>
        <w:widowControl w:val="0"/>
        <w:spacing w:line="360" w:lineRule="auto"/>
        <w:jc w:val="both"/>
        <w:rPr>
          <w:sz w:val="28"/>
          <w:szCs w:val="28"/>
        </w:rPr>
      </w:pPr>
      <w:r>
        <w:rPr>
          <w:sz w:val="28"/>
          <w:szCs w:val="28"/>
        </w:rPr>
        <w:t>6</w:t>
      </w:r>
      <w:r w:rsidR="00083E3E">
        <w:rPr>
          <w:sz w:val="28"/>
          <w:szCs w:val="28"/>
        </w:rPr>
        <w:t>.1</w:t>
      </w:r>
      <w:r w:rsidR="00566D3F">
        <w:rPr>
          <w:sz w:val="28"/>
          <w:szCs w:val="28"/>
        </w:rPr>
        <w:t>4</w:t>
      </w:r>
      <w:r w:rsidR="001D383F" w:rsidRPr="003C5C61">
        <w:rPr>
          <w:color w:val="00B050"/>
          <w:sz w:val="28"/>
          <w:szCs w:val="28"/>
        </w:rPr>
        <w:t xml:space="preserve">. </w:t>
      </w:r>
      <w:r w:rsidR="00C121E7" w:rsidRPr="00C121E7">
        <w:rPr>
          <w:sz w:val="28"/>
          <w:szCs w:val="28"/>
        </w:rPr>
        <w:t>Работодатель обязан на основании письменного заявления работника предоставить отпуск без сохранения заработной платы:</w:t>
      </w:r>
    </w:p>
    <w:p w:rsidR="00C121E7" w:rsidRPr="00C121E7" w:rsidRDefault="00C121E7" w:rsidP="00C121E7">
      <w:pPr>
        <w:spacing w:line="360" w:lineRule="auto"/>
        <w:rPr>
          <w:sz w:val="28"/>
          <w:szCs w:val="28"/>
        </w:rPr>
      </w:pPr>
      <w:r>
        <w:rPr>
          <w:sz w:val="28"/>
          <w:szCs w:val="28"/>
        </w:rPr>
        <w:t xml:space="preserve">- </w:t>
      </w:r>
      <w:r w:rsidRPr="00C121E7">
        <w:rPr>
          <w:sz w:val="28"/>
          <w:szCs w:val="28"/>
        </w:rPr>
        <w:t>участникам Великой Отечественной войны - до 35 календарных дней в году;</w:t>
      </w:r>
    </w:p>
    <w:p w:rsidR="00C121E7" w:rsidRPr="00C121E7" w:rsidRDefault="00C121E7" w:rsidP="00C121E7">
      <w:pPr>
        <w:spacing w:line="360" w:lineRule="auto"/>
        <w:rPr>
          <w:sz w:val="28"/>
          <w:szCs w:val="28"/>
        </w:rPr>
      </w:pPr>
      <w:r>
        <w:rPr>
          <w:sz w:val="28"/>
          <w:szCs w:val="28"/>
        </w:rPr>
        <w:lastRenderedPageBreak/>
        <w:t xml:space="preserve">- </w:t>
      </w:r>
      <w:r w:rsidRPr="00C121E7">
        <w:rPr>
          <w:sz w:val="28"/>
          <w:szCs w:val="28"/>
        </w:rPr>
        <w:t>работающим пенсионерам по старости (по возрасту) - до 14 календарных дней в году;</w:t>
      </w:r>
    </w:p>
    <w:p w:rsidR="00C121E7" w:rsidRPr="00C121E7" w:rsidRDefault="00C121E7" w:rsidP="00C121E7">
      <w:pPr>
        <w:spacing w:line="360" w:lineRule="auto"/>
        <w:rPr>
          <w:sz w:val="28"/>
          <w:szCs w:val="28"/>
        </w:rPr>
      </w:pPr>
      <w:proofErr w:type="gramStart"/>
      <w:r>
        <w:rPr>
          <w:sz w:val="28"/>
          <w:szCs w:val="28"/>
        </w:rPr>
        <w:t xml:space="preserve">- </w:t>
      </w:r>
      <w:r w:rsidRPr="00C121E7">
        <w:rPr>
          <w:sz w:val="28"/>
          <w:szCs w:val="28"/>
        </w:rPr>
        <w:t>родителям и женам (мужьям) военнослужащих, сотрудников органов внутренних дел, федеральной противопожарной службы, таможенных органов, сотрудников учреждений и органов уголовно-исполнительной системы, органов принудительного исполнения, погибших или умерших вследствие ранения, контузии или увечья, полученных при исполнении обязанностей военной службы (службы), либо вследствие заболевания, связанного с прохождением военной службы (службы), - до 14 календарных дней в году;</w:t>
      </w:r>
      <w:proofErr w:type="gramEnd"/>
    </w:p>
    <w:p w:rsidR="00C121E7" w:rsidRPr="00C121E7" w:rsidRDefault="00C121E7" w:rsidP="005F42F3">
      <w:pPr>
        <w:spacing w:line="360" w:lineRule="auto"/>
        <w:rPr>
          <w:sz w:val="28"/>
          <w:szCs w:val="28"/>
        </w:rPr>
      </w:pPr>
      <w:r>
        <w:rPr>
          <w:sz w:val="28"/>
          <w:szCs w:val="28"/>
        </w:rPr>
        <w:t xml:space="preserve">- </w:t>
      </w:r>
      <w:r w:rsidRPr="00C121E7">
        <w:rPr>
          <w:sz w:val="28"/>
          <w:szCs w:val="28"/>
        </w:rPr>
        <w:t>работающим инвалидам - до 60 календарных дней в году;</w:t>
      </w:r>
    </w:p>
    <w:p w:rsidR="00C121E7" w:rsidRDefault="00C121E7" w:rsidP="005F42F3">
      <w:pPr>
        <w:spacing w:line="360" w:lineRule="auto"/>
        <w:rPr>
          <w:sz w:val="28"/>
          <w:szCs w:val="28"/>
        </w:rPr>
      </w:pPr>
      <w:r>
        <w:rPr>
          <w:sz w:val="28"/>
          <w:szCs w:val="28"/>
        </w:rPr>
        <w:t xml:space="preserve">- </w:t>
      </w:r>
      <w:r w:rsidRPr="00C121E7">
        <w:rPr>
          <w:sz w:val="28"/>
          <w:szCs w:val="28"/>
        </w:rPr>
        <w:t>работникам в случаях рождения ребенка, регистрации брака, смерти близких родственников - до пяти календарных дней;</w:t>
      </w:r>
    </w:p>
    <w:p w:rsidR="00351FE7" w:rsidRPr="00351FE7" w:rsidRDefault="00C121E7" w:rsidP="005F42F3">
      <w:pPr>
        <w:spacing w:line="360" w:lineRule="auto"/>
        <w:rPr>
          <w:sz w:val="28"/>
          <w:szCs w:val="28"/>
        </w:rPr>
      </w:pPr>
      <w:r>
        <w:rPr>
          <w:sz w:val="28"/>
          <w:szCs w:val="28"/>
        </w:rPr>
        <w:t xml:space="preserve">-  </w:t>
      </w:r>
      <w:r w:rsidR="00351FE7" w:rsidRPr="001D383F">
        <w:rPr>
          <w:sz w:val="28"/>
          <w:szCs w:val="28"/>
        </w:rPr>
        <w:t xml:space="preserve">в первый день занятий для родителей учеников начальной школы 1 </w:t>
      </w:r>
      <w:r w:rsidR="00351FE7">
        <w:rPr>
          <w:sz w:val="28"/>
          <w:szCs w:val="28"/>
        </w:rPr>
        <w:t>день;</w:t>
      </w:r>
    </w:p>
    <w:p w:rsidR="00C121E7" w:rsidRDefault="00351FE7" w:rsidP="005F42F3">
      <w:pPr>
        <w:widowControl w:val="0"/>
        <w:spacing w:line="360" w:lineRule="auto"/>
        <w:rPr>
          <w:sz w:val="28"/>
          <w:szCs w:val="28"/>
        </w:rPr>
      </w:pPr>
      <w:r w:rsidRPr="00351FE7">
        <w:rPr>
          <w:sz w:val="28"/>
          <w:szCs w:val="28"/>
        </w:rPr>
        <w:t xml:space="preserve">-    </w:t>
      </w:r>
      <w:r>
        <w:rPr>
          <w:sz w:val="28"/>
          <w:szCs w:val="28"/>
        </w:rPr>
        <w:t>при праздновании юбилея  до 3 календарных дней</w:t>
      </w:r>
      <w:r w:rsidRPr="001D383F">
        <w:rPr>
          <w:sz w:val="28"/>
          <w:szCs w:val="28"/>
        </w:rPr>
        <w:t>;</w:t>
      </w:r>
    </w:p>
    <w:p w:rsidR="00164751" w:rsidRDefault="00164751" w:rsidP="005F42F3">
      <w:pPr>
        <w:widowControl w:val="0"/>
        <w:spacing w:line="360" w:lineRule="auto"/>
        <w:rPr>
          <w:sz w:val="28"/>
          <w:szCs w:val="28"/>
        </w:rPr>
      </w:pPr>
      <w:r>
        <w:rPr>
          <w:sz w:val="28"/>
          <w:szCs w:val="28"/>
        </w:rPr>
        <w:t xml:space="preserve"> -    при проводах сына в армию до 3 календарных дней</w:t>
      </w:r>
      <w:r w:rsidRPr="001D383F">
        <w:rPr>
          <w:sz w:val="28"/>
          <w:szCs w:val="28"/>
        </w:rPr>
        <w:t>;</w:t>
      </w:r>
    </w:p>
    <w:p w:rsidR="00164751" w:rsidRDefault="00351FE7" w:rsidP="005F42F3">
      <w:pPr>
        <w:widowControl w:val="0"/>
        <w:spacing w:line="360" w:lineRule="auto"/>
        <w:rPr>
          <w:sz w:val="28"/>
          <w:szCs w:val="28"/>
        </w:rPr>
      </w:pPr>
      <w:r>
        <w:rPr>
          <w:sz w:val="28"/>
          <w:szCs w:val="28"/>
        </w:rPr>
        <w:t xml:space="preserve"> -    </w:t>
      </w:r>
      <w:r w:rsidR="00164751">
        <w:rPr>
          <w:sz w:val="28"/>
          <w:szCs w:val="28"/>
        </w:rPr>
        <w:t xml:space="preserve">работнику, имеющему двух и более детей в возрасте до 14 лет, или </w:t>
      </w:r>
    </w:p>
    <w:p w:rsidR="00164751" w:rsidRDefault="005F42F3" w:rsidP="005F42F3">
      <w:pPr>
        <w:widowControl w:val="0"/>
        <w:spacing w:line="360" w:lineRule="auto"/>
        <w:rPr>
          <w:sz w:val="28"/>
          <w:szCs w:val="28"/>
        </w:rPr>
      </w:pPr>
      <w:r>
        <w:rPr>
          <w:sz w:val="28"/>
          <w:szCs w:val="28"/>
        </w:rPr>
        <w:t xml:space="preserve">   </w:t>
      </w:r>
      <w:r w:rsidR="00164751">
        <w:rPr>
          <w:sz w:val="28"/>
          <w:szCs w:val="28"/>
        </w:rPr>
        <w:t xml:space="preserve">имеющему ребенка-инвалида в возрасте до 18 лет, одинокой матери (отцу), </w:t>
      </w:r>
    </w:p>
    <w:p w:rsidR="00164751" w:rsidRDefault="005F42F3" w:rsidP="005F42F3">
      <w:pPr>
        <w:widowControl w:val="0"/>
        <w:spacing w:line="360" w:lineRule="auto"/>
        <w:rPr>
          <w:color w:val="000000"/>
          <w:spacing w:val="-1"/>
          <w:sz w:val="28"/>
          <w:szCs w:val="28"/>
        </w:rPr>
      </w:pPr>
      <w:r>
        <w:rPr>
          <w:sz w:val="28"/>
          <w:szCs w:val="28"/>
        </w:rPr>
        <w:t xml:space="preserve">  </w:t>
      </w:r>
      <w:r w:rsidR="00164751">
        <w:rPr>
          <w:sz w:val="28"/>
          <w:szCs w:val="28"/>
        </w:rPr>
        <w:t xml:space="preserve"> </w:t>
      </w:r>
      <w:proofErr w:type="gramStart"/>
      <w:r w:rsidR="00164751">
        <w:rPr>
          <w:sz w:val="28"/>
          <w:szCs w:val="28"/>
        </w:rPr>
        <w:t>воспитывающему</w:t>
      </w:r>
      <w:proofErr w:type="gramEnd"/>
      <w:r w:rsidR="00164751">
        <w:rPr>
          <w:sz w:val="28"/>
          <w:szCs w:val="28"/>
        </w:rPr>
        <w:t xml:space="preserve"> ребенка в возрасте до 14 лет </w:t>
      </w:r>
      <w:r w:rsidR="00164751">
        <w:rPr>
          <w:color w:val="000000"/>
          <w:spacing w:val="5"/>
          <w:sz w:val="28"/>
          <w:szCs w:val="28"/>
        </w:rPr>
        <w:t xml:space="preserve">до 14  </w:t>
      </w:r>
      <w:r w:rsidR="00164751" w:rsidRPr="00F566AA">
        <w:rPr>
          <w:color w:val="000000"/>
          <w:spacing w:val="5"/>
          <w:sz w:val="28"/>
          <w:szCs w:val="28"/>
        </w:rPr>
        <w:t xml:space="preserve">календарных дней </w:t>
      </w:r>
      <w:r w:rsidR="00164751" w:rsidRPr="00F566AA">
        <w:rPr>
          <w:color w:val="000000"/>
          <w:spacing w:val="-1"/>
          <w:sz w:val="28"/>
          <w:szCs w:val="28"/>
        </w:rPr>
        <w:t xml:space="preserve">в </w:t>
      </w:r>
    </w:p>
    <w:p w:rsidR="00164751" w:rsidRDefault="005F42F3" w:rsidP="005F42F3">
      <w:pPr>
        <w:widowControl w:val="0"/>
        <w:spacing w:line="360" w:lineRule="auto"/>
        <w:rPr>
          <w:color w:val="000000"/>
          <w:spacing w:val="-1"/>
          <w:sz w:val="28"/>
          <w:szCs w:val="28"/>
        </w:rPr>
      </w:pPr>
      <w:r>
        <w:rPr>
          <w:color w:val="000000"/>
          <w:spacing w:val="-1"/>
          <w:sz w:val="28"/>
          <w:szCs w:val="28"/>
        </w:rPr>
        <w:t xml:space="preserve">   </w:t>
      </w:r>
      <w:r w:rsidR="00164751" w:rsidRPr="00F566AA">
        <w:rPr>
          <w:color w:val="000000"/>
          <w:spacing w:val="-1"/>
          <w:sz w:val="28"/>
          <w:szCs w:val="28"/>
        </w:rPr>
        <w:t>году</w:t>
      </w:r>
      <w:r w:rsidR="00164751">
        <w:rPr>
          <w:color w:val="000000"/>
          <w:spacing w:val="-1"/>
          <w:sz w:val="28"/>
          <w:szCs w:val="28"/>
        </w:rPr>
        <w:t>.</w:t>
      </w:r>
    </w:p>
    <w:p w:rsidR="006A667A" w:rsidRDefault="00164751" w:rsidP="005F42F3">
      <w:pPr>
        <w:widowControl w:val="0"/>
        <w:spacing w:line="360" w:lineRule="auto"/>
        <w:rPr>
          <w:color w:val="000000"/>
          <w:spacing w:val="9"/>
          <w:sz w:val="28"/>
          <w:szCs w:val="28"/>
        </w:rPr>
      </w:pPr>
      <w:r w:rsidRPr="00164751">
        <w:rPr>
          <w:b/>
          <w:color w:val="000000"/>
          <w:spacing w:val="-1"/>
          <w:sz w:val="28"/>
          <w:szCs w:val="28"/>
        </w:rPr>
        <w:t xml:space="preserve"> </w:t>
      </w:r>
      <w:r w:rsidRPr="005F42F3">
        <w:rPr>
          <w:color w:val="000000"/>
          <w:spacing w:val="-1"/>
          <w:sz w:val="28"/>
          <w:szCs w:val="28"/>
        </w:rPr>
        <w:t>-</w:t>
      </w:r>
      <w:r w:rsidRPr="00164751">
        <w:rPr>
          <w:b/>
          <w:color w:val="000000"/>
          <w:spacing w:val="-1"/>
          <w:sz w:val="28"/>
          <w:szCs w:val="28"/>
        </w:rPr>
        <w:t xml:space="preserve">  </w:t>
      </w:r>
      <w:r w:rsidR="006A667A">
        <w:rPr>
          <w:b/>
          <w:color w:val="000000"/>
          <w:spacing w:val="-1"/>
          <w:sz w:val="28"/>
          <w:szCs w:val="28"/>
        </w:rPr>
        <w:t xml:space="preserve"> </w:t>
      </w:r>
      <w:r w:rsidRPr="006A667A">
        <w:rPr>
          <w:color w:val="000000"/>
          <w:spacing w:val="9"/>
          <w:sz w:val="28"/>
          <w:szCs w:val="28"/>
        </w:rPr>
        <w:t xml:space="preserve">женам (мужьям) военнослужащих, одновременно с отпуском супруга </w:t>
      </w:r>
    </w:p>
    <w:p w:rsidR="006A667A" w:rsidRDefault="005F42F3" w:rsidP="005F42F3">
      <w:pPr>
        <w:widowControl w:val="0"/>
        <w:spacing w:line="360" w:lineRule="auto"/>
        <w:rPr>
          <w:color w:val="000000"/>
          <w:spacing w:val="9"/>
          <w:sz w:val="28"/>
          <w:szCs w:val="28"/>
        </w:rPr>
      </w:pPr>
      <w:r>
        <w:rPr>
          <w:color w:val="000000"/>
          <w:spacing w:val="9"/>
          <w:sz w:val="28"/>
          <w:szCs w:val="28"/>
        </w:rPr>
        <w:t xml:space="preserve">     </w:t>
      </w:r>
      <w:r w:rsidR="00164751" w:rsidRPr="006A667A">
        <w:rPr>
          <w:color w:val="000000"/>
          <w:spacing w:val="9"/>
          <w:sz w:val="28"/>
          <w:szCs w:val="28"/>
        </w:rPr>
        <w:t>(супруги)</w:t>
      </w:r>
      <w:r w:rsidR="006A667A" w:rsidRPr="006A667A">
        <w:rPr>
          <w:color w:val="000000"/>
          <w:spacing w:val="9"/>
          <w:sz w:val="28"/>
          <w:szCs w:val="28"/>
        </w:rPr>
        <w:t xml:space="preserve"> на срок равный продолжительности отпуска супруга </w:t>
      </w:r>
      <w:r w:rsidR="006A667A">
        <w:rPr>
          <w:color w:val="000000"/>
          <w:spacing w:val="9"/>
          <w:sz w:val="28"/>
          <w:szCs w:val="28"/>
        </w:rPr>
        <w:t>(</w:t>
      </w:r>
      <w:r w:rsidR="006A667A" w:rsidRPr="006A667A">
        <w:rPr>
          <w:color w:val="000000"/>
          <w:spacing w:val="9"/>
          <w:sz w:val="28"/>
          <w:szCs w:val="28"/>
        </w:rPr>
        <w:t>супруги)</w:t>
      </w:r>
      <w:r w:rsidR="006A667A">
        <w:rPr>
          <w:color w:val="000000"/>
          <w:spacing w:val="9"/>
          <w:sz w:val="28"/>
          <w:szCs w:val="28"/>
        </w:rPr>
        <w:t xml:space="preserve">  </w:t>
      </w:r>
    </w:p>
    <w:p w:rsidR="006A667A" w:rsidRDefault="005F42F3" w:rsidP="005F42F3">
      <w:pPr>
        <w:widowControl w:val="0"/>
        <w:spacing w:line="360" w:lineRule="auto"/>
        <w:rPr>
          <w:color w:val="000000"/>
          <w:spacing w:val="9"/>
          <w:sz w:val="28"/>
          <w:szCs w:val="28"/>
        </w:rPr>
      </w:pPr>
      <w:r>
        <w:rPr>
          <w:color w:val="000000"/>
          <w:spacing w:val="9"/>
          <w:sz w:val="28"/>
          <w:szCs w:val="28"/>
        </w:rPr>
        <w:t xml:space="preserve">     </w:t>
      </w:r>
      <w:proofErr w:type="gramStart"/>
      <w:r w:rsidR="006A667A">
        <w:rPr>
          <w:color w:val="000000"/>
          <w:spacing w:val="9"/>
          <w:sz w:val="28"/>
          <w:szCs w:val="28"/>
        </w:rPr>
        <w:t xml:space="preserve">(в соответствии с п.11 ст.11 ФЗ от 27.05.1998 года № 76-ФЗ «О статусе  </w:t>
      </w:r>
      <w:proofErr w:type="gramEnd"/>
    </w:p>
    <w:p w:rsidR="006A667A" w:rsidRPr="006A667A" w:rsidRDefault="005F42F3" w:rsidP="005F42F3">
      <w:pPr>
        <w:widowControl w:val="0"/>
        <w:spacing w:line="360" w:lineRule="auto"/>
        <w:rPr>
          <w:color w:val="000000"/>
          <w:spacing w:val="9"/>
          <w:sz w:val="28"/>
          <w:szCs w:val="28"/>
        </w:rPr>
      </w:pPr>
      <w:r>
        <w:rPr>
          <w:color w:val="000000"/>
          <w:spacing w:val="9"/>
          <w:sz w:val="28"/>
          <w:szCs w:val="28"/>
        </w:rPr>
        <w:t xml:space="preserve">    </w:t>
      </w:r>
      <w:r w:rsidR="006A667A">
        <w:rPr>
          <w:color w:val="000000"/>
          <w:spacing w:val="9"/>
          <w:sz w:val="28"/>
          <w:szCs w:val="28"/>
        </w:rPr>
        <w:t xml:space="preserve"> военнослужащих»).</w:t>
      </w:r>
    </w:p>
    <w:p w:rsidR="00821B05" w:rsidRDefault="006A667A" w:rsidP="005F42F3">
      <w:pPr>
        <w:widowControl w:val="0"/>
        <w:spacing w:line="360" w:lineRule="auto"/>
        <w:rPr>
          <w:color w:val="000000"/>
          <w:spacing w:val="9"/>
          <w:sz w:val="28"/>
          <w:szCs w:val="28"/>
        </w:rPr>
      </w:pPr>
      <w:r>
        <w:rPr>
          <w:color w:val="000000"/>
          <w:spacing w:val="9"/>
          <w:sz w:val="28"/>
          <w:szCs w:val="28"/>
        </w:rPr>
        <w:t xml:space="preserve">  -  </w:t>
      </w:r>
      <w:proofErr w:type="gramStart"/>
      <w:r w:rsidR="00821B05">
        <w:rPr>
          <w:color w:val="000000"/>
          <w:spacing w:val="9"/>
          <w:sz w:val="28"/>
          <w:szCs w:val="28"/>
        </w:rPr>
        <w:t>поступающим</w:t>
      </w:r>
      <w:proofErr w:type="gramEnd"/>
      <w:r w:rsidR="00821B05">
        <w:rPr>
          <w:color w:val="000000"/>
          <w:spacing w:val="9"/>
          <w:sz w:val="28"/>
          <w:szCs w:val="28"/>
        </w:rPr>
        <w:t xml:space="preserve"> или получающим второе (и последующее) средне-профессиональное, высшее образование на период сдачи сессии и только на основании справки-вызова.</w:t>
      </w:r>
    </w:p>
    <w:p w:rsidR="00821B05" w:rsidRDefault="00821B05" w:rsidP="00164751">
      <w:pPr>
        <w:widowControl w:val="0"/>
        <w:spacing w:line="360" w:lineRule="auto"/>
        <w:jc w:val="both"/>
        <w:rPr>
          <w:color w:val="000000"/>
          <w:spacing w:val="9"/>
          <w:sz w:val="28"/>
          <w:szCs w:val="28"/>
        </w:rPr>
      </w:pPr>
      <w:r>
        <w:rPr>
          <w:color w:val="000000"/>
          <w:spacing w:val="9"/>
          <w:sz w:val="28"/>
          <w:szCs w:val="28"/>
        </w:rPr>
        <w:t xml:space="preserve"> -    внешним совместителям, если отпуск на работе по совместительству меньше, чем на основной работе - на количество дней основного отпуска, превышающих отпуск на работе по совместительству. </w:t>
      </w:r>
    </w:p>
    <w:p w:rsidR="00B528EC" w:rsidRPr="00B528EC" w:rsidRDefault="00B528EC" w:rsidP="00164751">
      <w:pPr>
        <w:widowControl w:val="0"/>
        <w:spacing w:line="360" w:lineRule="auto"/>
        <w:jc w:val="both"/>
        <w:rPr>
          <w:sz w:val="28"/>
          <w:szCs w:val="28"/>
        </w:rPr>
      </w:pPr>
      <w:r w:rsidRPr="00B528EC">
        <w:rPr>
          <w:sz w:val="28"/>
          <w:szCs w:val="28"/>
        </w:rPr>
        <w:t>Работникам предоставляются дни  с сохранением  заработной платы,  при наличии экономии заработной платы, в следующих случаях: </w:t>
      </w:r>
    </w:p>
    <w:p w:rsidR="00B528EC" w:rsidRPr="00B528EC" w:rsidRDefault="005F42F3" w:rsidP="005F42F3">
      <w:pPr>
        <w:widowControl w:val="0"/>
        <w:spacing w:line="360" w:lineRule="auto"/>
        <w:jc w:val="both"/>
        <w:rPr>
          <w:sz w:val="28"/>
          <w:szCs w:val="28"/>
        </w:rPr>
      </w:pPr>
      <w:r>
        <w:rPr>
          <w:sz w:val="28"/>
          <w:szCs w:val="28"/>
        </w:rPr>
        <w:t xml:space="preserve">     </w:t>
      </w:r>
    </w:p>
    <w:p w:rsidR="00164751" w:rsidRDefault="00EC655C" w:rsidP="00E91A67">
      <w:pPr>
        <w:widowControl w:val="0"/>
        <w:spacing w:line="360" w:lineRule="auto"/>
        <w:jc w:val="both"/>
        <w:rPr>
          <w:sz w:val="28"/>
          <w:szCs w:val="28"/>
        </w:rPr>
      </w:pPr>
      <w:r>
        <w:rPr>
          <w:color w:val="000000"/>
          <w:spacing w:val="-1"/>
          <w:sz w:val="28"/>
          <w:szCs w:val="28"/>
        </w:rPr>
        <w:lastRenderedPageBreak/>
        <w:t>6</w:t>
      </w:r>
      <w:r w:rsidR="00566D3F">
        <w:rPr>
          <w:color w:val="000000"/>
          <w:spacing w:val="-1"/>
          <w:sz w:val="28"/>
          <w:szCs w:val="28"/>
        </w:rPr>
        <w:t>.15</w:t>
      </w:r>
      <w:r w:rsidR="00164751">
        <w:rPr>
          <w:color w:val="000000"/>
          <w:spacing w:val="-1"/>
          <w:sz w:val="28"/>
          <w:szCs w:val="28"/>
        </w:rPr>
        <w:t xml:space="preserve">. </w:t>
      </w:r>
      <w:r w:rsidR="00164751">
        <w:rPr>
          <w:color w:val="000000"/>
          <w:spacing w:val="5"/>
          <w:sz w:val="28"/>
          <w:szCs w:val="28"/>
        </w:rPr>
        <w:t xml:space="preserve"> </w:t>
      </w:r>
      <w:r w:rsidR="00E91A67" w:rsidRPr="001D383F">
        <w:rPr>
          <w:sz w:val="28"/>
          <w:szCs w:val="28"/>
        </w:rPr>
        <w:t xml:space="preserve"> Работнику на основании письменного заявления предоставляется отпуск без сохранения заработной платы по </w:t>
      </w:r>
      <w:r w:rsidR="00164751">
        <w:rPr>
          <w:sz w:val="28"/>
          <w:szCs w:val="28"/>
        </w:rPr>
        <w:t xml:space="preserve">иным </w:t>
      </w:r>
      <w:r w:rsidR="00E91A67" w:rsidRPr="001D383F">
        <w:rPr>
          <w:sz w:val="28"/>
          <w:szCs w:val="28"/>
        </w:rPr>
        <w:t>семейным обстоятельствам и другим уважительным причинам. Число дней отпуска может быть различным и зависит от причины обращения работника и производственных возможностей организации</w:t>
      </w:r>
      <w:r w:rsidR="00164751">
        <w:rPr>
          <w:sz w:val="28"/>
          <w:szCs w:val="28"/>
        </w:rPr>
        <w:t>.</w:t>
      </w:r>
    </w:p>
    <w:p w:rsidR="00821B05" w:rsidRDefault="00EC655C" w:rsidP="00E91A67">
      <w:pPr>
        <w:widowControl w:val="0"/>
        <w:spacing w:line="360" w:lineRule="auto"/>
        <w:jc w:val="both"/>
        <w:rPr>
          <w:color w:val="000000"/>
          <w:spacing w:val="4"/>
          <w:sz w:val="28"/>
          <w:szCs w:val="28"/>
          <w:lang w:val="en-US"/>
        </w:rPr>
      </w:pPr>
      <w:r>
        <w:rPr>
          <w:sz w:val="28"/>
          <w:szCs w:val="28"/>
        </w:rPr>
        <w:t>6</w:t>
      </w:r>
      <w:r w:rsidR="00566D3F">
        <w:rPr>
          <w:sz w:val="28"/>
          <w:szCs w:val="28"/>
        </w:rPr>
        <w:t>.16</w:t>
      </w:r>
      <w:r w:rsidR="00821B05">
        <w:rPr>
          <w:sz w:val="28"/>
          <w:szCs w:val="28"/>
        </w:rPr>
        <w:t xml:space="preserve">. </w:t>
      </w:r>
      <w:r w:rsidR="00821B05" w:rsidRPr="00F566AA">
        <w:rPr>
          <w:color w:val="000000"/>
          <w:spacing w:val="-1"/>
          <w:sz w:val="28"/>
          <w:szCs w:val="28"/>
        </w:rPr>
        <w:t>Гра</w:t>
      </w:r>
      <w:r w:rsidR="00821B05">
        <w:rPr>
          <w:color w:val="000000"/>
          <w:spacing w:val="-1"/>
          <w:sz w:val="28"/>
          <w:szCs w:val="28"/>
        </w:rPr>
        <w:t xml:space="preserve">фик сменности работы составляется </w:t>
      </w:r>
      <w:r w:rsidR="00821B05" w:rsidRPr="00F566AA">
        <w:rPr>
          <w:color w:val="000000"/>
          <w:spacing w:val="-1"/>
          <w:sz w:val="28"/>
          <w:szCs w:val="28"/>
        </w:rPr>
        <w:t>с учетом мне</w:t>
      </w:r>
      <w:r w:rsidR="00821B05" w:rsidRPr="00F566AA">
        <w:rPr>
          <w:color w:val="000000"/>
          <w:spacing w:val="3"/>
          <w:sz w:val="28"/>
          <w:szCs w:val="28"/>
        </w:rPr>
        <w:t xml:space="preserve">ния </w:t>
      </w:r>
      <w:r w:rsidR="00821B05">
        <w:rPr>
          <w:color w:val="000000"/>
          <w:spacing w:val="3"/>
          <w:sz w:val="28"/>
          <w:szCs w:val="28"/>
        </w:rPr>
        <w:t>Профсоюзного комитета и доводится</w:t>
      </w:r>
      <w:r w:rsidR="00821B05" w:rsidRPr="00F566AA">
        <w:rPr>
          <w:color w:val="000000"/>
          <w:spacing w:val="3"/>
          <w:sz w:val="28"/>
          <w:szCs w:val="28"/>
        </w:rPr>
        <w:t xml:space="preserve"> до сведе</w:t>
      </w:r>
      <w:r w:rsidR="00821B05" w:rsidRPr="00F566AA">
        <w:rPr>
          <w:color w:val="000000"/>
          <w:spacing w:val="4"/>
          <w:sz w:val="28"/>
          <w:szCs w:val="28"/>
        </w:rPr>
        <w:t>ния работников не позднее, чем за месяц для сведения</w:t>
      </w:r>
      <w:r w:rsidR="008A3073">
        <w:rPr>
          <w:color w:val="000000"/>
          <w:spacing w:val="4"/>
          <w:sz w:val="28"/>
          <w:szCs w:val="28"/>
        </w:rPr>
        <w:t>.</w:t>
      </w:r>
    </w:p>
    <w:p w:rsidR="008A2F69" w:rsidRDefault="00EC655C" w:rsidP="00E91A67">
      <w:pPr>
        <w:widowControl w:val="0"/>
        <w:spacing w:line="360" w:lineRule="auto"/>
        <w:jc w:val="both"/>
        <w:rPr>
          <w:color w:val="000000"/>
          <w:spacing w:val="4"/>
          <w:sz w:val="28"/>
          <w:szCs w:val="28"/>
        </w:rPr>
      </w:pPr>
      <w:r>
        <w:rPr>
          <w:color w:val="000000"/>
          <w:spacing w:val="4"/>
          <w:sz w:val="28"/>
          <w:szCs w:val="28"/>
        </w:rPr>
        <w:t>6</w:t>
      </w:r>
      <w:r w:rsidR="00566D3F">
        <w:rPr>
          <w:color w:val="000000"/>
          <w:spacing w:val="4"/>
          <w:sz w:val="28"/>
          <w:szCs w:val="28"/>
        </w:rPr>
        <w:t>.17</w:t>
      </w:r>
      <w:r w:rsidR="008A2F69">
        <w:rPr>
          <w:color w:val="000000"/>
          <w:spacing w:val="4"/>
          <w:sz w:val="28"/>
          <w:szCs w:val="28"/>
        </w:rPr>
        <w:t xml:space="preserve">. Сотрудникам, работающим более 50% рабочего времени на компьютере, предоставлять технические перерывы  через каждые </w:t>
      </w:r>
      <w:r w:rsidR="00791D10">
        <w:rPr>
          <w:color w:val="000000"/>
          <w:spacing w:val="4"/>
          <w:sz w:val="28"/>
          <w:szCs w:val="28"/>
        </w:rPr>
        <w:t>1</w:t>
      </w:r>
      <w:r w:rsidR="008A2F69">
        <w:rPr>
          <w:color w:val="000000"/>
          <w:spacing w:val="4"/>
          <w:sz w:val="28"/>
          <w:szCs w:val="28"/>
        </w:rPr>
        <w:t xml:space="preserve"> час работы по 15 минут.</w:t>
      </w:r>
    </w:p>
    <w:p w:rsidR="00EC655C" w:rsidRDefault="00EC655C" w:rsidP="008A2F69">
      <w:pPr>
        <w:shd w:val="clear" w:color="auto" w:fill="FFFFFF"/>
        <w:jc w:val="center"/>
        <w:rPr>
          <w:b/>
          <w:bCs/>
          <w:color w:val="000000"/>
          <w:spacing w:val="-1"/>
          <w:sz w:val="28"/>
          <w:szCs w:val="28"/>
        </w:rPr>
      </w:pPr>
    </w:p>
    <w:p w:rsidR="008A2F69" w:rsidRDefault="008A2F69" w:rsidP="008A2F69">
      <w:pPr>
        <w:shd w:val="clear" w:color="auto" w:fill="FFFFFF"/>
        <w:jc w:val="center"/>
        <w:rPr>
          <w:b/>
          <w:bCs/>
          <w:color w:val="000000"/>
          <w:spacing w:val="-1"/>
          <w:sz w:val="28"/>
          <w:szCs w:val="28"/>
        </w:rPr>
      </w:pPr>
      <w:r w:rsidRPr="00F566AA">
        <w:rPr>
          <w:b/>
          <w:bCs/>
          <w:color w:val="000000"/>
          <w:spacing w:val="-1"/>
          <w:sz w:val="28"/>
          <w:szCs w:val="28"/>
          <w:lang w:val="en-US"/>
        </w:rPr>
        <w:t>VII</w:t>
      </w:r>
      <w:r w:rsidRPr="00F566AA">
        <w:rPr>
          <w:b/>
          <w:bCs/>
          <w:color w:val="000000"/>
          <w:spacing w:val="-1"/>
          <w:sz w:val="28"/>
          <w:szCs w:val="28"/>
        </w:rPr>
        <w:t>. Гарантии и компенсации</w:t>
      </w:r>
    </w:p>
    <w:p w:rsidR="00EC655C" w:rsidRPr="00F566AA" w:rsidRDefault="00EC655C" w:rsidP="008A2F69">
      <w:pPr>
        <w:shd w:val="clear" w:color="auto" w:fill="FFFFFF"/>
        <w:jc w:val="center"/>
        <w:rPr>
          <w:sz w:val="28"/>
          <w:szCs w:val="28"/>
        </w:rPr>
      </w:pPr>
    </w:p>
    <w:p w:rsidR="008A2F69" w:rsidRPr="00F566AA" w:rsidRDefault="008A2F69" w:rsidP="00EC655C">
      <w:pPr>
        <w:shd w:val="clear" w:color="auto" w:fill="FFFFFF"/>
        <w:tabs>
          <w:tab w:val="left" w:pos="760"/>
        </w:tabs>
        <w:spacing w:line="360" w:lineRule="auto"/>
        <w:ind w:firstLine="299"/>
        <w:jc w:val="both"/>
        <w:rPr>
          <w:sz w:val="28"/>
          <w:szCs w:val="28"/>
        </w:rPr>
      </w:pPr>
      <w:r w:rsidRPr="00F566AA">
        <w:rPr>
          <w:color w:val="000000"/>
          <w:spacing w:val="-6"/>
          <w:sz w:val="28"/>
          <w:szCs w:val="28"/>
        </w:rPr>
        <w:t>7.1.</w:t>
      </w:r>
      <w:r w:rsidRPr="00F566AA">
        <w:rPr>
          <w:color w:val="000000"/>
          <w:sz w:val="28"/>
          <w:szCs w:val="28"/>
        </w:rPr>
        <w:tab/>
      </w:r>
      <w:r w:rsidRPr="00F566AA">
        <w:rPr>
          <w:color w:val="000000"/>
          <w:spacing w:val="-5"/>
          <w:sz w:val="28"/>
          <w:szCs w:val="28"/>
        </w:rPr>
        <w:t>Гарантии и компенсации работникам предоставля</w:t>
      </w:r>
      <w:r w:rsidRPr="00F566AA">
        <w:rPr>
          <w:color w:val="000000"/>
          <w:spacing w:val="-5"/>
          <w:sz w:val="28"/>
          <w:szCs w:val="28"/>
        </w:rPr>
        <w:softHyphen/>
        <w:t>ются в следующих случаях:</w:t>
      </w:r>
    </w:p>
    <w:p w:rsidR="008A2F69" w:rsidRPr="00F566AA" w:rsidRDefault="008A2F69" w:rsidP="003D794C">
      <w:pPr>
        <w:widowControl w:val="0"/>
        <w:numPr>
          <w:ilvl w:val="0"/>
          <w:numId w:val="4"/>
        </w:numPr>
        <w:shd w:val="clear" w:color="auto" w:fill="FFFFFF"/>
        <w:tabs>
          <w:tab w:val="left" w:pos="418"/>
        </w:tabs>
        <w:autoSpaceDE w:val="0"/>
        <w:autoSpaceDN w:val="0"/>
        <w:adjustRightInd w:val="0"/>
        <w:spacing w:before="4" w:line="360" w:lineRule="auto"/>
        <w:ind w:left="4" w:firstLine="284"/>
        <w:jc w:val="both"/>
        <w:rPr>
          <w:color w:val="000000"/>
          <w:sz w:val="28"/>
          <w:szCs w:val="28"/>
        </w:rPr>
      </w:pPr>
      <w:r w:rsidRPr="00F566AA">
        <w:rPr>
          <w:color w:val="000000"/>
          <w:spacing w:val="-1"/>
          <w:sz w:val="28"/>
          <w:szCs w:val="28"/>
        </w:rPr>
        <w:t xml:space="preserve">при приеме на работу (ст. 64, 168, 220, 287, 259, 262 </w:t>
      </w:r>
      <w:r w:rsidRPr="00F566AA">
        <w:rPr>
          <w:color w:val="000000"/>
          <w:spacing w:val="-8"/>
          <w:sz w:val="28"/>
          <w:szCs w:val="28"/>
        </w:rPr>
        <w:t>ТК РФ);</w:t>
      </w:r>
    </w:p>
    <w:p w:rsidR="008A2F69" w:rsidRPr="00F566AA" w:rsidRDefault="008A2F69" w:rsidP="003D794C">
      <w:pPr>
        <w:widowControl w:val="0"/>
        <w:numPr>
          <w:ilvl w:val="0"/>
          <w:numId w:val="4"/>
        </w:numPr>
        <w:shd w:val="clear" w:color="auto" w:fill="FFFFFF"/>
        <w:tabs>
          <w:tab w:val="left" w:pos="418"/>
        </w:tabs>
        <w:autoSpaceDE w:val="0"/>
        <w:autoSpaceDN w:val="0"/>
        <w:adjustRightInd w:val="0"/>
        <w:spacing w:line="360" w:lineRule="auto"/>
        <w:ind w:left="4" w:firstLine="284"/>
        <w:jc w:val="both"/>
        <w:rPr>
          <w:color w:val="000000"/>
          <w:sz w:val="28"/>
          <w:szCs w:val="28"/>
        </w:rPr>
      </w:pPr>
      <w:r w:rsidRPr="00F566AA">
        <w:rPr>
          <w:color w:val="000000"/>
          <w:spacing w:val="-3"/>
          <w:sz w:val="28"/>
          <w:szCs w:val="28"/>
        </w:rPr>
        <w:t xml:space="preserve">при переводе на другую работу (ст. 72, 72.1, 72.2, 73, </w:t>
      </w:r>
      <w:r w:rsidRPr="00F566AA">
        <w:rPr>
          <w:color w:val="000000"/>
          <w:spacing w:val="5"/>
          <w:sz w:val="28"/>
          <w:szCs w:val="28"/>
        </w:rPr>
        <w:t>74ТКРФ);</w:t>
      </w:r>
    </w:p>
    <w:p w:rsidR="008A2F69" w:rsidRPr="00F566AA" w:rsidRDefault="008A2F69" w:rsidP="003D794C">
      <w:pPr>
        <w:widowControl w:val="0"/>
        <w:numPr>
          <w:ilvl w:val="0"/>
          <w:numId w:val="4"/>
        </w:numPr>
        <w:shd w:val="clear" w:color="auto" w:fill="FFFFFF"/>
        <w:tabs>
          <w:tab w:val="left" w:pos="418"/>
        </w:tabs>
        <w:autoSpaceDE w:val="0"/>
        <w:autoSpaceDN w:val="0"/>
        <w:adjustRightInd w:val="0"/>
        <w:spacing w:line="360" w:lineRule="auto"/>
        <w:ind w:left="288"/>
        <w:jc w:val="both"/>
        <w:rPr>
          <w:color w:val="000000"/>
          <w:sz w:val="28"/>
          <w:szCs w:val="28"/>
        </w:rPr>
      </w:pPr>
      <w:r w:rsidRPr="00F566AA">
        <w:rPr>
          <w:color w:val="000000"/>
          <w:spacing w:val="-1"/>
          <w:sz w:val="28"/>
          <w:szCs w:val="28"/>
        </w:rPr>
        <w:t>при увольнении (ст. 178,179,180, 82 ТК РФ);</w:t>
      </w:r>
    </w:p>
    <w:p w:rsidR="008A2F69" w:rsidRPr="00F566AA" w:rsidRDefault="008A2F69" w:rsidP="003D794C">
      <w:pPr>
        <w:widowControl w:val="0"/>
        <w:numPr>
          <w:ilvl w:val="0"/>
          <w:numId w:val="4"/>
        </w:numPr>
        <w:shd w:val="clear" w:color="auto" w:fill="FFFFFF"/>
        <w:tabs>
          <w:tab w:val="left" w:pos="418"/>
        </w:tabs>
        <w:autoSpaceDE w:val="0"/>
        <w:autoSpaceDN w:val="0"/>
        <w:adjustRightInd w:val="0"/>
        <w:spacing w:line="360" w:lineRule="auto"/>
        <w:ind w:left="4" w:firstLine="284"/>
        <w:jc w:val="both"/>
        <w:rPr>
          <w:color w:val="000000"/>
          <w:sz w:val="28"/>
          <w:szCs w:val="28"/>
        </w:rPr>
      </w:pPr>
      <w:r w:rsidRPr="00F566AA">
        <w:rPr>
          <w:color w:val="000000"/>
          <w:spacing w:val="-8"/>
          <w:sz w:val="28"/>
          <w:szCs w:val="28"/>
        </w:rPr>
        <w:t>по оплате труда (ст. 6.14 настоящего коллективного до</w:t>
      </w:r>
      <w:r w:rsidRPr="00F566AA">
        <w:rPr>
          <w:color w:val="000000"/>
          <w:spacing w:val="-8"/>
          <w:sz w:val="28"/>
          <w:szCs w:val="28"/>
        </w:rPr>
        <w:softHyphen/>
      </w:r>
      <w:r w:rsidRPr="00F566AA">
        <w:rPr>
          <w:color w:val="000000"/>
          <w:spacing w:val="-5"/>
          <w:sz w:val="28"/>
          <w:szCs w:val="28"/>
        </w:rPr>
        <w:t>говора ст. 142, 256 ТК РФ);</w:t>
      </w:r>
    </w:p>
    <w:p w:rsidR="008A2F69" w:rsidRPr="00F566AA" w:rsidRDefault="008A2F69" w:rsidP="003D794C">
      <w:pPr>
        <w:widowControl w:val="0"/>
        <w:numPr>
          <w:ilvl w:val="0"/>
          <w:numId w:val="4"/>
        </w:numPr>
        <w:shd w:val="clear" w:color="auto" w:fill="FFFFFF"/>
        <w:tabs>
          <w:tab w:val="left" w:pos="418"/>
        </w:tabs>
        <w:autoSpaceDE w:val="0"/>
        <w:autoSpaceDN w:val="0"/>
        <w:adjustRightInd w:val="0"/>
        <w:spacing w:line="360" w:lineRule="auto"/>
        <w:ind w:left="4" w:firstLine="284"/>
        <w:jc w:val="both"/>
        <w:rPr>
          <w:color w:val="000000"/>
          <w:sz w:val="28"/>
          <w:szCs w:val="28"/>
        </w:rPr>
      </w:pPr>
      <w:r w:rsidRPr="00F566AA">
        <w:rPr>
          <w:color w:val="000000"/>
          <w:spacing w:val="-6"/>
          <w:sz w:val="28"/>
          <w:szCs w:val="28"/>
        </w:rPr>
        <w:t>при направлении в служебные командировки (ст. 167-</w:t>
      </w:r>
      <w:r w:rsidRPr="00F566AA">
        <w:rPr>
          <w:color w:val="000000"/>
          <w:spacing w:val="-8"/>
          <w:sz w:val="28"/>
          <w:szCs w:val="28"/>
        </w:rPr>
        <w:t>168 ТК РФ);</w:t>
      </w:r>
    </w:p>
    <w:p w:rsidR="008A2F69" w:rsidRPr="00F566AA" w:rsidRDefault="008A2F69" w:rsidP="003D794C">
      <w:pPr>
        <w:widowControl w:val="0"/>
        <w:numPr>
          <w:ilvl w:val="0"/>
          <w:numId w:val="4"/>
        </w:numPr>
        <w:shd w:val="clear" w:color="auto" w:fill="FFFFFF"/>
        <w:tabs>
          <w:tab w:val="left" w:pos="418"/>
        </w:tabs>
        <w:autoSpaceDE w:val="0"/>
        <w:autoSpaceDN w:val="0"/>
        <w:adjustRightInd w:val="0"/>
        <w:spacing w:line="360" w:lineRule="auto"/>
        <w:ind w:left="4" w:firstLine="284"/>
        <w:jc w:val="both"/>
        <w:rPr>
          <w:color w:val="000000"/>
          <w:sz w:val="28"/>
          <w:szCs w:val="28"/>
        </w:rPr>
      </w:pPr>
      <w:r w:rsidRPr="00F566AA">
        <w:rPr>
          <w:color w:val="000000"/>
          <w:spacing w:val="-7"/>
          <w:sz w:val="28"/>
          <w:szCs w:val="28"/>
        </w:rPr>
        <w:t xml:space="preserve">при совмещении работы с обучением (ст. 173, 174, 177 </w:t>
      </w:r>
      <w:r w:rsidRPr="00F566AA">
        <w:rPr>
          <w:color w:val="000000"/>
          <w:spacing w:val="-8"/>
          <w:sz w:val="28"/>
          <w:szCs w:val="28"/>
        </w:rPr>
        <w:t>ТК РФ);</w:t>
      </w:r>
    </w:p>
    <w:p w:rsidR="008A2F69" w:rsidRPr="00F566AA" w:rsidRDefault="008A2F69" w:rsidP="003D794C">
      <w:pPr>
        <w:widowControl w:val="0"/>
        <w:numPr>
          <w:ilvl w:val="0"/>
          <w:numId w:val="4"/>
        </w:numPr>
        <w:shd w:val="clear" w:color="auto" w:fill="FFFFFF"/>
        <w:tabs>
          <w:tab w:val="left" w:pos="418"/>
        </w:tabs>
        <w:autoSpaceDE w:val="0"/>
        <w:autoSpaceDN w:val="0"/>
        <w:adjustRightInd w:val="0"/>
        <w:spacing w:before="4" w:line="360" w:lineRule="auto"/>
        <w:ind w:left="4" w:firstLine="284"/>
        <w:jc w:val="both"/>
        <w:rPr>
          <w:color w:val="000000"/>
          <w:sz w:val="28"/>
          <w:szCs w:val="28"/>
        </w:rPr>
      </w:pPr>
      <w:r w:rsidRPr="00F566AA">
        <w:rPr>
          <w:color w:val="000000"/>
          <w:spacing w:val="-6"/>
          <w:sz w:val="28"/>
          <w:szCs w:val="28"/>
        </w:rPr>
        <w:t>при вынужденном прекращении работы по вине рабо</w:t>
      </w:r>
      <w:r w:rsidRPr="00F566AA">
        <w:rPr>
          <w:color w:val="000000"/>
          <w:spacing w:val="-6"/>
          <w:sz w:val="28"/>
          <w:szCs w:val="28"/>
        </w:rPr>
        <w:softHyphen/>
      </w:r>
      <w:r w:rsidRPr="00F566AA">
        <w:rPr>
          <w:color w:val="000000"/>
          <w:spacing w:val="-4"/>
          <w:sz w:val="28"/>
          <w:szCs w:val="28"/>
        </w:rPr>
        <w:t>тодателя (ст. 405, 157, 414 ТК РФ);</w:t>
      </w:r>
    </w:p>
    <w:p w:rsidR="008A2F69" w:rsidRPr="00F566AA" w:rsidRDefault="008A2F69" w:rsidP="003D794C">
      <w:pPr>
        <w:widowControl w:val="0"/>
        <w:numPr>
          <w:ilvl w:val="0"/>
          <w:numId w:val="4"/>
        </w:numPr>
        <w:shd w:val="clear" w:color="auto" w:fill="FFFFFF"/>
        <w:tabs>
          <w:tab w:val="left" w:pos="418"/>
        </w:tabs>
        <w:autoSpaceDE w:val="0"/>
        <w:autoSpaceDN w:val="0"/>
        <w:adjustRightInd w:val="0"/>
        <w:spacing w:line="360" w:lineRule="auto"/>
        <w:ind w:left="284" w:firstLine="4"/>
        <w:jc w:val="both"/>
        <w:rPr>
          <w:color w:val="000000"/>
          <w:sz w:val="28"/>
          <w:szCs w:val="28"/>
        </w:rPr>
      </w:pPr>
      <w:r w:rsidRPr="00F566AA">
        <w:rPr>
          <w:color w:val="000000"/>
          <w:spacing w:val="-7"/>
          <w:sz w:val="28"/>
          <w:szCs w:val="28"/>
        </w:rPr>
        <w:t>при предоставлении ежегодного оплачиваемого отпус</w:t>
      </w:r>
      <w:r w:rsidRPr="00F566AA">
        <w:rPr>
          <w:color w:val="000000"/>
          <w:spacing w:val="-7"/>
          <w:sz w:val="28"/>
          <w:szCs w:val="28"/>
        </w:rPr>
        <w:softHyphen/>
      </w:r>
      <w:r w:rsidRPr="00F566AA">
        <w:rPr>
          <w:color w:val="000000"/>
          <w:spacing w:val="-4"/>
          <w:sz w:val="28"/>
          <w:szCs w:val="28"/>
        </w:rPr>
        <w:t>ка (ст. 5.21 настоящего КД, ст. 116-119, 123-128 ТК РФ);</w:t>
      </w:r>
    </w:p>
    <w:p w:rsidR="008A2F69" w:rsidRPr="00F566AA" w:rsidRDefault="008A2F69" w:rsidP="003D794C">
      <w:pPr>
        <w:widowControl w:val="0"/>
        <w:numPr>
          <w:ilvl w:val="0"/>
          <w:numId w:val="5"/>
        </w:numPr>
        <w:shd w:val="clear" w:color="auto" w:fill="FFFFFF"/>
        <w:tabs>
          <w:tab w:val="left" w:pos="450"/>
        </w:tabs>
        <w:autoSpaceDE w:val="0"/>
        <w:autoSpaceDN w:val="0"/>
        <w:adjustRightInd w:val="0"/>
        <w:spacing w:line="360" w:lineRule="auto"/>
        <w:ind w:left="14" w:firstLine="295"/>
        <w:jc w:val="both"/>
        <w:rPr>
          <w:color w:val="000000"/>
          <w:sz w:val="28"/>
          <w:szCs w:val="28"/>
        </w:rPr>
      </w:pPr>
      <w:r w:rsidRPr="00F566AA">
        <w:rPr>
          <w:color w:val="000000"/>
          <w:spacing w:val="3"/>
          <w:sz w:val="28"/>
          <w:szCs w:val="28"/>
        </w:rPr>
        <w:t xml:space="preserve">в связи с задержкой выдачи трудовой книжки при </w:t>
      </w:r>
      <w:r w:rsidRPr="00F566AA">
        <w:rPr>
          <w:color w:val="000000"/>
          <w:spacing w:val="-5"/>
          <w:sz w:val="28"/>
          <w:szCs w:val="28"/>
        </w:rPr>
        <w:t>увольнении;</w:t>
      </w:r>
    </w:p>
    <w:p w:rsidR="006A667A" w:rsidRPr="006A667A" w:rsidRDefault="008A2F69" w:rsidP="003D794C">
      <w:pPr>
        <w:widowControl w:val="0"/>
        <w:numPr>
          <w:ilvl w:val="0"/>
          <w:numId w:val="5"/>
        </w:numPr>
        <w:shd w:val="clear" w:color="auto" w:fill="FFFFFF"/>
        <w:tabs>
          <w:tab w:val="left" w:pos="450"/>
        </w:tabs>
        <w:autoSpaceDE w:val="0"/>
        <w:autoSpaceDN w:val="0"/>
        <w:adjustRightInd w:val="0"/>
        <w:spacing w:line="360" w:lineRule="auto"/>
        <w:ind w:left="14" w:firstLine="295"/>
        <w:jc w:val="both"/>
        <w:rPr>
          <w:color w:val="000000"/>
          <w:sz w:val="28"/>
          <w:szCs w:val="28"/>
        </w:rPr>
      </w:pPr>
      <w:r w:rsidRPr="00F566AA">
        <w:rPr>
          <w:color w:val="000000"/>
          <w:spacing w:val="-6"/>
          <w:sz w:val="28"/>
          <w:szCs w:val="28"/>
        </w:rPr>
        <w:t>в других случаях, предусмотренных действующим за</w:t>
      </w:r>
      <w:r w:rsidRPr="00F566AA">
        <w:rPr>
          <w:color w:val="000000"/>
          <w:spacing w:val="-6"/>
          <w:sz w:val="28"/>
          <w:szCs w:val="28"/>
        </w:rPr>
        <w:softHyphen/>
      </w:r>
      <w:r w:rsidRPr="00F566AA">
        <w:rPr>
          <w:color w:val="000000"/>
          <w:spacing w:val="-9"/>
          <w:sz w:val="28"/>
          <w:szCs w:val="28"/>
        </w:rPr>
        <w:t>конодательством</w:t>
      </w:r>
      <w:r w:rsidR="006A667A">
        <w:rPr>
          <w:color w:val="000000"/>
          <w:spacing w:val="-9"/>
          <w:sz w:val="28"/>
          <w:szCs w:val="28"/>
        </w:rPr>
        <w:t>.</w:t>
      </w:r>
    </w:p>
    <w:p w:rsidR="008A2F69" w:rsidRPr="006A667A" w:rsidRDefault="008A2F69" w:rsidP="006A667A">
      <w:pPr>
        <w:widowControl w:val="0"/>
        <w:shd w:val="clear" w:color="auto" w:fill="FFFFFF"/>
        <w:tabs>
          <w:tab w:val="left" w:pos="450"/>
        </w:tabs>
        <w:autoSpaceDE w:val="0"/>
        <w:autoSpaceDN w:val="0"/>
        <w:adjustRightInd w:val="0"/>
        <w:spacing w:line="360" w:lineRule="auto"/>
        <w:ind w:left="14"/>
        <w:jc w:val="both"/>
        <w:rPr>
          <w:color w:val="000000"/>
          <w:sz w:val="28"/>
          <w:szCs w:val="28"/>
        </w:rPr>
      </w:pPr>
      <w:r w:rsidRPr="006A667A">
        <w:rPr>
          <w:color w:val="000000"/>
          <w:spacing w:val="-4"/>
          <w:sz w:val="28"/>
          <w:szCs w:val="28"/>
        </w:rPr>
        <w:t>7.2.</w:t>
      </w:r>
      <w:r w:rsidRPr="006A667A">
        <w:rPr>
          <w:color w:val="000000"/>
          <w:sz w:val="28"/>
          <w:szCs w:val="28"/>
        </w:rPr>
        <w:tab/>
      </w:r>
      <w:r w:rsidRPr="006A667A">
        <w:rPr>
          <w:color w:val="000000"/>
          <w:spacing w:val="-5"/>
          <w:sz w:val="28"/>
          <w:szCs w:val="28"/>
        </w:rPr>
        <w:t>Работодатель обязуется:</w:t>
      </w:r>
    </w:p>
    <w:p w:rsidR="008A2F69" w:rsidRPr="00F566AA" w:rsidRDefault="008A2F69" w:rsidP="003D794C">
      <w:pPr>
        <w:widowControl w:val="0"/>
        <w:numPr>
          <w:ilvl w:val="0"/>
          <w:numId w:val="6"/>
        </w:numPr>
        <w:shd w:val="clear" w:color="auto" w:fill="FFFFFF"/>
        <w:tabs>
          <w:tab w:val="left" w:pos="954"/>
          <w:tab w:val="left" w:pos="4820"/>
        </w:tabs>
        <w:autoSpaceDE w:val="0"/>
        <w:autoSpaceDN w:val="0"/>
        <w:adjustRightInd w:val="0"/>
        <w:spacing w:line="360" w:lineRule="auto"/>
        <w:ind w:firstLine="295"/>
        <w:jc w:val="both"/>
        <w:rPr>
          <w:color w:val="000000"/>
          <w:spacing w:val="5"/>
          <w:sz w:val="28"/>
          <w:szCs w:val="28"/>
        </w:rPr>
      </w:pPr>
      <w:r w:rsidRPr="00F566AA">
        <w:rPr>
          <w:noProof/>
          <w:sz w:val="28"/>
          <w:szCs w:val="28"/>
        </w:rPr>
        <w:pict>
          <v:line id="_x0000_s1027" style="position:absolute;left:0;text-align:left;z-index:1;mso-position-horizontal-relative:margin" from="-45.7pt,418.3pt" to="-45.7pt,426.2pt" o:allowincell="f" strokeweight=".2pt">
            <w10:wrap anchorx="margin"/>
          </v:line>
        </w:pict>
      </w:r>
      <w:r w:rsidR="006A667A">
        <w:rPr>
          <w:color w:val="000000"/>
          <w:spacing w:val="1"/>
          <w:sz w:val="28"/>
          <w:szCs w:val="28"/>
        </w:rPr>
        <w:t xml:space="preserve"> </w:t>
      </w:r>
      <w:r w:rsidRPr="00F566AA">
        <w:rPr>
          <w:color w:val="000000"/>
          <w:spacing w:val="1"/>
          <w:sz w:val="28"/>
          <w:szCs w:val="28"/>
        </w:rPr>
        <w:t xml:space="preserve">При временной нетрудоспособности выплачивать </w:t>
      </w:r>
      <w:r w:rsidRPr="00F566AA">
        <w:rPr>
          <w:color w:val="000000"/>
          <w:spacing w:val="-1"/>
          <w:sz w:val="28"/>
          <w:szCs w:val="28"/>
        </w:rPr>
        <w:t>работнику пособие по временной нетрудоспособности в раз</w:t>
      </w:r>
      <w:r w:rsidRPr="00F566AA">
        <w:rPr>
          <w:color w:val="000000"/>
          <w:spacing w:val="4"/>
          <w:sz w:val="28"/>
          <w:szCs w:val="28"/>
        </w:rPr>
        <w:t>мерах, установленных законодательством.</w:t>
      </w:r>
    </w:p>
    <w:p w:rsidR="008A2F69" w:rsidRPr="00F566AA" w:rsidRDefault="006A667A" w:rsidP="003D794C">
      <w:pPr>
        <w:widowControl w:val="0"/>
        <w:numPr>
          <w:ilvl w:val="0"/>
          <w:numId w:val="6"/>
        </w:numPr>
        <w:shd w:val="clear" w:color="auto" w:fill="FFFFFF"/>
        <w:tabs>
          <w:tab w:val="left" w:pos="954"/>
          <w:tab w:val="left" w:pos="4820"/>
        </w:tabs>
        <w:autoSpaceDE w:val="0"/>
        <w:autoSpaceDN w:val="0"/>
        <w:adjustRightInd w:val="0"/>
        <w:spacing w:line="360" w:lineRule="auto"/>
        <w:ind w:firstLine="295"/>
        <w:jc w:val="both"/>
        <w:rPr>
          <w:color w:val="000000"/>
          <w:spacing w:val="2"/>
          <w:sz w:val="28"/>
          <w:szCs w:val="28"/>
        </w:rPr>
      </w:pPr>
      <w:r>
        <w:rPr>
          <w:color w:val="000000"/>
          <w:spacing w:val="-1"/>
          <w:sz w:val="28"/>
          <w:szCs w:val="28"/>
        </w:rPr>
        <w:t xml:space="preserve"> </w:t>
      </w:r>
      <w:r w:rsidR="008A2F69" w:rsidRPr="00F566AA">
        <w:rPr>
          <w:color w:val="000000"/>
          <w:spacing w:val="-1"/>
          <w:sz w:val="28"/>
          <w:szCs w:val="28"/>
        </w:rPr>
        <w:t>На время прохождения медицинского осмотра (об</w:t>
      </w:r>
      <w:r w:rsidR="008A2F69" w:rsidRPr="00F566AA">
        <w:rPr>
          <w:color w:val="000000"/>
          <w:spacing w:val="1"/>
          <w:sz w:val="28"/>
          <w:szCs w:val="28"/>
        </w:rPr>
        <w:t>следования) (ст. 213, 254, 260 ТК РФ) за работником сохра</w:t>
      </w:r>
      <w:r w:rsidR="008A2F69" w:rsidRPr="00F566AA">
        <w:rPr>
          <w:color w:val="000000"/>
          <w:spacing w:val="1"/>
          <w:sz w:val="28"/>
          <w:szCs w:val="28"/>
        </w:rPr>
        <w:softHyphen/>
      </w:r>
      <w:r w:rsidR="008A2F69" w:rsidRPr="00F566AA">
        <w:rPr>
          <w:color w:val="000000"/>
          <w:spacing w:val="2"/>
          <w:sz w:val="28"/>
          <w:szCs w:val="28"/>
        </w:rPr>
        <w:t>нять средний заработок по месту основной работы.</w:t>
      </w:r>
    </w:p>
    <w:p w:rsidR="008A2F69" w:rsidRPr="00F566AA" w:rsidRDefault="006A667A" w:rsidP="003D794C">
      <w:pPr>
        <w:widowControl w:val="0"/>
        <w:numPr>
          <w:ilvl w:val="0"/>
          <w:numId w:val="6"/>
        </w:numPr>
        <w:shd w:val="clear" w:color="auto" w:fill="FFFFFF"/>
        <w:tabs>
          <w:tab w:val="left" w:pos="954"/>
          <w:tab w:val="left" w:pos="4820"/>
        </w:tabs>
        <w:autoSpaceDE w:val="0"/>
        <w:autoSpaceDN w:val="0"/>
        <w:adjustRightInd w:val="0"/>
        <w:spacing w:line="360" w:lineRule="auto"/>
        <w:ind w:firstLine="295"/>
        <w:jc w:val="both"/>
        <w:rPr>
          <w:color w:val="000000"/>
          <w:spacing w:val="2"/>
          <w:sz w:val="28"/>
          <w:szCs w:val="28"/>
        </w:rPr>
      </w:pPr>
      <w:r>
        <w:rPr>
          <w:color w:val="000000"/>
          <w:spacing w:val="3"/>
          <w:sz w:val="28"/>
          <w:szCs w:val="28"/>
        </w:rPr>
        <w:t xml:space="preserve"> </w:t>
      </w:r>
      <w:r w:rsidR="008A2F69" w:rsidRPr="00F566AA">
        <w:rPr>
          <w:color w:val="000000"/>
          <w:spacing w:val="3"/>
          <w:sz w:val="28"/>
          <w:szCs w:val="28"/>
        </w:rPr>
        <w:t>При направлении работника для повышения ква</w:t>
      </w:r>
      <w:r w:rsidR="008A2F69" w:rsidRPr="00F566AA">
        <w:rPr>
          <w:color w:val="000000"/>
          <w:spacing w:val="3"/>
          <w:sz w:val="28"/>
          <w:szCs w:val="28"/>
        </w:rPr>
        <w:softHyphen/>
      </w:r>
      <w:r w:rsidR="008A2F69" w:rsidRPr="00F566AA">
        <w:rPr>
          <w:color w:val="000000"/>
          <w:spacing w:val="7"/>
          <w:sz w:val="28"/>
          <w:szCs w:val="28"/>
        </w:rPr>
        <w:t xml:space="preserve">лификации с отрывом </w:t>
      </w:r>
      <w:r w:rsidR="008A2F69" w:rsidRPr="00F566AA">
        <w:rPr>
          <w:color w:val="000000"/>
          <w:spacing w:val="7"/>
          <w:sz w:val="28"/>
          <w:szCs w:val="28"/>
        </w:rPr>
        <w:lastRenderedPageBreak/>
        <w:t>от работы сохранять среднюю за</w:t>
      </w:r>
      <w:r w:rsidR="008A2F69" w:rsidRPr="00F566AA">
        <w:rPr>
          <w:color w:val="000000"/>
          <w:spacing w:val="4"/>
          <w:sz w:val="28"/>
          <w:szCs w:val="28"/>
        </w:rPr>
        <w:t xml:space="preserve">работную плату по основному месту работы, при направлении его с этой целью в другую местность – производить </w:t>
      </w:r>
      <w:r w:rsidR="008A2F69" w:rsidRPr="00F566AA">
        <w:rPr>
          <w:color w:val="000000"/>
          <w:spacing w:val="5"/>
          <w:sz w:val="28"/>
          <w:szCs w:val="28"/>
        </w:rPr>
        <w:t>оплату в размерах, предусмотренных для лиц, направляе</w:t>
      </w:r>
      <w:r w:rsidR="008A2F69" w:rsidRPr="00F566AA">
        <w:rPr>
          <w:color w:val="000000"/>
          <w:spacing w:val="3"/>
          <w:sz w:val="28"/>
          <w:szCs w:val="28"/>
        </w:rPr>
        <w:t>мых в служебные командировки (ст. 168 ТК РФ).</w:t>
      </w:r>
    </w:p>
    <w:p w:rsidR="008A2F69" w:rsidRPr="00F566AA" w:rsidRDefault="006A667A" w:rsidP="003D794C">
      <w:pPr>
        <w:widowControl w:val="0"/>
        <w:numPr>
          <w:ilvl w:val="0"/>
          <w:numId w:val="6"/>
        </w:numPr>
        <w:shd w:val="clear" w:color="auto" w:fill="FFFFFF"/>
        <w:tabs>
          <w:tab w:val="left" w:pos="0"/>
          <w:tab w:val="left" w:pos="567"/>
        </w:tabs>
        <w:autoSpaceDE w:val="0"/>
        <w:autoSpaceDN w:val="0"/>
        <w:adjustRightInd w:val="0"/>
        <w:spacing w:line="360" w:lineRule="auto"/>
        <w:ind w:firstLine="295"/>
        <w:jc w:val="both"/>
        <w:rPr>
          <w:color w:val="000000"/>
          <w:spacing w:val="2"/>
          <w:sz w:val="28"/>
          <w:szCs w:val="28"/>
        </w:rPr>
      </w:pPr>
      <w:r>
        <w:rPr>
          <w:color w:val="000000"/>
          <w:spacing w:val="2"/>
          <w:sz w:val="28"/>
          <w:szCs w:val="28"/>
        </w:rPr>
        <w:t xml:space="preserve"> </w:t>
      </w:r>
      <w:r w:rsidR="008A2F69" w:rsidRPr="00F566AA">
        <w:rPr>
          <w:color w:val="000000"/>
          <w:spacing w:val="2"/>
          <w:sz w:val="28"/>
          <w:szCs w:val="28"/>
        </w:rPr>
        <w:t xml:space="preserve">Ежегодно отчислять в первичную профсоюзную </w:t>
      </w:r>
      <w:r w:rsidR="008A2F69" w:rsidRPr="00F566AA">
        <w:rPr>
          <w:color w:val="000000"/>
          <w:spacing w:val="9"/>
          <w:sz w:val="28"/>
          <w:szCs w:val="28"/>
        </w:rPr>
        <w:t xml:space="preserve">организацию денежные средства в размере </w:t>
      </w:r>
      <w:r w:rsidR="008A2F69" w:rsidRPr="00F566AA">
        <w:rPr>
          <w:color w:val="000000"/>
          <w:spacing w:val="5"/>
          <w:sz w:val="28"/>
          <w:szCs w:val="28"/>
        </w:rPr>
        <w:t>на проведение культурно-массовой и физкультурно-оздоро</w:t>
      </w:r>
      <w:r w:rsidR="008A2F69" w:rsidRPr="00F566AA">
        <w:rPr>
          <w:color w:val="000000"/>
          <w:spacing w:val="5"/>
          <w:sz w:val="28"/>
          <w:szCs w:val="28"/>
        </w:rPr>
        <w:softHyphen/>
      </w:r>
      <w:r w:rsidR="008A2F69" w:rsidRPr="00F566AA">
        <w:rPr>
          <w:color w:val="000000"/>
          <w:spacing w:val="3"/>
          <w:sz w:val="28"/>
          <w:szCs w:val="28"/>
        </w:rPr>
        <w:t>вительной работы.</w:t>
      </w:r>
    </w:p>
    <w:p w:rsidR="008A2F69" w:rsidRPr="00F566AA" w:rsidRDefault="006A667A" w:rsidP="003D794C">
      <w:pPr>
        <w:widowControl w:val="0"/>
        <w:numPr>
          <w:ilvl w:val="0"/>
          <w:numId w:val="6"/>
        </w:numPr>
        <w:shd w:val="clear" w:color="auto" w:fill="FFFFFF"/>
        <w:tabs>
          <w:tab w:val="left" w:pos="0"/>
          <w:tab w:val="left" w:pos="567"/>
        </w:tabs>
        <w:autoSpaceDE w:val="0"/>
        <w:autoSpaceDN w:val="0"/>
        <w:adjustRightInd w:val="0"/>
        <w:spacing w:line="360" w:lineRule="auto"/>
        <w:ind w:firstLine="295"/>
        <w:jc w:val="both"/>
        <w:rPr>
          <w:color w:val="000000"/>
          <w:spacing w:val="2"/>
          <w:sz w:val="28"/>
          <w:szCs w:val="28"/>
        </w:rPr>
      </w:pPr>
      <w:r>
        <w:rPr>
          <w:color w:val="000000"/>
          <w:spacing w:val="7"/>
          <w:sz w:val="28"/>
          <w:szCs w:val="28"/>
        </w:rPr>
        <w:t xml:space="preserve"> </w:t>
      </w:r>
      <w:r w:rsidR="008A2F69" w:rsidRPr="00F566AA">
        <w:rPr>
          <w:color w:val="000000"/>
          <w:spacing w:val="7"/>
          <w:sz w:val="28"/>
          <w:szCs w:val="28"/>
        </w:rPr>
        <w:t>Членам комиссии по трудовым спорам предо</w:t>
      </w:r>
      <w:r w:rsidR="008A2F69" w:rsidRPr="00F566AA">
        <w:rPr>
          <w:color w:val="000000"/>
          <w:spacing w:val="5"/>
          <w:sz w:val="28"/>
          <w:szCs w:val="28"/>
        </w:rPr>
        <w:t xml:space="preserve">ставлять свободное от работы время для участия в работе </w:t>
      </w:r>
      <w:r w:rsidR="008A2F69" w:rsidRPr="00F566AA">
        <w:rPr>
          <w:color w:val="000000"/>
          <w:spacing w:val="4"/>
          <w:sz w:val="28"/>
          <w:szCs w:val="28"/>
        </w:rPr>
        <w:t>указанной комиссии с сохранением среднего заработка.</w:t>
      </w:r>
    </w:p>
    <w:p w:rsidR="008A2F69" w:rsidRPr="00F566AA" w:rsidRDefault="006A667A" w:rsidP="003D794C">
      <w:pPr>
        <w:widowControl w:val="0"/>
        <w:numPr>
          <w:ilvl w:val="0"/>
          <w:numId w:val="6"/>
        </w:numPr>
        <w:shd w:val="clear" w:color="auto" w:fill="FFFFFF"/>
        <w:tabs>
          <w:tab w:val="left" w:pos="0"/>
          <w:tab w:val="left" w:pos="567"/>
        </w:tabs>
        <w:autoSpaceDE w:val="0"/>
        <w:autoSpaceDN w:val="0"/>
        <w:adjustRightInd w:val="0"/>
        <w:spacing w:line="360" w:lineRule="auto"/>
        <w:ind w:firstLine="295"/>
        <w:jc w:val="both"/>
        <w:rPr>
          <w:color w:val="000000"/>
          <w:spacing w:val="2"/>
          <w:sz w:val="28"/>
          <w:szCs w:val="28"/>
        </w:rPr>
      </w:pPr>
      <w:r>
        <w:rPr>
          <w:color w:val="000000"/>
          <w:spacing w:val="2"/>
          <w:sz w:val="28"/>
          <w:szCs w:val="28"/>
        </w:rPr>
        <w:t xml:space="preserve"> </w:t>
      </w:r>
      <w:r w:rsidR="008A2F69" w:rsidRPr="00F566AA">
        <w:rPr>
          <w:color w:val="000000"/>
          <w:spacing w:val="2"/>
          <w:sz w:val="28"/>
          <w:szCs w:val="28"/>
        </w:rPr>
        <w:t xml:space="preserve">Лиц, участвующих в коллективных переговорах, </w:t>
      </w:r>
      <w:r w:rsidR="008A2F69" w:rsidRPr="00F566AA">
        <w:rPr>
          <w:color w:val="000000"/>
          <w:spacing w:val="3"/>
          <w:sz w:val="28"/>
          <w:szCs w:val="28"/>
        </w:rPr>
        <w:t>подготовке коллективного договора, по предложению сто</w:t>
      </w:r>
      <w:r w:rsidR="008A2F69" w:rsidRPr="00F566AA">
        <w:rPr>
          <w:color w:val="000000"/>
          <w:spacing w:val="3"/>
          <w:sz w:val="28"/>
          <w:szCs w:val="28"/>
        </w:rPr>
        <w:softHyphen/>
      </w:r>
      <w:r w:rsidR="008A2F69" w:rsidRPr="00F566AA">
        <w:rPr>
          <w:color w:val="000000"/>
          <w:spacing w:val="-1"/>
          <w:sz w:val="28"/>
          <w:szCs w:val="28"/>
        </w:rPr>
        <w:t>рон</w:t>
      </w:r>
      <w:r w:rsidR="008A2F69">
        <w:rPr>
          <w:color w:val="000000"/>
          <w:spacing w:val="-1"/>
          <w:sz w:val="28"/>
          <w:szCs w:val="28"/>
        </w:rPr>
        <w:t xml:space="preserve"> освобождать от основной работы </w:t>
      </w:r>
      <w:r w:rsidR="008A2F69" w:rsidRPr="00F566AA">
        <w:rPr>
          <w:color w:val="000000"/>
          <w:spacing w:val="-1"/>
          <w:sz w:val="28"/>
          <w:szCs w:val="28"/>
        </w:rPr>
        <w:t>с сохранением средне</w:t>
      </w:r>
      <w:r w:rsidR="008A2F69" w:rsidRPr="00F566AA">
        <w:rPr>
          <w:color w:val="000000"/>
          <w:spacing w:val="-1"/>
          <w:sz w:val="28"/>
          <w:szCs w:val="28"/>
        </w:rPr>
        <w:softHyphen/>
      </w:r>
      <w:r w:rsidR="008A2F69" w:rsidRPr="00F566AA">
        <w:rPr>
          <w:color w:val="000000"/>
          <w:spacing w:val="1"/>
          <w:sz w:val="28"/>
          <w:szCs w:val="28"/>
        </w:rPr>
        <w:t>го заработка на срок до 1 месяца</w:t>
      </w:r>
      <w:r w:rsidR="008A2F69" w:rsidRPr="00F566AA">
        <w:rPr>
          <w:color w:val="000000"/>
          <w:spacing w:val="-1"/>
          <w:sz w:val="28"/>
          <w:szCs w:val="28"/>
        </w:rPr>
        <w:t>.</w:t>
      </w:r>
      <w:r w:rsidR="008A2F69" w:rsidRPr="00F566AA">
        <w:rPr>
          <w:color w:val="000000"/>
          <w:spacing w:val="2"/>
          <w:sz w:val="28"/>
          <w:szCs w:val="28"/>
        </w:rPr>
        <w:t xml:space="preserve"> </w:t>
      </w:r>
      <w:r w:rsidR="008A2F69" w:rsidRPr="00F566AA">
        <w:rPr>
          <w:color w:val="000000"/>
          <w:spacing w:val="5"/>
          <w:sz w:val="28"/>
          <w:szCs w:val="28"/>
        </w:rPr>
        <w:t xml:space="preserve">За представителями работников сохранять гарантии и </w:t>
      </w:r>
      <w:r w:rsidR="008A2F69" w:rsidRPr="00F566AA">
        <w:rPr>
          <w:color w:val="000000"/>
          <w:spacing w:val="2"/>
          <w:sz w:val="28"/>
          <w:szCs w:val="28"/>
        </w:rPr>
        <w:t xml:space="preserve">льготы в соответствии с </w:t>
      </w:r>
      <w:proofErr w:type="gramStart"/>
      <w:r w:rsidR="008A2F69" w:rsidRPr="00F566AA">
        <w:rPr>
          <w:color w:val="000000"/>
          <w:spacing w:val="2"/>
          <w:sz w:val="28"/>
          <w:szCs w:val="28"/>
        </w:rPr>
        <w:t>ч</w:t>
      </w:r>
      <w:proofErr w:type="gramEnd"/>
      <w:r w:rsidR="008A2F69" w:rsidRPr="00F566AA">
        <w:rPr>
          <w:color w:val="000000"/>
          <w:spacing w:val="2"/>
          <w:sz w:val="28"/>
          <w:szCs w:val="28"/>
        </w:rPr>
        <w:t xml:space="preserve">. </w:t>
      </w:r>
      <w:r w:rsidR="008A2F69" w:rsidRPr="00F566AA">
        <w:rPr>
          <w:color w:val="000000"/>
          <w:spacing w:val="2"/>
          <w:sz w:val="28"/>
          <w:szCs w:val="28"/>
          <w:lang w:val="en-US"/>
        </w:rPr>
        <w:t>III</w:t>
      </w:r>
      <w:r w:rsidR="008A2F69" w:rsidRPr="00F566AA">
        <w:rPr>
          <w:color w:val="000000"/>
          <w:spacing w:val="2"/>
          <w:sz w:val="28"/>
          <w:szCs w:val="28"/>
        </w:rPr>
        <w:t xml:space="preserve"> ст. 39 ТК РФ.</w:t>
      </w:r>
    </w:p>
    <w:p w:rsidR="008A2F69" w:rsidRPr="00F566AA" w:rsidRDefault="006A667A" w:rsidP="003D794C">
      <w:pPr>
        <w:widowControl w:val="0"/>
        <w:numPr>
          <w:ilvl w:val="0"/>
          <w:numId w:val="6"/>
        </w:numPr>
        <w:shd w:val="clear" w:color="auto" w:fill="FFFFFF"/>
        <w:tabs>
          <w:tab w:val="left" w:pos="0"/>
          <w:tab w:val="left" w:pos="567"/>
        </w:tabs>
        <w:autoSpaceDE w:val="0"/>
        <w:autoSpaceDN w:val="0"/>
        <w:adjustRightInd w:val="0"/>
        <w:spacing w:line="360" w:lineRule="auto"/>
        <w:ind w:firstLine="295"/>
        <w:jc w:val="both"/>
        <w:rPr>
          <w:color w:val="000000"/>
          <w:spacing w:val="2"/>
          <w:sz w:val="28"/>
          <w:szCs w:val="28"/>
        </w:rPr>
      </w:pPr>
      <w:r>
        <w:rPr>
          <w:color w:val="000000"/>
          <w:spacing w:val="4"/>
          <w:sz w:val="28"/>
          <w:szCs w:val="28"/>
        </w:rPr>
        <w:t xml:space="preserve"> </w:t>
      </w:r>
      <w:r w:rsidR="008A2F69" w:rsidRPr="00F566AA">
        <w:rPr>
          <w:color w:val="000000"/>
          <w:spacing w:val="4"/>
          <w:sz w:val="28"/>
          <w:szCs w:val="28"/>
        </w:rPr>
        <w:t>Обеспечивать бытовые нужды работников, свя</w:t>
      </w:r>
      <w:r w:rsidR="008A2F69" w:rsidRPr="00F566AA">
        <w:rPr>
          <w:color w:val="000000"/>
          <w:spacing w:val="4"/>
          <w:sz w:val="28"/>
          <w:szCs w:val="28"/>
        </w:rPr>
        <w:softHyphen/>
        <w:t>занных с исполнением ими трудовых обязанностей.</w:t>
      </w:r>
    </w:p>
    <w:p w:rsidR="008A2F69" w:rsidRPr="00F566AA" w:rsidRDefault="008A2F69" w:rsidP="003D794C">
      <w:pPr>
        <w:widowControl w:val="0"/>
        <w:numPr>
          <w:ilvl w:val="0"/>
          <w:numId w:val="6"/>
        </w:numPr>
        <w:shd w:val="clear" w:color="auto" w:fill="FFFFFF"/>
        <w:tabs>
          <w:tab w:val="left" w:pos="0"/>
          <w:tab w:val="left" w:pos="567"/>
        </w:tabs>
        <w:autoSpaceDE w:val="0"/>
        <w:autoSpaceDN w:val="0"/>
        <w:adjustRightInd w:val="0"/>
        <w:spacing w:line="360" w:lineRule="auto"/>
        <w:ind w:firstLine="295"/>
        <w:jc w:val="both"/>
        <w:rPr>
          <w:color w:val="000000"/>
          <w:spacing w:val="2"/>
          <w:sz w:val="28"/>
          <w:szCs w:val="28"/>
        </w:rPr>
      </w:pPr>
      <w:r w:rsidRPr="00F566AA">
        <w:rPr>
          <w:color w:val="000000"/>
          <w:spacing w:val="4"/>
          <w:sz w:val="28"/>
          <w:szCs w:val="28"/>
        </w:rPr>
        <w:t xml:space="preserve"> </w:t>
      </w:r>
      <w:r w:rsidRPr="00F566AA">
        <w:rPr>
          <w:color w:val="000000"/>
          <w:spacing w:val="-6"/>
          <w:sz w:val="28"/>
          <w:szCs w:val="28"/>
        </w:rPr>
        <w:t>По соглашению сторон трудового договора устанав</w:t>
      </w:r>
      <w:r w:rsidRPr="00F566AA">
        <w:rPr>
          <w:color w:val="000000"/>
          <w:spacing w:val="-1"/>
          <w:sz w:val="28"/>
          <w:szCs w:val="28"/>
        </w:rPr>
        <w:t>ливать повышение выходных пособий (</w:t>
      </w:r>
      <w:proofErr w:type="gramStart"/>
      <w:r w:rsidRPr="00F566AA">
        <w:rPr>
          <w:color w:val="000000"/>
          <w:spacing w:val="-1"/>
          <w:sz w:val="28"/>
          <w:szCs w:val="28"/>
        </w:rPr>
        <w:t>ч</w:t>
      </w:r>
      <w:proofErr w:type="gramEnd"/>
      <w:r w:rsidRPr="00F566AA">
        <w:rPr>
          <w:color w:val="000000"/>
          <w:spacing w:val="-1"/>
          <w:sz w:val="28"/>
          <w:szCs w:val="28"/>
        </w:rPr>
        <w:t xml:space="preserve">. </w:t>
      </w:r>
      <w:r w:rsidRPr="00F566AA">
        <w:rPr>
          <w:color w:val="000000"/>
          <w:spacing w:val="-1"/>
          <w:sz w:val="28"/>
          <w:szCs w:val="28"/>
          <w:lang w:val="en-US"/>
        </w:rPr>
        <w:t>IV</w:t>
      </w:r>
      <w:r w:rsidRPr="00F566AA">
        <w:rPr>
          <w:color w:val="000000"/>
          <w:spacing w:val="-1"/>
          <w:sz w:val="28"/>
          <w:szCs w:val="28"/>
        </w:rPr>
        <w:t xml:space="preserve"> ст. 178 ТК РФ).</w:t>
      </w:r>
    </w:p>
    <w:p w:rsidR="008A2F69" w:rsidRPr="00F566AA" w:rsidRDefault="008A2F69" w:rsidP="00EC655C">
      <w:pPr>
        <w:shd w:val="clear" w:color="auto" w:fill="FFFFFF"/>
        <w:spacing w:line="360" w:lineRule="auto"/>
        <w:ind w:right="32" w:firstLine="292"/>
        <w:jc w:val="both"/>
        <w:rPr>
          <w:sz w:val="28"/>
          <w:szCs w:val="28"/>
        </w:rPr>
      </w:pPr>
      <w:r w:rsidRPr="00F566AA">
        <w:rPr>
          <w:color w:val="000000"/>
          <w:spacing w:val="4"/>
          <w:sz w:val="28"/>
          <w:szCs w:val="28"/>
        </w:rPr>
        <w:t>Возмещать работнику материальный ущерб, причинен</w:t>
      </w:r>
      <w:r w:rsidRPr="00F566AA">
        <w:rPr>
          <w:color w:val="000000"/>
          <w:spacing w:val="4"/>
          <w:sz w:val="28"/>
          <w:szCs w:val="28"/>
        </w:rPr>
        <w:softHyphen/>
      </w:r>
      <w:r w:rsidRPr="00F566AA">
        <w:rPr>
          <w:color w:val="000000"/>
          <w:spacing w:val="6"/>
          <w:sz w:val="28"/>
          <w:szCs w:val="28"/>
        </w:rPr>
        <w:t xml:space="preserve">ный в результате незаконного лишения его возможности </w:t>
      </w:r>
      <w:r w:rsidRPr="00F566AA">
        <w:rPr>
          <w:color w:val="000000"/>
          <w:spacing w:val="5"/>
          <w:sz w:val="28"/>
          <w:szCs w:val="28"/>
        </w:rPr>
        <w:t>трудиться:</w:t>
      </w:r>
    </w:p>
    <w:p w:rsidR="008A2F69" w:rsidRPr="00F566AA" w:rsidRDefault="008A2F69" w:rsidP="003D794C">
      <w:pPr>
        <w:widowControl w:val="0"/>
        <w:numPr>
          <w:ilvl w:val="0"/>
          <w:numId w:val="7"/>
        </w:numPr>
        <w:shd w:val="clear" w:color="auto" w:fill="FFFFFF"/>
        <w:tabs>
          <w:tab w:val="left" w:pos="432"/>
        </w:tabs>
        <w:autoSpaceDE w:val="0"/>
        <w:autoSpaceDN w:val="0"/>
        <w:adjustRightInd w:val="0"/>
        <w:spacing w:before="11" w:line="360" w:lineRule="auto"/>
        <w:ind w:left="4" w:firstLine="288"/>
        <w:jc w:val="both"/>
        <w:rPr>
          <w:color w:val="000000"/>
          <w:sz w:val="28"/>
          <w:szCs w:val="28"/>
        </w:rPr>
      </w:pPr>
      <w:r w:rsidRPr="00F566AA">
        <w:rPr>
          <w:color w:val="000000"/>
          <w:spacing w:val="6"/>
          <w:sz w:val="28"/>
          <w:szCs w:val="28"/>
        </w:rPr>
        <w:t xml:space="preserve">незаконного отстранения от работы, увольнения или </w:t>
      </w:r>
      <w:r w:rsidRPr="00F566AA">
        <w:rPr>
          <w:color w:val="000000"/>
          <w:spacing w:val="2"/>
          <w:sz w:val="28"/>
          <w:szCs w:val="28"/>
        </w:rPr>
        <w:t>перевода на другую работу;</w:t>
      </w:r>
    </w:p>
    <w:p w:rsidR="008A2F69" w:rsidRPr="00F566AA" w:rsidRDefault="008A2F69" w:rsidP="003D794C">
      <w:pPr>
        <w:widowControl w:val="0"/>
        <w:numPr>
          <w:ilvl w:val="0"/>
          <w:numId w:val="7"/>
        </w:numPr>
        <w:shd w:val="clear" w:color="auto" w:fill="FFFFFF"/>
        <w:tabs>
          <w:tab w:val="left" w:pos="432"/>
        </w:tabs>
        <w:autoSpaceDE w:val="0"/>
        <w:autoSpaceDN w:val="0"/>
        <w:adjustRightInd w:val="0"/>
        <w:spacing w:before="4" w:line="360" w:lineRule="auto"/>
        <w:ind w:left="4" w:firstLine="288"/>
        <w:jc w:val="both"/>
        <w:rPr>
          <w:color w:val="000000"/>
          <w:sz w:val="28"/>
          <w:szCs w:val="28"/>
        </w:rPr>
      </w:pPr>
      <w:r w:rsidRPr="00F566AA">
        <w:rPr>
          <w:color w:val="000000"/>
          <w:spacing w:val="5"/>
          <w:sz w:val="28"/>
          <w:szCs w:val="28"/>
        </w:rPr>
        <w:t>задержки выдачи работнику трудовой книжки, внесе</w:t>
      </w:r>
      <w:r w:rsidRPr="00F566AA">
        <w:rPr>
          <w:color w:val="000000"/>
          <w:spacing w:val="2"/>
          <w:sz w:val="28"/>
          <w:szCs w:val="28"/>
        </w:rPr>
        <w:t>ния в трудовую книжку неправильной или не соответству</w:t>
      </w:r>
      <w:r w:rsidRPr="00F566AA">
        <w:rPr>
          <w:color w:val="000000"/>
          <w:spacing w:val="2"/>
          <w:sz w:val="28"/>
          <w:szCs w:val="28"/>
        </w:rPr>
        <w:softHyphen/>
      </w:r>
      <w:r w:rsidRPr="00F566AA">
        <w:rPr>
          <w:color w:val="000000"/>
          <w:spacing w:val="4"/>
          <w:sz w:val="28"/>
          <w:szCs w:val="28"/>
        </w:rPr>
        <w:t>ющей законодательству формулировки причины увольне</w:t>
      </w:r>
      <w:r w:rsidRPr="00F566AA">
        <w:rPr>
          <w:color w:val="000000"/>
          <w:spacing w:val="5"/>
          <w:sz w:val="28"/>
          <w:szCs w:val="28"/>
        </w:rPr>
        <w:t>ния работника;</w:t>
      </w:r>
    </w:p>
    <w:p w:rsidR="008A2F69" w:rsidRPr="00F566AA" w:rsidRDefault="008A2F69" w:rsidP="003D794C">
      <w:pPr>
        <w:widowControl w:val="0"/>
        <w:numPr>
          <w:ilvl w:val="0"/>
          <w:numId w:val="7"/>
        </w:numPr>
        <w:shd w:val="clear" w:color="auto" w:fill="FFFFFF"/>
        <w:tabs>
          <w:tab w:val="left" w:pos="432"/>
        </w:tabs>
        <w:autoSpaceDE w:val="0"/>
        <w:autoSpaceDN w:val="0"/>
        <w:adjustRightInd w:val="0"/>
        <w:spacing w:before="4" w:line="360" w:lineRule="auto"/>
        <w:ind w:left="4" w:firstLine="288"/>
        <w:jc w:val="both"/>
        <w:rPr>
          <w:color w:val="000000"/>
          <w:sz w:val="28"/>
          <w:szCs w:val="28"/>
        </w:rPr>
      </w:pPr>
      <w:r w:rsidRPr="00F566AA">
        <w:rPr>
          <w:color w:val="000000"/>
          <w:spacing w:val="4"/>
          <w:sz w:val="28"/>
          <w:szCs w:val="28"/>
        </w:rPr>
        <w:t>отказа от исполнения или несвоевременного исполне</w:t>
      </w:r>
      <w:r w:rsidRPr="00F566AA">
        <w:rPr>
          <w:color w:val="000000"/>
          <w:spacing w:val="1"/>
          <w:sz w:val="28"/>
          <w:szCs w:val="28"/>
        </w:rPr>
        <w:t xml:space="preserve">ния решения органа по рассмотрению трудовых споров или </w:t>
      </w:r>
      <w:r w:rsidRPr="00F566AA">
        <w:rPr>
          <w:color w:val="000000"/>
          <w:spacing w:val="5"/>
          <w:sz w:val="28"/>
          <w:szCs w:val="28"/>
        </w:rPr>
        <w:t>государственного инспектора труда о восстановлении ра</w:t>
      </w:r>
      <w:r w:rsidRPr="00F566AA">
        <w:rPr>
          <w:color w:val="000000"/>
          <w:spacing w:val="5"/>
          <w:sz w:val="28"/>
          <w:szCs w:val="28"/>
        </w:rPr>
        <w:softHyphen/>
      </w:r>
      <w:r w:rsidRPr="00F566AA">
        <w:rPr>
          <w:color w:val="000000"/>
          <w:spacing w:val="4"/>
          <w:sz w:val="28"/>
          <w:szCs w:val="28"/>
        </w:rPr>
        <w:t>ботника на прежней работе.</w:t>
      </w:r>
    </w:p>
    <w:p w:rsidR="008A2F69" w:rsidRPr="00F566AA" w:rsidRDefault="008A2F69" w:rsidP="00EC655C">
      <w:pPr>
        <w:shd w:val="clear" w:color="auto" w:fill="FFFFFF"/>
        <w:tabs>
          <w:tab w:val="left" w:pos="1116"/>
        </w:tabs>
        <w:spacing w:before="4" w:line="360" w:lineRule="auto"/>
        <w:ind w:left="11" w:firstLine="299"/>
        <w:jc w:val="both"/>
        <w:rPr>
          <w:sz w:val="28"/>
          <w:szCs w:val="28"/>
        </w:rPr>
      </w:pPr>
      <w:r w:rsidRPr="00F566AA">
        <w:rPr>
          <w:color w:val="000000"/>
          <w:spacing w:val="5"/>
          <w:sz w:val="28"/>
          <w:szCs w:val="28"/>
        </w:rPr>
        <w:t>7.2</w:t>
      </w:r>
      <w:r>
        <w:rPr>
          <w:color w:val="000000"/>
          <w:spacing w:val="5"/>
          <w:sz w:val="28"/>
          <w:szCs w:val="28"/>
        </w:rPr>
        <w:t>.9</w:t>
      </w:r>
      <w:r w:rsidRPr="00F566AA">
        <w:rPr>
          <w:color w:val="000000"/>
          <w:spacing w:val="5"/>
          <w:sz w:val="28"/>
          <w:szCs w:val="28"/>
        </w:rPr>
        <w:t>.</w:t>
      </w:r>
      <w:r w:rsidRPr="00F566AA">
        <w:rPr>
          <w:color w:val="000000"/>
          <w:sz w:val="28"/>
          <w:szCs w:val="28"/>
        </w:rPr>
        <w:tab/>
      </w:r>
      <w:r w:rsidRPr="00F566AA">
        <w:rPr>
          <w:color w:val="000000"/>
          <w:spacing w:val="4"/>
          <w:sz w:val="28"/>
          <w:szCs w:val="28"/>
        </w:rPr>
        <w:t>Не увольнять по сокращению штата при любом финансовом положении следующие категории:</w:t>
      </w:r>
    </w:p>
    <w:p w:rsidR="008A2F69" w:rsidRPr="00F566AA" w:rsidRDefault="008A2F69" w:rsidP="003D794C">
      <w:pPr>
        <w:widowControl w:val="0"/>
        <w:numPr>
          <w:ilvl w:val="0"/>
          <w:numId w:val="7"/>
        </w:numPr>
        <w:shd w:val="clear" w:color="auto" w:fill="FFFFFF"/>
        <w:tabs>
          <w:tab w:val="left" w:pos="432"/>
        </w:tabs>
        <w:autoSpaceDE w:val="0"/>
        <w:autoSpaceDN w:val="0"/>
        <w:adjustRightInd w:val="0"/>
        <w:spacing w:before="7" w:line="360" w:lineRule="auto"/>
        <w:ind w:left="4" w:firstLine="288"/>
        <w:jc w:val="both"/>
        <w:rPr>
          <w:color w:val="000000"/>
          <w:sz w:val="28"/>
          <w:szCs w:val="28"/>
        </w:rPr>
      </w:pPr>
      <w:r w:rsidRPr="00F566AA">
        <w:rPr>
          <w:color w:val="000000"/>
          <w:spacing w:val="5"/>
          <w:sz w:val="28"/>
          <w:szCs w:val="28"/>
        </w:rPr>
        <w:t xml:space="preserve">работников в период временной нетрудоспособности </w:t>
      </w:r>
      <w:r w:rsidRPr="00F566AA">
        <w:rPr>
          <w:color w:val="000000"/>
          <w:spacing w:val="4"/>
          <w:sz w:val="28"/>
          <w:szCs w:val="28"/>
        </w:rPr>
        <w:t xml:space="preserve">(ст. 81 ТКРФ), во </w:t>
      </w:r>
      <w:r w:rsidRPr="00F566AA">
        <w:rPr>
          <w:color w:val="000000"/>
          <w:spacing w:val="4"/>
          <w:sz w:val="28"/>
          <w:szCs w:val="28"/>
        </w:rPr>
        <w:lastRenderedPageBreak/>
        <w:t>время пребывания в очередном, декрет</w:t>
      </w:r>
      <w:r w:rsidRPr="00F566AA">
        <w:rPr>
          <w:color w:val="000000"/>
          <w:spacing w:val="4"/>
          <w:sz w:val="28"/>
          <w:szCs w:val="28"/>
        </w:rPr>
        <w:softHyphen/>
      </w:r>
      <w:r w:rsidRPr="00F566AA">
        <w:rPr>
          <w:color w:val="000000"/>
          <w:spacing w:val="3"/>
          <w:sz w:val="28"/>
          <w:szCs w:val="28"/>
        </w:rPr>
        <w:t>ном, учебном отпуске (ст. 261 ТК РФ);</w:t>
      </w:r>
    </w:p>
    <w:p w:rsidR="008A2F69" w:rsidRPr="00F566AA" w:rsidRDefault="008A2F69" w:rsidP="003D794C">
      <w:pPr>
        <w:widowControl w:val="0"/>
        <w:numPr>
          <w:ilvl w:val="0"/>
          <w:numId w:val="7"/>
        </w:numPr>
        <w:shd w:val="clear" w:color="auto" w:fill="FFFFFF"/>
        <w:tabs>
          <w:tab w:val="left" w:pos="432"/>
        </w:tabs>
        <w:autoSpaceDE w:val="0"/>
        <w:autoSpaceDN w:val="0"/>
        <w:adjustRightInd w:val="0"/>
        <w:spacing w:line="360" w:lineRule="auto"/>
        <w:ind w:left="292"/>
        <w:jc w:val="both"/>
        <w:rPr>
          <w:color w:val="000000"/>
          <w:sz w:val="28"/>
          <w:szCs w:val="28"/>
        </w:rPr>
      </w:pPr>
      <w:r w:rsidRPr="00F566AA">
        <w:rPr>
          <w:color w:val="000000"/>
          <w:spacing w:val="4"/>
          <w:sz w:val="28"/>
          <w:szCs w:val="28"/>
        </w:rPr>
        <w:t>женщин, имеющих детей до трех лет (ст. 261 ТК РФ);</w:t>
      </w:r>
    </w:p>
    <w:p w:rsidR="008A2F69" w:rsidRPr="00F566AA" w:rsidRDefault="008A2F69" w:rsidP="003D794C">
      <w:pPr>
        <w:widowControl w:val="0"/>
        <w:numPr>
          <w:ilvl w:val="0"/>
          <w:numId w:val="7"/>
        </w:numPr>
        <w:shd w:val="clear" w:color="auto" w:fill="FFFFFF"/>
        <w:tabs>
          <w:tab w:val="left" w:pos="432"/>
        </w:tabs>
        <w:autoSpaceDE w:val="0"/>
        <w:autoSpaceDN w:val="0"/>
        <w:adjustRightInd w:val="0"/>
        <w:spacing w:line="360" w:lineRule="auto"/>
        <w:ind w:left="292"/>
        <w:jc w:val="both"/>
        <w:rPr>
          <w:color w:val="000000"/>
          <w:sz w:val="28"/>
          <w:szCs w:val="28"/>
        </w:rPr>
      </w:pPr>
      <w:r w:rsidRPr="00F566AA">
        <w:rPr>
          <w:color w:val="000000"/>
          <w:spacing w:val="5"/>
          <w:sz w:val="28"/>
          <w:szCs w:val="28"/>
        </w:rPr>
        <w:t>работающих инвалидов;</w:t>
      </w:r>
    </w:p>
    <w:p w:rsidR="008A2F69" w:rsidRPr="00F566AA" w:rsidRDefault="008A2F69" w:rsidP="003D794C">
      <w:pPr>
        <w:widowControl w:val="0"/>
        <w:numPr>
          <w:ilvl w:val="0"/>
          <w:numId w:val="7"/>
        </w:numPr>
        <w:shd w:val="clear" w:color="auto" w:fill="FFFFFF"/>
        <w:tabs>
          <w:tab w:val="left" w:pos="432"/>
        </w:tabs>
        <w:autoSpaceDE w:val="0"/>
        <w:autoSpaceDN w:val="0"/>
        <w:adjustRightInd w:val="0"/>
        <w:spacing w:before="4" w:line="360" w:lineRule="auto"/>
        <w:ind w:left="4" w:firstLine="288"/>
        <w:jc w:val="both"/>
        <w:rPr>
          <w:color w:val="000000"/>
          <w:sz w:val="28"/>
          <w:szCs w:val="28"/>
        </w:rPr>
      </w:pPr>
      <w:r w:rsidRPr="00F566AA">
        <w:rPr>
          <w:color w:val="000000"/>
          <w:spacing w:val="4"/>
          <w:sz w:val="28"/>
          <w:szCs w:val="28"/>
        </w:rPr>
        <w:t xml:space="preserve">лиц, получивших трудовое увечье, профессиональное </w:t>
      </w:r>
      <w:r w:rsidRPr="00F566AA">
        <w:rPr>
          <w:color w:val="000000"/>
          <w:spacing w:val="3"/>
          <w:sz w:val="28"/>
          <w:szCs w:val="28"/>
        </w:rPr>
        <w:t>заболевание у данного работодателя;</w:t>
      </w:r>
    </w:p>
    <w:p w:rsidR="00855B6D" w:rsidRDefault="008A2F69" w:rsidP="003D794C">
      <w:pPr>
        <w:widowControl w:val="0"/>
        <w:numPr>
          <w:ilvl w:val="0"/>
          <w:numId w:val="7"/>
        </w:numPr>
        <w:shd w:val="clear" w:color="auto" w:fill="FFFFFF"/>
        <w:tabs>
          <w:tab w:val="left" w:pos="432"/>
        </w:tabs>
        <w:autoSpaceDE w:val="0"/>
        <w:autoSpaceDN w:val="0"/>
        <w:adjustRightInd w:val="0"/>
        <w:spacing w:line="360" w:lineRule="auto"/>
        <w:ind w:left="4" w:firstLine="288"/>
        <w:jc w:val="both"/>
        <w:rPr>
          <w:color w:val="000000"/>
          <w:sz w:val="28"/>
          <w:szCs w:val="28"/>
        </w:rPr>
      </w:pPr>
      <w:r w:rsidRPr="00F566AA">
        <w:rPr>
          <w:color w:val="000000"/>
          <w:spacing w:val="4"/>
          <w:sz w:val="28"/>
          <w:szCs w:val="28"/>
        </w:rPr>
        <w:t>одиноких матерей (отцов), имеющих детей до 16-лет</w:t>
      </w:r>
      <w:r w:rsidRPr="00F566AA">
        <w:rPr>
          <w:color w:val="000000"/>
          <w:spacing w:val="4"/>
          <w:sz w:val="28"/>
          <w:szCs w:val="28"/>
        </w:rPr>
        <w:softHyphen/>
      </w:r>
      <w:r w:rsidRPr="00F566AA">
        <w:rPr>
          <w:color w:val="000000"/>
          <w:spacing w:val="2"/>
          <w:sz w:val="28"/>
          <w:szCs w:val="28"/>
        </w:rPr>
        <w:t>него возраста.</w:t>
      </w:r>
    </w:p>
    <w:p w:rsidR="00E91A67" w:rsidRPr="002904BB" w:rsidRDefault="00E91A67" w:rsidP="002904BB">
      <w:pPr>
        <w:widowControl w:val="0"/>
        <w:shd w:val="clear" w:color="auto" w:fill="FFFFFF"/>
        <w:tabs>
          <w:tab w:val="left" w:pos="432"/>
        </w:tabs>
        <w:autoSpaceDE w:val="0"/>
        <w:autoSpaceDN w:val="0"/>
        <w:adjustRightInd w:val="0"/>
        <w:spacing w:line="360" w:lineRule="auto"/>
        <w:ind w:left="292"/>
        <w:jc w:val="center"/>
        <w:rPr>
          <w:color w:val="000000"/>
          <w:sz w:val="28"/>
          <w:szCs w:val="28"/>
        </w:rPr>
      </w:pPr>
      <w:r w:rsidRPr="00855B6D">
        <w:rPr>
          <w:sz w:val="28"/>
          <w:szCs w:val="28"/>
        </w:rPr>
        <w:br/>
      </w:r>
      <w:r w:rsidRPr="00855B6D">
        <w:rPr>
          <w:b/>
          <w:sz w:val="28"/>
          <w:szCs w:val="28"/>
          <w:lang w:val="en-US"/>
        </w:rPr>
        <w:t>V</w:t>
      </w:r>
      <w:r w:rsidR="00855B6D">
        <w:rPr>
          <w:b/>
          <w:sz w:val="28"/>
          <w:szCs w:val="28"/>
          <w:lang w:val="en-US"/>
        </w:rPr>
        <w:t>III</w:t>
      </w:r>
      <w:r w:rsidRPr="00855B6D">
        <w:rPr>
          <w:b/>
          <w:sz w:val="28"/>
          <w:szCs w:val="28"/>
        </w:rPr>
        <w:t>. Формы и системы оплаты труда, вознаграждений, доплат, нормирование труда</w:t>
      </w:r>
    </w:p>
    <w:p w:rsidR="00E91A67" w:rsidRPr="00E91A67" w:rsidRDefault="00E91A67" w:rsidP="008A3073">
      <w:pPr>
        <w:widowControl w:val="0"/>
        <w:spacing w:line="360" w:lineRule="auto"/>
        <w:jc w:val="both"/>
        <w:rPr>
          <w:sz w:val="28"/>
          <w:szCs w:val="28"/>
        </w:rPr>
      </w:pPr>
      <w:r w:rsidRPr="00E91A67">
        <w:rPr>
          <w:sz w:val="28"/>
          <w:szCs w:val="28"/>
        </w:rPr>
        <w:t>Работодатель и профсоюз договорились:</w:t>
      </w:r>
    </w:p>
    <w:p w:rsidR="00E91A67" w:rsidRPr="00E91A67" w:rsidRDefault="00855B6D" w:rsidP="00E91A67">
      <w:pPr>
        <w:widowControl w:val="0"/>
        <w:spacing w:line="360" w:lineRule="auto"/>
        <w:jc w:val="both"/>
        <w:rPr>
          <w:sz w:val="28"/>
          <w:szCs w:val="28"/>
        </w:rPr>
      </w:pPr>
      <w:r>
        <w:rPr>
          <w:sz w:val="28"/>
          <w:szCs w:val="28"/>
          <w:lang w:val="en-US"/>
        </w:rPr>
        <w:t>8</w:t>
      </w:r>
      <w:r w:rsidR="00E55797">
        <w:rPr>
          <w:sz w:val="28"/>
          <w:szCs w:val="28"/>
        </w:rPr>
        <w:t>.1</w:t>
      </w:r>
      <w:proofErr w:type="gramStart"/>
      <w:r w:rsidR="008A3073">
        <w:rPr>
          <w:sz w:val="28"/>
          <w:szCs w:val="28"/>
        </w:rPr>
        <w:t xml:space="preserve">. </w:t>
      </w:r>
      <w:r w:rsidR="00E91A67" w:rsidRPr="00E91A67">
        <w:rPr>
          <w:sz w:val="28"/>
          <w:szCs w:val="28"/>
        </w:rPr>
        <w:t xml:space="preserve"> Формы</w:t>
      </w:r>
      <w:proofErr w:type="gramEnd"/>
      <w:r w:rsidR="00E91A67" w:rsidRPr="00E91A67">
        <w:rPr>
          <w:sz w:val="28"/>
          <w:szCs w:val="28"/>
        </w:rPr>
        <w:t xml:space="preserve"> и системы оплаты и сти</w:t>
      </w:r>
      <w:r w:rsidR="008A3073">
        <w:rPr>
          <w:sz w:val="28"/>
          <w:szCs w:val="28"/>
        </w:rPr>
        <w:t>мулирования труда определяются П</w:t>
      </w:r>
      <w:r w:rsidR="00E91A67" w:rsidRPr="00E91A67">
        <w:rPr>
          <w:sz w:val="28"/>
          <w:szCs w:val="28"/>
        </w:rPr>
        <w:t>оложением</w:t>
      </w:r>
      <w:r w:rsidR="008A3073">
        <w:rPr>
          <w:sz w:val="28"/>
          <w:szCs w:val="28"/>
        </w:rPr>
        <w:t xml:space="preserve"> об оплате труда (Приложение № 3</w:t>
      </w:r>
      <w:r w:rsidR="00E91A67" w:rsidRPr="00E91A67">
        <w:rPr>
          <w:sz w:val="28"/>
          <w:szCs w:val="28"/>
        </w:rPr>
        <w:t>) с соблюдением процедуры учета мнения выборного профсоюзного органа профсоюзной организации (иного представителя работников) (ст. 372 ТК РФ).</w:t>
      </w:r>
    </w:p>
    <w:p w:rsidR="00E91A67" w:rsidRPr="00E91A67" w:rsidRDefault="00855B6D" w:rsidP="00E91A67">
      <w:pPr>
        <w:widowControl w:val="0"/>
        <w:spacing w:line="360" w:lineRule="auto"/>
        <w:jc w:val="both"/>
        <w:rPr>
          <w:sz w:val="28"/>
          <w:szCs w:val="28"/>
        </w:rPr>
      </w:pPr>
      <w:r w:rsidRPr="00855B6D">
        <w:rPr>
          <w:sz w:val="28"/>
          <w:szCs w:val="28"/>
        </w:rPr>
        <w:t>8</w:t>
      </w:r>
      <w:r w:rsidR="008A3073" w:rsidRPr="008A3073">
        <w:rPr>
          <w:sz w:val="28"/>
          <w:szCs w:val="28"/>
        </w:rPr>
        <w:t>.2.</w:t>
      </w:r>
      <w:r w:rsidR="008A3073">
        <w:rPr>
          <w:sz w:val="28"/>
          <w:szCs w:val="28"/>
        </w:rPr>
        <w:t xml:space="preserve"> </w:t>
      </w:r>
      <w:r w:rsidR="00E91A67" w:rsidRPr="00E91A67">
        <w:rPr>
          <w:sz w:val="28"/>
          <w:szCs w:val="28"/>
        </w:rPr>
        <w:t>Условия оплаты труда, определенные трудовым договором, не могут быть ухудшены по сравнению с теми, которые установлены коллективным договором.</w:t>
      </w:r>
    </w:p>
    <w:p w:rsidR="00E91A67" w:rsidRPr="00E91A67" w:rsidRDefault="00855B6D" w:rsidP="00E91A67">
      <w:pPr>
        <w:widowControl w:val="0"/>
        <w:spacing w:line="360" w:lineRule="auto"/>
        <w:jc w:val="both"/>
        <w:rPr>
          <w:sz w:val="28"/>
          <w:szCs w:val="28"/>
        </w:rPr>
      </w:pPr>
      <w:r w:rsidRPr="00855B6D">
        <w:rPr>
          <w:sz w:val="28"/>
          <w:szCs w:val="28"/>
        </w:rPr>
        <w:t>8</w:t>
      </w:r>
      <w:r w:rsidR="008A3073">
        <w:rPr>
          <w:sz w:val="28"/>
          <w:szCs w:val="28"/>
        </w:rPr>
        <w:t>.</w:t>
      </w:r>
      <w:r w:rsidR="00E91A67" w:rsidRPr="00E91A67">
        <w:rPr>
          <w:sz w:val="28"/>
          <w:szCs w:val="28"/>
        </w:rPr>
        <w:t xml:space="preserve">3. За каждый час работы в </w:t>
      </w:r>
      <w:r w:rsidR="00963B31">
        <w:rPr>
          <w:sz w:val="28"/>
          <w:szCs w:val="28"/>
        </w:rPr>
        <w:t>ночную</w:t>
      </w:r>
      <w:r w:rsidR="00E91A67" w:rsidRPr="00E91A67">
        <w:rPr>
          <w:sz w:val="28"/>
          <w:szCs w:val="28"/>
        </w:rPr>
        <w:t xml:space="preserve"> смену производится доплата в размере </w:t>
      </w:r>
      <w:r w:rsidR="00963B31">
        <w:rPr>
          <w:sz w:val="28"/>
          <w:szCs w:val="28"/>
        </w:rPr>
        <w:t>50</w:t>
      </w:r>
      <w:r w:rsidR="00E91A67" w:rsidRPr="00E91A67">
        <w:rPr>
          <w:sz w:val="28"/>
          <w:szCs w:val="28"/>
        </w:rPr>
        <w:t xml:space="preserve">% </w:t>
      </w:r>
      <w:r w:rsidR="00885AE3">
        <w:rPr>
          <w:sz w:val="28"/>
          <w:szCs w:val="28"/>
        </w:rPr>
        <w:t xml:space="preserve"> от часовой </w:t>
      </w:r>
      <w:r w:rsidR="00E91A67" w:rsidRPr="00E91A67">
        <w:rPr>
          <w:sz w:val="28"/>
          <w:szCs w:val="28"/>
        </w:rPr>
        <w:t>тарифной ставки</w:t>
      </w:r>
      <w:r w:rsidR="00885AE3">
        <w:rPr>
          <w:sz w:val="28"/>
          <w:szCs w:val="28"/>
        </w:rPr>
        <w:t xml:space="preserve"> и не может быть </w:t>
      </w:r>
      <w:r w:rsidR="00E91A67" w:rsidRPr="00E91A67">
        <w:rPr>
          <w:sz w:val="28"/>
          <w:szCs w:val="28"/>
        </w:rPr>
        <w:t>ниже размеров, установленных законами и иными нормативными правовы</w:t>
      </w:r>
      <w:r w:rsidR="00D16888">
        <w:rPr>
          <w:sz w:val="28"/>
          <w:szCs w:val="28"/>
        </w:rPr>
        <w:t>ми актами РФ</w:t>
      </w:r>
      <w:r w:rsidR="00E91A67" w:rsidRPr="00E91A67">
        <w:rPr>
          <w:sz w:val="28"/>
          <w:szCs w:val="28"/>
        </w:rPr>
        <w:t>.</w:t>
      </w:r>
    </w:p>
    <w:p w:rsidR="00E91A67" w:rsidRPr="00E91A67" w:rsidRDefault="00855B6D" w:rsidP="00E91A67">
      <w:pPr>
        <w:widowControl w:val="0"/>
        <w:spacing w:line="360" w:lineRule="auto"/>
        <w:jc w:val="both"/>
        <w:rPr>
          <w:sz w:val="28"/>
          <w:szCs w:val="28"/>
        </w:rPr>
      </w:pPr>
      <w:r w:rsidRPr="00855B6D">
        <w:rPr>
          <w:sz w:val="28"/>
          <w:szCs w:val="28"/>
        </w:rPr>
        <w:t>8</w:t>
      </w:r>
      <w:r w:rsidR="008A3073">
        <w:rPr>
          <w:sz w:val="28"/>
          <w:szCs w:val="28"/>
        </w:rPr>
        <w:t>.</w:t>
      </w:r>
      <w:r w:rsidR="00E91A67" w:rsidRPr="00E91A67">
        <w:rPr>
          <w:sz w:val="28"/>
          <w:szCs w:val="28"/>
        </w:rPr>
        <w:t>4. Сверхурочная работа оплачивается за первые два часа работы в полуторном размере, за последующие часы – в двойном размере. </w:t>
      </w:r>
    </w:p>
    <w:p w:rsidR="00E91A67" w:rsidRPr="00E91A67" w:rsidRDefault="00855B6D" w:rsidP="00E91A67">
      <w:pPr>
        <w:autoSpaceDE w:val="0"/>
        <w:autoSpaceDN w:val="0"/>
        <w:adjustRightInd w:val="0"/>
        <w:spacing w:line="360" w:lineRule="auto"/>
        <w:jc w:val="both"/>
        <w:outlineLvl w:val="3"/>
        <w:rPr>
          <w:sz w:val="28"/>
          <w:szCs w:val="28"/>
        </w:rPr>
      </w:pPr>
      <w:r w:rsidRPr="00855B6D">
        <w:rPr>
          <w:sz w:val="28"/>
          <w:szCs w:val="28"/>
        </w:rPr>
        <w:t>8</w:t>
      </w:r>
      <w:r w:rsidR="008A3073">
        <w:rPr>
          <w:sz w:val="28"/>
          <w:szCs w:val="28"/>
        </w:rPr>
        <w:t>.</w:t>
      </w:r>
      <w:r w:rsidR="00E91A67" w:rsidRPr="00E91A67">
        <w:rPr>
          <w:sz w:val="28"/>
          <w:szCs w:val="28"/>
        </w:rPr>
        <w:t>5. Работа в выходной или нерабочий праздничный день оплачивается в двойном размере. По желанию работника, работавшего в выходной или нерабочий праздничный день, ему может быть предоставлен другой день отдыха. В этом случае работа в выходной или нерабочий праздничный день оплачивается в одинарном размере, а день отдыха оплате не подлежит.</w:t>
      </w:r>
    </w:p>
    <w:p w:rsidR="00E91A67" w:rsidRPr="00E91A67" w:rsidRDefault="00855B6D" w:rsidP="00E91A67">
      <w:pPr>
        <w:widowControl w:val="0"/>
        <w:spacing w:line="360" w:lineRule="auto"/>
        <w:jc w:val="both"/>
        <w:rPr>
          <w:sz w:val="28"/>
          <w:szCs w:val="28"/>
        </w:rPr>
      </w:pPr>
      <w:r w:rsidRPr="00855B6D">
        <w:rPr>
          <w:sz w:val="28"/>
          <w:szCs w:val="28"/>
        </w:rPr>
        <w:t>8</w:t>
      </w:r>
      <w:r w:rsidR="008A3073">
        <w:rPr>
          <w:sz w:val="28"/>
          <w:szCs w:val="28"/>
        </w:rPr>
        <w:t>.</w:t>
      </w:r>
      <w:r w:rsidR="00E91A67" w:rsidRPr="00E91A67">
        <w:rPr>
          <w:sz w:val="28"/>
          <w:szCs w:val="28"/>
        </w:rPr>
        <w:t>6. Размеры доплат при совмещении профессий (должностей) или исполнении обязанностей временно отсутствующего работника без освобождения от своей основной работы устанавливаются по соглашению сторон. </w:t>
      </w:r>
    </w:p>
    <w:p w:rsidR="00166504" w:rsidRDefault="00855B6D" w:rsidP="00E91A67">
      <w:pPr>
        <w:widowControl w:val="0"/>
        <w:spacing w:line="360" w:lineRule="auto"/>
        <w:jc w:val="both"/>
        <w:rPr>
          <w:sz w:val="28"/>
          <w:szCs w:val="28"/>
        </w:rPr>
      </w:pPr>
      <w:r w:rsidRPr="00855B6D">
        <w:rPr>
          <w:sz w:val="28"/>
          <w:szCs w:val="28"/>
        </w:rPr>
        <w:t>8</w:t>
      </w:r>
      <w:r w:rsidR="008A3073">
        <w:rPr>
          <w:sz w:val="28"/>
          <w:szCs w:val="28"/>
        </w:rPr>
        <w:t>.</w:t>
      </w:r>
      <w:r w:rsidR="00E91A67" w:rsidRPr="00E91A67">
        <w:rPr>
          <w:sz w:val="28"/>
          <w:szCs w:val="28"/>
        </w:rPr>
        <w:t xml:space="preserve">7. Время простоя по вине работодателя оплачивается не менее 2/3 средней заработной платы работника. </w:t>
      </w:r>
    </w:p>
    <w:p w:rsidR="00E91A67" w:rsidRPr="00E91A67" w:rsidRDefault="00855B6D" w:rsidP="00E91A67">
      <w:pPr>
        <w:widowControl w:val="0"/>
        <w:spacing w:line="360" w:lineRule="auto"/>
        <w:jc w:val="both"/>
        <w:rPr>
          <w:sz w:val="28"/>
          <w:szCs w:val="28"/>
        </w:rPr>
      </w:pPr>
      <w:r w:rsidRPr="00855B6D">
        <w:rPr>
          <w:sz w:val="28"/>
          <w:szCs w:val="28"/>
        </w:rPr>
        <w:t>8</w:t>
      </w:r>
      <w:r w:rsidR="008A3073">
        <w:rPr>
          <w:sz w:val="28"/>
          <w:szCs w:val="28"/>
        </w:rPr>
        <w:t>.8</w:t>
      </w:r>
      <w:r w:rsidR="00E91A67" w:rsidRPr="00E91A67">
        <w:rPr>
          <w:sz w:val="28"/>
          <w:szCs w:val="28"/>
        </w:rPr>
        <w:t xml:space="preserve">. При невыполнении норм труда (должностных обязанностей) по вине </w:t>
      </w:r>
      <w:r w:rsidR="00E91A67" w:rsidRPr="00E91A67">
        <w:rPr>
          <w:sz w:val="28"/>
          <w:szCs w:val="28"/>
        </w:rPr>
        <w:lastRenderedPageBreak/>
        <w:t xml:space="preserve">работодателя оплата производится за фактически проработанное время или выполненную работу, но не ниже средней заработной платы работника, рассчитанной за </w:t>
      </w:r>
      <w:proofErr w:type="gramStart"/>
      <w:r w:rsidR="00E91A67" w:rsidRPr="00E91A67">
        <w:rPr>
          <w:sz w:val="28"/>
          <w:szCs w:val="28"/>
        </w:rPr>
        <w:t>тот</w:t>
      </w:r>
      <w:proofErr w:type="gramEnd"/>
      <w:r w:rsidR="00E91A67" w:rsidRPr="00E91A67">
        <w:rPr>
          <w:sz w:val="28"/>
          <w:szCs w:val="28"/>
        </w:rPr>
        <w:t xml:space="preserve"> же период времени или за выполненную работу.</w:t>
      </w:r>
    </w:p>
    <w:p w:rsidR="00E91A67" w:rsidRPr="00E91A67" w:rsidRDefault="00855B6D" w:rsidP="00E91A67">
      <w:pPr>
        <w:widowControl w:val="0"/>
        <w:spacing w:line="360" w:lineRule="auto"/>
        <w:jc w:val="both"/>
        <w:rPr>
          <w:sz w:val="28"/>
          <w:szCs w:val="28"/>
        </w:rPr>
      </w:pPr>
      <w:r w:rsidRPr="00855B6D">
        <w:rPr>
          <w:sz w:val="28"/>
          <w:szCs w:val="28"/>
        </w:rPr>
        <w:t>8</w:t>
      </w:r>
      <w:r w:rsidR="008A3073">
        <w:rPr>
          <w:sz w:val="28"/>
          <w:szCs w:val="28"/>
        </w:rPr>
        <w:t>.9.</w:t>
      </w:r>
      <w:r w:rsidR="00E91A67" w:rsidRPr="00E91A67">
        <w:rPr>
          <w:sz w:val="28"/>
          <w:szCs w:val="28"/>
        </w:rPr>
        <w:t xml:space="preserve"> При невыполнении норм труда (должностных обязанностей) по причинам, не зависящим от работодателя и работника, за работником </w:t>
      </w:r>
      <w:proofErr w:type="gramStart"/>
      <w:r w:rsidR="00E91A67" w:rsidRPr="00E91A67">
        <w:rPr>
          <w:sz w:val="28"/>
          <w:szCs w:val="28"/>
        </w:rPr>
        <w:t>сохраняется не менее двух третей</w:t>
      </w:r>
      <w:proofErr w:type="gramEnd"/>
      <w:r w:rsidR="00E91A67" w:rsidRPr="00E91A67">
        <w:rPr>
          <w:sz w:val="28"/>
          <w:szCs w:val="28"/>
        </w:rPr>
        <w:t xml:space="preserve"> тарифной ставки (оклада).</w:t>
      </w:r>
    </w:p>
    <w:p w:rsidR="007C136E" w:rsidRDefault="00855B6D" w:rsidP="00E91A67">
      <w:pPr>
        <w:widowControl w:val="0"/>
        <w:spacing w:line="360" w:lineRule="auto"/>
        <w:jc w:val="both"/>
        <w:rPr>
          <w:sz w:val="28"/>
          <w:szCs w:val="28"/>
        </w:rPr>
      </w:pPr>
      <w:r w:rsidRPr="00F30BA3">
        <w:rPr>
          <w:sz w:val="28"/>
          <w:szCs w:val="28"/>
        </w:rPr>
        <w:t>8</w:t>
      </w:r>
      <w:r w:rsidR="00E91A67" w:rsidRPr="007C136E">
        <w:rPr>
          <w:sz w:val="28"/>
          <w:szCs w:val="28"/>
        </w:rPr>
        <w:t>.</w:t>
      </w:r>
      <w:r w:rsidR="008A3073" w:rsidRPr="007C136E">
        <w:rPr>
          <w:sz w:val="28"/>
          <w:szCs w:val="28"/>
        </w:rPr>
        <w:t xml:space="preserve">10. </w:t>
      </w:r>
      <w:r w:rsidR="00E91A67" w:rsidRPr="007C136E">
        <w:rPr>
          <w:sz w:val="28"/>
          <w:szCs w:val="28"/>
        </w:rPr>
        <w:t xml:space="preserve"> Выплату заработной платы </w:t>
      </w:r>
      <w:r w:rsidR="007C136E">
        <w:rPr>
          <w:sz w:val="28"/>
          <w:szCs w:val="28"/>
        </w:rPr>
        <w:t xml:space="preserve">работникам </w:t>
      </w:r>
      <w:r w:rsidR="00E91A67" w:rsidRPr="007C136E">
        <w:rPr>
          <w:sz w:val="28"/>
          <w:szCs w:val="28"/>
        </w:rPr>
        <w:t xml:space="preserve">производить не реже, чем два раза в месяц </w:t>
      </w:r>
      <w:r w:rsidR="007C136E">
        <w:rPr>
          <w:sz w:val="28"/>
          <w:szCs w:val="28"/>
        </w:rPr>
        <w:t>путем перечисления на их</w:t>
      </w:r>
      <w:r w:rsidR="00E91A67" w:rsidRPr="007C136E">
        <w:rPr>
          <w:sz w:val="28"/>
          <w:szCs w:val="28"/>
        </w:rPr>
        <w:t xml:space="preserve"> лицевой сче</w:t>
      </w:r>
      <w:r w:rsidR="007C136E">
        <w:rPr>
          <w:sz w:val="28"/>
          <w:szCs w:val="28"/>
        </w:rPr>
        <w:t xml:space="preserve">т в банке за счет работодателя - аванс </w:t>
      </w:r>
      <w:r w:rsidR="00F30BA3">
        <w:rPr>
          <w:sz w:val="28"/>
          <w:szCs w:val="28"/>
        </w:rPr>
        <w:t>1</w:t>
      </w:r>
      <w:r w:rsidR="00D5294C">
        <w:rPr>
          <w:sz w:val="28"/>
          <w:szCs w:val="28"/>
        </w:rPr>
        <w:t>5</w:t>
      </w:r>
      <w:r w:rsidR="007C136E">
        <w:rPr>
          <w:sz w:val="28"/>
          <w:szCs w:val="28"/>
        </w:rPr>
        <w:t xml:space="preserve"> - го числа </w:t>
      </w:r>
      <w:r w:rsidR="00D5294C">
        <w:rPr>
          <w:sz w:val="28"/>
          <w:szCs w:val="28"/>
        </w:rPr>
        <w:t>текущего</w:t>
      </w:r>
      <w:r w:rsidR="007C136E">
        <w:rPr>
          <w:sz w:val="28"/>
          <w:szCs w:val="28"/>
        </w:rPr>
        <w:t xml:space="preserve"> месяца,  </w:t>
      </w:r>
      <w:r w:rsidR="00E91A67" w:rsidRPr="007C136E">
        <w:rPr>
          <w:sz w:val="28"/>
          <w:szCs w:val="28"/>
        </w:rPr>
        <w:t xml:space="preserve"> окончат</w:t>
      </w:r>
      <w:r w:rsidR="007C136E">
        <w:rPr>
          <w:sz w:val="28"/>
          <w:szCs w:val="28"/>
        </w:rPr>
        <w:t xml:space="preserve">ельный расчет  </w:t>
      </w:r>
      <w:r w:rsidR="00D5294C">
        <w:rPr>
          <w:sz w:val="28"/>
          <w:szCs w:val="28"/>
        </w:rPr>
        <w:t>30</w:t>
      </w:r>
      <w:r w:rsidR="007C136E">
        <w:rPr>
          <w:sz w:val="28"/>
          <w:szCs w:val="28"/>
        </w:rPr>
        <w:t xml:space="preserve"> числа</w:t>
      </w:r>
      <w:r w:rsidR="00D5294C">
        <w:rPr>
          <w:sz w:val="28"/>
          <w:szCs w:val="28"/>
        </w:rPr>
        <w:t xml:space="preserve"> текущего</w:t>
      </w:r>
      <w:r w:rsidR="007C136E">
        <w:rPr>
          <w:sz w:val="28"/>
          <w:szCs w:val="28"/>
        </w:rPr>
        <w:t xml:space="preserve"> месяца.</w:t>
      </w:r>
    </w:p>
    <w:p w:rsidR="00E91A67" w:rsidRPr="00E91A67" w:rsidRDefault="00855B6D" w:rsidP="00E91A67">
      <w:pPr>
        <w:widowControl w:val="0"/>
        <w:spacing w:line="360" w:lineRule="auto"/>
        <w:jc w:val="both"/>
        <w:rPr>
          <w:sz w:val="28"/>
          <w:szCs w:val="28"/>
        </w:rPr>
      </w:pPr>
      <w:r w:rsidRPr="00AA5B04">
        <w:rPr>
          <w:sz w:val="28"/>
          <w:szCs w:val="28"/>
        </w:rPr>
        <w:t>8</w:t>
      </w:r>
      <w:r w:rsidR="007C136E">
        <w:rPr>
          <w:sz w:val="28"/>
          <w:szCs w:val="28"/>
        </w:rPr>
        <w:t>.11</w:t>
      </w:r>
      <w:r w:rsidR="00E91A67" w:rsidRPr="00E91A67">
        <w:rPr>
          <w:sz w:val="28"/>
          <w:szCs w:val="28"/>
        </w:rPr>
        <w:t xml:space="preserve">. </w:t>
      </w:r>
      <w:r w:rsidR="007C136E">
        <w:rPr>
          <w:sz w:val="28"/>
          <w:szCs w:val="28"/>
        </w:rPr>
        <w:t xml:space="preserve"> </w:t>
      </w:r>
      <w:r w:rsidR="00E91A67" w:rsidRPr="00E91A67">
        <w:rPr>
          <w:sz w:val="28"/>
          <w:szCs w:val="28"/>
        </w:rPr>
        <w:t xml:space="preserve">За </w:t>
      </w:r>
      <w:r w:rsidR="00AA5B04">
        <w:rPr>
          <w:sz w:val="28"/>
          <w:szCs w:val="28"/>
        </w:rPr>
        <w:t xml:space="preserve"> </w:t>
      </w:r>
      <w:r w:rsidR="00E91A67" w:rsidRPr="00E91A67">
        <w:rPr>
          <w:sz w:val="28"/>
          <w:szCs w:val="28"/>
        </w:rPr>
        <w:t>2 дня до срока выдачи заработной платы работнику выдается расчетный листок.</w:t>
      </w:r>
    </w:p>
    <w:p w:rsidR="007C136E" w:rsidRDefault="00855B6D" w:rsidP="00E91A67">
      <w:pPr>
        <w:widowControl w:val="0"/>
        <w:spacing w:line="360" w:lineRule="auto"/>
        <w:jc w:val="both"/>
        <w:rPr>
          <w:sz w:val="28"/>
          <w:szCs w:val="28"/>
        </w:rPr>
      </w:pPr>
      <w:r>
        <w:rPr>
          <w:sz w:val="28"/>
          <w:szCs w:val="28"/>
          <w:lang w:val="en-US"/>
        </w:rPr>
        <w:t>8</w:t>
      </w:r>
      <w:r w:rsidR="007C136E">
        <w:rPr>
          <w:sz w:val="28"/>
          <w:szCs w:val="28"/>
        </w:rPr>
        <w:t>.12</w:t>
      </w:r>
      <w:proofErr w:type="gramStart"/>
      <w:r w:rsidR="007C136E">
        <w:rPr>
          <w:sz w:val="28"/>
          <w:szCs w:val="28"/>
        </w:rPr>
        <w:t xml:space="preserve">. </w:t>
      </w:r>
      <w:r w:rsidR="00E91A67" w:rsidRPr="00E91A67">
        <w:rPr>
          <w:sz w:val="28"/>
          <w:szCs w:val="28"/>
        </w:rPr>
        <w:t xml:space="preserve"> Выплата</w:t>
      </w:r>
      <w:proofErr w:type="gramEnd"/>
      <w:r w:rsidR="00E91A67" w:rsidRPr="00E91A67">
        <w:rPr>
          <w:sz w:val="28"/>
          <w:szCs w:val="28"/>
        </w:rPr>
        <w:t xml:space="preserve"> заработной платы производится в денежной форме в рублях. </w:t>
      </w:r>
    </w:p>
    <w:p w:rsidR="00E91A67" w:rsidRPr="00E91A67" w:rsidRDefault="00855B6D" w:rsidP="00E91A67">
      <w:pPr>
        <w:widowControl w:val="0"/>
        <w:spacing w:line="360" w:lineRule="auto"/>
        <w:jc w:val="both"/>
        <w:rPr>
          <w:sz w:val="28"/>
          <w:szCs w:val="28"/>
        </w:rPr>
      </w:pPr>
      <w:r>
        <w:rPr>
          <w:sz w:val="28"/>
          <w:szCs w:val="28"/>
          <w:lang w:val="en-US"/>
        </w:rPr>
        <w:t>8</w:t>
      </w:r>
      <w:r w:rsidR="007C136E">
        <w:rPr>
          <w:sz w:val="28"/>
          <w:szCs w:val="28"/>
        </w:rPr>
        <w:t>.13</w:t>
      </w:r>
      <w:r w:rsidR="00E91A67" w:rsidRPr="00E91A67">
        <w:rPr>
          <w:sz w:val="28"/>
          <w:szCs w:val="28"/>
        </w:rPr>
        <w:t>. В случае задержки выплаты заработной платы на срок более 15 дней работник имеет право приостановить работу на весь период до выплаты задержанной суммы.</w:t>
      </w:r>
    </w:p>
    <w:p w:rsidR="00E91A67" w:rsidRPr="00E91A67" w:rsidRDefault="00855B6D" w:rsidP="005F42F3">
      <w:pPr>
        <w:widowControl w:val="0"/>
        <w:spacing w:line="360" w:lineRule="auto"/>
        <w:jc w:val="both"/>
        <w:rPr>
          <w:sz w:val="28"/>
          <w:szCs w:val="28"/>
        </w:rPr>
      </w:pPr>
      <w:r w:rsidRPr="005F42F3">
        <w:rPr>
          <w:sz w:val="28"/>
          <w:szCs w:val="28"/>
        </w:rPr>
        <w:t>8</w:t>
      </w:r>
      <w:r w:rsidR="007C136E">
        <w:rPr>
          <w:sz w:val="28"/>
          <w:szCs w:val="28"/>
        </w:rPr>
        <w:t xml:space="preserve">.14. </w:t>
      </w:r>
      <w:r w:rsidR="005F42F3">
        <w:rPr>
          <w:color w:val="000000"/>
          <w:sz w:val="30"/>
          <w:szCs w:val="30"/>
          <w:shd w:val="clear" w:color="auto" w:fill="FFFFFF"/>
        </w:rPr>
        <w:t>При нарушении работодателем установленного </w:t>
      </w:r>
      <w:hyperlink r:id="rId8" w:history="1">
        <w:r w:rsidR="005F42F3" w:rsidRPr="005F42F3">
          <w:rPr>
            <w:rStyle w:val="af5"/>
            <w:color w:val="auto"/>
            <w:sz w:val="30"/>
            <w:szCs w:val="30"/>
            <w:u w:val="none"/>
            <w:shd w:val="clear" w:color="auto" w:fill="FFFFFF"/>
          </w:rPr>
          <w:t>срока</w:t>
        </w:r>
      </w:hyperlink>
      <w:r w:rsidR="005F42F3" w:rsidRPr="005F42F3">
        <w:rPr>
          <w:sz w:val="30"/>
          <w:szCs w:val="30"/>
          <w:shd w:val="clear" w:color="auto" w:fill="FFFFFF"/>
        </w:rPr>
        <w:t> </w:t>
      </w:r>
      <w:r w:rsidR="005F42F3">
        <w:rPr>
          <w:color w:val="000000"/>
          <w:sz w:val="30"/>
          <w:szCs w:val="30"/>
          <w:shd w:val="clear" w:color="auto" w:fill="FFFFFF"/>
        </w:rPr>
        <w:t>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9" w:anchor="dst100163" w:history="1">
        <w:r w:rsidR="005F42F3" w:rsidRPr="005F42F3">
          <w:rPr>
            <w:rStyle w:val="af5"/>
            <w:color w:val="auto"/>
            <w:sz w:val="30"/>
            <w:szCs w:val="30"/>
            <w:u w:val="none"/>
            <w:shd w:val="clear" w:color="auto" w:fill="FFFFFF"/>
          </w:rPr>
          <w:t>ключевой ставки</w:t>
        </w:r>
      </w:hyperlink>
      <w:r w:rsidR="005F42F3">
        <w:rPr>
          <w:color w:val="000000"/>
          <w:sz w:val="30"/>
          <w:szCs w:val="30"/>
          <w:shd w:val="clear" w:color="auto" w:fill="FFFFFF"/>
        </w:rPr>
        <w:t xml:space="preserve"> Центрального банка Российской Федерации от не выплаченных в срок </w:t>
      </w:r>
      <w:proofErr w:type="gramStart"/>
      <w:r w:rsidR="005F42F3">
        <w:rPr>
          <w:color w:val="000000"/>
          <w:sz w:val="30"/>
          <w:szCs w:val="30"/>
          <w:shd w:val="clear" w:color="auto" w:fill="FFFFFF"/>
        </w:rPr>
        <w:t>сумм</w:t>
      </w:r>
      <w:proofErr w:type="gramEnd"/>
      <w:r w:rsidR="005F42F3">
        <w:rPr>
          <w:color w:val="000000"/>
          <w:sz w:val="30"/>
          <w:szCs w:val="30"/>
          <w:shd w:val="clear" w:color="auto" w:fill="FFFFFF"/>
        </w:rPr>
        <w:t xml:space="preserve">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E91A67" w:rsidRPr="00E91A67" w:rsidRDefault="00855B6D" w:rsidP="00E91A67">
      <w:pPr>
        <w:widowControl w:val="0"/>
        <w:spacing w:line="360" w:lineRule="auto"/>
        <w:jc w:val="both"/>
        <w:rPr>
          <w:sz w:val="28"/>
          <w:szCs w:val="28"/>
        </w:rPr>
      </w:pPr>
      <w:r>
        <w:rPr>
          <w:sz w:val="28"/>
          <w:szCs w:val="28"/>
          <w:lang w:val="en-US"/>
        </w:rPr>
        <w:t>8</w:t>
      </w:r>
      <w:r w:rsidR="007C136E" w:rsidRPr="007C136E">
        <w:rPr>
          <w:sz w:val="28"/>
          <w:szCs w:val="28"/>
        </w:rPr>
        <w:t>.15</w:t>
      </w:r>
      <w:proofErr w:type="gramStart"/>
      <w:r w:rsidR="007C136E" w:rsidRPr="007C136E">
        <w:rPr>
          <w:sz w:val="28"/>
          <w:szCs w:val="28"/>
        </w:rPr>
        <w:t xml:space="preserve">. </w:t>
      </w:r>
      <w:r w:rsidR="00E91A67" w:rsidRPr="007C136E">
        <w:rPr>
          <w:sz w:val="28"/>
          <w:szCs w:val="28"/>
        </w:rPr>
        <w:t xml:space="preserve"> Пересмотр</w:t>
      </w:r>
      <w:proofErr w:type="gramEnd"/>
      <w:r w:rsidR="00E91A67" w:rsidRPr="007C136E">
        <w:rPr>
          <w:sz w:val="28"/>
          <w:szCs w:val="28"/>
        </w:rPr>
        <w:t xml:space="preserve"> норм труда производится работодателем с учетом мнения представительного органа работников не чаще одного раза в год после проведения организационно-технических мероприятий. О введении новых норм труда работники должны быть извещены </w:t>
      </w:r>
      <w:r w:rsidR="007C136E" w:rsidRPr="007C136E">
        <w:rPr>
          <w:sz w:val="28"/>
          <w:szCs w:val="28"/>
        </w:rPr>
        <w:t xml:space="preserve">письменно </w:t>
      </w:r>
      <w:r w:rsidR="00E91A67" w:rsidRPr="007C136E">
        <w:rPr>
          <w:sz w:val="28"/>
          <w:szCs w:val="28"/>
        </w:rPr>
        <w:t xml:space="preserve">не позднее, чем за два </w:t>
      </w:r>
      <w:r w:rsidR="00E91A67" w:rsidRPr="007C136E">
        <w:rPr>
          <w:sz w:val="28"/>
          <w:szCs w:val="28"/>
        </w:rPr>
        <w:lastRenderedPageBreak/>
        <w:t>месяца.</w:t>
      </w:r>
    </w:p>
    <w:p w:rsidR="008438C1" w:rsidRPr="008438C1" w:rsidRDefault="00855B6D" w:rsidP="008438C1">
      <w:pPr>
        <w:pStyle w:val="a3"/>
        <w:shd w:val="clear" w:color="auto" w:fill="FFFFFF"/>
        <w:spacing w:before="0" w:beforeAutospacing="0" w:after="0" w:afterAutospacing="0" w:line="360" w:lineRule="auto"/>
        <w:ind w:firstLine="540"/>
        <w:rPr>
          <w:color w:val="000000"/>
          <w:sz w:val="28"/>
          <w:szCs w:val="28"/>
        </w:rPr>
      </w:pPr>
      <w:r w:rsidRPr="008438C1">
        <w:rPr>
          <w:sz w:val="28"/>
          <w:szCs w:val="28"/>
        </w:rPr>
        <w:t>8</w:t>
      </w:r>
      <w:r w:rsidR="007C136E">
        <w:rPr>
          <w:sz w:val="28"/>
          <w:szCs w:val="28"/>
        </w:rPr>
        <w:t>.16</w:t>
      </w:r>
      <w:r w:rsidR="00E91A67" w:rsidRPr="008438C1">
        <w:rPr>
          <w:sz w:val="28"/>
          <w:szCs w:val="28"/>
        </w:rPr>
        <w:t xml:space="preserve">. </w:t>
      </w:r>
      <w:r w:rsidR="008438C1" w:rsidRPr="008438C1">
        <w:rPr>
          <w:sz w:val="28"/>
          <w:szCs w:val="28"/>
        </w:rPr>
        <w:t xml:space="preserve"> </w:t>
      </w:r>
      <w:r w:rsidR="008438C1" w:rsidRPr="008438C1">
        <w:rPr>
          <w:color w:val="000000"/>
          <w:sz w:val="28"/>
          <w:szCs w:val="28"/>
        </w:rPr>
        <w:t>В случае направления в служебную командировку работодатель обязан возмещать работнику:</w:t>
      </w:r>
    </w:p>
    <w:p w:rsidR="008438C1" w:rsidRPr="008438C1" w:rsidRDefault="00447C8A" w:rsidP="008438C1">
      <w:pPr>
        <w:spacing w:line="360" w:lineRule="auto"/>
        <w:rPr>
          <w:sz w:val="28"/>
          <w:szCs w:val="28"/>
        </w:rPr>
      </w:pPr>
      <w:r>
        <w:rPr>
          <w:sz w:val="28"/>
          <w:szCs w:val="28"/>
        </w:rPr>
        <w:t xml:space="preserve">- </w:t>
      </w:r>
      <w:r w:rsidR="008438C1" w:rsidRPr="008438C1">
        <w:rPr>
          <w:sz w:val="28"/>
          <w:szCs w:val="28"/>
        </w:rPr>
        <w:t>расходы по проезду;</w:t>
      </w:r>
    </w:p>
    <w:p w:rsidR="008438C1" w:rsidRPr="008438C1" w:rsidRDefault="00447C8A" w:rsidP="008438C1">
      <w:pPr>
        <w:spacing w:line="360" w:lineRule="auto"/>
        <w:rPr>
          <w:sz w:val="28"/>
          <w:szCs w:val="28"/>
        </w:rPr>
      </w:pPr>
      <w:r>
        <w:rPr>
          <w:sz w:val="28"/>
          <w:szCs w:val="28"/>
        </w:rPr>
        <w:t xml:space="preserve">- </w:t>
      </w:r>
      <w:r w:rsidR="008438C1" w:rsidRPr="008438C1">
        <w:rPr>
          <w:sz w:val="28"/>
          <w:szCs w:val="28"/>
        </w:rPr>
        <w:t>расходы по найму жилого помещения;</w:t>
      </w:r>
    </w:p>
    <w:p w:rsidR="00447C8A" w:rsidRPr="00447C8A" w:rsidRDefault="00447C8A" w:rsidP="00447C8A">
      <w:pPr>
        <w:pStyle w:val="formattext"/>
        <w:shd w:val="clear" w:color="auto" w:fill="FFFFFF"/>
        <w:spacing w:before="0" w:beforeAutospacing="0" w:after="0" w:afterAutospacing="0" w:line="360" w:lineRule="auto"/>
        <w:textAlignment w:val="baseline"/>
        <w:rPr>
          <w:sz w:val="28"/>
        </w:rPr>
      </w:pPr>
      <w:r>
        <w:rPr>
          <w:sz w:val="28"/>
          <w:szCs w:val="28"/>
        </w:rPr>
        <w:t xml:space="preserve">- </w:t>
      </w:r>
      <w:r w:rsidR="008438C1" w:rsidRPr="008438C1">
        <w:rPr>
          <w:sz w:val="28"/>
          <w:szCs w:val="28"/>
        </w:rPr>
        <w:t>дополнительные расходы, связанные с проживанием вне места постоянного жительства (суточные)</w:t>
      </w:r>
      <w:r>
        <w:rPr>
          <w:sz w:val="28"/>
          <w:szCs w:val="28"/>
        </w:rPr>
        <w:t xml:space="preserve"> </w:t>
      </w:r>
      <w:r w:rsidRPr="00447C8A">
        <w:rPr>
          <w:sz w:val="28"/>
        </w:rPr>
        <w:t>за каждый день пребывания в служебной командировке, включая выходные и праздничные дни, а также дни нахождения в пути, в том числе за время вынужденной остановки в пути, в размере:</w:t>
      </w:r>
    </w:p>
    <w:p w:rsidR="00447C8A" w:rsidRPr="00447C8A" w:rsidRDefault="00447C8A" w:rsidP="00447C8A">
      <w:pPr>
        <w:pStyle w:val="formattext"/>
        <w:shd w:val="clear" w:color="auto" w:fill="FFFFFF"/>
        <w:spacing w:before="0" w:beforeAutospacing="0" w:after="0" w:afterAutospacing="0" w:line="360" w:lineRule="auto"/>
        <w:ind w:firstLine="480"/>
        <w:textAlignment w:val="baseline"/>
        <w:rPr>
          <w:sz w:val="28"/>
        </w:rPr>
      </w:pPr>
      <w:r w:rsidRPr="00447C8A">
        <w:rPr>
          <w:sz w:val="28"/>
        </w:rPr>
        <w:t>1) 150 рублей в пределах Забайкальского края;</w:t>
      </w:r>
    </w:p>
    <w:p w:rsidR="00447C8A" w:rsidRPr="00447C8A" w:rsidRDefault="00447C8A" w:rsidP="00447C8A">
      <w:pPr>
        <w:pStyle w:val="formattext"/>
        <w:shd w:val="clear" w:color="auto" w:fill="FFFFFF"/>
        <w:spacing w:before="0" w:beforeAutospacing="0" w:after="0" w:afterAutospacing="0" w:line="360" w:lineRule="auto"/>
        <w:ind w:firstLine="480"/>
        <w:textAlignment w:val="baseline"/>
        <w:rPr>
          <w:sz w:val="28"/>
        </w:rPr>
      </w:pPr>
      <w:r w:rsidRPr="00447C8A">
        <w:rPr>
          <w:sz w:val="28"/>
        </w:rPr>
        <w:t>2) 300 рублей за пределами Забайкальского края, за исключением городов Москвы и Санкт-Петербурга;</w:t>
      </w:r>
    </w:p>
    <w:p w:rsidR="00447C8A" w:rsidRPr="00447C8A" w:rsidRDefault="00447C8A" w:rsidP="00447C8A">
      <w:pPr>
        <w:pStyle w:val="formattext"/>
        <w:shd w:val="clear" w:color="auto" w:fill="FFFFFF"/>
        <w:spacing w:before="0" w:beforeAutospacing="0" w:after="0" w:afterAutospacing="0" w:line="360" w:lineRule="auto"/>
        <w:ind w:firstLine="480"/>
        <w:textAlignment w:val="baseline"/>
        <w:rPr>
          <w:sz w:val="28"/>
        </w:rPr>
      </w:pPr>
      <w:r w:rsidRPr="00447C8A">
        <w:rPr>
          <w:sz w:val="28"/>
        </w:rPr>
        <w:t>3) 500 рублей в городах Москве и Санкт-Петербурге.</w:t>
      </w:r>
    </w:p>
    <w:p w:rsidR="00D56489" w:rsidRDefault="00855B6D" w:rsidP="00D56489">
      <w:pPr>
        <w:shd w:val="clear" w:color="auto" w:fill="FFFFFF"/>
        <w:tabs>
          <w:tab w:val="left" w:pos="1094"/>
        </w:tabs>
        <w:spacing w:line="360" w:lineRule="auto"/>
        <w:jc w:val="both"/>
        <w:rPr>
          <w:color w:val="000000"/>
          <w:spacing w:val="3"/>
          <w:sz w:val="28"/>
          <w:szCs w:val="28"/>
        </w:rPr>
      </w:pPr>
      <w:r>
        <w:rPr>
          <w:sz w:val="28"/>
          <w:szCs w:val="28"/>
          <w:lang w:val="en-US"/>
        </w:rPr>
        <w:t>8</w:t>
      </w:r>
      <w:r w:rsidR="00D56489">
        <w:rPr>
          <w:sz w:val="28"/>
          <w:szCs w:val="28"/>
        </w:rPr>
        <w:t xml:space="preserve">.17. </w:t>
      </w:r>
      <w:r w:rsidR="00D56489" w:rsidRPr="00F566AA">
        <w:rPr>
          <w:color w:val="000000"/>
          <w:spacing w:val="3"/>
          <w:sz w:val="28"/>
          <w:szCs w:val="28"/>
        </w:rPr>
        <w:t xml:space="preserve">При </w:t>
      </w:r>
      <w:r w:rsidR="00D56489">
        <w:rPr>
          <w:color w:val="000000"/>
          <w:spacing w:val="3"/>
          <w:sz w:val="28"/>
          <w:szCs w:val="28"/>
        </w:rPr>
        <w:t>увольнении работнику выплачивается денежная компенсация</w:t>
      </w:r>
      <w:r w:rsidR="00D56489" w:rsidRPr="00F566AA">
        <w:rPr>
          <w:color w:val="000000"/>
          <w:spacing w:val="3"/>
          <w:sz w:val="28"/>
          <w:szCs w:val="28"/>
        </w:rPr>
        <w:t xml:space="preserve"> за все неиспользованные отпуска. </w:t>
      </w:r>
    </w:p>
    <w:p w:rsidR="00D56489" w:rsidRPr="00F566AA" w:rsidRDefault="00855B6D" w:rsidP="00D56489">
      <w:pPr>
        <w:shd w:val="clear" w:color="auto" w:fill="FFFFFF"/>
        <w:spacing w:line="360" w:lineRule="auto"/>
        <w:ind w:right="40"/>
        <w:jc w:val="both"/>
        <w:rPr>
          <w:sz w:val="28"/>
          <w:szCs w:val="28"/>
        </w:rPr>
      </w:pPr>
      <w:r>
        <w:rPr>
          <w:color w:val="000000"/>
          <w:spacing w:val="3"/>
          <w:sz w:val="28"/>
          <w:szCs w:val="28"/>
          <w:lang w:val="en-US"/>
        </w:rPr>
        <w:t>8</w:t>
      </w:r>
      <w:r w:rsidR="00D56489">
        <w:rPr>
          <w:color w:val="000000"/>
          <w:spacing w:val="3"/>
          <w:sz w:val="28"/>
          <w:szCs w:val="28"/>
        </w:rPr>
        <w:t xml:space="preserve">.18. </w:t>
      </w:r>
      <w:r w:rsidR="00D56489" w:rsidRPr="00F566AA">
        <w:rPr>
          <w:color w:val="000000"/>
          <w:spacing w:val="9"/>
          <w:sz w:val="28"/>
          <w:szCs w:val="28"/>
        </w:rPr>
        <w:t>Месячная заработная плата работника, отработавше</w:t>
      </w:r>
      <w:r w:rsidR="00D56489" w:rsidRPr="00F566AA">
        <w:rPr>
          <w:color w:val="000000"/>
          <w:spacing w:val="9"/>
          <w:sz w:val="28"/>
          <w:szCs w:val="28"/>
        </w:rPr>
        <w:softHyphen/>
      </w:r>
      <w:r w:rsidR="00D56489" w:rsidRPr="00F566AA">
        <w:rPr>
          <w:color w:val="000000"/>
          <w:spacing w:val="1"/>
          <w:sz w:val="28"/>
          <w:szCs w:val="28"/>
        </w:rPr>
        <w:t xml:space="preserve">го за этот период норму рабочего времени и выполнившего </w:t>
      </w:r>
      <w:r w:rsidR="00D56489" w:rsidRPr="00F566AA">
        <w:rPr>
          <w:color w:val="000000"/>
          <w:spacing w:val="3"/>
          <w:sz w:val="28"/>
          <w:szCs w:val="28"/>
        </w:rPr>
        <w:t xml:space="preserve">нормы труда (трудовые обязанности), не может быть ниже </w:t>
      </w:r>
      <w:r w:rsidR="00D56489" w:rsidRPr="00F566AA">
        <w:rPr>
          <w:color w:val="000000"/>
          <w:spacing w:val="5"/>
          <w:sz w:val="28"/>
          <w:szCs w:val="28"/>
        </w:rPr>
        <w:t>минимального размера оплаты труда.</w:t>
      </w:r>
    </w:p>
    <w:p w:rsidR="00E91A67" w:rsidRPr="00E91A67" w:rsidRDefault="00E91A67" w:rsidP="00855B6D">
      <w:pPr>
        <w:widowControl w:val="0"/>
        <w:spacing w:line="360" w:lineRule="auto"/>
        <w:jc w:val="center"/>
        <w:rPr>
          <w:b/>
          <w:sz w:val="28"/>
          <w:szCs w:val="28"/>
        </w:rPr>
      </w:pPr>
      <w:r w:rsidRPr="00E91A67">
        <w:rPr>
          <w:sz w:val="28"/>
          <w:szCs w:val="28"/>
        </w:rPr>
        <w:br/>
      </w:r>
      <w:r w:rsidR="00855B6D">
        <w:rPr>
          <w:b/>
          <w:sz w:val="28"/>
          <w:szCs w:val="28"/>
          <w:lang w:val="en-US"/>
        </w:rPr>
        <w:t>IX</w:t>
      </w:r>
      <w:r w:rsidR="00AC018F">
        <w:rPr>
          <w:b/>
          <w:sz w:val="28"/>
          <w:szCs w:val="28"/>
        </w:rPr>
        <w:t>. О</w:t>
      </w:r>
      <w:r w:rsidRPr="00E91A67">
        <w:rPr>
          <w:b/>
          <w:sz w:val="28"/>
          <w:szCs w:val="28"/>
        </w:rPr>
        <w:t>храна труда</w:t>
      </w:r>
      <w:r w:rsidR="008C1094">
        <w:rPr>
          <w:b/>
          <w:sz w:val="28"/>
          <w:szCs w:val="28"/>
        </w:rPr>
        <w:t xml:space="preserve"> в организации</w:t>
      </w:r>
    </w:p>
    <w:p w:rsidR="00E91A67" w:rsidRPr="00E91A67" w:rsidRDefault="00E91A67" w:rsidP="00E91A67">
      <w:pPr>
        <w:widowControl w:val="0"/>
        <w:spacing w:line="360" w:lineRule="auto"/>
        <w:jc w:val="both"/>
        <w:rPr>
          <w:sz w:val="28"/>
          <w:szCs w:val="28"/>
        </w:rPr>
      </w:pPr>
      <w:r w:rsidRPr="00E91A67">
        <w:rPr>
          <w:sz w:val="28"/>
          <w:szCs w:val="28"/>
        </w:rPr>
        <w:t>        Работодатель в соответствии с действующими законодательными и нормативными правовыми актами об охране труда обязуется:</w:t>
      </w:r>
    </w:p>
    <w:p w:rsidR="00D56489" w:rsidRPr="00D56489" w:rsidRDefault="00855B6D" w:rsidP="00E91A67">
      <w:pPr>
        <w:widowControl w:val="0"/>
        <w:spacing w:line="360" w:lineRule="auto"/>
        <w:jc w:val="both"/>
        <w:rPr>
          <w:sz w:val="28"/>
          <w:szCs w:val="28"/>
        </w:rPr>
      </w:pPr>
      <w:r>
        <w:rPr>
          <w:sz w:val="28"/>
          <w:szCs w:val="28"/>
        </w:rPr>
        <w:t>9</w:t>
      </w:r>
      <w:r w:rsidR="00D56489">
        <w:rPr>
          <w:sz w:val="28"/>
          <w:szCs w:val="28"/>
        </w:rPr>
        <w:t>.1</w:t>
      </w:r>
      <w:r w:rsidR="00E91A67" w:rsidRPr="00D56489">
        <w:rPr>
          <w:sz w:val="28"/>
          <w:szCs w:val="28"/>
        </w:rPr>
        <w:t xml:space="preserve">. Разработать </w:t>
      </w:r>
      <w:r w:rsidR="00D56489" w:rsidRPr="00D56489">
        <w:rPr>
          <w:sz w:val="28"/>
          <w:szCs w:val="28"/>
        </w:rPr>
        <w:t xml:space="preserve">План </w:t>
      </w:r>
      <w:r w:rsidR="00AA5B04">
        <w:rPr>
          <w:sz w:val="28"/>
          <w:szCs w:val="28"/>
        </w:rPr>
        <w:t xml:space="preserve"> проведения специальной оценки условий труда (Приложение № 4</w:t>
      </w:r>
      <w:r w:rsidR="00D56489" w:rsidRPr="00D56489">
        <w:rPr>
          <w:sz w:val="28"/>
          <w:szCs w:val="28"/>
        </w:rPr>
        <w:t xml:space="preserve">). </w:t>
      </w:r>
      <w:r w:rsidR="00E91A67" w:rsidRPr="00D56489">
        <w:rPr>
          <w:sz w:val="28"/>
          <w:szCs w:val="28"/>
        </w:rPr>
        <w:t xml:space="preserve">Не реже одного раза в год </w:t>
      </w:r>
      <w:proofErr w:type="gramStart"/>
      <w:r w:rsidR="00E91A67" w:rsidRPr="00D56489">
        <w:rPr>
          <w:sz w:val="28"/>
          <w:szCs w:val="28"/>
        </w:rPr>
        <w:t>отчитываться о</w:t>
      </w:r>
      <w:proofErr w:type="gramEnd"/>
      <w:r w:rsidR="00E91A67" w:rsidRPr="00D56489">
        <w:rPr>
          <w:sz w:val="28"/>
          <w:szCs w:val="28"/>
        </w:rPr>
        <w:t xml:space="preserve"> его выполнении совместно с представительным органом работников</w:t>
      </w:r>
      <w:r w:rsidR="00D56489" w:rsidRPr="00D56489">
        <w:rPr>
          <w:sz w:val="28"/>
          <w:szCs w:val="28"/>
        </w:rPr>
        <w:t>.</w:t>
      </w:r>
    </w:p>
    <w:p w:rsidR="00D56489" w:rsidRPr="00D56489" w:rsidRDefault="00855B6D" w:rsidP="00E91A67">
      <w:pPr>
        <w:widowControl w:val="0"/>
        <w:spacing w:line="360" w:lineRule="auto"/>
        <w:jc w:val="both"/>
        <w:rPr>
          <w:sz w:val="28"/>
          <w:szCs w:val="28"/>
        </w:rPr>
      </w:pPr>
      <w:r>
        <w:rPr>
          <w:sz w:val="28"/>
          <w:szCs w:val="28"/>
        </w:rPr>
        <w:t>9</w:t>
      </w:r>
      <w:r w:rsidR="00D56489" w:rsidRPr="00D56489">
        <w:rPr>
          <w:sz w:val="28"/>
          <w:szCs w:val="28"/>
        </w:rPr>
        <w:t>.2. Проводить специальную оценк</w:t>
      </w:r>
      <w:r w:rsidR="00AA5B04">
        <w:rPr>
          <w:sz w:val="28"/>
          <w:szCs w:val="28"/>
        </w:rPr>
        <w:t xml:space="preserve">у условий труда, </w:t>
      </w:r>
      <w:proofErr w:type="gramStart"/>
      <w:r w:rsidR="00AA5B04">
        <w:rPr>
          <w:sz w:val="28"/>
          <w:szCs w:val="28"/>
        </w:rPr>
        <w:t>согласно</w:t>
      </w:r>
      <w:proofErr w:type="gramEnd"/>
      <w:r w:rsidR="00AA5B04">
        <w:rPr>
          <w:sz w:val="28"/>
          <w:szCs w:val="28"/>
        </w:rPr>
        <w:t xml:space="preserve"> утвержденного плана</w:t>
      </w:r>
      <w:r w:rsidR="00D56489" w:rsidRPr="00D56489">
        <w:rPr>
          <w:sz w:val="28"/>
          <w:szCs w:val="28"/>
        </w:rPr>
        <w:t>.</w:t>
      </w:r>
    </w:p>
    <w:p w:rsidR="00E91A67" w:rsidRPr="00D56489" w:rsidRDefault="00855B6D" w:rsidP="00E91A67">
      <w:pPr>
        <w:widowControl w:val="0"/>
        <w:spacing w:line="360" w:lineRule="auto"/>
        <w:jc w:val="both"/>
        <w:rPr>
          <w:sz w:val="28"/>
          <w:szCs w:val="28"/>
        </w:rPr>
      </w:pPr>
      <w:r>
        <w:rPr>
          <w:sz w:val="28"/>
          <w:szCs w:val="28"/>
        </w:rPr>
        <w:t>9</w:t>
      </w:r>
      <w:r w:rsidR="00D56489" w:rsidRPr="00D56489">
        <w:rPr>
          <w:sz w:val="28"/>
          <w:szCs w:val="28"/>
        </w:rPr>
        <w:t>.3</w:t>
      </w:r>
      <w:r w:rsidR="00E91A67" w:rsidRPr="00D56489">
        <w:rPr>
          <w:sz w:val="28"/>
          <w:szCs w:val="28"/>
        </w:rPr>
        <w:t xml:space="preserve">. Проводить </w:t>
      </w:r>
      <w:proofErr w:type="gramStart"/>
      <w:r w:rsidR="00E91A67" w:rsidRPr="00D56489">
        <w:rPr>
          <w:sz w:val="28"/>
          <w:szCs w:val="28"/>
        </w:rPr>
        <w:t>обучение по охране</w:t>
      </w:r>
      <w:proofErr w:type="gramEnd"/>
      <w:r w:rsidR="00E91A67" w:rsidRPr="00D56489">
        <w:rPr>
          <w:sz w:val="28"/>
          <w:szCs w:val="28"/>
        </w:rPr>
        <w:t xml:space="preserve"> труда и проверку знаний требований охраны труда работников, в том числе руководителей, в установленные сроки, </w:t>
      </w:r>
      <w:r w:rsidR="00D56489" w:rsidRPr="00D56489">
        <w:rPr>
          <w:sz w:val="28"/>
          <w:szCs w:val="28"/>
        </w:rPr>
        <w:t>стажировку на рабочем месте.</w:t>
      </w:r>
    </w:p>
    <w:p w:rsidR="00E91A67" w:rsidRPr="00855B6D" w:rsidRDefault="00855B6D" w:rsidP="00E91A67">
      <w:pPr>
        <w:widowControl w:val="0"/>
        <w:spacing w:line="360" w:lineRule="auto"/>
        <w:jc w:val="both"/>
        <w:rPr>
          <w:sz w:val="28"/>
          <w:szCs w:val="28"/>
        </w:rPr>
      </w:pPr>
      <w:r>
        <w:rPr>
          <w:sz w:val="28"/>
          <w:szCs w:val="28"/>
        </w:rPr>
        <w:t>9</w:t>
      </w:r>
      <w:r w:rsidR="00D56489" w:rsidRPr="00D56489">
        <w:rPr>
          <w:sz w:val="28"/>
          <w:szCs w:val="28"/>
        </w:rPr>
        <w:t>.4</w:t>
      </w:r>
      <w:r w:rsidR="00E91A67" w:rsidRPr="00D56489">
        <w:rPr>
          <w:sz w:val="28"/>
          <w:szCs w:val="28"/>
        </w:rPr>
        <w:t xml:space="preserve">. Организовать за счет </w:t>
      </w:r>
      <w:r w:rsidR="009E7DE9">
        <w:rPr>
          <w:sz w:val="28"/>
          <w:szCs w:val="28"/>
        </w:rPr>
        <w:t>бюджет</w:t>
      </w:r>
      <w:r w:rsidR="00E91A67" w:rsidRPr="00D56489">
        <w:rPr>
          <w:sz w:val="28"/>
          <w:szCs w:val="28"/>
        </w:rPr>
        <w:t>ных сре</w:t>
      </w:r>
      <w:proofErr w:type="gramStart"/>
      <w:r w:rsidR="00E91A67" w:rsidRPr="00D56489">
        <w:rPr>
          <w:sz w:val="28"/>
          <w:szCs w:val="28"/>
        </w:rPr>
        <w:t>дств св</w:t>
      </w:r>
      <w:proofErr w:type="gramEnd"/>
      <w:r w:rsidR="00E91A67" w:rsidRPr="00D56489">
        <w:rPr>
          <w:sz w:val="28"/>
          <w:szCs w:val="28"/>
        </w:rPr>
        <w:t xml:space="preserve">оевременное проведение обязательных </w:t>
      </w:r>
      <w:r w:rsidR="00D56489">
        <w:rPr>
          <w:sz w:val="28"/>
          <w:szCs w:val="28"/>
        </w:rPr>
        <w:t xml:space="preserve"> </w:t>
      </w:r>
      <w:r w:rsidR="00E91A67" w:rsidRPr="00D56489">
        <w:rPr>
          <w:sz w:val="28"/>
          <w:szCs w:val="28"/>
        </w:rPr>
        <w:t>периодических медицинских осмотров (обследован</w:t>
      </w:r>
      <w:r w:rsidR="00AA5B04">
        <w:rPr>
          <w:sz w:val="28"/>
          <w:szCs w:val="28"/>
        </w:rPr>
        <w:t xml:space="preserve">ий) работников </w:t>
      </w:r>
      <w:r w:rsidR="00E91A67" w:rsidRPr="00855B6D">
        <w:rPr>
          <w:sz w:val="28"/>
          <w:szCs w:val="28"/>
        </w:rPr>
        <w:lastRenderedPageBreak/>
        <w:t>(Приложение</w:t>
      </w:r>
      <w:r w:rsidR="00AA5B04">
        <w:rPr>
          <w:sz w:val="28"/>
          <w:szCs w:val="28"/>
        </w:rPr>
        <w:t xml:space="preserve"> № 9</w:t>
      </w:r>
      <w:r w:rsidR="00E91A67" w:rsidRPr="00855B6D">
        <w:rPr>
          <w:sz w:val="28"/>
          <w:szCs w:val="28"/>
        </w:rPr>
        <w:t>).</w:t>
      </w:r>
    </w:p>
    <w:p w:rsidR="00E91A67" w:rsidRPr="00D56489" w:rsidRDefault="00855B6D" w:rsidP="00E91A67">
      <w:pPr>
        <w:widowControl w:val="0"/>
        <w:spacing w:line="360" w:lineRule="auto"/>
        <w:jc w:val="both"/>
        <w:rPr>
          <w:sz w:val="28"/>
          <w:szCs w:val="28"/>
        </w:rPr>
      </w:pPr>
      <w:r>
        <w:rPr>
          <w:sz w:val="28"/>
          <w:szCs w:val="28"/>
        </w:rPr>
        <w:t>9</w:t>
      </w:r>
      <w:r w:rsidR="00137B9D">
        <w:rPr>
          <w:sz w:val="28"/>
          <w:szCs w:val="28"/>
        </w:rPr>
        <w:t>.5</w:t>
      </w:r>
      <w:r w:rsidR="00E91A67" w:rsidRPr="00D56489">
        <w:rPr>
          <w:sz w:val="28"/>
          <w:szCs w:val="28"/>
        </w:rPr>
        <w:t>. Обеспечить</w:t>
      </w:r>
      <w:r w:rsidR="00137B9D">
        <w:rPr>
          <w:sz w:val="28"/>
          <w:szCs w:val="28"/>
        </w:rPr>
        <w:t xml:space="preserve"> с</w:t>
      </w:r>
      <w:r w:rsidR="00E91A67" w:rsidRPr="00D56489">
        <w:rPr>
          <w:sz w:val="28"/>
          <w:szCs w:val="28"/>
        </w:rPr>
        <w:t xml:space="preserve">воевременную выдачу: </w:t>
      </w:r>
    </w:p>
    <w:p w:rsidR="00E91A67" w:rsidRPr="00D56489" w:rsidRDefault="00E91A67" w:rsidP="00E91A67">
      <w:pPr>
        <w:widowControl w:val="0"/>
        <w:spacing w:line="360" w:lineRule="auto"/>
        <w:ind w:firstLine="708"/>
        <w:jc w:val="both"/>
        <w:rPr>
          <w:sz w:val="28"/>
          <w:szCs w:val="28"/>
        </w:rPr>
      </w:pPr>
      <w:r w:rsidRPr="00D56489">
        <w:rPr>
          <w:sz w:val="28"/>
          <w:szCs w:val="28"/>
        </w:rPr>
        <w:t>- специальной одежды;</w:t>
      </w:r>
    </w:p>
    <w:p w:rsidR="00E91A67" w:rsidRPr="00D56489" w:rsidRDefault="00E91A67" w:rsidP="00E91A67">
      <w:pPr>
        <w:widowControl w:val="0"/>
        <w:spacing w:line="360" w:lineRule="auto"/>
        <w:ind w:firstLine="708"/>
        <w:jc w:val="both"/>
        <w:rPr>
          <w:sz w:val="28"/>
          <w:szCs w:val="28"/>
        </w:rPr>
      </w:pPr>
      <w:proofErr w:type="gramStart"/>
      <w:r w:rsidRPr="00D56489">
        <w:rPr>
          <w:sz w:val="28"/>
          <w:szCs w:val="28"/>
        </w:rPr>
        <w:t xml:space="preserve">- специальной обуви и других средств индивидуальной защиты; </w:t>
      </w:r>
      <w:proofErr w:type="gramEnd"/>
    </w:p>
    <w:p w:rsidR="00E91A67" w:rsidRPr="00D56489" w:rsidRDefault="00137B9D" w:rsidP="00137B9D">
      <w:pPr>
        <w:widowControl w:val="0"/>
        <w:spacing w:line="360" w:lineRule="auto"/>
        <w:jc w:val="both"/>
        <w:rPr>
          <w:sz w:val="28"/>
          <w:szCs w:val="28"/>
        </w:rPr>
      </w:pPr>
      <w:r>
        <w:rPr>
          <w:sz w:val="28"/>
          <w:szCs w:val="28"/>
        </w:rPr>
        <w:t xml:space="preserve">         </w:t>
      </w:r>
      <w:r w:rsidR="00E91A67" w:rsidRPr="00D56489">
        <w:rPr>
          <w:sz w:val="28"/>
          <w:szCs w:val="28"/>
        </w:rPr>
        <w:t>- смыва</w:t>
      </w:r>
      <w:r>
        <w:rPr>
          <w:sz w:val="28"/>
          <w:szCs w:val="28"/>
        </w:rPr>
        <w:t>ющих и обезвреживающих сре</w:t>
      </w:r>
      <w:proofErr w:type="gramStart"/>
      <w:r>
        <w:rPr>
          <w:sz w:val="28"/>
          <w:szCs w:val="28"/>
        </w:rPr>
        <w:t xml:space="preserve">дств </w:t>
      </w:r>
      <w:r w:rsidR="00E91A67" w:rsidRPr="00D56489">
        <w:rPr>
          <w:sz w:val="28"/>
          <w:szCs w:val="28"/>
        </w:rPr>
        <w:t xml:space="preserve"> в с</w:t>
      </w:r>
      <w:proofErr w:type="gramEnd"/>
      <w:r w:rsidR="00E91A67" w:rsidRPr="00D56489">
        <w:rPr>
          <w:sz w:val="28"/>
          <w:szCs w:val="28"/>
        </w:rPr>
        <w:t>оответствии с установленными нормами работникам, занятым на работах с вредными и (или) опасными условиями труда, а также на работах, выполняемых в особых температурных условиях или связанны</w:t>
      </w:r>
      <w:r>
        <w:rPr>
          <w:sz w:val="28"/>
          <w:szCs w:val="28"/>
        </w:rPr>
        <w:t>х с загрязнением (Приложение № 12). Вся выдаваемая работникам продукция должна иметь сертификат соответствия.</w:t>
      </w:r>
    </w:p>
    <w:p w:rsidR="00137B9D" w:rsidRDefault="00855B6D" w:rsidP="00137B9D">
      <w:pPr>
        <w:widowControl w:val="0"/>
        <w:spacing w:line="360" w:lineRule="auto"/>
        <w:jc w:val="both"/>
        <w:rPr>
          <w:sz w:val="28"/>
          <w:szCs w:val="28"/>
        </w:rPr>
      </w:pPr>
      <w:r>
        <w:rPr>
          <w:sz w:val="28"/>
          <w:szCs w:val="28"/>
        </w:rPr>
        <w:t> 9</w:t>
      </w:r>
      <w:r w:rsidR="00137B9D">
        <w:rPr>
          <w:sz w:val="28"/>
          <w:szCs w:val="28"/>
        </w:rPr>
        <w:t>.6. Обеспечить приобретение, хранение</w:t>
      </w:r>
      <w:r w:rsidR="00E91A67" w:rsidRPr="00D56489">
        <w:rPr>
          <w:sz w:val="28"/>
          <w:szCs w:val="28"/>
        </w:rPr>
        <w:t>, ремонт, стирку, сушку и замену специальной одежды, специальной обуви и других средств и</w:t>
      </w:r>
      <w:r w:rsidR="00137B9D">
        <w:rPr>
          <w:sz w:val="28"/>
          <w:szCs w:val="28"/>
        </w:rPr>
        <w:t>ндивидуальной защиты работников.</w:t>
      </w:r>
    </w:p>
    <w:p w:rsidR="00E91A67" w:rsidRPr="00D56489" w:rsidRDefault="00855B6D" w:rsidP="00137B9D">
      <w:pPr>
        <w:widowControl w:val="0"/>
        <w:spacing w:line="360" w:lineRule="auto"/>
        <w:jc w:val="both"/>
        <w:rPr>
          <w:sz w:val="28"/>
          <w:szCs w:val="28"/>
        </w:rPr>
      </w:pPr>
      <w:r>
        <w:rPr>
          <w:sz w:val="28"/>
          <w:szCs w:val="28"/>
        </w:rPr>
        <w:t>9</w:t>
      </w:r>
      <w:r w:rsidR="00137B9D">
        <w:rPr>
          <w:sz w:val="28"/>
          <w:szCs w:val="28"/>
        </w:rPr>
        <w:t>.7. Предоставля</w:t>
      </w:r>
      <w:r w:rsidR="00E91A67" w:rsidRPr="00D56489">
        <w:rPr>
          <w:sz w:val="28"/>
          <w:szCs w:val="28"/>
        </w:rPr>
        <w:t>ть следующие компенсации работникам, занятым на тяжелых работах, работах с вредными и (или) опасными условиями труда:</w:t>
      </w:r>
    </w:p>
    <w:p w:rsidR="00E91A67" w:rsidRPr="00D56489" w:rsidRDefault="00E91A67" w:rsidP="00E91A67">
      <w:pPr>
        <w:autoSpaceDE w:val="0"/>
        <w:autoSpaceDN w:val="0"/>
        <w:adjustRightInd w:val="0"/>
        <w:spacing w:line="360" w:lineRule="auto"/>
        <w:ind w:firstLine="600"/>
        <w:jc w:val="both"/>
        <w:outlineLvl w:val="1"/>
        <w:rPr>
          <w:sz w:val="28"/>
          <w:szCs w:val="28"/>
        </w:rPr>
      </w:pPr>
      <w:r w:rsidRPr="00D56489">
        <w:rPr>
          <w:sz w:val="28"/>
          <w:szCs w:val="28"/>
        </w:rPr>
        <w:t>- в установленный срок представлять органам Пенсионного фонда Российской Федерации сведения о застрахованных лицах;</w:t>
      </w:r>
    </w:p>
    <w:p w:rsidR="00E91A67" w:rsidRPr="00D56489" w:rsidRDefault="00E91A67" w:rsidP="00E91A67">
      <w:pPr>
        <w:widowControl w:val="0"/>
        <w:spacing w:line="360" w:lineRule="auto"/>
        <w:jc w:val="both"/>
        <w:rPr>
          <w:sz w:val="28"/>
          <w:szCs w:val="28"/>
        </w:rPr>
      </w:pPr>
      <w:r w:rsidRPr="00D56489">
        <w:rPr>
          <w:sz w:val="28"/>
          <w:szCs w:val="28"/>
        </w:rPr>
        <w:t>        - дополнительный отпуск и сокращенный рабочий день; </w:t>
      </w:r>
    </w:p>
    <w:p w:rsidR="00E91A67" w:rsidRPr="00D56489" w:rsidRDefault="00E91A67" w:rsidP="00E91A67">
      <w:pPr>
        <w:widowControl w:val="0"/>
        <w:spacing w:line="360" w:lineRule="auto"/>
        <w:jc w:val="both"/>
        <w:rPr>
          <w:sz w:val="28"/>
          <w:szCs w:val="28"/>
        </w:rPr>
      </w:pPr>
      <w:r w:rsidRPr="00D56489">
        <w:rPr>
          <w:sz w:val="28"/>
          <w:szCs w:val="28"/>
        </w:rPr>
        <w:t xml:space="preserve">        -  по результатам </w:t>
      </w:r>
      <w:r w:rsidR="009E7DE9">
        <w:rPr>
          <w:sz w:val="28"/>
          <w:szCs w:val="28"/>
        </w:rPr>
        <w:t xml:space="preserve"> специальной оценки условий труда </w:t>
      </w:r>
      <w:r w:rsidRPr="00D56489">
        <w:rPr>
          <w:sz w:val="28"/>
          <w:szCs w:val="28"/>
        </w:rPr>
        <w:t>установить доплату за работу на тяжелых работах, работах с вредными и (или) опасными условиями труда.</w:t>
      </w:r>
    </w:p>
    <w:p w:rsidR="00E91A67" w:rsidRPr="00D56489" w:rsidRDefault="00855B6D" w:rsidP="00E91A67">
      <w:pPr>
        <w:widowControl w:val="0"/>
        <w:spacing w:line="360" w:lineRule="auto"/>
        <w:jc w:val="both"/>
        <w:rPr>
          <w:sz w:val="28"/>
          <w:szCs w:val="28"/>
        </w:rPr>
      </w:pPr>
      <w:r>
        <w:rPr>
          <w:sz w:val="28"/>
          <w:szCs w:val="28"/>
        </w:rPr>
        <w:t>9</w:t>
      </w:r>
      <w:r w:rsidR="00137B9D">
        <w:rPr>
          <w:sz w:val="28"/>
          <w:szCs w:val="28"/>
        </w:rPr>
        <w:t>.8</w:t>
      </w:r>
      <w:r w:rsidR="00E91A67" w:rsidRPr="00D56489">
        <w:rPr>
          <w:sz w:val="28"/>
          <w:szCs w:val="28"/>
        </w:rPr>
        <w:t>.</w:t>
      </w:r>
      <w:r w:rsidR="00137B9D">
        <w:rPr>
          <w:sz w:val="28"/>
          <w:szCs w:val="28"/>
        </w:rPr>
        <w:t xml:space="preserve"> </w:t>
      </w:r>
      <w:r w:rsidR="00E91A67" w:rsidRPr="00D56489">
        <w:rPr>
          <w:sz w:val="28"/>
          <w:szCs w:val="28"/>
        </w:rPr>
        <w:t xml:space="preserve"> Обеспечить условия и охрану труда женщин, лиц моложе восемнадцати лет в соответствии с требованиями действующего законодательства, в том числе:</w:t>
      </w:r>
    </w:p>
    <w:p w:rsidR="00E91A67" w:rsidRPr="00E91A67" w:rsidRDefault="00E91A67" w:rsidP="00E91A67">
      <w:pPr>
        <w:widowControl w:val="0"/>
        <w:spacing w:line="360" w:lineRule="auto"/>
        <w:jc w:val="both"/>
        <w:rPr>
          <w:sz w:val="28"/>
          <w:szCs w:val="28"/>
        </w:rPr>
      </w:pPr>
      <w:r w:rsidRPr="00D56489">
        <w:rPr>
          <w:sz w:val="28"/>
          <w:szCs w:val="28"/>
        </w:rPr>
        <w:t>- ограничить применение труда женщин и лиц до 18 лет на работах в ночное время;</w:t>
      </w:r>
      <w:r w:rsidRPr="00E91A67">
        <w:rPr>
          <w:sz w:val="28"/>
          <w:szCs w:val="28"/>
        </w:rPr>
        <w:t xml:space="preserve"> </w:t>
      </w:r>
    </w:p>
    <w:p w:rsidR="00E91A67" w:rsidRPr="00E91A67" w:rsidRDefault="00E91A67" w:rsidP="00E91A67">
      <w:pPr>
        <w:widowControl w:val="0"/>
        <w:spacing w:line="360" w:lineRule="auto"/>
        <w:jc w:val="both"/>
        <w:rPr>
          <w:sz w:val="28"/>
          <w:szCs w:val="28"/>
        </w:rPr>
      </w:pPr>
      <w:r w:rsidRPr="00E91A67">
        <w:rPr>
          <w:sz w:val="28"/>
          <w:szCs w:val="28"/>
        </w:rPr>
        <w:t xml:space="preserve">- выделить рабочие </w:t>
      </w:r>
      <w:r w:rsidR="00137B9D">
        <w:rPr>
          <w:sz w:val="28"/>
          <w:szCs w:val="28"/>
        </w:rPr>
        <w:t xml:space="preserve">места </w:t>
      </w:r>
      <w:r w:rsidRPr="00E91A67">
        <w:rPr>
          <w:sz w:val="28"/>
          <w:szCs w:val="28"/>
        </w:rPr>
        <w:t>для трудоустройства беременных женщин, нуждающихся в переводе на легкую работу;</w:t>
      </w:r>
    </w:p>
    <w:p w:rsidR="00E91A67" w:rsidRPr="00E91A67" w:rsidRDefault="00E91A67" w:rsidP="00E91A67">
      <w:pPr>
        <w:widowControl w:val="0"/>
        <w:spacing w:line="360" w:lineRule="auto"/>
        <w:jc w:val="both"/>
        <w:rPr>
          <w:sz w:val="28"/>
          <w:szCs w:val="28"/>
        </w:rPr>
      </w:pPr>
      <w:r w:rsidRPr="00E91A67">
        <w:rPr>
          <w:sz w:val="28"/>
          <w:szCs w:val="28"/>
        </w:rPr>
        <w:t>- исключить использовани</w:t>
      </w:r>
      <w:r w:rsidR="00137B9D">
        <w:rPr>
          <w:sz w:val="28"/>
          <w:szCs w:val="28"/>
        </w:rPr>
        <w:t xml:space="preserve">е труда лиц в возрасте до 18 лет </w:t>
      </w:r>
      <w:r w:rsidRPr="00E91A67">
        <w:rPr>
          <w:sz w:val="28"/>
          <w:szCs w:val="28"/>
        </w:rPr>
        <w:t xml:space="preserve"> на тяжелых физических работах и работах с вредными и опасными условиями труда;</w:t>
      </w:r>
    </w:p>
    <w:p w:rsidR="00E91A67" w:rsidRPr="00E91A67" w:rsidRDefault="00E91A67" w:rsidP="00E91A67">
      <w:pPr>
        <w:widowControl w:val="0"/>
        <w:spacing w:line="360" w:lineRule="auto"/>
        <w:jc w:val="both"/>
        <w:rPr>
          <w:sz w:val="28"/>
          <w:szCs w:val="28"/>
        </w:rPr>
      </w:pPr>
      <w:r w:rsidRPr="00645D00">
        <w:rPr>
          <w:sz w:val="28"/>
          <w:szCs w:val="28"/>
        </w:rPr>
        <w:t>- установить по просьбе лиц, обучающихся без отрыва от производства, индивидуальные режимы труда.</w:t>
      </w:r>
    </w:p>
    <w:p w:rsidR="00E91A67" w:rsidRPr="00645D00" w:rsidRDefault="00855B6D" w:rsidP="00E91A67">
      <w:pPr>
        <w:widowControl w:val="0"/>
        <w:spacing w:line="360" w:lineRule="auto"/>
        <w:jc w:val="both"/>
        <w:rPr>
          <w:sz w:val="28"/>
          <w:szCs w:val="28"/>
        </w:rPr>
      </w:pPr>
      <w:r>
        <w:rPr>
          <w:sz w:val="28"/>
          <w:szCs w:val="28"/>
        </w:rPr>
        <w:t>9</w:t>
      </w:r>
      <w:r w:rsidR="00645D00" w:rsidRPr="00645D00">
        <w:rPr>
          <w:sz w:val="28"/>
          <w:szCs w:val="28"/>
        </w:rPr>
        <w:t>.9</w:t>
      </w:r>
      <w:r w:rsidR="00E91A67" w:rsidRPr="00645D00">
        <w:rPr>
          <w:sz w:val="28"/>
          <w:szCs w:val="28"/>
        </w:rPr>
        <w:t xml:space="preserve">. </w:t>
      </w:r>
      <w:r w:rsidR="00645D00" w:rsidRPr="00645D00">
        <w:rPr>
          <w:sz w:val="28"/>
          <w:szCs w:val="28"/>
        </w:rPr>
        <w:t xml:space="preserve"> </w:t>
      </w:r>
      <w:r w:rsidR="00E91A67" w:rsidRPr="00645D00">
        <w:rPr>
          <w:sz w:val="28"/>
          <w:szCs w:val="28"/>
        </w:rPr>
        <w:t xml:space="preserve">Осуществлять перевод работников, нуждающихся по состоянию здоровья в предоставлении им более легкой работы, на другую работу в соответствии с </w:t>
      </w:r>
      <w:r w:rsidR="00E91A67" w:rsidRPr="00645D00">
        <w:rPr>
          <w:sz w:val="28"/>
          <w:szCs w:val="28"/>
        </w:rPr>
        <w:lastRenderedPageBreak/>
        <w:t>медицинским заключением с соответствующей оплатой труда.</w:t>
      </w:r>
    </w:p>
    <w:p w:rsidR="00E91A67" w:rsidRPr="00E91A67" w:rsidRDefault="00855B6D" w:rsidP="00E91A67">
      <w:pPr>
        <w:widowControl w:val="0"/>
        <w:spacing w:line="360" w:lineRule="auto"/>
        <w:jc w:val="both"/>
        <w:rPr>
          <w:sz w:val="28"/>
          <w:szCs w:val="28"/>
        </w:rPr>
      </w:pPr>
      <w:r>
        <w:rPr>
          <w:sz w:val="28"/>
          <w:szCs w:val="28"/>
        </w:rPr>
        <w:t>9</w:t>
      </w:r>
      <w:r w:rsidR="00645D00" w:rsidRPr="00645D00">
        <w:rPr>
          <w:sz w:val="28"/>
          <w:szCs w:val="28"/>
        </w:rPr>
        <w:t>.10</w:t>
      </w:r>
      <w:r w:rsidR="00E91A67" w:rsidRPr="00645D00">
        <w:rPr>
          <w:sz w:val="28"/>
          <w:szCs w:val="28"/>
        </w:rPr>
        <w:t>. Обеспечить профессиональную переподготовку за счет собственных сре</w:t>
      </w:r>
      <w:proofErr w:type="gramStart"/>
      <w:r w:rsidR="00E91A67" w:rsidRPr="00645D00">
        <w:rPr>
          <w:sz w:val="28"/>
          <w:szCs w:val="28"/>
        </w:rPr>
        <w:t>дств в сл</w:t>
      </w:r>
      <w:proofErr w:type="gramEnd"/>
      <w:r w:rsidR="00E91A67" w:rsidRPr="00645D00">
        <w:rPr>
          <w:sz w:val="28"/>
          <w:szCs w:val="28"/>
        </w:rPr>
        <w:t>учае ликвидации рабочего места вследствие нарушения требований охраны труда.</w:t>
      </w:r>
    </w:p>
    <w:p w:rsidR="00E91A67" w:rsidRPr="00E91A67" w:rsidRDefault="00855B6D" w:rsidP="00E91A67">
      <w:pPr>
        <w:widowControl w:val="0"/>
        <w:spacing w:line="360" w:lineRule="auto"/>
        <w:jc w:val="both"/>
        <w:rPr>
          <w:sz w:val="28"/>
          <w:szCs w:val="28"/>
        </w:rPr>
      </w:pPr>
      <w:r>
        <w:rPr>
          <w:sz w:val="28"/>
          <w:szCs w:val="28"/>
        </w:rPr>
        <w:t>9</w:t>
      </w:r>
      <w:r w:rsidR="00645D00">
        <w:rPr>
          <w:sz w:val="28"/>
          <w:szCs w:val="28"/>
        </w:rPr>
        <w:t>.11</w:t>
      </w:r>
      <w:r w:rsidR="00E91A67" w:rsidRPr="00E91A67">
        <w:rPr>
          <w:sz w:val="28"/>
          <w:szCs w:val="28"/>
        </w:rPr>
        <w:t xml:space="preserve">. Создавать для </w:t>
      </w:r>
      <w:r w:rsidR="00645D00">
        <w:rPr>
          <w:sz w:val="28"/>
          <w:szCs w:val="28"/>
        </w:rPr>
        <w:t>работников, имеющих инвалидность,</w:t>
      </w:r>
      <w:r w:rsidR="00E91A67" w:rsidRPr="00E91A67">
        <w:rPr>
          <w:sz w:val="28"/>
          <w:szCs w:val="28"/>
        </w:rPr>
        <w:t xml:space="preserve"> безопасные условия труда в соответствии с индивидуальной программой реабилитации.</w:t>
      </w:r>
    </w:p>
    <w:p w:rsidR="00E91A67" w:rsidRPr="00E91A67" w:rsidRDefault="00855B6D" w:rsidP="00E91A67">
      <w:pPr>
        <w:autoSpaceDE w:val="0"/>
        <w:autoSpaceDN w:val="0"/>
        <w:adjustRightInd w:val="0"/>
        <w:spacing w:line="360" w:lineRule="auto"/>
        <w:jc w:val="both"/>
        <w:outlineLvl w:val="1"/>
        <w:rPr>
          <w:sz w:val="28"/>
          <w:szCs w:val="28"/>
        </w:rPr>
      </w:pPr>
      <w:r>
        <w:rPr>
          <w:sz w:val="28"/>
          <w:szCs w:val="28"/>
        </w:rPr>
        <w:t>9</w:t>
      </w:r>
      <w:r w:rsidR="00645D00">
        <w:rPr>
          <w:sz w:val="28"/>
          <w:szCs w:val="28"/>
        </w:rPr>
        <w:t>.12</w:t>
      </w:r>
      <w:r w:rsidR="00E91A67" w:rsidRPr="00E91A67">
        <w:rPr>
          <w:sz w:val="28"/>
          <w:szCs w:val="28"/>
        </w:rPr>
        <w:t>. Обеспечить обязательное социальное страхование работников от несчастных случаев на производстве и профессиональных заболеваний. Своевременно и в полном объеме осуществлять уплату страховых взносов на обязательное медицинское страхование.</w:t>
      </w:r>
    </w:p>
    <w:p w:rsidR="00E91A67" w:rsidRPr="00645D00" w:rsidRDefault="00855B6D" w:rsidP="00E91A67">
      <w:pPr>
        <w:widowControl w:val="0"/>
        <w:spacing w:line="360" w:lineRule="auto"/>
        <w:jc w:val="both"/>
        <w:rPr>
          <w:sz w:val="28"/>
          <w:szCs w:val="28"/>
        </w:rPr>
      </w:pPr>
      <w:r>
        <w:rPr>
          <w:sz w:val="28"/>
          <w:szCs w:val="28"/>
        </w:rPr>
        <w:t>9</w:t>
      </w:r>
      <w:r w:rsidR="00645D00" w:rsidRPr="00645D00">
        <w:rPr>
          <w:sz w:val="28"/>
          <w:szCs w:val="28"/>
        </w:rPr>
        <w:t>.13</w:t>
      </w:r>
      <w:r w:rsidR="00E91A67" w:rsidRPr="00645D00">
        <w:rPr>
          <w:sz w:val="28"/>
          <w:szCs w:val="28"/>
        </w:rPr>
        <w:t>. Регулярно информировать работников о состоянии условий и охраны труда в организации, о выполнении конкретных мер профилактики рисков производственного травматизма и профессиональной заболеваемости, способствующих обеспечению безопасности и здоровья на рабочих местах.</w:t>
      </w:r>
    </w:p>
    <w:p w:rsidR="004548D4" w:rsidRDefault="00855B6D" w:rsidP="004548D4">
      <w:pPr>
        <w:widowControl w:val="0"/>
        <w:spacing w:line="360" w:lineRule="auto"/>
        <w:jc w:val="both"/>
        <w:rPr>
          <w:sz w:val="28"/>
          <w:szCs w:val="28"/>
        </w:rPr>
      </w:pPr>
      <w:r>
        <w:rPr>
          <w:sz w:val="28"/>
          <w:szCs w:val="28"/>
        </w:rPr>
        <w:t>9</w:t>
      </w:r>
      <w:r w:rsidR="00645D00" w:rsidRPr="00645D00">
        <w:rPr>
          <w:sz w:val="28"/>
          <w:szCs w:val="28"/>
        </w:rPr>
        <w:t>.14</w:t>
      </w:r>
      <w:r w:rsidR="00E91A67" w:rsidRPr="00645D00">
        <w:rPr>
          <w:sz w:val="28"/>
          <w:szCs w:val="28"/>
        </w:rPr>
        <w:t>. Установить запрет на применение труда женщин, имеющих детей в возрасте до 3-х лет, в ночное время, для работы в выходные дни, направление их в служебные командировки без ее согласия.</w:t>
      </w:r>
      <w:r w:rsidR="00E91A67" w:rsidRPr="00E91A67">
        <w:rPr>
          <w:sz w:val="28"/>
          <w:szCs w:val="28"/>
        </w:rPr>
        <w:t> </w:t>
      </w:r>
    </w:p>
    <w:p w:rsidR="008A2F69" w:rsidRPr="00F566AA" w:rsidRDefault="00855B6D" w:rsidP="008A2F69">
      <w:pPr>
        <w:shd w:val="clear" w:color="auto" w:fill="FFFFFF"/>
        <w:tabs>
          <w:tab w:val="left" w:pos="767"/>
        </w:tabs>
        <w:spacing w:line="360" w:lineRule="auto"/>
        <w:ind w:left="14"/>
        <w:jc w:val="both"/>
        <w:rPr>
          <w:sz w:val="28"/>
          <w:szCs w:val="28"/>
        </w:rPr>
      </w:pPr>
      <w:r>
        <w:rPr>
          <w:color w:val="000000"/>
          <w:spacing w:val="-1"/>
          <w:sz w:val="28"/>
          <w:szCs w:val="28"/>
        </w:rPr>
        <w:t>9</w:t>
      </w:r>
      <w:r w:rsidR="008A2F69">
        <w:rPr>
          <w:color w:val="000000"/>
          <w:spacing w:val="-1"/>
          <w:sz w:val="28"/>
          <w:szCs w:val="28"/>
        </w:rPr>
        <w:t xml:space="preserve">.15. </w:t>
      </w:r>
      <w:r w:rsidR="008A2F69" w:rsidRPr="00F566AA">
        <w:rPr>
          <w:color w:val="000000"/>
          <w:spacing w:val="-1"/>
          <w:sz w:val="28"/>
          <w:szCs w:val="28"/>
        </w:rPr>
        <w:t>Проводить со всеми поступающими на работу, а так</w:t>
      </w:r>
      <w:r w:rsidR="008A2F69" w:rsidRPr="00F566AA">
        <w:rPr>
          <w:color w:val="000000"/>
          <w:spacing w:val="-1"/>
          <w:sz w:val="28"/>
          <w:szCs w:val="28"/>
        </w:rPr>
        <w:softHyphen/>
      </w:r>
      <w:r w:rsidR="008A2F69" w:rsidRPr="00F566AA">
        <w:rPr>
          <w:color w:val="000000"/>
          <w:sz w:val="28"/>
          <w:szCs w:val="28"/>
        </w:rPr>
        <w:t>же переведенными на другую работу работниками учрежде</w:t>
      </w:r>
      <w:r w:rsidR="008A2F69" w:rsidRPr="00F566AA">
        <w:rPr>
          <w:color w:val="000000"/>
          <w:sz w:val="28"/>
          <w:szCs w:val="28"/>
        </w:rPr>
        <w:softHyphen/>
      </w:r>
      <w:r w:rsidR="008A2F69" w:rsidRPr="00F566AA">
        <w:rPr>
          <w:color w:val="000000"/>
          <w:spacing w:val="5"/>
          <w:sz w:val="28"/>
          <w:szCs w:val="28"/>
        </w:rPr>
        <w:t>ний обучение и инструктаж по охране труда, сохранности</w:t>
      </w:r>
      <w:r w:rsidR="008A2F69">
        <w:rPr>
          <w:color w:val="000000"/>
          <w:spacing w:val="5"/>
          <w:sz w:val="28"/>
          <w:szCs w:val="28"/>
        </w:rPr>
        <w:t xml:space="preserve"> </w:t>
      </w:r>
      <w:r w:rsidR="008A2F69" w:rsidRPr="00F566AA">
        <w:rPr>
          <w:color w:val="000000"/>
          <w:spacing w:val="-1"/>
          <w:sz w:val="28"/>
          <w:szCs w:val="28"/>
        </w:rPr>
        <w:t>жизни и здоровья детей, безопасным методам и приёмам вы</w:t>
      </w:r>
      <w:r w:rsidR="008A2F69" w:rsidRPr="00F566AA">
        <w:rPr>
          <w:color w:val="000000"/>
          <w:spacing w:val="-1"/>
          <w:sz w:val="28"/>
          <w:szCs w:val="28"/>
        </w:rPr>
        <w:softHyphen/>
      </w:r>
      <w:r w:rsidR="008A2F69" w:rsidRPr="00F566AA">
        <w:rPr>
          <w:color w:val="000000"/>
          <w:spacing w:val="2"/>
          <w:sz w:val="28"/>
          <w:szCs w:val="28"/>
        </w:rPr>
        <w:t>полнения работ, оказанию первой помощи пострадавшим.</w:t>
      </w:r>
    </w:p>
    <w:p w:rsidR="008A2F69" w:rsidRPr="00F566AA" w:rsidRDefault="00855B6D" w:rsidP="008A2F69">
      <w:pPr>
        <w:shd w:val="clear" w:color="auto" w:fill="FFFFFF"/>
        <w:tabs>
          <w:tab w:val="left" w:pos="731"/>
        </w:tabs>
        <w:spacing w:line="360" w:lineRule="auto"/>
        <w:jc w:val="both"/>
        <w:rPr>
          <w:sz w:val="28"/>
          <w:szCs w:val="28"/>
        </w:rPr>
      </w:pPr>
      <w:r>
        <w:rPr>
          <w:sz w:val="28"/>
          <w:szCs w:val="28"/>
        </w:rPr>
        <w:t>9</w:t>
      </w:r>
      <w:r w:rsidR="008A2F69">
        <w:rPr>
          <w:sz w:val="28"/>
          <w:szCs w:val="28"/>
        </w:rPr>
        <w:t xml:space="preserve">.16. </w:t>
      </w:r>
      <w:r w:rsidR="008A2F69" w:rsidRPr="00F566AA">
        <w:rPr>
          <w:color w:val="000000"/>
          <w:spacing w:val="2"/>
          <w:sz w:val="28"/>
          <w:szCs w:val="28"/>
        </w:rPr>
        <w:t>Проводить своевременное расследование несчаст</w:t>
      </w:r>
      <w:r w:rsidR="008A2F69" w:rsidRPr="00F566AA">
        <w:rPr>
          <w:color w:val="000000"/>
          <w:spacing w:val="5"/>
          <w:sz w:val="28"/>
          <w:szCs w:val="28"/>
        </w:rPr>
        <w:t>ных случаев на производстве в соответствии с действую</w:t>
      </w:r>
      <w:r w:rsidR="008A2F69" w:rsidRPr="00F566AA">
        <w:rPr>
          <w:color w:val="000000"/>
          <w:spacing w:val="3"/>
          <w:sz w:val="28"/>
          <w:szCs w:val="28"/>
        </w:rPr>
        <w:t>щим законодательством и вести их учёт (ст.227, 228</w:t>
      </w:r>
      <w:r w:rsidR="008A2F69" w:rsidRPr="00F566AA">
        <w:rPr>
          <w:color w:val="000000"/>
          <w:spacing w:val="3"/>
          <w:sz w:val="28"/>
          <w:szCs w:val="28"/>
          <w:vertAlign w:val="superscript"/>
        </w:rPr>
        <w:t>1</w:t>
      </w:r>
      <w:r w:rsidR="008A2F69" w:rsidRPr="00F566AA">
        <w:rPr>
          <w:color w:val="000000"/>
          <w:spacing w:val="3"/>
          <w:sz w:val="28"/>
          <w:szCs w:val="28"/>
        </w:rPr>
        <w:t xml:space="preserve">, 229, </w:t>
      </w:r>
      <w:r w:rsidR="008A2F69" w:rsidRPr="00F566AA">
        <w:rPr>
          <w:color w:val="000000"/>
          <w:spacing w:val="4"/>
          <w:sz w:val="28"/>
          <w:szCs w:val="28"/>
        </w:rPr>
        <w:t>230, 230</w:t>
      </w:r>
      <w:r w:rsidR="008A2F69" w:rsidRPr="00F566AA">
        <w:rPr>
          <w:color w:val="000000"/>
          <w:spacing w:val="4"/>
          <w:sz w:val="28"/>
          <w:szCs w:val="28"/>
          <w:vertAlign w:val="superscript"/>
        </w:rPr>
        <w:t>1</w:t>
      </w:r>
      <w:r w:rsidR="008A2F69" w:rsidRPr="00F566AA">
        <w:rPr>
          <w:color w:val="000000"/>
          <w:spacing w:val="4"/>
          <w:sz w:val="28"/>
          <w:szCs w:val="28"/>
        </w:rPr>
        <w:t>).</w:t>
      </w:r>
      <w:r w:rsidR="008A2F69" w:rsidRPr="00F566AA">
        <w:rPr>
          <w:color w:val="000000"/>
          <w:sz w:val="28"/>
          <w:szCs w:val="28"/>
        </w:rPr>
        <w:tab/>
      </w:r>
    </w:p>
    <w:p w:rsidR="008A2F69" w:rsidRPr="00F566AA" w:rsidRDefault="00855B6D" w:rsidP="008A2F69">
      <w:pPr>
        <w:shd w:val="clear" w:color="auto" w:fill="FFFFFF"/>
        <w:tabs>
          <w:tab w:val="left" w:pos="954"/>
        </w:tabs>
        <w:spacing w:line="360" w:lineRule="auto"/>
        <w:ind w:left="22"/>
        <w:jc w:val="both"/>
        <w:rPr>
          <w:sz w:val="28"/>
          <w:szCs w:val="28"/>
        </w:rPr>
      </w:pPr>
      <w:r>
        <w:rPr>
          <w:color w:val="000000"/>
          <w:spacing w:val="4"/>
          <w:sz w:val="28"/>
          <w:szCs w:val="28"/>
        </w:rPr>
        <w:t>9</w:t>
      </w:r>
      <w:r w:rsidR="008A2F69">
        <w:rPr>
          <w:color w:val="000000"/>
          <w:spacing w:val="4"/>
          <w:sz w:val="28"/>
          <w:szCs w:val="28"/>
        </w:rPr>
        <w:t>.17.</w:t>
      </w:r>
      <w:r w:rsidR="008A2F69" w:rsidRPr="00F566AA">
        <w:rPr>
          <w:color w:val="000000"/>
          <w:sz w:val="28"/>
          <w:szCs w:val="28"/>
        </w:rPr>
        <w:tab/>
      </w:r>
      <w:r w:rsidR="008A2F69" w:rsidRPr="00F566AA">
        <w:rPr>
          <w:color w:val="000000"/>
          <w:spacing w:val="9"/>
          <w:sz w:val="28"/>
          <w:szCs w:val="28"/>
        </w:rPr>
        <w:t xml:space="preserve">Разработать и утвердить инструкции по охране </w:t>
      </w:r>
      <w:r w:rsidR="008A2F69" w:rsidRPr="00F566AA">
        <w:rPr>
          <w:color w:val="000000"/>
          <w:spacing w:val="3"/>
          <w:sz w:val="28"/>
          <w:szCs w:val="28"/>
        </w:rPr>
        <w:t>труда на каждое рабочее место с учётом мнения (по согласованию) профкома (ст.212 ТК РФ).</w:t>
      </w:r>
    </w:p>
    <w:p w:rsidR="008A2F69" w:rsidRPr="00F566AA" w:rsidRDefault="00855B6D" w:rsidP="008A2F69">
      <w:pPr>
        <w:shd w:val="clear" w:color="auto" w:fill="FFFFFF"/>
        <w:spacing w:line="360" w:lineRule="auto"/>
        <w:ind w:left="29" w:right="14"/>
        <w:jc w:val="both"/>
        <w:rPr>
          <w:sz w:val="28"/>
          <w:szCs w:val="28"/>
        </w:rPr>
      </w:pPr>
      <w:r>
        <w:rPr>
          <w:color w:val="000000"/>
          <w:spacing w:val="3"/>
          <w:sz w:val="28"/>
          <w:szCs w:val="28"/>
        </w:rPr>
        <w:t>9</w:t>
      </w:r>
      <w:r w:rsidR="008A2F69">
        <w:rPr>
          <w:color w:val="000000"/>
          <w:spacing w:val="3"/>
          <w:sz w:val="28"/>
          <w:szCs w:val="28"/>
        </w:rPr>
        <w:t xml:space="preserve">.18. </w:t>
      </w:r>
      <w:r w:rsidR="008A2F69" w:rsidRPr="00F566AA">
        <w:rPr>
          <w:color w:val="000000"/>
          <w:spacing w:val="3"/>
          <w:sz w:val="28"/>
          <w:szCs w:val="28"/>
        </w:rPr>
        <w:t xml:space="preserve">Обеспечить соблюдение работниками требований, </w:t>
      </w:r>
      <w:r w:rsidR="008A2F69" w:rsidRPr="00F566AA">
        <w:rPr>
          <w:color w:val="000000"/>
          <w:spacing w:val="6"/>
          <w:sz w:val="28"/>
          <w:szCs w:val="28"/>
        </w:rPr>
        <w:t>правил и инструкций по охране труда.</w:t>
      </w:r>
    </w:p>
    <w:p w:rsidR="008A2F69" w:rsidRPr="00F566AA" w:rsidRDefault="00855B6D" w:rsidP="008A2F69">
      <w:pPr>
        <w:shd w:val="clear" w:color="auto" w:fill="FFFFFF"/>
        <w:spacing w:line="360" w:lineRule="auto"/>
        <w:ind w:left="29"/>
        <w:jc w:val="both"/>
        <w:rPr>
          <w:sz w:val="28"/>
          <w:szCs w:val="28"/>
        </w:rPr>
      </w:pPr>
      <w:r>
        <w:rPr>
          <w:color w:val="000000"/>
          <w:spacing w:val="-2"/>
          <w:sz w:val="28"/>
          <w:szCs w:val="28"/>
        </w:rPr>
        <w:t>9</w:t>
      </w:r>
      <w:r w:rsidR="008A2F69">
        <w:rPr>
          <w:color w:val="000000"/>
          <w:spacing w:val="-2"/>
          <w:sz w:val="28"/>
          <w:szCs w:val="28"/>
        </w:rPr>
        <w:t>.19</w:t>
      </w:r>
      <w:r w:rsidR="008A2F69" w:rsidRPr="00F566AA">
        <w:rPr>
          <w:color w:val="000000"/>
          <w:spacing w:val="-2"/>
          <w:sz w:val="28"/>
          <w:szCs w:val="28"/>
        </w:rPr>
        <w:t xml:space="preserve">. Совместно с профкомом обеспечить в учреждении </w:t>
      </w:r>
      <w:r w:rsidR="008A2F69" w:rsidRPr="00F566AA">
        <w:rPr>
          <w:color w:val="000000"/>
          <w:spacing w:val="2"/>
          <w:sz w:val="28"/>
          <w:szCs w:val="28"/>
        </w:rPr>
        <w:t xml:space="preserve">создание </w:t>
      </w:r>
      <w:r w:rsidR="008A2F69">
        <w:rPr>
          <w:color w:val="000000"/>
          <w:spacing w:val="2"/>
          <w:sz w:val="28"/>
          <w:szCs w:val="28"/>
        </w:rPr>
        <w:t>комиссии</w:t>
      </w:r>
      <w:r w:rsidR="008A2F69" w:rsidRPr="00F566AA">
        <w:rPr>
          <w:color w:val="000000"/>
          <w:spacing w:val="2"/>
          <w:sz w:val="28"/>
          <w:szCs w:val="28"/>
        </w:rPr>
        <w:t xml:space="preserve"> по охране труда из равного </w:t>
      </w:r>
      <w:r w:rsidR="008A2F69" w:rsidRPr="00F566AA">
        <w:rPr>
          <w:color w:val="000000"/>
          <w:sz w:val="28"/>
          <w:szCs w:val="28"/>
        </w:rPr>
        <w:t>количества представителя работодателя и профсоюзного ко</w:t>
      </w:r>
      <w:r w:rsidR="008A2F69" w:rsidRPr="00F566AA">
        <w:rPr>
          <w:color w:val="000000"/>
          <w:sz w:val="28"/>
          <w:szCs w:val="28"/>
        </w:rPr>
        <w:softHyphen/>
      </w:r>
      <w:r w:rsidR="008A2F69" w:rsidRPr="00F566AA">
        <w:rPr>
          <w:color w:val="000000"/>
          <w:spacing w:val="1"/>
          <w:sz w:val="28"/>
          <w:szCs w:val="28"/>
        </w:rPr>
        <w:t xml:space="preserve">митета и условий для их общественной работы; проводить </w:t>
      </w:r>
      <w:r w:rsidR="008A2F69" w:rsidRPr="00F566AA">
        <w:rPr>
          <w:color w:val="000000"/>
          <w:spacing w:val="3"/>
          <w:sz w:val="28"/>
          <w:szCs w:val="28"/>
        </w:rPr>
        <w:t xml:space="preserve">трёхступенчатый </w:t>
      </w:r>
      <w:r w:rsidR="008A2F69" w:rsidRPr="00F566AA">
        <w:rPr>
          <w:color w:val="000000"/>
          <w:spacing w:val="3"/>
          <w:sz w:val="28"/>
          <w:szCs w:val="28"/>
        </w:rPr>
        <w:lastRenderedPageBreak/>
        <w:t>административно-общественный конт</w:t>
      </w:r>
      <w:r w:rsidR="008A2F69" w:rsidRPr="00F566AA">
        <w:rPr>
          <w:color w:val="000000"/>
          <w:spacing w:val="3"/>
          <w:sz w:val="28"/>
          <w:szCs w:val="28"/>
        </w:rPr>
        <w:softHyphen/>
      </w:r>
      <w:r w:rsidR="008A2F69" w:rsidRPr="00F566AA">
        <w:rPr>
          <w:color w:val="000000"/>
          <w:spacing w:val="5"/>
          <w:sz w:val="28"/>
          <w:szCs w:val="28"/>
        </w:rPr>
        <w:t>роль, не реже одного раза в месяц - «День охраны труда»,</w:t>
      </w:r>
      <w:r w:rsidR="008A2F69" w:rsidRPr="00F566AA">
        <w:rPr>
          <w:sz w:val="28"/>
          <w:szCs w:val="28"/>
        </w:rPr>
        <w:t xml:space="preserve"> </w:t>
      </w:r>
      <w:r w:rsidR="008A2F69" w:rsidRPr="00F566AA">
        <w:rPr>
          <w:color w:val="000000"/>
          <w:sz w:val="28"/>
          <w:szCs w:val="28"/>
        </w:rPr>
        <w:t>смотры-конкурсы по охране труда</w:t>
      </w:r>
      <w:r w:rsidR="008A2F69">
        <w:rPr>
          <w:color w:val="000000"/>
          <w:sz w:val="28"/>
          <w:szCs w:val="28"/>
        </w:rPr>
        <w:t>.</w:t>
      </w:r>
    </w:p>
    <w:p w:rsidR="008A2F69" w:rsidRPr="00F566AA" w:rsidRDefault="00855B6D" w:rsidP="008A2F69">
      <w:pPr>
        <w:shd w:val="clear" w:color="auto" w:fill="FFFFFF"/>
        <w:spacing w:line="360" w:lineRule="auto"/>
        <w:ind w:right="25"/>
        <w:jc w:val="both"/>
        <w:rPr>
          <w:sz w:val="28"/>
          <w:szCs w:val="28"/>
        </w:rPr>
      </w:pPr>
      <w:r>
        <w:rPr>
          <w:color w:val="000000"/>
          <w:spacing w:val="3"/>
          <w:sz w:val="28"/>
          <w:szCs w:val="28"/>
        </w:rPr>
        <w:t>9</w:t>
      </w:r>
      <w:r w:rsidR="008A2F69">
        <w:rPr>
          <w:color w:val="000000"/>
          <w:spacing w:val="3"/>
          <w:sz w:val="28"/>
          <w:szCs w:val="28"/>
        </w:rPr>
        <w:t>.20</w:t>
      </w:r>
      <w:r w:rsidR="008A2F69" w:rsidRPr="00F566AA">
        <w:rPr>
          <w:color w:val="000000"/>
          <w:spacing w:val="3"/>
          <w:sz w:val="28"/>
          <w:szCs w:val="28"/>
        </w:rPr>
        <w:t>.</w:t>
      </w:r>
      <w:r w:rsidR="0079118F">
        <w:rPr>
          <w:color w:val="000000"/>
          <w:spacing w:val="3"/>
          <w:sz w:val="28"/>
          <w:szCs w:val="28"/>
        </w:rPr>
        <w:t xml:space="preserve"> </w:t>
      </w:r>
      <w:r w:rsidR="008A2F69" w:rsidRPr="00F566AA">
        <w:rPr>
          <w:color w:val="000000"/>
          <w:spacing w:val="3"/>
          <w:sz w:val="28"/>
          <w:szCs w:val="28"/>
        </w:rPr>
        <w:t>Осуществлять с</w:t>
      </w:r>
      <w:r w:rsidR="0079118F">
        <w:rPr>
          <w:color w:val="000000"/>
          <w:spacing w:val="3"/>
          <w:sz w:val="28"/>
          <w:szCs w:val="28"/>
        </w:rPr>
        <w:t>овместно с профкомом контроль над</w:t>
      </w:r>
      <w:r w:rsidR="008A2F69" w:rsidRPr="00F566AA">
        <w:rPr>
          <w:color w:val="000000"/>
          <w:spacing w:val="3"/>
          <w:sz w:val="28"/>
          <w:szCs w:val="28"/>
        </w:rPr>
        <w:t xml:space="preserve"> состоянием условий и охраны труда, выполнением согла</w:t>
      </w:r>
      <w:r w:rsidR="008A2F69" w:rsidRPr="00F566AA">
        <w:rPr>
          <w:color w:val="000000"/>
          <w:spacing w:val="3"/>
          <w:sz w:val="28"/>
          <w:szCs w:val="28"/>
        </w:rPr>
        <w:softHyphen/>
        <w:t>шения по охране труда.</w:t>
      </w:r>
    </w:p>
    <w:p w:rsidR="008A2F69" w:rsidRDefault="008A2F69" w:rsidP="004548D4">
      <w:pPr>
        <w:widowControl w:val="0"/>
        <w:spacing w:line="360" w:lineRule="auto"/>
        <w:jc w:val="both"/>
        <w:rPr>
          <w:sz w:val="28"/>
          <w:szCs w:val="28"/>
        </w:rPr>
      </w:pPr>
    </w:p>
    <w:p w:rsidR="00AD3D59" w:rsidRPr="001C3D9C" w:rsidRDefault="00855B6D" w:rsidP="00AD3D59">
      <w:pPr>
        <w:widowControl w:val="0"/>
        <w:spacing w:line="360" w:lineRule="auto"/>
        <w:jc w:val="center"/>
        <w:rPr>
          <w:b/>
          <w:sz w:val="28"/>
          <w:szCs w:val="28"/>
        </w:rPr>
      </w:pPr>
      <w:r w:rsidRPr="00855B6D">
        <w:rPr>
          <w:b/>
          <w:sz w:val="28"/>
          <w:szCs w:val="28"/>
          <w:lang w:val="en-US"/>
        </w:rPr>
        <w:t>X</w:t>
      </w:r>
      <w:r w:rsidR="00E91A67" w:rsidRPr="00855B6D">
        <w:rPr>
          <w:b/>
          <w:sz w:val="28"/>
          <w:szCs w:val="28"/>
        </w:rPr>
        <w:t>.</w:t>
      </w:r>
      <w:r w:rsidR="00E91A67" w:rsidRPr="00E91A67">
        <w:rPr>
          <w:b/>
          <w:sz w:val="28"/>
          <w:szCs w:val="28"/>
        </w:rPr>
        <w:t xml:space="preserve"> Социальные гарантии и льготы</w:t>
      </w:r>
    </w:p>
    <w:p w:rsidR="00E91A67" w:rsidRPr="00E91A67" w:rsidRDefault="00AD3D59" w:rsidP="00E91A67">
      <w:pPr>
        <w:widowControl w:val="0"/>
        <w:spacing w:line="360" w:lineRule="auto"/>
        <w:jc w:val="both"/>
        <w:rPr>
          <w:sz w:val="28"/>
          <w:szCs w:val="28"/>
        </w:rPr>
      </w:pPr>
      <w:r w:rsidRPr="001C3D9C">
        <w:rPr>
          <w:sz w:val="28"/>
          <w:szCs w:val="28"/>
        </w:rPr>
        <w:t>10</w:t>
      </w:r>
      <w:r w:rsidR="004548D4" w:rsidRPr="004548D4">
        <w:rPr>
          <w:sz w:val="28"/>
          <w:szCs w:val="28"/>
        </w:rPr>
        <w:t>.</w:t>
      </w:r>
      <w:r w:rsidR="001C3D9C" w:rsidRPr="001C3D9C">
        <w:rPr>
          <w:sz w:val="28"/>
          <w:szCs w:val="28"/>
        </w:rPr>
        <w:t>1</w:t>
      </w:r>
      <w:r w:rsidR="001C3D9C">
        <w:rPr>
          <w:sz w:val="28"/>
          <w:szCs w:val="28"/>
        </w:rPr>
        <w:t xml:space="preserve">. </w:t>
      </w:r>
      <w:r w:rsidR="00E91A67" w:rsidRPr="00E91A67">
        <w:rPr>
          <w:sz w:val="28"/>
          <w:szCs w:val="28"/>
        </w:rPr>
        <w:t>Работодатель и Профсоюзный комитет берут на себя обязательства по организации летнего отдыха детей</w:t>
      </w:r>
      <w:r w:rsidR="002A122C">
        <w:rPr>
          <w:sz w:val="28"/>
          <w:szCs w:val="28"/>
        </w:rPr>
        <w:t xml:space="preserve"> сотрудников</w:t>
      </w:r>
      <w:r w:rsidR="004548D4">
        <w:rPr>
          <w:sz w:val="28"/>
          <w:szCs w:val="28"/>
        </w:rPr>
        <w:t>.</w:t>
      </w:r>
    </w:p>
    <w:p w:rsidR="00E91A67" w:rsidRPr="00E91A67" w:rsidRDefault="00AD3D59" w:rsidP="00E91A67">
      <w:pPr>
        <w:widowControl w:val="0"/>
        <w:spacing w:line="360" w:lineRule="auto"/>
        <w:jc w:val="both"/>
        <w:rPr>
          <w:sz w:val="28"/>
          <w:szCs w:val="28"/>
        </w:rPr>
      </w:pPr>
      <w:r>
        <w:rPr>
          <w:sz w:val="28"/>
          <w:szCs w:val="28"/>
          <w:lang w:val="en-US"/>
        </w:rPr>
        <w:t>10</w:t>
      </w:r>
      <w:r w:rsidR="001C3D9C">
        <w:rPr>
          <w:sz w:val="28"/>
          <w:szCs w:val="28"/>
        </w:rPr>
        <w:t>.2</w:t>
      </w:r>
      <w:proofErr w:type="gramStart"/>
      <w:r w:rsidR="00E91A67" w:rsidRPr="00E91A67">
        <w:rPr>
          <w:sz w:val="28"/>
          <w:szCs w:val="28"/>
        </w:rPr>
        <w:t xml:space="preserve">. </w:t>
      </w:r>
      <w:r w:rsidR="004548D4">
        <w:rPr>
          <w:sz w:val="28"/>
          <w:szCs w:val="28"/>
        </w:rPr>
        <w:t xml:space="preserve"> </w:t>
      </w:r>
      <w:r w:rsidR="00E91A67" w:rsidRPr="00E91A67">
        <w:rPr>
          <w:sz w:val="28"/>
          <w:szCs w:val="28"/>
        </w:rPr>
        <w:t>Работодатель</w:t>
      </w:r>
      <w:proofErr w:type="gramEnd"/>
      <w:r w:rsidR="00E91A67" w:rsidRPr="00E91A67">
        <w:rPr>
          <w:sz w:val="28"/>
          <w:szCs w:val="28"/>
        </w:rPr>
        <w:t xml:space="preserve"> и Профсоюзный комитет принимают на себя обязательства по организации культурно-просветительской и физкультурно-оздоровительной работы с работниками организации и членами их семей. </w:t>
      </w:r>
    </w:p>
    <w:p w:rsidR="004548D4" w:rsidRPr="004548D4" w:rsidRDefault="00AD3D59" w:rsidP="00E91A67">
      <w:pPr>
        <w:spacing w:line="360" w:lineRule="auto"/>
        <w:jc w:val="both"/>
        <w:rPr>
          <w:sz w:val="28"/>
          <w:szCs w:val="28"/>
        </w:rPr>
      </w:pPr>
      <w:r>
        <w:rPr>
          <w:sz w:val="28"/>
          <w:szCs w:val="28"/>
          <w:lang w:val="en-US"/>
        </w:rPr>
        <w:t>10</w:t>
      </w:r>
      <w:r w:rsidR="001C3D9C">
        <w:rPr>
          <w:sz w:val="28"/>
          <w:szCs w:val="28"/>
        </w:rPr>
        <w:t>.3</w:t>
      </w:r>
      <w:r w:rsidR="00E91A67" w:rsidRPr="004548D4">
        <w:rPr>
          <w:sz w:val="28"/>
          <w:szCs w:val="28"/>
        </w:rPr>
        <w:t>. Работодатель оказывает помощь семье умершего работника предприятия в его</w:t>
      </w:r>
      <w:r w:rsidR="004548D4" w:rsidRPr="004548D4">
        <w:rPr>
          <w:sz w:val="28"/>
          <w:szCs w:val="28"/>
        </w:rPr>
        <w:t xml:space="preserve"> похоронах: выделяет транспорт.</w:t>
      </w:r>
    </w:p>
    <w:p w:rsidR="008C4D3F" w:rsidRDefault="00AD3D59" w:rsidP="008C4D3F">
      <w:pPr>
        <w:widowControl w:val="0"/>
        <w:spacing w:line="360" w:lineRule="auto"/>
        <w:jc w:val="both"/>
        <w:rPr>
          <w:sz w:val="28"/>
          <w:szCs w:val="28"/>
        </w:rPr>
      </w:pPr>
      <w:r w:rsidRPr="00AD3D59">
        <w:rPr>
          <w:sz w:val="28"/>
          <w:szCs w:val="28"/>
        </w:rPr>
        <w:t>10</w:t>
      </w:r>
      <w:r w:rsidR="001C3D9C">
        <w:rPr>
          <w:sz w:val="28"/>
          <w:szCs w:val="28"/>
        </w:rPr>
        <w:t>.4</w:t>
      </w:r>
      <w:r w:rsidR="00E91A67" w:rsidRPr="00E91A67">
        <w:rPr>
          <w:sz w:val="28"/>
          <w:szCs w:val="28"/>
        </w:rPr>
        <w:t>.</w:t>
      </w:r>
      <w:r w:rsidR="004076E8">
        <w:rPr>
          <w:sz w:val="28"/>
          <w:szCs w:val="28"/>
        </w:rPr>
        <w:t>З</w:t>
      </w:r>
      <w:r w:rsidR="00E91A67" w:rsidRPr="00E91A67">
        <w:rPr>
          <w:sz w:val="28"/>
          <w:szCs w:val="28"/>
        </w:rPr>
        <w:t>аключает договор с ближайшей поликлиникой на медицинское обслуживание работников. </w:t>
      </w:r>
    </w:p>
    <w:p w:rsidR="00E91A67" w:rsidRPr="00E91A67" w:rsidRDefault="00E91A67" w:rsidP="000234D0">
      <w:pPr>
        <w:widowControl w:val="0"/>
        <w:spacing w:line="360" w:lineRule="auto"/>
        <w:jc w:val="center"/>
        <w:rPr>
          <w:sz w:val="28"/>
          <w:szCs w:val="28"/>
        </w:rPr>
      </w:pPr>
      <w:r w:rsidRPr="00E91A67">
        <w:rPr>
          <w:sz w:val="28"/>
          <w:szCs w:val="28"/>
        </w:rPr>
        <w:br/>
      </w:r>
      <w:r w:rsidR="00AD3D59">
        <w:rPr>
          <w:b/>
          <w:sz w:val="28"/>
          <w:szCs w:val="28"/>
          <w:lang w:val="en-US"/>
        </w:rPr>
        <w:t>XI</w:t>
      </w:r>
      <w:r w:rsidRPr="00E91A67">
        <w:rPr>
          <w:b/>
          <w:sz w:val="28"/>
          <w:szCs w:val="28"/>
        </w:rPr>
        <w:t>. Права и гарантии деятельности профсоюзной организации</w:t>
      </w:r>
      <w:r w:rsidR="00AC018F">
        <w:rPr>
          <w:sz w:val="28"/>
          <w:szCs w:val="28"/>
        </w:rPr>
        <w:br/>
        <w:t>11</w:t>
      </w:r>
      <w:r w:rsidR="002A122C">
        <w:rPr>
          <w:sz w:val="28"/>
          <w:szCs w:val="28"/>
        </w:rPr>
        <w:t>.1</w:t>
      </w:r>
      <w:r w:rsidRPr="00E91A67">
        <w:rPr>
          <w:sz w:val="28"/>
          <w:szCs w:val="28"/>
        </w:rPr>
        <w:t>. Работодатель гарантирует Профсоюзному комитету получение необходимой информации по любым социально-трудовым и экономическим вопросам. </w:t>
      </w:r>
    </w:p>
    <w:p w:rsidR="00E91A67" w:rsidRPr="00E91A67" w:rsidRDefault="00AC018F" w:rsidP="00E91A67">
      <w:pPr>
        <w:widowControl w:val="0"/>
        <w:spacing w:line="360" w:lineRule="auto"/>
        <w:jc w:val="both"/>
        <w:rPr>
          <w:sz w:val="28"/>
          <w:szCs w:val="28"/>
        </w:rPr>
      </w:pPr>
      <w:r>
        <w:rPr>
          <w:sz w:val="28"/>
          <w:szCs w:val="28"/>
        </w:rPr>
        <w:t>11</w:t>
      </w:r>
      <w:r w:rsidR="002A122C">
        <w:rPr>
          <w:sz w:val="28"/>
          <w:szCs w:val="28"/>
        </w:rPr>
        <w:t>.</w:t>
      </w:r>
      <w:r w:rsidR="00E91A67" w:rsidRPr="00E91A67">
        <w:rPr>
          <w:sz w:val="28"/>
          <w:szCs w:val="28"/>
        </w:rPr>
        <w:t>2. Профсоюзный комитет признает, что проведение профсоюзных собраний (конференций) работников организации в рабочие время допускается по согласованию с работодателем. </w:t>
      </w:r>
    </w:p>
    <w:p w:rsidR="00E91A67" w:rsidRPr="00E91A67" w:rsidRDefault="00AC018F" w:rsidP="00E91A67">
      <w:pPr>
        <w:widowControl w:val="0"/>
        <w:spacing w:line="360" w:lineRule="auto"/>
        <w:jc w:val="both"/>
        <w:rPr>
          <w:sz w:val="28"/>
          <w:szCs w:val="28"/>
        </w:rPr>
      </w:pPr>
      <w:r>
        <w:rPr>
          <w:sz w:val="28"/>
          <w:szCs w:val="28"/>
        </w:rPr>
        <w:t>11</w:t>
      </w:r>
      <w:r w:rsidR="002A122C">
        <w:rPr>
          <w:sz w:val="28"/>
          <w:szCs w:val="28"/>
        </w:rPr>
        <w:t>.</w:t>
      </w:r>
      <w:r w:rsidR="00E91A67" w:rsidRPr="00E91A67">
        <w:rPr>
          <w:sz w:val="28"/>
          <w:szCs w:val="28"/>
        </w:rPr>
        <w:t>3. Работодатель не препятствует деятельности профсоюзной организации, если она осуществляется в соответствии с уставом. Работодатель предоставляет профорганизации в бесплатное пользование необходимое поме</w:t>
      </w:r>
      <w:r w:rsidR="00C40756">
        <w:rPr>
          <w:sz w:val="28"/>
          <w:szCs w:val="28"/>
        </w:rPr>
        <w:t>щение, оборудование</w:t>
      </w:r>
      <w:r w:rsidR="00E91A67" w:rsidRPr="00E91A67">
        <w:rPr>
          <w:sz w:val="28"/>
          <w:szCs w:val="28"/>
        </w:rPr>
        <w:t>. Хозяйственное содержание является обязанностью работодателя. </w:t>
      </w:r>
    </w:p>
    <w:p w:rsidR="002A122C" w:rsidRDefault="00AC018F" w:rsidP="00E91A67">
      <w:pPr>
        <w:widowControl w:val="0"/>
        <w:spacing w:line="360" w:lineRule="auto"/>
        <w:jc w:val="both"/>
        <w:rPr>
          <w:sz w:val="28"/>
          <w:szCs w:val="28"/>
        </w:rPr>
      </w:pPr>
      <w:r>
        <w:rPr>
          <w:sz w:val="28"/>
          <w:szCs w:val="28"/>
        </w:rPr>
        <w:t>11</w:t>
      </w:r>
      <w:r w:rsidR="002A122C" w:rsidRPr="002A122C">
        <w:rPr>
          <w:sz w:val="28"/>
          <w:szCs w:val="28"/>
        </w:rPr>
        <w:t>.</w:t>
      </w:r>
      <w:r w:rsidR="00E91A67" w:rsidRPr="002A122C">
        <w:rPr>
          <w:sz w:val="28"/>
          <w:szCs w:val="28"/>
        </w:rPr>
        <w:t>4. Членам выборных профсоюз</w:t>
      </w:r>
      <w:r w:rsidR="002A122C">
        <w:rPr>
          <w:sz w:val="28"/>
          <w:szCs w:val="28"/>
        </w:rPr>
        <w:t>ных органов предоставляется 2 оплачиваемых часа</w:t>
      </w:r>
      <w:r w:rsidR="00E91A67" w:rsidRPr="002A122C">
        <w:rPr>
          <w:sz w:val="28"/>
          <w:szCs w:val="28"/>
        </w:rPr>
        <w:t xml:space="preserve"> в неделю для выполнения профсоюзной работы.</w:t>
      </w:r>
      <w:r w:rsidR="00E91A67" w:rsidRPr="00E91A67">
        <w:rPr>
          <w:sz w:val="28"/>
          <w:szCs w:val="28"/>
        </w:rPr>
        <w:t> </w:t>
      </w:r>
    </w:p>
    <w:p w:rsidR="00E91A67" w:rsidRPr="00E91A67" w:rsidRDefault="00AC018F" w:rsidP="00E91A67">
      <w:pPr>
        <w:widowControl w:val="0"/>
        <w:spacing w:line="360" w:lineRule="auto"/>
        <w:jc w:val="both"/>
        <w:rPr>
          <w:sz w:val="28"/>
          <w:szCs w:val="28"/>
        </w:rPr>
      </w:pPr>
      <w:r>
        <w:rPr>
          <w:sz w:val="28"/>
          <w:szCs w:val="28"/>
        </w:rPr>
        <w:t>11</w:t>
      </w:r>
      <w:r w:rsidR="002A122C">
        <w:rPr>
          <w:sz w:val="28"/>
          <w:szCs w:val="28"/>
        </w:rPr>
        <w:t>.</w:t>
      </w:r>
      <w:r w:rsidR="00E91A67" w:rsidRPr="00E91A67">
        <w:rPr>
          <w:sz w:val="28"/>
          <w:szCs w:val="28"/>
        </w:rPr>
        <w:t>5. Работодатель ежемесячно перечисляет на счет профсоюза членские взносы из заработной платы работников на основании личных письменных заявлений членов профсоюза, в размере, предусмотренном уставом. </w:t>
      </w:r>
    </w:p>
    <w:p w:rsidR="00E91A67" w:rsidRPr="00E91A67" w:rsidRDefault="00AC018F" w:rsidP="00E91A67">
      <w:pPr>
        <w:widowControl w:val="0"/>
        <w:spacing w:line="360" w:lineRule="auto"/>
        <w:jc w:val="both"/>
        <w:rPr>
          <w:sz w:val="28"/>
          <w:szCs w:val="28"/>
        </w:rPr>
      </w:pPr>
      <w:r>
        <w:rPr>
          <w:sz w:val="28"/>
          <w:szCs w:val="28"/>
        </w:rPr>
        <w:t>11</w:t>
      </w:r>
      <w:r w:rsidR="002A122C">
        <w:rPr>
          <w:sz w:val="28"/>
          <w:szCs w:val="28"/>
        </w:rPr>
        <w:t>.6</w:t>
      </w:r>
      <w:r w:rsidR="00E91A67" w:rsidRPr="00E91A67">
        <w:rPr>
          <w:sz w:val="28"/>
          <w:szCs w:val="28"/>
        </w:rPr>
        <w:t xml:space="preserve">. При краткосрочной профсоюзной учебе членам профсоюзных органов </w:t>
      </w:r>
      <w:r w:rsidR="00E91A67" w:rsidRPr="00E91A67">
        <w:rPr>
          <w:sz w:val="28"/>
          <w:szCs w:val="28"/>
        </w:rPr>
        <w:lastRenderedPageBreak/>
        <w:t>работодатель сохраняет среднюю заработную плату и выплачивает командировочные расходы в установленном законодательством порядке. </w:t>
      </w:r>
    </w:p>
    <w:p w:rsidR="002A122C" w:rsidRDefault="00AC018F" w:rsidP="00E91A67">
      <w:pPr>
        <w:widowControl w:val="0"/>
        <w:spacing w:line="360" w:lineRule="auto"/>
        <w:jc w:val="both"/>
        <w:rPr>
          <w:sz w:val="28"/>
          <w:szCs w:val="28"/>
        </w:rPr>
      </w:pPr>
      <w:r>
        <w:rPr>
          <w:sz w:val="28"/>
          <w:szCs w:val="28"/>
        </w:rPr>
        <w:t>11</w:t>
      </w:r>
      <w:r w:rsidR="002A122C">
        <w:rPr>
          <w:sz w:val="28"/>
          <w:szCs w:val="28"/>
        </w:rPr>
        <w:t>.7</w:t>
      </w:r>
      <w:r w:rsidR="00E91A67" w:rsidRPr="00E91A67">
        <w:rPr>
          <w:sz w:val="28"/>
          <w:szCs w:val="28"/>
        </w:rPr>
        <w:t>. Профсоюзный комитет обязуется проводить соответствующую работу, способствующую обеспечению своевременного и качественного выполнения работниками производственных заданий, соблюдению правил внутреннего трудового распорядка, правил по охране труда, улучшению трудовой дисциплины, организации соревнования. </w:t>
      </w:r>
    </w:p>
    <w:p w:rsidR="00E91A67" w:rsidRPr="00E91A67" w:rsidRDefault="00AC018F" w:rsidP="00E91A67">
      <w:pPr>
        <w:widowControl w:val="0"/>
        <w:spacing w:line="360" w:lineRule="auto"/>
        <w:jc w:val="both"/>
        <w:rPr>
          <w:sz w:val="28"/>
          <w:szCs w:val="28"/>
        </w:rPr>
      </w:pPr>
      <w:r>
        <w:rPr>
          <w:sz w:val="28"/>
          <w:szCs w:val="28"/>
        </w:rPr>
        <w:t>11</w:t>
      </w:r>
      <w:r w:rsidR="002A122C">
        <w:rPr>
          <w:sz w:val="28"/>
          <w:szCs w:val="28"/>
        </w:rPr>
        <w:t>.8</w:t>
      </w:r>
      <w:r w:rsidR="00E91A67" w:rsidRPr="00E91A67">
        <w:rPr>
          <w:sz w:val="28"/>
          <w:szCs w:val="28"/>
        </w:rPr>
        <w:t>. Профсоюзный комитет осущест</w:t>
      </w:r>
      <w:r w:rsidR="002A122C">
        <w:rPr>
          <w:sz w:val="28"/>
          <w:szCs w:val="28"/>
        </w:rPr>
        <w:t xml:space="preserve">вляет </w:t>
      </w:r>
      <w:proofErr w:type="gramStart"/>
      <w:r w:rsidR="002A122C">
        <w:rPr>
          <w:sz w:val="28"/>
          <w:szCs w:val="28"/>
        </w:rPr>
        <w:t>контроль за</w:t>
      </w:r>
      <w:proofErr w:type="gramEnd"/>
      <w:r w:rsidR="002A122C">
        <w:rPr>
          <w:sz w:val="28"/>
          <w:szCs w:val="28"/>
        </w:rPr>
        <w:t xml:space="preserve"> соблюдением за</w:t>
      </w:r>
      <w:r w:rsidR="00E91A67" w:rsidRPr="00E91A67">
        <w:rPr>
          <w:sz w:val="28"/>
          <w:szCs w:val="28"/>
        </w:rPr>
        <w:t>конодательства о труде и профсоюзах, участвует в определении основных направлений социального развития коллектива с учетом нужд и потребностей. Профсоюзный комитет содействует реализации настоящего договора, осуществлению согласованных мероприятий, направленных на реализацию и защиту социально-трудовых прав работников, снижению социальной напряженности в организации. </w:t>
      </w:r>
    </w:p>
    <w:p w:rsidR="00E91A67" w:rsidRPr="000234D0" w:rsidRDefault="00E91A67" w:rsidP="000234D0">
      <w:pPr>
        <w:widowControl w:val="0"/>
        <w:spacing w:line="360" w:lineRule="auto"/>
        <w:jc w:val="both"/>
        <w:rPr>
          <w:b/>
          <w:sz w:val="28"/>
          <w:szCs w:val="28"/>
        </w:rPr>
      </w:pPr>
      <w:r w:rsidRPr="00E91A67">
        <w:rPr>
          <w:sz w:val="28"/>
          <w:szCs w:val="28"/>
        </w:rPr>
        <w:br/>
      </w:r>
      <w:r w:rsidR="00AC018F">
        <w:rPr>
          <w:b/>
          <w:sz w:val="28"/>
          <w:szCs w:val="28"/>
          <w:lang w:val="en-US"/>
        </w:rPr>
        <w:t>XII</w:t>
      </w:r>
      <w:r w:rsidRPr="00E91A67">
        <w:rPr>
          <w:b/>
          <w:sz w:val="28"/>
          <w:szCs w:val="28"/>
        </w:rPr>
        <w:t xml:space="preserve">. Разрешение коллективных трудовых споров </w:t>
      </w:r>
      <w:r w:rsidRPr="00E91A67">
        <w:rPr>
          <w:b/>
          <w:sz w:val="28"/>
          <w:szCs w:val="28"/>
        </w:rPr>
        <w:br/>
        <w:t>по условиям, включенным в коллективный договор</w:t>
      </w:r>
      <w:r w:rsidRPr="00E91A67">
        <w:rPr>
          <w:sz w:val="28"/>
          <w:szCs w:val="28"/>
        </w:rPr>
        <w:br/>
      </w:r>
      <w:r w:rsidR="00AC018F">
        <w:rPr>
          <w:sz w:val="28"/>
          <w:szCs w:val="28"/>
        </w:rPr>
        <w:t>12</w:t>
      </w:r>
      <w:r w:rsidR="002A122C" w:rsidRPr="002A122C">
        <w:rPr>
          <w:sz w:val="28"/>
          <w:szCs w:val="28"/>
        </w:rPr>
        <w:t>.1</w:t>
      </w:r>
      <w:r w:rsidRPr="002A122C">
        <w:rPr>
          <w:sz w:val="28"/>
          <w:szCs w:val="28"/>
        </w:rPr>
        <w:t>. Работники принимают на себя обязательства в период действия настоящего коллективного договора, при условии его выполнения, не конфликтовать по трудовым вопросам, не использовать забастовку, как метод давления на работодателя, не поддерживать акции протеста других организаций. В случае нарушения этого обязательства работодатель вправе применить меры, предусмотренные для нарушителей трудовой дисциплины.</w:t>
      </w:r>
      <w:r w:rsidRPr="00E91A67">
        <w:rPr>
          <w:sz w:val="28"/>
          <w:szCs w:val="28"/>
        </w:rPr>
        <w:t> </w:t>
      </w:r>
    </w:p>
    <w:p w:rsidR="00E91A67" w:rsidRPr="00E91A67" w:rsidRDefault="00E91A67" w:rsidP="00E91A67">
      <w:pPr>
        <w:widowControl w:val="0"/>
        <w:spacing w:line="360" w:lineRule="auto"/>
        <w:jc w:val="both"/>
        <w:rPr>
          <w:sz w:val="28"/>
          <w:szCs w:val="28"/>
        </w:rPr>
      </w:pPr>
      <w:r w:rsidRPr="00E91A67">
        <w:rPr>
          <w:sz w:val="28"/>
          <w:szCs w:val="28"/>
        </w:rPr>
        <w:t xml:space="preserve">        Работодатель обязуется при соблюдении работниками условий коллективного договора не прибегать к </w:t>
      </w:r>
      <w:r w:rsidR="00985E2E">
        <w:rPr>
          <w:sz w:val="28"/>
          <w:szCs w:val="28"/>
        </w:rPr>
        <w:t xml:space="preserve"> </w:t>
      </w:r>
      <w:r w:rsidRPr="00265351">
        <w:rPr>
          <w:sz w:val="28"/>
          <w:szCs w:val="28"/>
        </w:rPr>
        <w:t>локаутам</w:t>
      </w:r>
      <w:r w:rsidRPr="00E91A67">
        <w:rPr>
          <w:sz w:val="28"/>
          <w:szCs w:val="28"/>
        </w:rPr>
        <w:t>. </w:t>
      </w:r>
    </w:p>
    <w:p w:rsidR="00E91A67" w:rsidRPr="00E91A67" w:rsidRDefault="00AC018F" w:rsidP="00E91A67">
      <w:pPr>
        <w:widowControl w:val="0"/>
        <w:spacing w:line="360" w:lineRule="auto"/>
        <w:jc w:val="both"/>
        <w:rPr>
          <w:sz w:val="28"/>
          <w:szCs w:val="28"/>
        </w:rPr>
      </w:pPr>
      <w:r>
        <w:rPr>
          <w:sz w:val="28"/>
          <w:szCs w:val="28"/>
        </w:rPr>
        <w:t xml:space="preserve"> 12</w:t>
      </w:r>
      <w:r w:rsidR="00955466">
        <w:rPr>
          <w:sz w:val="28"/>
          <w:szCs w:val="28"/>
        </w:rPr>
        <w:t>.2</w:t>
      </w:r>
      <w:r w:rsidR="00E91A67" w:rsidRPr="00E91A67">
        <w:rPr>
          <w:sz w:val="28"/>
          <w:szCs w:val="28"/>
        </w:rPr>
        <w:t>. В случае возникновения споров при невыполнении принятых обязательств по настоящему коллективному договору и нарушении действующего законодательства о труде, споры разрешаются в соответствии с ТК РФ.</w:t>
      </w:r>
    </w:p>
    <w:p w:rsidR="00E91A67" w:rsidRPr="00E91A67" w:rsidRDefault="00AC018F" w:rsidP="00E91A67">
      <w:pPr>
        <w:widowControl w:val="0"/>
        <w:spacing w:line="360" w:lineRule="auto"/>
        <w:jc w:val="both"/>
        <w:rPr>
          <w:sz w:val="28"/>
          <w:szCs w:val="28"/>
        </w:rPr>
      </w:pPr>
      <w:r>
        <w:rPr>
          <w:sz w:val="28"/>
          <w:szCs w:val="28"/>
        </w:rPr>
        <w:t>12</w:t>
      </w:r>
      <w:r w:rsidR="00955466">
        <w:rPr>
          <w:sz w:val="28"/>
          <w:szCs w:val="28"/>
        </w:rPr>
        <w:t>.</w:t>
      </w:r>
      <w:r w:rsidR="00E91A67" w:rsidRPr="00E91A67">
        <w:rPr>
          <w:sz w:val="28"/>
          <w:szCs w:val="28"/>
        </w:rPr>
        <w:t>3. Лица, участвующие в коллективных переговорах, подготовке проекта коллективного договора, освобождаются от основной работы с сохранением среднего заработка на срок не более трех месяцев. </w:t>
      </w:r>
    </w:p>
    <w:p w:rsidR="00E91A67" w:rsidRPr="00E91A67" w:rsidRDefault="00AC018F" w:rsidP="00E91A67">
      <w:pPr>
        <w:widowControl w:val="0"/>
        <w:spacing w:line="360" w:lineRule="auto"/>
        <w:jc w:val="both"/>
        <w:rPr>
          <w:sz w:val="28"/>
          <w:szCs w:val="28"/>
        </w:rPr>
      </w:pPr>
      <w:r>
        <w:rPr>
          <w:sz w:val="28"/>
          <w:szCs w:val="28"/>
        </w:rPr>
        <w:t>12</w:t>
      </w:r>
      <w:r w:rsidR="00955466">
        <w:rPr>
          <w:sz w:val="28"/>
          <w:szCs w:val="28"/>
        </w:rPr>
        <w:t>.</w:t>
      </w:r>
      <w:r w:rsidR="00E91A67" w:rsidRPr="00E91A67">
        <w:rPr>
          <w:sz w:val="28"/>
          <w:szCs w:val="28"/>
        </w:rPr>
        <w:t xml:space="preserve">4. Каждая из сторон вправе в любой момент обратиться в орган по труду для </w:t>
      </w:r>
      <w:r w:rsidR="00E91A67" w:rsidRPr="00E91A67">
        <w:rPr>
          <w:sz w:val="28"/>
          <w:szCs w:val="28"/>
        </w:rPr>
        <w:lastRenderedPageBreak/>
        <w:t>уведомительной регистрации коллективного трудового спора. </w:t>
      </w:r>
    </w:p>
    <w:p w:rsidR="00E91A67" w:rsidRPr="000234D0" w:rsidRDefault="00E91A67" w:rsidP="000234D0">
      <w:pPr>
        <w:widowControl w:val="0"/>
        <w:spacing w:line="360" w:lineRule="auto"/>
        <w:jc w:val="center"/>
        <w:rPr>
          <w:b/>
          <w:sz w:val="28"/>
          <w:szCs w:val="28"/>
        </w:rPr>
      </w:pPr>
      <w:r w:rsidRPr="00E91A67">
        <w:rPr>
          <w:sz w:val="28"/>
          <w:szCs w:val="28"/>
        </w:rPr>
        <w:br/>
      </w:r>
      <w:r w:rsidR="00955466">
        <w:rPr>
          <w:b/>
          <w:sz w:val="28"/>
          <w:szCs w:val="28"/>
          <w:lang w:val="en-US"/>
        </w:rPr>
        <w:t>X</w:t>
      </w:r>
      <w:r w:rsidR="00AC018F">
        <w:rPr>
          <w:b/>
          <w:sz w:val="28"/>
          <w:szCs w:val="28"/>
          <w:lang w:val="en-US"/>
        </w:rPr>
        <w:t>III</w:t>
      </w:r>
      <w:r w:rsidRPr="00E91A67">
        <w:rPr>
          <w:b/>
          <w:sz w:val="28"/>
          <w:szCs w:val="28"/>
        </w:rPr>
        <w:t>. Обеспечение контроля за выполнением коллективного договора и ответственность сторон за его реализацию</w:t>
      </w:r>
      <w:r w:rsidR="00AC018F">
        <w:rPr>
          <w:sz w:val="28"/>
          <w:szCs w:val="28"/>
        </w:rPr>
        <w:br/>
        <w:t>13</w:t>
      </w:r>
      <w:r w:rsidR="00955466">
        <w:rPr>
          <w:sz w:val="28"/>
          <w:szCs w:val="28"/>
        </w:rPr>
        <w:t>.1</w:t>
      </w:r>
      <w:r w:rsidRPr="00E91A67">
        <w:rPr>
          <w:sz w:val="28"/>
          <w:szCs w:val="28"/>
        </w:rPr>
        <w:t>. Работодатель после подписания коллективного договора в семидневный срок направляет его в орган по труду по месту нахождения организации для уведомительной регистрации. Работодатель обязуется устранить все замечания сделанные органом по труду при регистрации коллективного договора. </w:t>
      </w:r>
    </w:p>
    <w:p w:rsidR="00E91A67" w:rsidRPr="00E91A67" w:rsidRDefault="00AC018F" w:rsidP="00E91A67">
      <w:pPr>
        <w:widowControl w:val="0"/>
        <w:spacing w:line="360" w:lineRule="auto"/>
        <w:jc w:val="both"/>
        <w:rPr>
          <w:sz w:val="28"/>
          <w:szCs w:val="28"/>
        </w:rPr>
      </w:pPr>
      <w:r>
        <w:rPr>
          <w:sz w:val="28"/>
          <w:szCs w:val="28"/>
        </w:rPr>
        <w:t>13</w:t>
      </w:r>
      <w:r w:rsidR="00955466">
        <w:rPr>
          <w:sz w:val="28"/>
          <w:szCs w:val="28"/>
        </w:rPr>
        <w:t>.2</w:t>
      </w:r>
      <w:r w:rsidR="00E91A67" w:rsidRPr="00E91A67">
        <w:rPr>
          <w:sz w:val="28"/>
          <w:szCs w:val="28"/>
        </w:rPr>
        <w:t>. За три месяца до окончания срока действия коллективного договора стороны обязуются приступить к переговорам по заключению коллективного договора на новый срок или принять решение о его продлении. </w:t>
      </w:r>
    </w:p>
    <w:p w:rsidR="00E91A67" w:rsidRPr="00E91A67" w:rsidRDefault="00AC018F" w:rsidP="00E91A67">
      <w:pPr>
        <w:widowControl w:val="0"/>
        <w:spacing w:line="360" w:lineRule="auto"/>
        <w:jc w:val="both"/>
        <w:rPr>
          <w:sz w:val="28"/>
          <w:szCs w:val="28"/>
        </w:rPr>
      </w:pPr>
      <w:r>
        <w:rPr>
          <w:sz w:val="28"/>
          <w:szCs w:val="28"/>
        </w:rPr>
        <w:t>13</w:t>
      </w:r>
      <w:r w:rsidR="00955466">
        <w:rPr>
          <w:sz w:val="28"/>
          <w:szCs w:val="28"/>
        </w:rPr>
        <w:t>.3</w:t>
      </w:r>
      <w:r w:rsidR="00E91A67" w:rsidRPr="00E91A67">
        <w:rPr>
          <w:sz w:val="28"/>
          <w:szCs w:val="28"/>
        </w:rPr>
        <w:t>. Стороны пришли к соглашению, что изменения и дополнения коллективного договора в течение срока его действия производится только при структурной перестройке организации, необходимости приведения положений коллективного договора в соответствие с вновь принятыми законодательными, иными нормативными актами, соглашениями. </w:t>
      </w:r>
    </w:p>
    <w:p w:rsidR="00E91A67" w:rsidRPr="00E91A67" w:rsidRDefault="00AC018F" w:rsidP="00E91A67">
      <w:pPr>
        <w:widowControl w:val="0"/>
        <w:spacing w:line="360" w:lineRule="auto"/>
        <w:jc w:val="both"/>
        <w:rPr>
          <w:sz w:val="28"/>
          <w:szCs w:val="28"/>
        </w:rPr>
      </w:pPr>
      <w:r>
        <w:rPr>
          <w:sz w:val="28"/>
          <w:szCs w:val="28"/>
        </w:rPr>
        <w:t>13</w:t>
      </w:r>
      <w:r w:rsidR="00955466">
        <w:rPr>
          <w:sz w:val="28"/>
          <w:szCs w:val="28"/>
        </w:rPr>
        <w:t>.4</w:t>
      </w:r>
      <w:r w:rsidR="00E91A67" w:rsidRPr="00E91A67">
        <w:rPr>
          <w:sz w:val="28"/>
          <w:szCs w:val="28"/>
        </w:rPr>
        <w:t xml:space="preserve">. Стороны договорились, что текст коллективного договора должен быть доведен работодателем до сведения работников в течение </w:t>
      </w:r>
      <w:r w:rsidR="00C21FDC">
        <w:rPr>
          <w:sz w:val="28"/>
          <w:szCs w:val="28"/>
        </w:rPr>
        <w:t>10</w:t>
      </w:r>
      <w:r w:rsidR="00E91A67" w:rsidRPr="00E91A67">
        <w:rPr>
          <w:sz w:val="28"/>
          <w:szCs w:val="28"/>
        </w:rPr>
        <w:t xml:space="preserve"> дней после подписания. </w:t>
      </w:r>
    </w:p>
    <w:p w:rsidR="00E91A67" w:rsidRPr="00E91A67" w:rsidRDefault="00AC018F" w:rsidP="00E91A67">
      <w:pPr>
        <w:widowControl w:val="0"/>
        <w:spacing w:line="360" w:lineRule="auto"/>
        <w:jc w:val="both"/>
        <w:rPr>
          <w:sz w:val="28"/>
          <w:szCs w:val="28"/>
        </w:rPr>
      </w:pPr>
      <w:r>
        <w:rPr>
          <w:sz w:val="28"/>
          <w:szCs w:val="28"/>
        </w:rPr>
        <w:t>13</w:t>
      </w:r>
      <w:r w:rsidR="00955466">
        <w:rPr>
          <w:sz w:val="28"/>
          <w:szCs w:val="28"/>
        </w:rPr>
        <w:t>.5</w:t>
      </w:r>
      <w:r w:rsidR="00E91A67" w:rsidRPr="00E91A67">
        <w:rPr>
          <w:sz w:val="28"/>
          <w:szCs w:val="28"/>
        </w:rPr>
        <w:t>. Работодатель и Профсоюзный комитет обязуются разъяснять работникам положения коллективного договора, содействовать реализации их прав. </w:t>
      </w:r>
    </w:p>
    <w:p w:rsidR="00E91A67" w:rsidRPr="00E91A67" w:rsidRDefault="00AC018F" w:rsidP="00E91A67">
      <w:pPr>
        <w:widowControl w:val="0"/>
        <w:spacing w:line="360" w:lineRule="auto"/>
        <w:jc w:val="both"/>
        <w:rPr>
          <w:sz w:val="28"/>
          <w:szCs w:val="28"/>
        </w:rPr>
      </w:pPr>
      <w:r>
        <w:rPr>
          <w:sz w:val="28"/>
          <w:szCs w:val="28"/>
        </w:rPr>
        <w:t>13</w:t>
      </w:r>
      <w:r w:rsidR="00955466">
        <w:rPr>
          <w:sz w:val="28"/>
          <w:szCs w:val="28"/>
        </w:rPr>
        <w:t>.6</w:t>
      </w:r>
      <w:r w:rsidR="00E91A67" w:rsidRPr="00E91A67">
        <w:rPr>
          <w:sz w:val="28"/>
          <w:szCs w:val="28"/>
        </w:rPr>
        <w:t xml:space="preserve">. </w:t>
      </w:r>
      <w:proofErr w:type="gramStart"/>
      <w:r w:rsidR="00E91A67" w:rsidRPr="00E91A67">
        <w:rPr>
          <w:sz w:val="28"/>
          <w:szCs w:val="28"/>
        </w:rPr>
        <w:t>Контроль за</w:t>
      </w:r>
      <w:proofErr w:type="gramEnd"/>
      <w:r w:rsidR="00E91A67" w:rsidRPr="00E91A67">
        <w:rPr>
          <w:sz w:val="28"/>
          <w:szCs w:val="28"/>
        </w:rPr>
        <w:t xml:space="preserve"> выполнением коллективного договора осуществляется непосредственно сторонами. </w:t>
      </w:r>
    </w:p>
    <w:p w:rsidR="00E91A67" w:rsidRPr="00E91A67" w:rsidRDefault="00AC018F" w:rsidP="00E91A67">
      <w:pPr>
        <w:widowControl w:val="0"/>
        <w:spacing w:line="360" w:lineRule="auto"/>
        <w:jc w:val="both"/>
        <w:rPr>
          <w:sz w:val="28"/>
          <w:szCs w:val="28"/>
        </w:rPr>
      </w:pPr>
      <w:r>
        <w:rPr>
          <w:sz w:val="28"/>
          <w:szCs w:val="28"/>
        </w:rPr>
        <w:t>13</w:t>
      </w:r>
      <w:r w:rsidR="00955466">
        <w:rPr>
          <w:sz w:val="28"/>
          <w:szCs w:val="28"/>
        </w:rPr>
        <w:t>.7</w:t>
      </w:r>
      <w:r w:rsidR="00E91A67" w:rsidRPr="00E91A67">
        <w:rPr>
          <w:sz w:val="28"/>
          <w:szCs w:val="28"/>
        </w:rPr>
        <w:t>. С</w:t>
      </w:r>
      <w:r w:rsidR="00955466">
        <w:rPr>
          <w:sz w:val="28"/>
          <w:szCs w:val="28"/>
        </w:rPr>
        <w:t>тороны ежегодно (не реже 1 раза</w:t>
      </w:r>
      <w:r w:rsidR="00E91A67" w:rsidRPr="00E91A67">
        <w:rPr>
          <w:sz w:val="28"/>
          <w:szCs w:val="28"/>
        </w:rPr>
        <w:t xml:space="preserve">) </w:t>
      </w:r>
      <w:proofErr w:type="gramStart"/>
      <w:r w:rsidR="00E91A67" w:rsidRPr="00E91A67">
        <w:rPr>
          <w:sz w:val="28"/>
          <w:szCs w:val="28"/>
        </w:rPr>
        <w:t>отчитываются о выполнении</w:t>
      </w:r>
      <w:proofErr w:type="gramEnd"/>
      <w:r w:rsidR="00E91A67" w:rsidRPr="00E91A67">
        <w:rPr>
          <w:sz w:val="28"/>
          <w:szCs w:val="28"/>
        </w:rPr>
        <w:t xml:space="preserve"> коллективного договора на собрании (конференции) трудового коллектива. </w:t>
      </w:r>
    </w:p>
    <w:p w:rsidR="00E91A67" w:rsidRPr="00E91A67" w:rsidRDefault="00AC018F" w:rsidP="00E91A67">
      <w:pPr>
        <w:widowControl w:val="0"/>
        <w:spacing w:line="360" w:lineRule="auto"/>
        <w:jc w:val="both"/>
        <w:rPr>
          <w:sz w:val="28"/>
          <w:szCs w:val="28"/>
        </w:rPr>
      </w:pPr>
      <w:r>
        <w:rPr>
          <w:sz w:val="28"/>
          <w:szCs w:val="28"/>
        </w:rPr>
        <w:t>13</w:t>
      </w:r>
      <w:r w:rsidR="00955466">
        <w:rPr>
          <w:sz w:val="28"/>
          <w:szCs w:val="28"/>
        </w:rPr>
        <w:t>.8</w:t>
      </w:r>
      <w:r w:rsidR="00E91A67" w:rsidRPr="00E91A67">
        <w:rPr>
          <w:sz w:val="28"/>
          <w:szCs w:val="28"/>
        </w:rPr>
        <w:t>. Лица виновные в неисполнении коллективного договора и нарушении его условий несут ответственность в соответствии с законодательством. </w:t>
      </w:r>
    </w:p>
    <w:p w:rsidR="00325E37" w:rsidRPr="00005CAC" w:rsidRDefault="00AC018F" w:rsidP="00005CAC">
      <w:pPr>
        <w:widowControl w:val="0"/>
        <w:spacing w:line="360" w:lineRule="auto"/>
        <w:jc w:val="both"/>
        <w:rPr>
          <w:sz w:val="28"/>
          <w:szCs w:val="28"/>
        </w:rPr>
      </w:pPr>
      <w:r>
        <w:rPr>
          <w:sz w:val="28"/>
          <w:szCs w:val="28"/>
        </w:rPr>
        <w:t>13</w:t>
      </w:r>
      <w:r w:rsidR="00955466">
        <w:rPr>
          <w:sz w:val="28"/>
          <w:szCs w:val="28"/>
        </w:rPr>
        <w:t>.9</w:t>
      </w:r>
      <w:r w:rsidR="00E91A67" w:rsidRPr="00E91A67">
        <w:rPr>
          <w:sz w:val="28"/>
          <w:szCs w:val="28"/>
        </w:rPr>
        <w:t>. При установлении фактов нарушений выполнения коллективного договора одной из сторон делается письменное сообщение другой стороне. Сторона, получившая письменное сообщение, должна в десятидневный срок рассмотреть, устранить допущенное нарушение и дать мотивированный ответ. </w:t>
      </w:r>
    </w:p>
    <w:p w:rsidR="00325E37" w:rsidRDefault="00325E37" w:rsidP="00B87468">
      <w:pPr>
        <w:jc w:val="right"/>
        <w:rPr>
          <w:b/>
        </w:rPr>
      </w:pPr>
    </w:p>
    <w:p w:rsidR="004B3002" w:rsidRPr="00B528EC" w:rsidRDefault="00BB0F2F" w:rsidP="00B528EC">
      <w:pPr>
        <w:jc w:val="right"/>
        <w:rPr>
          <w:b/>
        </w:rPr>
      </w:pPr>
      <w:r w:rsidRPr="00F522F8">
        <w:rPr>
          <w:b/>
        </w:rPr>
        <w:t xml:space="preserve">     </w:t>
      </w:r>
      <w:r w:rsidR="00B528EC">
        <w:rPr>
          <w:b/>
        </w:rPr>
        <w:t xml:space="preserve">           </w:t>
      </w:r>
    </w:p>
    <w:p w:rsidR="008C4D3F" w:rsidRPr="00791D10" w:rsidRDefault="00BB0F2F" w:rsidP="008C4D3F">
      <w:pPr>
        <w:jc w:val="right"/>
        <w:rPr>
          <w:b/>
          <w:sz w:val="28"/>
          <w:szCs w:val="28"/>
        </w:rPr>
      </w:pPr>
      <w:r>
        <w:rPr>
          <w:b/>
          <w:sz w:val="28"/>
          <w:szCs w:val="28"/>
        </w:rPr>
        <w:lastRenderedPageBreak/>
        <w:tab/>
      </w:r>
      <w:r w:rsidR="008C4D3F">
        <w:rPr>
          <w:b/>
          <w:sz w:val="28"/>
          <w:szCs w:val="28"/>
        </w:rPr>
        <w:t xml:space="preserve">Приложение № </w:t>
      </w:r>
      <w:r w:rsidR="008C4D3F" w:rsidRPr="00791D10">
        <w:rPr>
          <w:b/>
          <w:sz w:val="28"/>
          <w:szCs w:val="28"/>
        </w:rPr>
        <w:t>1</w:t>
      </w:r>
    </w:p>
    <w:p w:rsidR="008C4D3F" w:rsidRDefault="008C4D3F" w:rsidP="008C4D3F">
      <w:pPr>
        <w:shd w:val="clear" w:color="auto" w:fill="FFFFFF"/>
        <w:tabs>
          <w:tab w:val="left" w:pos="536"/>
        </w:tabs>
        <w:spacing w:before="104" w:line="248" w:lineRule="exact"/>
        <w:rPr>
          <w:sz w:val="22"/>
          <w:szCs w:val="22"/>
        </w:rPr>
      </w:pPr>
    </w:p>
    <w:p w:rsidR="008C4D3F" w:rsidRDefault="008C4D3F" w:rsidP="008C4D3F">
      <w:pPr>
        <w:shd w:val="clear" w:color="auto" w:fill="FFFFFF"/>
        <w:tabs>
          <w:tab w:val="left" w:pos="536"/>
        </w:tabs>
        <w:spacing w:before="104" w:line="248" w:lineRule="exact"/>
        <w:jc w:val="both"/>
        <w:rPr>
          <w:b/>
          <w:color w:val="002060"/>
          <w:sz w:val="32"/>
          <w:szCs w:val="32"/>
        </w:rPr>
      </w:pPr>
    </w:p>
    <w:p w:rsidR="00791D10" w:rsidRPr="00791D10" w:rsidRDefault="00791D10" w:rsidP="00791D10">
      <w:pPr>
        <w:shd w:val="clear" w:color="auto" w:fill="FFFFFF"/>
        <w:tabs>
          <w:tab w:val="left" w:pos="536"/>
        </w:tabs>
        <w:spacing w:before="104" w:line="248" w:lineRule="exact"/>
        <w:jc w:val="center"/>
        <w:rPr>
          <w:b/>
          <w:sz w:val="32"/>
          <w:szCs w:val="32"/>
        </w:rPr>
      </w:pPr>
      <w:r w:rsidRPr="00791D10">
        <w:rPr>
          <w:b/>
          <w:sz w:val="32"/>
          <w:szCs w:val="32"/>
        </w:rPr>
        <w:t>ПРАВИЛА  ВНУТРЕННЕГО ТРУДОВОГО РАСПОРЯДКА</w:t>
      </w:r>
    </w:p>
    <w:p w:rsidR="00791D10" w:rsidRPr="00791D10" w:rsidRDefault="00791D10" w:rsidP="00791D10">
      <w:pPr>
        <w:tabs>
          <w:tab w:val="left" w:pos="1620"/>
        </w:tabs>
        <w:jc w:val="center"/>
        <w:rPr>
          <w:b/>
          <w:sz w:val="28"/>
          <w:szCs w:val="28"/>
        </w:rPr>
      </w:pPr>
      <w:r w:rsidRPr="00791D10">
        <w:rPr>
          <w:b/>
          <w:sz w:val="28"/>
          <w:szCs w:val="28"/>
        </w:rPr>
        <w:t xml:space="preserve">для работников Государственного учреждения социального обслуживания «Сретенский социально-реабилитационный центр для несовершеннолетних </w:t>
      </w:r>
      <w:r w:rsidR="00E676E9">
        <w:rPr>
          <w:b/>
          <w:sz w:val="28"/>
          <w:szCs w:val="28"/>
        </w:rPr>
        <w:t>имени С.Г. Киргизова</w:t>
      </w:r>
      <w:r w:rsidRPr="00791D10">
        <w:rPr>
          <w:b/>
          <w:sz w:val="28"/>
          <w:szCs w:val="28"/>
        </w:rPr>
        <w:t xml:space="preserve">» Забайкальского края </w:t>
      </w:r>
    </w:p>
    <w:p w:rsidR="00791D10" w:rsidRPr="00791D10" w:rsidRDefault="00791D10" w:rsidP="00791D10">
      <w:pPr>
        <w:shd w:val="clear" w:color="auto" w:fill="FFFFFF"/>
        <w:tabs>
          <w:tab w:val="left" w:pos="536"/>
        </w:tabs>
        <w:spacing w:before="104" w:line="248" w:lineRule="exact"/>
        <w:jc w:val="center"/>
        <w:rPr>
          <w:sz w:val="28"/>
          <w:szCs w:val="28"/>
        </w:rPr>
      </w:pPr>
    </w:p>
    <w:p w:rsidR="00791D10" w:rsidRPr="00791D10" w:rsidRDefault="00791D10" w:rsidP="00E810B0">
      <w:pPr>
        <w:numPr>
          <w:ilvl w:val="0"/>
          <w:numId w:val="10"/>
        </w:numPr>
        <w:shd w:val="clear" w:color="auto" w:fill="FFFFFF"/>
        <w:tabs>
          <w:tab w:val="left" w:pos="536"/>
        </w:tabs>
        <w:spacing w:before="104" w:line="248" w:lineRule="exact"/>
        <w:rPr>
          <w:b/>
          <w:sz w:val="28"/>
          <w:szCs w:val="28"/>
        </w:rPr>
      </w:pPr>
      <w:r w:rsidRPr="00791D10">
        <w:rPr>
          <w:b/>
          <w:sz w:val="28"/>
          <w:szCs w:val="28"/>
        </w:rPr>
        <w:t>Общее положение</w:t>
      </w:r>
    </w:p>
    <w:p w:rsidR="00791D10" w:rsidRPr="00791D10" w:rsidRDefault="00791D10" w:rsidP="00E810B0">
      <w:pPr>
        <w:numPr>
          <w:ilvl w:val="1"/>
          <w:numId w:val="10"/>
        </w:numPr>
        <w:shd w:val="clear" w:color="auto" w:fill="FFFFFF"/>
        <w:tabs>
          <w:tab w:val="left" w:pos="0"/>
        </w:tabs>
        <w:spacing w:before="104" w:line="360" w:lineRule="auto"/>
        <w:ind w:left="0" w:firstLine="0"/>
        <w:contextualSpacing/>
        <w:jc w:val="both"/>
        <w:rPr>
          <w:sz w:val="28"/>
          <w:szCs w:val="28"/>
        </w:rPr>
      </w:pPr>
      <w:r w:rsidRPr="00791D10">
        <w:rPr>
          <w:sz w:val="28"/>
          <w:szCs w:val="28"/>
        </w:rPr>
        <w:t>Настоящие правила внутреннего трудового распорядка (далее - Правила) регламентируют внутренний трудовой распорядок  в</w:t>
      </w:r>
      <w:r w:rsidRPr="00791D10">
        <w:rPr>
          <w:b/>
          <w:sz w:val="28"/>
          <w:szCs w:val="28"/>
        </w:rPr>
        <w:t xml:space="preserve"> </w:t>
      </w:r>
      <w:r w:rsidRPr="00791D10">
        <w:rPr>
          <w:sz w:val="28"/>
          <w:szCs w:val="28"/>
        </w:rPr>
        <w:t xml:space="preserve">Государственном учреждении социального обслуживания «Сретенский социально-реабилитационный центр для несовершеннолетних </w:t>
      </w:r>
      <w:r w:rsidR="00E676E9">
        <w:rPr>
          <w:sz w:val="28"/>
          <w:szCs w:val="28"/>
        </w:rPr>
        <w:t>имени С.Г. Киргизова</w:t>
      </w:r>
      <w:r w:rsidRPr="00791D10">
        <w:rPr>
          <w:sz w:val="28"/>
          <w:szCs w:val="28"/>
        </w:rPr>
        <w:t>» Забайкальского края (далее - Учреждение), а также иные вопросы, связанные с регулированием трудовых отношений в учреждении.</w:t>
      </w:r>
    </w:p>
    <w:p w:rsidR="00791D10" w:rsidRPr="00791D10" w:rsidRDefault="00791D10" w:rsidP="00E810B0">
      <w:pPr>
        <w:numPr>
          <w:ilvl w:val="1"/>
          <w:numId w:val="10"/>
        </w:numPr>
        <w:shd w:val="clear" w:color="auto" w:fill="FFFFFF"/>
        <w:tabs>
          <w:tab w:val="left" w:pos="536"/>
        </w:tabs>
        <w:spacing w:before="104" w:line="360" w:lineRule="auto"/>
        <w:ind w:left="0" w:hanging="12"/>
        <w:contextualSpacing/>
        <w:jc w:val="both"/>
        <w:rPr>
          <w:sz w:val="28"/>
          <w:szCs w:val="28"/>
        </w:rPr>
      </w:pPr>
      <w:r w:rsidRPr="00791D10">
        <w:rPr>
          <w:sz w:val="28"/>
          <w:szCs w:val="28"/>
        </w:rPr>
        <w:t>Правила имеют целью укреплять трудовую дисциплину, способствовать рациональному использованию рабочего времени, высокому качеству работы, повышению производительности и эффективности труда в учреждении.</w:t>
      </w:r>
    </w:p>
    <w:p w:rsidR="00791D10" w:rsidRPr="00791D10" w:rsidRDefault="00791D10" w:rsidP="00E810B0">
      <w:pPr>
        <w:numPr>
          <w:ilvl w:val="1"/>
          <w:numId w:val="10"/>
        </w:numPr>
        <w:shd w:val="clear" w:color="auto" w:fill="FFFFFF"/>
        <w:tabs>
          <w:tab w:val="left" w:pos="536"/>
        </w:tabs>
        <w:spacing w:before="104" w:line="360" w:lineRule="auto"/>
        <w:ind w:left="0" w:hanging="12"/>
        <w:contextualSpacing/>
        <w:jc w:val="both"/>
        <w:rPr>
          <w:sz w:val="28"/>
          <w:szCs w:val="28"/>
        </w:rPr>
      </w:pPr>
      <w:r w:rsidRPr="00791D10">
        <w:rPr>
          <w:sz w:val="28"/>
          <w:szCs w:val="28"/>
        </w:rPr>
        <w:t>Действие Правил распространяется на всех работников, работающих в учреждении на основании заключенных трудовых договоров.</w:t>
      </w:r>
    </w:p>
    <w:p w:rsidR="00791D10" w:rsidRPr="00791D10" w:rsidRDefault="00791D10" w:rsidP="00E810B0">
      <w:pPr>
        <w:numPr>
          <w:ilvl w:val="1"/>
          <w:numId w:val="10"/>
        </w:numPr>
        <w:shd w:val="clear" w:color="auto" w:fill="FFFFFF"/>
        <w:tabs>
          <w:tab w:val="left" w:pos="536"/>
        </w:tabs>
        <w:spacing w:before="104" w:line="360" w:lineRule="auto"/>
        <w:ind w:left="0" w:hanging="12"/>
        <w:contextualSpacing/>
        <w:jc w:val="both"/>
        <w:rPr>
          <w:sz w:val="28"/>
          <w:szCs w:val="28"/>
        </w:rPr>
      </w:pPr>
      <w:r w:rsidRPr="00791D10">
        <w:rPr>
          <w:sz w:val="28"/>
          <w:szCs w:val="28"/>
        </w:rPr>
        <w:t>Правила вступают в силу со дня их утверждения.</w:t>
      </w:r>
    </w:p>
    <w:p w:rsidR="00791D10" w:rsidRPr="00791D10" w:rsidRDefault="00791D10" w:rsidP="00E810B0">
      <w:pPr>
        <w:numPr>
          <w:ilvl w:val="1"/>
          <w:numId w:val="10"/>
        </w:numPr>
        <w:shd w:val="clear" w:color="auto" w:fill="FFFFFF"/>
        <w:tabs>
          <w:tab w:val="left" w:pos="536"/>
        </w:tabs>
        <w:spacing w:before="104" w:line="360" w:lineRule="auto"/>
        <w:ind w:left="0" w:hanging="12"/>
        <w:contextualSpacing/>
        <w:jc w:val="both"/>
        <w:rPr>
          <w:sz w:val="28"/>
          <w:szCs w:val="28"/>
        </w:rPr>
      </w:pPr>
      <w:r w:rsidRPr="00791D10">
        <w:rPr>
          <w:sz w:val="28"/>
          <w:szCs w:val="28"/>
        </w:rPr>
        <w:t>Правила хранятся у специалиста по кадрам.</w:t>
      </w:r>
    </w:p>
    <w:p w:rsidR="00791D10" w:rsidRPr="00791D10" w:rsidRDefault="00791D10" w:rsidP="00791D10">
      <w:pPr>
        <w:shd w:val="clear" w:color="auto" w:fill="FFFFFF"/>
        <w:tabs>
          <w:tab w:val="left" w:pos="536"/>
        </w:tabs>
        <w:spacing w:before="104" w:line="248" w:lineRule="exact"/>
        <w:jc w:val="center"/>
        <w:rPr>
          <w:b/>
          <w:sz w:val="28"/>
          <w:szCs w:val="28"/>
        </w:rPr>
      </w:pPr>
      <w:r w:rsidRPr="00791D10">
        <w:rPr>
          <w:b/>
          <w:sz w:val="28"/>
          <w:szCs w:val="28"/>
        </w:rPr>
        <w:t>2. Порядок приема и увольнения работников</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2.1 Работники учреждения реализуют право на труд путем заключения письменного трудового договора.</w:t>
      </w:r>
    </w:p>
    <w:p w:rsidR="00D53156" w:rsidRPr="00D53156" w:rsidRDefault="00D53156" w:rsidP="00D53156">
      <w:pPr>
        <w:shd w:val="clear" w:color="auto" w:fill="FFFFFF"/>
        <w:tabs>
          <w:tab w:val="left" w:pos="536"/>
        </w:tabs>
        <w:spacing w:before="104" w:line="360" w:lineRule="auto"/>
        <w:jc w:val="both"/>
        <w:rPr>
          <w:sz w:val="28"/>
          <w:szCs w:val="28"/>
        </w:rPr>
      </w:pPr>
      <w:r>
        <w:rPr>
          <w:sz w:val="28"/>
          <w:szCs w:val="28"/>
        </w:rPr>
        <w:t xml:space="preserve">2.2. </w:t>
      </w:r>
      <w:r>
        <w:rPr>
          <w:color w:val="000000"/>
          <w:sz w:val="30"/>
          <w:szCs w:val="30"/>
        </w:rPr>
        <w:t>При заключении трудового договора лицо, поступающее на работу, предъявляет работодателю:</w:t>
      </w:r>
    </w:p>
    <w:p w:rsidR="00D53156" w:rsidRPr="00D53156" w:rsidRDefault="00D53156" w:rsidP="00C14618">
      <w:pPr>
        <w:spacing w:line="360" w:lineRule="auto"/>
        <w:jc w:val="both"/>
        <w:rPr>
          <w:sz w:val="28"/>
        </w:rPr>
      </w:pPr>
      <w:r>
        <w:rPr>
          <w:sz w:val="28"/>
        </w:rPr>
        <w:t xml:space="preserve">- </w:t>
      </w:r>
      <w:r w:rsidR="00C14618">
        <w:rPr>
          <w:sz w:val="28"/>
        </w:rPr>
        <w:t xml:space="preserve"> </w:t>
      </w:r>
      <w:r w:rsidRPr="00D53156">
        <w:rPr>
          <w:sz w:val="28"/>
        </w:rPr>
        <w:t>паспорт или </w:t>
      </w:r>
      <w:hyperlink r:id="rId10" w:history="1">
        <w:r w:rsidRPr="00D53156">
          <w:rPr>
            <w:rStyle w:val="af5"/>
            <w:color w:val="auto"/>
            <w:sz w:val="28"/>
            <w:u w:val="none"/>
          </w:rPr>
          <w:t>иной документ</w:t>
        </w:r>
      </w:hyperlink>
      <w:r w:rsidRPr="00D53156">
        <w:rPr>
          <w:sz w:val="28"/>
        </w:rPr>
        <w:t>, удостоверяющий личность;</w:t>
      </w:r>
    </w:p>
    <w:p w:rsidR="00D53156" w:rsidRPr="00D53156" w:rsidRDefault="00C14618" w:rsidP="00C14618">
      <w:pPr>
        <w:spacing w:line="360" w:lineRule="auto"/>
        <w:jc w:val="both"/>
        <w:rPr>
          <w:sz w:val="28"/>
        </w:rPr>
      </w:pPr>
      <w:r>
        <w:rPr>
          <w:sz w:val="28"/>
        </w:rPr>
        <w:t xml:space="preserve">- </w:t>
      </w:r>
      <w:r w:rsidR="00D53156" w:rsidRPr="00D53156">
        <w:rPr>
          <w:sz w:val="28"/>
        </w:rPr>
        <w:t>трудовую книжку и (или) сведения о трудовой деятельности, за исключением случаев, если трудовой договор заключается впервые;</w:t>
      </w:r>
    </w:p>
    <w:p w:rsidR="00D53156" w:rsidRPr="00D53156" w:rsidRDefault="00C14618" w:rsidP="00C14618">
      <w:pPr>
        <w:spacing w:line="360" w:lineRule="auto"/>
        <w:jc w:val="both"/>
        <w:rPr>
          <w:sz w:val="28"/>
        </w:rPr>
      </w:pPr>
      <w:r>
        <w:rPr>
          <w:sz w:val="28"/>
        </w:rPr>
        <w:t xml:space="preserve">- </w:t>
      </w:r>
      <w:hyperlink r:id="rId11" w:anchor="dst100012" w:history="1">
        <w:r w:rsidR="00D53156" w:rsidRPr="00D53156">
          <w:rPr>
            <w:rStyle w:val="af5"/>
            <w:color w:val="auto"/>
            <w:sz w:val="28"/>
            <w:u w:val="none"/>
          </w:rPr>
          <w:t>документ</w:t>
        </w:r>
      </w:hyperlink>
      <w:r w:rsidR="00D53156" w:rsidRPr="00D53156">
        <w:rPr>
          <w:sz w:val="28"/>
        </w:rPr>
        <w:t>, подтверждающий регистрацию в системе индивидуального (персонифицированного) учета, в том числе в форме электронного документа;</w:t>
      </w:r>
    </w:p>
    <w:p w:rsidR="00D53156" w:rsidRPr="00D53156" w:rsidRDefault="00C14618" w:rsidP="00C14618">
      <w:pPr>
        <w:spacing w:line="360" w:lineRule="auto"/>
        <w:jc w:val="both"/>
        <w:rPr>
          <w:sz w:val="28"/>
        </w:rPr>
      </w:pPr>
      <w:r>
        <w:rPr>
          <w:sz w:val="28"/>
        </w:rPr>
        <w:t xml:space="preserve">-  </w:t>
      </w:r>
      <w:r w:rsidR="00D53156" w:rsidRPr="00D53156">
        <w:rPr>
          <w:sz w:val="28"/>
        </w:rPr>
        <w:t>документы воинского учета - для военнообязанных и лиц, подлежащих призыву на военную службу;</w:t>
      </w:r>
    </w:p>
    <w:p w:rsidR="00D53156" w:rsidRPr="00D53156" w:rsidRDefault="00C14618" w:rsidP="00C14618">
      <w:pPr>
        <w:spacing w:line="360" w:lineRule="auto"/>
        <w:jc w:val="both"/>
        <w:rPr>
          <w:sz w:val="28"/>
        </w:rPr>
      </w:pPr>
      <w:r>
        <w:rPr>
          <w:sz w:val="28"/>
        </w:rPr>
        <w:lastRenderedPageBreak/>
        <w:t xml:space="preserve">- </w:t>
      </w:r>
      <w:hyperlink r:id="rId12" w:history="1">
        <w:r w:rsidR="00D53156" w:rsidRPr="00D53156">
          <w:rPr>
            <w:rStyle w:val="af5"/>
            <w:color w:val="auto"/>
            <w:sz w:val="28"/>
            <w:u w:val="none"/>
          </w:rPr>
          <w:t>документ</w:t>
        </w:r>
      </w:hyperlink>
      <w:r w:rsidR="00D53156" w:rsidRPr="00D53156">
        <w:rPr>
          <w:sz w:val="28"/>
        </w:rPr>
        <w:t> об образовании и (или) о квалификации или наличии специальных знаний - при поступлении на работу, требующую специальных знаний или специальной подготовки;</w:t>
      </w:r>
    </w:p>
    <w:p w:rsidR="00D53156" w:rsidRPr="00D53156" w:rsidRDefault="00C14618" w:rsidP="00C14618">
      <w:pPr>
        <w:spacing w:line="360" w:lineRule="auto"/>
        <w:jc w:val="both"/>
        <w:rPr>
          <w:sz w:val="28"/>
        </w:rPr>
      </w:pPr>
      <w:proofErr w:type="gramStart"/>
      <w:r>
        <w:rPr>
          <w:sz w:val="28"/>
        </w:rPr>
        <w:t xml:space="preserve">- </w:t>
      </w:r>
      <w:r w:rsidR="00D53156" w:rsidRPr="00D53156">
        <w:rPr>
          <w:sz w:val="28"/>
        </w:rPr>
        <w:t>справку о наличии (отсутствии) судимости и (или) факта уголовного преследования либо о прекращении уголовного преследования по реабилитирующим основаниям, выданную в </w:t>
      </w:r>
      <w:hyperlink r:id="rId13" w:anchor="dst100022" w:history="1">
        <w:r w:rsidR="00D53156" w:rsidRPr="00D53156">
          <w:rPr>
            <w:rStyle w:val="af5"/>
            <w:color w:val="auto"/>
            <w:sz w:val="28"/>
            <w:u w:val="none"/>
          </w:rPr>
          <w:t>порядке</w:t>
        </w:r>
      </w:hyperlink>
      <w:r w:rsidR="00D53156" w:rsidRPr="00D53156">
        <w:rPr>
          <w:sz w:val="28"/>
        </w:rPr>
        <w:t> и по форме,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 с деятельностью, к осуществлению которой в соответствии с настоящим </w:t>
      </w:r>
      <w:hyperlink r:id="rId14" w:history="1">
        <w:r w:rsidR="00D53156" w:rsidRPr="00D53156">
          <w:rPr>
            <w:rStyle w:val="af5"/>
            <w:color w:val="auto"/>
            <w:sz w:val="28"/>
            <w:u w:val="none"/>
          </w:rPr>
          <w:t>Кодексом</w:t>
        </w:r>
        <w:proofErr w:type="gramEnd"/>
      </w:hyperlink>
      <w:r w:rsidR="00D53156" w:rsidRPr="00D53156">
        <w:rPr>
          <w:sz w:val="28"/>
        </w:rPr>
        <w:t>, иным федеральным </w:t>
      </w:r>
      <w:hyperlink r:id="rId15" w:history="1">
        <w:r w:rsidR="00D53156" w:rsidRPr="00D53156">
          <w:rPr>
            <w:rStyle w:val="af5"/>
            <w:color w:val="auto"/>
            <w:sz w:val="28"/>
            <w:u w:val="none"/>
          </w:rPr>
          <w:t>законом</w:t>
        </w:r>
      </w:hyperlink>
      <w:r w:rsidR="00D53156" w:rsidRPr="00D53156">
        <w:rPr>
          <w:sz w:val="28"/>
        </w:rPr>
        <w:t> не допускаются лица, имеющие или имевшие судимость, подвергающиеся или подвергавшиеся уголовному преследованию;</w:t>
      </w:r>
    </w:p>
    <w:p w:rsidR="00D53156" w:rsidRPr="00C14618" w:rsidRDefault="00C14618" w:rsidP="00C14618">
      <w:pPr>
        <w:spacing w:line="360" w:lineRule="auto"/>
        <w:jc w:val="both"/>
        <w:rPr>
          <w:sz w:val="28"/>
        </w:rPr>
      </w:pPr>
      <w:proofErr w:type="gramStart"/>
      <w:r>
        <w:rPr>
          <w:sz w:val="28"/>
        </w:rPr>
        <w:t xml:space="preserve">- </w:t>
      </w:r>
      <w:r w:rsidR="00D53156" w:rsidRPr="00D53156">
        <w:rPr>
          <w:sz w:val="28"/>
        </w:rPr>
        <w:t>справку о том, является или не является лицо подвергнутым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которая выдана в </w:t>
      </w:r>
      <w:hyperlink r:id="rId16" w:anchor="dst100021" w:history="1">
        <w:r w:rsidR="00D53156" w:rsidRPr="00D53156">
          <w:rPr>
            <w:rStyle w:val="af5"/>
            <w:color w:val="auto"/>
            <w:sz w:val="28"/>
            <w:u w:val="none"/>
          </w:rPr>
          <w:t>порядке</w:t>
        </w:r>
      </w:hyperlink>
      <w:r w:rsidR="00D53156" w:rsidRPr="00D53156">
        <w:rPr>
          <w:sz w:val="28"/>
        </w:rPr>
        <w:t> и по </w:t>
      </w:r>
      <w:hyperlink r:id="rId17" w:anchor="dst100418" w:history="1">
        <w:r w:rsidR="00D53156" w:rsidRPr="00D53156">
          <w:rPr>
            <w:rStyle w:val="af5"/>
            <w:color w:val="auto"/>
            <w:sz w:val="28"/>
            <w:u w:val="none"/>
          </w:rPr>
          <w:t>форме</w:t>
        </w:r>
      </w:hyperlink>
      <w:r w:rsidR="00D53156" w:rsidRPr="00D53156">
        <w:rPr>
          <w:sz w:val="28"/>
        </w:rPr>
        <w:t>, которые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 при поступлении на работу, связанную</w:t>
      </w:r>
      <w:proofErr w:type="gramEnd"/>
      <w:r w:rsidR="00D53156" w:rsidRPr="00D53156">
        <w:rPr>
          <w:sz w:val="28"/>
        </w:rPr>
        <w:t xml:space="preserve"> с деятельностью, к осуществлению которой в соответствии с федеральными </w:t>
      </w:r>
      <w:hyperlink r:id="rId18" w:history="1">
        <w:r w:rsidR="00D53156" w:rsidRPr="00D53156">
          <w:rPr>
            <w:rStyle w:val="af5"/>
            <w:color w:val="auto"/>
            <w:sz w:val="28"/>
            <w:u w:val="none"/>
          </w:rPr>
          <w:t>законами</w:t>
        </w:r>
      </w:hyperlink>
      <w:r w:rsidR="00D53156" w:rsidRPr="00D53156">
        <w:rPr>
          <w:sz w:val="28"/>
        </w:rPr>
        <w:t> не допускаются лица, подвергнутые административному наказанию за потребление наркотических средств или психотропных веществ без назначения врача либо новых потенциально опасных психоактивных веществ, до окончания срока, в течение которого лицо считается подвергнутым административному наказанию.</w:t>
      </w:r>
    </w:p>
    <w:p w:rsidR="00791D10" w:rsidRPr="00791D10" w:rsidRDefault="00791D10" w:rsidP="00791D10">
      <w:pPr>
        <w:shd w:val="clear" w:color="auto" w:fill="FFFFFF"/>
        <w:tabs>
          <w:tab w:val="left" w:pos="536"/>
        </w:tabs>
        <w:spacing w:before="104" w:line="360" w:lineRule="auto"/>
        <w:ind w:left="142"/>
        <w:jc w:val="both"/>
        <w:rPr>
          <w:sz w:val="28"/>
          <w:szCs w:val="28"/>
        </w:rPr>
      </w:pPr>
      <w:r w:rsidRPr="00791D10">
        <w:rPr>
          <w:sz w:val="28"/>
          <w:szCs w:val="28"/>
        </w:rPr>
        <w:t>2.3. Прием на работу иностранных граждан и лиц без гражданства осуществляется в соответствии с требованиями действующего законодательства РФ.</w:t>
      </w:r>
    </w:p>
    <w:p w:rsidR="00791D10" w:rsidRPr="00791D10" w:rsidRDefault="00791D10" w:rsidP="00791D10">
      <w:pPr>
        <w:shd w:val="clear" w:color="auto" w:fill="FFFFFF"/>
        <w:tabs>
          <w:tab w:val="left" w:pos="536"/>
        </w:tabs>
        <w:spacing w:before="104" w:line="360" w:lineRule="auto"/>
        <w:ind w:left="142"/>
        <w:jc w:val="both"/>
        <w:rPr>
          <w:sz w:val="28"/>
          <w:szCs w:val="28"/>
        </w:rPr>
      </w:pPr>
      <w:r w:rsidRPr="00791D10">
        <w:rPr>
          <w:sz w:val="28"/>
          <w:szCs w:val="28"/>
        </w:rPr>
        <w:t xml:space="preserve">2.4. Трудовой договор заключается в письменной форме, составляется в двух экземплярах, каждый из которых подписывается работником и работодателем. Один экземпляр трудового договора под роспись передается работнику, другой хранится в отделе кадров организации. Трудовой договор вступает в силу со дня </w:t>
      </w:r>
      <w:r w:rsidRPr="00791D10">
        <w:rPr>
          <w:sz w:val="28"/>
          <w:szCs w:val="28"/>
        </w:rPr>
        <w:lastRenderedPageBreak/>
        <w:t>его подписания работником и работодателем, если иное не установлено трудовым договором.</w:t>
      </w:r>
    </w:p>
    <w:p w:rsidR="00791D10" w:rsidRPr="00791D10" w:rsidRDefault="00791D10" w:rsidP="00791D10">
      <w:pPr>
        <w:shd w:val="clear" w:color="auto" w:fill="FFFFFF"/>
        <w:tabs>
          <w:tab w:val="left" w:pos="536"/>
        </w:tabs>
        <w:spacing w:before="104" w:line="360" w:lineRule="auto"/>
        <w:ind w:left="142"/>
        <w:jc w:val="both"/>
        <w:rPr>
          <w:sz w:val="28"/>
          <w:szCs w:val="28"/>
        </w:rPr>
      </w:pPr>
      <w:r w:rsidRPr="00791D10">
        <w:rPr>
          <w:sz w:val="28"/>
          <w:szCs w:val="28"/>
        </w:rPr>
        <w:t>Организация не вправе требовать от работника выполнения работы, не обусловленной трудовым договором, за исключением случаев, предусмотренных законодательством РФ.</w:t>
      </w:r>
    </w:p>
    <w:p w:rsidR="00791D10" w:rsidRPr="00791D10" w:rsidRDefault="00791D10" w:rsidP="00791D10">
      <w:pPr>
        <w:widowControl w:val="0"/>
        <w:shd w:val="clear" w:color="auto" w:fill="FFFFFF"/>
        <w:tabs>
          <w:tab w:val="left" w:pos="536"/>
        </w:tabs>
        <w:autoSpaceDE w:val="0"/>
        <w:autoSpaceDN w:val="0"/>
        <w:adjustRightInd w:val="0"/>
        <w:spacing w:before="104" w:line="360" w:lineRule="auto"/>
        <w:ind w:left="142"/>
        <w:jc w:val="both"/>
        <w:rPr>
          <w:sz w:val="28"/>
          <w:szCs w:val="28"/>
        </w:rPr>
      </w:pPr>
      <w:r w:rsidRPr="00791D10">
        <w:rPr>
          <w:sz w:val="28"/>
          <w:szCs w:val="28"/>
        </w:rPr>
        <w:t>2.5. На основании трудового договора работодатель издает приказ (распоряжение) о приеме на работу, который объявляется работнику под расписку в трехдневный срок со дня подписания трудового договора</w:t>
      </w:r>
    </w:p>
    <w:p w:rsidR="00791D10" w:rsidRPr="00791D10" w:rsidRDefault="00791D10" w:rsidP="00791D10">
      <w:pPr>
        <w:widowControl w:val="0"/>
        <w:shd w:val="clear" w:color="auto" w:fill="FFFFFF"/>
        <w:tabs>
          <w:tab w:val="left" w:pos="536"/>
        </w:tabs>
        <w:autoSpaceDE w:val="0"/>
        <w:autoSpaceDN w:val="0"/>
        <w:adjustRightInd w:val="0"/>
        <w:spacing w:before="104" w:line="360" w:lineRule="auto"/>
        <w:ind w:left="142"/>
        <w:jc w:val="both"/>
        <w:rPr>
          <w:sz w:val="28"/>
          <w:szCs w:val="28"/>
        </w:rPr>
      </w:pPr>
      <w:r w:rsidRPr="00791D10">
        <w:rPr>
          <w:sz w:val="28"/>
          <w:szCs w:val="28"/>
        </w:rPr>
        <w:t xml:space="preserve">2.6. Принимая лицо на работу или переводя его в установленном порядке </w:t>
      </w:r>
      <w:proofErr w:type="gramStart"/>
      <w:r w:rsidRPr="00791D10">
        <w:rPr>
          <w:sz w:val="28"/>
          <w:szCs w:val="28"/>
        </w:rPr>
        <w:t>на</w:t>
      </w:r>
      <w:proofErr w:type="gramEnd"/>
      <w:r w:rsidRPr="00791D10">
        <w:rPr>
          <w:sz w:val="28"/>
          <w:szCs w:val="28"/>
        </w:rPr>
        <w:t xml:space="preserve"> другую, работодатель обязан:</w:t>
      </w:r>
    </w:p>
    <w:p w:rsidR="00791D10" w:rsidRPr="00791D10" w:rsidRDefault="00791D10" w:rsidP="00791D10">
      <w:pPr>
        <w:shd w:val="clear" w:color="auto" w:fill="FFFFFF"/>
        <w:tabs>
          <w:tab w:val="left" w:pos="536"/>
        </w:tabs>
        <w:spacing w:before="104" w:line="360" w:lineRule="auto"/>
        <w:ind w:left="142"/>
        <w:jc w:val="both"/>
        <w:rPr>
          <w:sz w:val="28"/>
          <w:szCs w:val="28"/>
        </w:rPr>
      </w:pPr>
      <w:r w:rsidRPr="00791D10">
        <w:rPr>
          <w:sz w:val="28"/>
          <w:szCs w:val="28"/>
        </w:rPr>
        <w:t>-  ознакомить его с правилами внутреннего трудового распорядка;</w:t>
      </w:r>
    </w:p>
    <w:p w:rsidR="00791D10" w:rsidRPr="00791D10" w:rsidRDefault="00791D10" w:rsidP="00791D10">
      <w:pPr>
        <w:shd w:val="clear" w:color="auto" w:fill="FFFFFF"/>
        <w:tabs>
          <w:tab w:val="left" w:pos="536"/>
        </w:tabs>
        <w:spacing w:before="104" w:line="360" w:lineRule="auto"/>
        <w:ind w:left="142"/>
        <w:jc w:val="both"/>
        <w:rPr>
          <w:sz w:val="28"/>
          <w:szCs w:val="28"/>
        </w:rPr>
      </w:pPr>
      <w:r w:rsidRPr="00791D10">
        <w:rPr>
          <w:sz w:val="28"/>
          <w:szCs w:val="28"/>
        </w:rPr>
        <w:t>- ознакомить с порученной работой, условиями оплаты труда, разъяснить его права и обязанности;</w:t>
      </w:r>
    </w:p>
    <w:p w:rsidR="00791D10" w:rsidRPr="00791D10" w:rsidRDefault="00791D10" w:rsidP="00791D10">
      <w:pPr>
        <w:shd w:val="clear" w:color="auto" w:fill="FFFFFF"/>
        <w:tabs>
          <w:tab w:val="left" w:pos="536"/>
        </w:tabs>
        <w:spacing w:before="104" w:line="360" w:lineRule="auto"/>
        <w:ind w:left="142"/>
        <w:jc w:val="both"/>
        <w:rPr>
          <w:sz w:val="28"/>
          <w:szCs w:val="28"/>
        </w:rPr>
      </w:pPr>
      <w:r w:rsidRPr="00791D10">
        <w:rPr>
          <w:sz w:val="28"/>
          <w:szCs w:val="28"/>
        </w:rPr>
        <w:t>- провести инструктаж по технике безопасности, производственной санитарии, противопожарной охране и другим правилам охраны труда;</w:t>
      </w:r>
    </w:p>
    <w:p w:rsidR="00791D10" w:rsidRPr="00791D10" w:rsidRDefault="00791D10" w:rsidP="00791D10">
      <w:pPr>
        <w:shd w:val="clear" w:color="auto" w:fill="FFFFFF"/>
        <w:tabs>
          <w:tab w:val="left" w:pos="536"/>
        </w:tabs>
        <w:spacing w:before="104" w:line="360" w:lineRule="auto"/>
        <w:ind w:left="142"/>
        <w:jc w:val="both"/>
        <w:rPr>
          <w:sz w:val="28"/>
          <w:szCs w:val="28"/>
        </w:rPr>
      </w:pPr>
      <w:r w:rsidRPr="00791D10">
        <w:rPr>
          <w:sz w:val="28"/>
          <w:szCs w:val="28"/>
        </w:rPr>
        <w:t>- ознакомить с иными локальными, нормативными актами, имеющими отношение к его трудовой функции;</w:t>
      </w:r>
    </w:p>
    <w:p w:rsidR="00791D10" w:rsidRPr="00791D10" w:rsidRDefault="00791D10" w:rsidP="00791D10">
      <w:pPr>
        <w:shd w:val="clear" w:color="auto" w:fill="FFFFFF"/>
        <w:tabs>
          <w:tab w:val="left" w:pos="536"/>
        </w:tabs>
        <w:spacing w:before="104" w:line="360" w:lineRule="auto"/>
        <w:ind w:left="142"/>
        <w:jc w:val="both"/>
        <w:rPr>
          <w:sz w:val="28"/>
          <w:szCs w:val="28"/>
        </w:rPr>
      </w:pPr>
      <w:r w:rsidRPr="00791D10">
        <w:rPr>
          <w:sz w:val="28"/>
          <w:szCs w:val="28"/>
        </w:rPr>
        <w:t>- ознакомить с коллективным договором.</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2.7. Порядок заполнения трудовой книжки регламентируется нормативно-правовыми актами РФ. В трудовую книжку вносятся сведения о работнике, выполняемой им работе, переводах на другую постоянную работу, а также основания прекращения трудового договора и сведения о награждениях за успехи в работе.</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2.8. Расторжение трудового договора возможно только по основаниям, предусмотренным действующим трудовым законодательством.</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 xml:space="preserve">2.9. Работники имеют право расторгнуть трудовой договор, предупредив об этом организацию письменно не менее чем за две недели, если иной срок предупреждения в отношении отдельных категорий работников не установлен действующим законодательством. </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lastRenderedPageBreak/>
        <w:t xml:space="preserve">По договоренности между работником и работодателем трудовой </w:t>
      </w:r>
      <w:proofErr w:type="gramStart"/>
      <w:r w:rsidRPr="00791D10">
        <w:rPr>
          <w:rFonts w:eastAsia="Calibri"/>
          <w:sz w:val="28"/>
          <w:szCs w:val="28"/>
          <w:lang w:eastAsia="ar-SA"/>
        </w:rPr>
        <w:t>договор</w:t>
      </w:r>
      <w:proofErr w:type="gramEnd"/>
      <w:r w:rsidRPr="00791D10">
        <w:rPr>
          <w:rFonts w:eastAsia="Calibri"/>
          <w:sz w:val="28"/>
          <w:szCs w:val="28"/>
          <w:lang w:eastAsia="ar-SA"/>
        </w:rPr>
        <w:t xml:space="preserve"> может быть расторгнут и до истечения срока предупреждения об увольнении.</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2.10. До истечения срока предупреждения об увольнении работник имеет право в любое время отозвать свое заявление. Увольнение в этом случае не производится, если на его место не приглашен в письменной форме другой работник, которому в соответствии с Трудовым кодексом и иными федеральными законами не может быть отказано в заключени</w:t>
      </w:r>
      <w:proofErr w:type="gramStart"/>
      <w:r w:rsidRPr="00791D10">
        <w:rPr>
          <w:rFonts w:eastAsia="Calibri"/>
          <w:sz w:val="28"/>
          <w:szCs w:val="28"/>
          <w:lang w:eastAsia="ar-SA"/>
        </w:rPr>
        <w:t>и</w:t>
      </w:r>
      <w:proofErr w:type="gramEnd"/>
      <w:r w:rsidRPr="00791D10">
        <w:rPr>
          <w:rFonts w:eastAsia="Calibri"/>
          <w:sz w:val="28"/>
          <w:szCs w:val="28"/>
          <w:lang w:eastAsia="ar-SA"/>
        </w:rPr>
        <w:t xml:space="preserve"> трудового договора.</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2.11. Срочный трудовой договор расторгается по истечении срока его действия, о чем работник должен быть предупрежден в письменной форме не менее чем за три дня до увольнения.</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Трудовой договор, заключенный на время выполнения определенной работы, расторгается по завершении этой работы.</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Трудовой договор, заключенный на время исполнения обязанностей отсутствующего работника, расторгается с выходом этого работника на работу.</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Трудовой договор, заключенный на время выполнения сезонных работ, расторгается по истечении определенного сезона. Предупреждение о досрочном расторжении срочного трудового договора осуществляется в сроки, установленные Трудовым кодексом.</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Прекращение трудового договора оформляется приказом работодателя.</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 xml:space="preserve">Трудовой договор может быть прекращен по инициативе работодателя на основании и в порядке, </w:t>
      </w:r>
      <w:proofErr w:type="gramStart"/>
      <w:r w:rsidRPr="00791D10">
        <w:rPr>
          <w:rFonts w:eastAsia="Calibri"/>
          <w:sz w:val="28"/>
          <w:szCs w:val="28"/>
          <w:lang w:eastAsia="ar-SA"/>
        </w:rPr>
        <w:t>которые</w:t>
      </w:r>
      <w:proofErr w:type="gramEnd"/>
      <w:r w:rsidRPr="00791D10">
        <w:rPr>
          <w:rFonts w:eastAsia="Calibri"/>
          <w:sz w:val="28"/>
          <w:szCs w:val="28"/>
          <w:lang w:eastAsia="ar-SA"/>
        </w:rPr>
        <w:t xml:space="preserve"> предусмотрены Трудовым кодексом.</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2.12. До подготовки документов на увольнение работник в сроки и в порядке, согласованные с администрацией учреждения, обязан сдать выполненную работу, всю документацию, материалы, рабочие проекты, созданные в ходе трудовой деятельности; вернуть имущество, переданное ему для исполнения трудовых обязанностей. В последний рабочий день работник обязан сдать уполномоченному лицу ключи, печати и штампы.</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 xml:space="preserve">2.13. В день увольнения учреждение обязано выдать работнику его трудовую книжку с внесенной в нее записью об увольнении, другие документы, связанные с работой, по письменному заявлению работника и произвести с ним окончательный расчет. Записи о причинах увольнения в трудовую книжку должны производиться в точном соответствии с формулировками действующего </w:t>
      </w:r>
      <w:r w:rsidRPr="00791D10">
        <w:rPr>
          <w:rFonts w:eastAsia="Calibri"/>
          <w:sz w:val="28"/>
          <w:szCs w:val="28"/>
          <w:lang w:eastAsia="ar-SA"/>
        </w:rPr>
        <w:lastRenderedPageBreak/>
        <w:t xml:space="preserve">законодательства и со ссылкой на соответствующую статью Трудового </w:t>
      </w:r>
      <w:hyperlink r:id="rId19" w:history="1">
        <w:r w:rsidRPr="00791D10">
          <w:rPr>
            <w:rFonts w:eastAsia="Calibri"/>
            <w:color w:val="000000"/>
            <w:sz w:val="28"/>
            <w:szCs w:val="28"/>
            <w:lang w:eastAsia="ar-SA"/>
          </w:rPr>
          <w:t>кодекса</w:t>
        </w:r>
      </w:hyperlink>
      <w:r w:rsidRPr="00791D10">
        <w:rPr>
          <w:rFonts w:eastAsia="Calibri"/>
          <w:sz w:val="28"/>
          <w:szCs w:val="28"/>
          <w:lang w:eastAsia="ar-SA"/>
        </w:rPr>
        <w:t>. Днем увольнения считается последний день работы или последний день ежегодного оплачиваемого отпуска при увольнении работника согласно статье 127 ТК РФ.</w:t>
      </w:r>
    </w:p>
    <w:p w:rsidR="00791D10" w:rsidRPr="00791D10" w:rsidRDefault="00791D10" w:rsidP="00791D10">
      <w:pPr>
        <w:suppressAutoHyphens/>
        <w:autoSpaceDE w:val="0"/>
        <w:ind w:firstLine="540"/>
        <w:jc w:val="both"/>
        <w:rPr>
          <w:rFonts w:ascii="Arial" w:eastAsia="Calibri" w:hAnsi="Arial" w:cs="Calibri"/>
          <w:sz w:val="22"/>
          <w:szCs w:val="22"/>
          <w:lang w:eastAsia="ar-SA"/>
        </w:rPr>
      </w:pPr>
    </w:p>
    <w:p w:rsidR="00791D10" w:rsidRPr="00791D10" w:rsidRDefault="00791D10" w:rsidP="00791D10">
      <w:pPr>
        <w:shd w:val="clear" w:color="auto" w:fill="FFFFFF"/>
        <w:tabs>
          <w:tab w:val="left" w:pos="536"/>
        </w:tabs>
        <w:spacing w:before="104" w:line="360" w:lineRule="auto"/>
        <w:ind w:left="142"/>
        <w:jc w:val="center"/>
        <w:rPr>
          <w:b/>
          <w:sz w:val="28"/>
          <w:szCs w:val="28"/>
        </w:rPr>
      </w:pPr>
      <w:r w:rsidRPr="00791D10">
        <w:rPr>
          <w:b/>
          <w:sz w:val="28"/>
          <w:szCs w:val="28"/>
        </w:rPr>
        <w:t>3. Права и обязанности работников</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3.1. Перечень служебных обязанностей, права и обязанности, размер ответственности каждого работника учреждения определяется должностной инструкцией, являющейся неотъемлемой частью трудового договора.</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3.2. Должностные инструкции каждого работника разрабатываются уполномоченными лицами учреждения, утверждаются директором и хранятся в отделе кадров. При этом каждый работник должен быть ознакомлен с его должностной инструкцией до начала работы.</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xml:space="preserve">3.3. При осуществлении своей трудовой деятельности все работники учреждения имеют право </w:t>
      </w:r>
      <w:proofErr w:type="gramStart"/>
      <w:r w:rsidRPr="00791D10">
        <w:rPr>
          <w:sz w:val="28"/>
          <w:szCs w:val="28"/>
        </w:rPr>
        <w:t>на</w:t>
      </w:r>
      <w:proofErr w:type="gramEnd"/>
      <w:r w:rsidRPr="00791D10">
        <w:rPr>
          <w:sz w:val="28"/>
          <w:szCs w:val="28"/>
        </w:rPr>
        <w:t>:</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заключение, изменение и расторжение трудового договора в порядке и на условиях, которые установлены действующим законодательством и настоящими Правилами;</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предоставление работы, обусловленной трудовым договором;</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рабочее место, соответствующее условиям, предусмотренным государственными стандартами организации и безопасности труда;</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отдых, обеспечиваемый установлением нормальной продолжительности рабочего времени, предоставлением еженедельных выходных дней, нерабочих праздничных дней, ежегодных отпусков;</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полную достоверную информацию об условиях труда и требованиях охраны труда на рабочем месте;</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lastRenderedPageBreak/>
        <w:t>- профессиональную подготовку, переподготовку и повышение своей квалификации в порядке, установленном действующим законодательством, локальными нормативными актами организации, трудовым договором;</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участие в управлении Учреждением в предусмотренных законодательством и коллективным договором формах;</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возмещение вреда, причиненного в связи с исполнением им трудовых обязанностей, и компенсацию морального вреда в порядке, установленном действующим законодательством РФ;</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Работники пользуются также иными правами, предоставленными действующим законодательством РФ, локальными нормативными актами организации, трудовым договором.</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3.4. Работники учреждения обязуются:</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честно и добросовестно исполнять свои трудовые обязанности, возложенные на них трудовым договором и должностной инструкцией;</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соблюдать настоящие Правила, положения иных локальных нормативных актов организации, приказы (распоряжения) директора Учреждения, указания своего непосредственного руководителя;</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соблюдать трудовую дисциплину: вовремя приходить на работу, соблюдать установленную продолжительность рабочего дня, своевременно и точно исполнять распоряжения администрации Учреждения, использовать рабочее время для производительного труда, не допускать потерь рабочего времени, воздерживаться от действий, мешающих другим работникам выполнять их трудовые обязанности;</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соблюдать нормы, правила и инструкции по охране труда и обеспечению безопасности труда, производственной санитарии, правила противопожарной безопасности;</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обучаться безопасным методам и приемам выполнения работ, в установленном порядке проходить инструктаж по охране труда, проверку знаний требований охраны труда;</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lastRenderedPageBreak/>
        <w:t>- бережно относиться к имуществу организации и других работников; обеспечивать его сохранность;</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возместить организации средства, затраченные на обучение и повышение квалификации в порядке, установленном действующим законодательством РФ, трудовым договором и/или ученическим договором.</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Перечень обязанностей (работ), которые выполняет каждый работник по своей должности, специальности, профессии, определяется должностными инструкциями (функциональными обязанностями), составленными с учетом положений Единого тарифно-квалификационного справочника работ и профессий рабочих, Квалификационного справочника должностей руководителей, специалистов и других служащих.</w:t>
      </w:r>
    </w:p>
    <w:p w:rsidR="00791D10" w:rsidRPr="00791D10" w:rsidRDefault="00791D10" w:rsidP="00791D10">
      <w:pPr>
        <w:shd w:val="clear" w:color="auto" w:fill="FFFFFF"/>
        <w:tabs>
          <w:tab w:val="left" w:pos="536"/>
        </w:tabs>
        <w:spacing w:before="104" w:line="360" w:lineRule="auto"/>
        <w:jc w:val="center"/>
        <w:rPr>
          <w:b/>
          <w:sz w:val="28"/>
          <w:szCs w:val="28"/>
        </w:rPr>
      </w:pPr>
      <w:r w:rsidRPr="00791D10">
        <w:rPr>
          <w:b/>
          <w:sz w:val="28"/>
          <w:szCs w:val="28"/>
        </w:rPr>
        <w:t>4. Основные обязанности Учреждения</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4.1. Учреждение при осуществлении организационно-распорядительной деятельности имеет право:</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заключать, изменять, дополнять и расторгать трудовые договоры с работниками в порядке и на условиях, которые установлены федеральными законами РФ;</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поощрять работников за добросовестный и эффективный труд;</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требовать от работников исполнения ими трудовых обязанностей и бережного отношения к имуществу учреждения и других работников;</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требовать соблюдения положений настоящих Правил и иных локальных нормативных актов учреждения, приказов (распоряжений) директора, указаний администрации Учреждения;</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привлекать работников к дисциплинарной и материальной ответственности в порядке, установленном трудовым законодательством РФ и настоящими Правилами, иными локальными нормативными актами учреждения;</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принимать, изменять и отменять локальные нормативные акты.</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4.2. Осуществляя в пределах своих полномочий оперативное руководство текущей деятельностью, учреждение обязано:</w:t>
      </w:r>
    </w:p>
    <w:p w:rsidR="00791D10" w:rsidRPr="00791D10" w:rsidRDefault="00791D10" w:rsidP="00791D10">
      <w:pPr>
        <w:shd w:val="clear" w:color="auto" w:fill="FFFFFF"/>
        <w:tabs>
          <w:tab w:val="left" w:pos="536"/>
        </w:tabs>
        <w:spacing w:before="104" w:line="360" w:lineRule="auto"/>
        <w:jc w:val="both"/>
        <w:rPr>
          <w:sz w:val="28"/>
          <w:szCs w:val="28"/>
        </w:rPr>
      </w:pPr>
      <w:proofErr w:type="gramStart"/>
      <w:r w:rsidRPr="00791D10">
        <w:rPr>
          <w:sz w:val="28"/>
          <w:szCs w:val="28"/>
        </w:rPr>
        <w:lastRenderedPageBreak/>
        <w:t>- организовать труд работников, закрепить за каждым рабочее место, отвечающее требованиям безопасности и гигиены труда; обеспечить необходимым для выполнения служебных обязанностей оборудованием, инструментами, оргтехникой, программным обеспечением, специальной (фирменной) одеждой, обувью, материалами, документацией и др.;</w:t>
      </w:r>
      <w:proofErr w:type="gramEnd"/>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не привлекать работников к работе, не обусловленной трудовым договором; не изменять перечень и объем служебных обязанностей работника без внесения соответствующих изменений в должностную инструкцию и трудовой договор кроме случаев, предусмотренных законодательством РФ;</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не допускать простоев по вине администрации; поддерживать необходимый запас материалов и ресурсов;</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до начала работы ознакомить каждого работника с содержанием локальных нормативных актов учреждения, непосредственно касающихся трудовой деятельности работника;</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обеспечить безопасные условия труда, в соответствии с нормами охраны труда, установленными законодательством РФ, поддерживать исправное состояние оргтехники и прочего технического оборудования, необходимого для бесперебойной работы работников учреждения;</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создавать условия для роста производительности труда путем внедрения новейших достижений науки и организации труда, осуществлять мероприятия по повышению эффективности производства, принимать меры по сокращению ручного труда.</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обеспечивать работниками нормы рабочего времени и отдыха в соответствии с законодательством РФ, локальными нормативными актами учреждения и трудовым договором;</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соблюдать установленные в трудовом договоре условия оплаты труда, выдавать заработную плату в установленные сроки и полном размере;</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отстранять от работы (не допускать к работе) работника в случаях, установленных законодательством РФ.</w:t>
      </w:r>
    </w:p>
    <w:p w:rsidR="00791D10" w:rsidRPr="00791D10" w:rsidRDefault="00791D10" w:rsidP="00791D10">
      <w:pPr>
        <w:shd w:val="clear" w:color="auto" w:fill="FFFFFF"/>
        <w:tabs>
          <w:tab w:val="left" w:pos="536"/>
        </w:tabs>
        <w:spacing w:before="104" w:line="360" w:lineRule="auto"/>
        <w:jc w:val="center"/>
        <w:rPr>
          <w:b/>
          <w:sz w:val="28"/>
          <w:szCs w:val="28"/>
        </w:rPr>
      </w:pPr>
      <w:r w:rsidRPr="00791D10">
        <w:rPr>
          <w:b/>
          <w:sz w:val="28"/>
          <w:szCs w:val="28"/>
        </w:rPr>
        <w:t>5. Рабочее время и время отдыха</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lastRenderedPageBreak/>
        <w:t>5.1. Общий для всех работников Учреждения режим рабочего времени устанавливается настоящими Правилами. В случае если режим работы конкретного работника отличается от установленного в настоящей статье Правил, продолжительность рабочего дня, время начала и окончания работы, время перерывов в работе, чередование рабочих и нерабочих дней устанавливаются трудовым договором.</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5.2. Нормальная продолжительность рабочего времени в Учреждении устанавливается 40 часов в неделю.</w:t>
      </w:r>
    </w:p>
    <w:p w:rsidR="00791D10" w:rsidRPr="00791D10" w:rsidRDefault="00791D10" w:rsidP="00791D10">
      <w:pPr>
        <w:tabs>
          <w:tab w:val="num" w:pos="0"/>
          <w:tab w:val="left" w:pos="180"/>
        </w:tabs>
        <w:autoSpaceDE w:val="0"/>
        <w:autoSpaceDN w:val="0"/>
        <w:adjustRightInd w:val="0"/>
        <w:jc w:val="center"/>
        <w:rPr>
          <w:sz w:val="18"/>
          <w:szCs w:val="1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117"/>
        <w:gridCol w:w="3729"/>
        <w:gridCol w:w="3291"/>
      </w:tblGrid>
      <w:tr w:rsidR="00791D10" w:rsidRPr="00791D10" w:rsidTr="000177D4">
        <w:tc>
          <w:tcPr>
            <w:tcW w:w="1537" w:type="pct"/>
          </w:tcPr>
          <w:p w:rsidR="00791D10" w:rsidRPr="00791D10" w:rsidRDefault="00791D10" w:rsidP="00791D10">
            <w:pPr>
              <w:tabs>
                <w:tab w:val="num" w:pos="0"/>
                <w:tab w:val="left" w:pos="180"/>
              </w:tabs>
              <w:autoSpaceDE w:val="0"/>
              <w:autoSpaceDN w:val="0"/>
              <w:adjustRightInd w:val="0"/>
              <w:rPr>
                <w:color w:val="000000"/>
                <w:spacing w:val="-6"/>
                <w:sz w:val="28"/>
                <w:szCs w:val="28"/>
              </w:rPr>
            </w:pPr>
            <w:r w:rsidRPr="00791D10">
              <w:rPr>
                <w:sz w:val="28"/>
                <w:szCs w:val="28"/>
              </w:rPr>
              <w:t xml:space="preserve"> </w:t>
            </w:r>
          </w:p>
        </w:tc>
        <w:tc>
          <w:tcPr>
            <w:tcW w:w="1839" w:type="pct"/>
          </w:tcPr>
          <w:p w:rsidR="00791D10" w:rsidRPr="00791D10" w:rsidRDefault="00791D10" w:rsidP="00791D10">
            <w:pPr>
              <w:tabs>
                <w:tab w:val="num" w:pos="0"/>
                <w:tab w:val="left" w:pos="180"/>
              </w:tabs>
              <w:autoSpaceDE w:val="0"/>
              <w:autoSpaceDN w:val="0"/>
              <w:adjustRightInd w:val="0"/>
              <w:rPr>
                <w:color w:val="000000"/>
                <w:spacing w:val="-6"/>
                <w:sz w:val="28"/>
                <w:szCs w:val="28"/>
              </w:rPr>
            </w:pPr>
            <w:r w:rsidRPr="00791D10">
              <w:rPr>
                <w:color w:val="000000"/>
                <w:spacing w:val="-6"/>
                <w:sz w:val="28"/>
                <w:szCs w:val="28"/>
              </w:rPr>
              <w:t>Понедельник – четверг</w:t>
            </w:r>
          </w:p>
        </w:tc>
        <w:tc>
          <w:tcPr>
            <w:tcW w:w="1623" w:type="pct"/>
          </w:tcPr>
          <w:p w:rsidR="00791D10" w:rsidRPr="00791D10" w:rsidRDefault="00791D10" w:rsidP="00791D10">
            <w:pPr>
              <w:tabs>
                <w:tab w:val="num" w:pos="0"/>
                <w:tab w:val="left" w:pos="180"/>
              </w:tabs>
              <w:autoSpaceDE w:val="0"/>
              <w:autoSpaceDN w:val="0"/>
              <w:adjustRightInd w:val="0"/>
              <w:rPr>
                <w:color w:val="000000"/>
                <w:spacing w:val="-6"/>
                <w:sz w:val="28"/>
                <w:szCs w:val="28"/>
              </w:rPr>
            </w:pPr>
            <w:r w:rsidRPr="00791D10">
              <w:rPr>
                <w:color w:val="000000"/>
                <w:spacing w:val="-6"/>
                <w:sz w:val="28"/>
                <w:szCs w:val="28"/>
              </w:rPr>
              <w:t>Пятница, Предпраздничные дни</w:t>
            </w:r>
          </w:p>
        </w:tc>
      </w:tr>
      <w:tr w:rsidR="00791D10" w:rsidRPr="00791D10" w:rsidTr="000177D4">
        <w:tc>
          <w:tcPr>
            <w:tcW w:w="1537" w:type="pct"/>
          </w:tcPr>
          <w:p w:rsidR="00791D10" w:rsidRPr="00791D10" w:rsidRDefault="00791D10" w:rsidP="00791D10">
            <w:pPr>
              <w:tabs>
                <w:tab w:val="num" w:pos="0"/>
                <w:tab w:val="left" w:pos="180"/>
              </w:tabs>
              <w:autoSpaceDE w:val="0"/>
              <w:autoSpaceDN w:val="0"/>
              <w:adjustRightInd w:val="0"/>
              <w:rPr>
                <w:color w:val="000000"/>
                <w:spacing w:val="-6"/>
                <w:sz w:val="28"/>
                <w:szCs w:val="28"/>
              </w:rPr>
            </w:pPr>
            <w:r w:rsidRPr="00791D10">
              <w:rPr>
                <w:color w:val="000000"/>
                <w:spacing w:val="-6"/>
                <w:sz w:val="28"/>
                <w:szCs w:val="28"/>
              </w:rPr>
              <w:t>Начало работы</w:t>
            </w:r>
          </w:p>
        </w:tc>
        <w:tc>
          <w:tcPr>
            <w:tcW w:w="1839" w:type="pct"/>
          </w:tcPr>
          <w:p w:rsidR="00791D10" w:rsidRPr="00791D10" w:rsidRDefault="00791D10" w:rsidP="00791D10">
            <w:pPr>
              <w:tabs>
                <w:tab w:val="num" w:pos="0"/>
                <w:tab w:val="left" w:pos="180"/>
              </w:tabs>
              <w:autoSpaceDE w:val="0"/>
              <w:autoSpaceDN w:val="0"/>
              <w:adjustRightInd w:val="0"/>
              <w:rPr>
                <w:color w:val="000000"/>
                <w:spacing w:val="-6"/>
                <w:sz w:val="28"/>
                <w:szCs w:val="28"/>
              </w:rPr>
            </w:pPr>
            <w:r w:rsidRPr="00791D10">
              <w:rPr>
                <w:color w:val="000000"/>
                <w:spacing w:val="-6"/>
                <w:sz w:val="28"/>
                <w:szCs w:val="28"/>
              </w:rPr>
              <w:t>08.45</w:t>
            </w:r>
          </w:p>
        </w:tc>
        <w:tc>
          <w:tcPr>
            <w:tcW w:w="1623" w:type="pct"/>
          </w:tcPr>
          <w:p w:rsidR="00791D10" w:rsidRPr="00791D10" w:rsidRDefault="00791D10" w:rsidP="00791D10">
            <w:pPr>
              <w:tabs>
                <w:tab w:val="num" w:pos="0"/>
                <w:tab w:val="left" w:pos="180"/>
              </w:tabs>
              <w:autoSpaceDE w:val="0"/>
              <w:autoSpaceDN w:val="0"/>
              <w:adjustRightInd w:val="0"/>
              <w:rPr>
                <w:color w:val="000000"/>
                <w:spacing w:val="-6"/>
                <w:sz w:val="28"/>
                <w:szCs w:val="28"/>
              </w:rPr>
            </w:pPr>
            <w:r w:rsidRPr="00791D10">
              <w:rPr>
                <w:color w:val="000000"/>
                <w:spacing w:val="-6"/>
                <w:sz w:val="28"/>
                <w:szCs w:val="28"/>
              </w:rPr>
              <w:t>08.45</w:t>
            </w:r>
          </w:p>
        </w:tc>
      </w:tr>
      <w:tr w:rsidR="00791D10" w:rsidRPr="00791D10" w:rsidTr="000177D4">
        <w:tc>
          <w:tcPr>
            <w:tcW w:w="1537" w:type="pct"/>
          </w:tcPr>
          <w:p w:rsidR="00791D10" w:rsidRPr="00791D10" w:rsidRDefault="00791D10" w:rsidP="00791D10">
            <w:pPr>
              <w:tabs>
                <w:tab w:val="num" w:pos="0"/>
                <w:tab w:val="left" w:pos="180"/>
              </w:tabs>
              <w:autoSpaceDE w:val="0"/>
              <w:autoSpaceDN w:val="0"/>
              <w:adjustRightInd w:val="0"/>
              <w:rPr>
                <w:color w:val="000000"/>
                <w:spacing w:val="-6"/>
                <w:sz w:val="28"/>
                <w:szCs w:val="28"/>
              </w:rPr>
            </w:pPr>
            <w:r w:rsidRPr="00791D10">
              <w:rPr>
                <w:color w:val="000000"/>
                <w:spacing w:val="-6"/>
                <w:sz w:val="28"/>
                <w:szCs w:val="28"/>
              </w:rPr>
              <w:t>Перерыв на обед</w:t>
            </w:r>
          </w:p>
        </w:tc>
        <w:tc>
          <w:tcPr>
            <w:tcW w:w="1839" w:type="pct"/>
          </w:tcPr>
          <w:p w:rsidR="00791D10" w:rsidRPr="00791D10" w:rsidRDefault="00791D10" w:rsidP="00791D10">
            <w:pPr>
              <w:tabs>
                <w:tab w:val="num" w:pos="0"/>
                <w:tab w:val="left" w:pos="180"/>
              </w:tabs>
              <w:autoSpaceDE w:val="0"/>
              <w:autoSpaceDN w:val="0"/>
              <w:adjustRightInd w:val="0"/>
              <w:rPr>
                <w:color w:val="000000"/>
                <w:spacing w:val="-6"/>
                <w:sz w:val="28"/>
                <w:szCs w:val="28"/>
              </w:rPr>
            </w:pPr>
            <w:r w:rsidRPr="00791D10">
              <w:rPr>
                <w:color w:val="000000"/>
                <w:spacing w:val="-6"/>
                <w:sz w:val="28"/>
                <w:szCs w:val="28"/>
              </w:rPr>
              <w:t>13.00 – 14.00</w:t>
            </w:r>
          </w:p>
        </w:tc>
        <w:tc>
          <w:tcPr>
            <w:tcW w:w="1623" w:type="pct"/>
          </w:tcPr>
          <w:p w:rsidR="00791D10" w:rsidRPr="00791D10" w:rsidRDefault="00791D10" w:rsidP="00791D10">
            <w:pPr>
              <w:tabs>
                <w:tab w:val="num" w:pos="0"/>
                <w:tab w:val="left" w:pos="180"/>
              </w:tabs>
              <w:autoSpaceDE w:val="0"/>
              <w:autoSpaceDN w:val="0"/>
              <w:adjustRightInd w:val="0"/>
              <w:rPr>
                <w:color w:val="000000"/>
                <w:spacing w:val="-6"/>
                <w:sz w:val="28"/>
                <w:szCs w:val="28"/>
              </w:rPr>
            </w:pPr>
            <w:r w:rsidRPr="00791D10">
              <w:rPr>
                <w:color w:val="000000"/>
                <w:spacing w:val="-6"/>
                <w:sz w:val="28"/>
                <w:szCs w:val="28"/>
              </w:rPr>
              <w:t>13.00 – 14.00</w:t>
            </w:r>
          </w:p>
        </w:tc>
      </w:tr>
      <w:tr w:rsidR="00791D10" w:rsidRPr="00791D10" w:rsidTr="000177D4">
        <w:tc>
          <w:tcPr>
            <w:tcW w:w="1537" w:type="pct"/>
          </w:tcPr>
          <w:p w:rsidR="00791D10" w:rsidRPr="00791D10" w:rsidRDefault="00791D10" w:rsidP="00791D10">
            <w:pPr>
              <w:tabs>
                <w:tab w:val="num" w:pos="0"/>
                <w:tab w:val="left" w:pos="180"/>
              </w:tabs>
              <w:autoSpaceDE w:val="0"/>
              <w:autoSpaceDN w:val="0"/>
              <w:adjustRightInd w:val="0"/>
              <w:rPr>
                <w:color w:val="000000"/>
                <w:spacing w:val="-6"/>
                <w:sz w:val="28"/>
                <w:szCs w:val="28"/>
              </w:rPr>
            </w:pPr>
            <w:r w:rsidRPr="00791D10">
              <w:rPr>
                <w:color w:val="000000"/>
                <w:spacing w:val="-6"/>
                <w:sz w:val="28"/>
                <w:szCs w:val="28"/>
              </w:rPr>
              <w:t>Окончание работы</w:t>
            </w:r>
          </w:p>
        </w:tc>
        <w:tc>
          <w:tcPr>
            <w:tcW w:w="1839" w:type="pct"/>
          </w:tcPr>
          <w:p w:rsidR="00791D10" w:rsidRPr="00791D10" w:rsidRDefault="00791D10" w:rsidP="00791D10">
            <w:pPr>
              <w:tabs>
                <w:tab w:val="num" w:pos="0"/>
                <w:tab w:val="left" w:pos="180"/>
              </w:tabs>
              <w:autoSpaceDE w:val="0"/>
              <w:autoSpaceDN w:val="0"/>
              <w:adjustRightInd w:val="0"/>
              <w:rPr>
                <w:color w:val="000000"/>
                <w:spacing w:val="-6"/>
                <w:sz w:val="28"/>
                <w:szCs w:val="28"/>
              </w:rPr>
            </w:pPr>
            <w:r w:rsidRPr="00791D10">
              <w:rPr>
                <w:color w:val="000000"/>
                <w:spacing w:val="-6"/>
                <w:sz w:val="28"/>
                <w:szCs w:val="28"/>
              </w:rPr>
              <w:t>18.00</w:t>
            </w:r>
          </w:p>
        </w:tc>
        <w:tc>
          <w:tcPr>
            <w:tcW w:w="1623" w:type="pct"/>
          </w:tcPr>
          <w:p w:rsidR="00791D10" w:rsidRPr="00791D10" w:rsidRDefault="00791D10" w:rsidP="00791D10">
            <w:pPr>
              <w:tabs>
                <w:tab w:val="num" w:pos="0"/>
                <w:tab w:val="left" w:pos="180"/>
              </w:tabs>
              <w:autoSpaceDE w:val="0"/>
              <w:autoSpaceDN w:val="0"/>
              <w:adjustRightInd w:val="0"/>
              <w:rPr>
                <w:color w:val="000000"/>
                <w:spacing w:val="-6"/>
                <w:sz w:val="28"/>
                <w:szCs w:val="28"/>
              </w:rPr>
            </w:pPr>
            <w:r w:rsidRPr="00791D10">
              <w:rPr>
                <w:color w:val="000000"/>
                <w:spacing w:val="-6"/>
                <w:sz w:val="28"/>
                <w:szCs w:val="28"/>
              </w:rPr>
              <w:t>16.45</w:t>
            </w:r>
          </w:p>
        </w:tc>
      </w:tr>
    </w:tbl>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Выходные дни – суббота и воскресенье.</w:t>
      </w:r>
    </w:p>
    <w:p w:rsidR="00501DA1" w:rsidRDefault="00791D10" w:rsidP="00501DA1">
      <w:pPr>
        <w:shd w:val="clear" w:color="auto" w:fill="FFFFFF"/>
        <w:tabs>
          <w:tab w:val="left" w:pos="536"/>
        </w:tabs>
        <w:spacing w:before="104" w:line="360" w:lineRule="auto"/>
        <w:jc w:val="both"/>
        <w:rPr>
          <w:rFonts w:eastAsia="Calibri"/>
          <w:sz w:val="28"/>
          <w:szCs w:val="26"/>
          <w:lang w:eastAsia="en-US"/>
        </w:rPr>
      </w:pPr>
      <w:r w:rsidRPr="00791D10">
        <w:rPr>
          <w:sz w:val="28"/>
          <w:szCs w:val="28"/>
        </w:rPr>
        <w:t>5.3. Для отдельных категорий работников,  устанавливается сменный режим рабочего времени и выходные дни согласно графику сменности.</w:t>
      </w:r>
      <w:r w:rsidR="00501DA1" w:rsidRPr="00501DA1">
        <w:rPr>
          <w:rFonts w:eastAsia="Calibri"/>
          <w:sz w:val="28"/>
          <w:szCs w:val="26"/>
          <w:lang w:eastAsia="en-US"/>
        </w:rPr>
        <w:t xml:space="preserve"> </w:t>
      </w:r>
    </w:p>
    <w:p w:rsidR="00501DA1" w:rsidRDefault="00501DA1" w:rsidP="00501DA1">
      <w:pPr>
        <w:shd w:val="clear" w:color="auto" w:fill="FFFFFF"/>
        <w:tabs>
          <w:tab w:val="left" w:pos="536"/>
        </w:tabs>
        <w:spacing w:before="104" w:line="360" w:lineRule="auto"/>
        <w:jc w:val="both"/>
        <w:rPr>
          <w:rFonts w:eastAsia="Calibri"/>
          <w:sz w:val="28"/>
          <w:szCs w:val="26"/>
          <w:lang w:eastAsia="en-US"/>
        </w:rPr>
      </w:pPr>
      <w:r w:rsidRPr="00501DA1">
        <w:rPr>
          <w:rFonts w:eastAsia="Calibri"/>
          <w:sz w:val="28"/>
          <w:szCs w:val="26"/>
          <w:lang w:eastAsia="en-US"/>
        </w:rPr>
        <w:t>Сменный</w:t>
      </w:r>
      <w:r>
        <w:rPr>
          <w:rFonts w:eastAsia="Calibri"/>
          <w:sz w:val="28"/>
          <w:szCs w:val="26"/>
          <w:lang w:eastAsia="en-US"/>
        </w:rPr>
        <w:t xml:space="preserve"> </w:t>
      </w:r>
      <w:r w:rsidRPr="00501DA1">
        <w:rPr>
          <w:rFonts w:eastAsia="Calibri"/>
          <w:sz w:val="28"/>
          <w:szCs w:val="26"/>
          <w:lang w:eastAsia="en-US"/>
        </w:rPr>
        <w:t xml:space="preserve"> режим работы установлен</w:t>
      </w:r>
      <w:r>
        <w:rPr>
          <w:rFonts w:eastAsia="Calibri"/>
          <w:sz w:val="28"/>
          <w:szCs w:val="26"/>
          <w:lang w:eastAsia="en-US"/>
        </w:rPr>
        <w:t xml:space="preserve"> следующим категориям:</w:t>
      </w:r>
    </w:p>
    <w:p w:rsidR="00501DA1" w:rsidRDefault="00501DA1" w:rsidP="00501DA1">
      <w:pPr>
        <w:shd w:val="clear" w:color="auto" w:fill="FFFFFF"/>
        <w:tabs>
          <w:tab w:val="left" w:pos="536"/>
        </w:tabs>
        <w:spacing w:before="104" w:line="360" w:lineRule="auto"/>
        <w:jc w:val="both"/>
        <w:rPr>
          <w:rFonts w:eastAsia="Calibri"/>
          <w:sz w:val="28"/>
          <w:szCs w:val="26"/>
          <w:lang w:eastAsia="en-US"/>
        </w:rPr>
      </w:pPr>
      <w:r>
        <w:rPr>
          <w:rFonts w:eastAsia="Calibri"/>
          <w:sz w:val="28"/>
          <w:szCs w:val="26"/>
          <w:lang w:eastAsia="en-US"/>
        </w:rPr>
        <w:t>- воспитатели,</w:t>
      </w:r>
    </w:p>
    <w:p w:rsidR="00501DA1" w:rsidRDefault="00501DA1" w:rsidP="00501DA1">
      <w:pPr>
        <w:shd w:val="clear" w:color="auto" w:fill="FFFFFF"/>
        <w:tabs>
          <w:tab w:val="left" w:pos="536"/>
        </w:tabs>
        <w:spacing w:before="104" w:line="360" w:lineRule="auto"/>
        <w:jc w:val="both"/>
        <w:rPr>
          <w:rFonts w:eastAsia="Calibri"/>
          <w:sz w:val="28"/>
          <w:szCs w:val="26"/>
          <w:lang w:eastAsia="en-US"/>
        </w:rPr>
      </w:pPr>
      <w:r>
        <w:rPr>
          <w:rFonts w:eastAsia="Calibri"/>
          <w:sz w:val="28"/>
          <w:szCs w:val="26"/>
          <w:lang w:eastAsia="en-US"/>
        </w:rPr>
        <w:t>-младшие воспитатели,</w:t>
      </w:r>
    </w:p>
    <w:p w:rsidR="00501DA1" w:rsidRDefault="00501DA1" w:rsidP="00501DA1">
      <w:pPr>
        <w:shd w:val="clear" w:color="auto" w:fill="FFFFFF"/>
        <w:tabs>
          <w:tab w:val="left" w:pos="536"/>
        </w:tabs>
        <w:spacing w:before="104" w:line="360" w:lineRule="auto"/>
        <w:jc w:val="both"/>
        <w:rPr>
          <w:rFonts w:eastAsia="Calibri"/>
          <w:sz w:val="28"/>
          <w:szCs w:val="26"/>
          <w:lang w:eastAsia="en-US"/>
        </w:rPr>
      </w:pPr>
      <w:r>
        <w:rPr>
          <w:rFonts w:eastAsia="Calibri"/>
          <w:sz w:val="28"/>
          <w:szCs w:val="26"/>
          <w:lang w:eastAsia="en-US"/>
        </w:rPr>
        <w:t>- повара и кухонные работники,</w:t>
      </w:r>
    </w:p>
    <w:p w:rsidR="00501DA1" w:rsidRDefault="00501DA1" w:rsidP="00501DA1">
      <w:pPr>
        <w:shd w:val="clear" w:color="auto" w:fill="FFFFFF"/>
        <w:tabs>
          <w:tab w:val="left" w:pos="536"/>
        </w:tabs>
        <w:spacing w:before="104" w:line="360" w:lineRule="auto"/>
        <w:jc w:val="both"/>
        <w:rPr>
          <w:rFonts w:eastAsia="Calibri"/>
          <w:sz w:val="28"/>
          <w:szCs w:val="26"/>
          <w:lang w:eastAsia="en-US"/>
        </w:rPr>
      </w:pPr>
      <w:r>
        <w:rPr>
          <w:rFonts w:eastAsia="Calibri"/>
          <w:sz w:val="28"/>
          <w:szCs w:val="26"/>
          <w:lang w:eastAsia="en-US"/>
        </w:rPr>
        <w:t>- сторожа (вахтеры),</w:t>
      </w:r>
    </w:p>
    <w:p w:rsidR="00791D10" w:rsidRDefault="00501DA1" w:rsidP="00791D10">
      <w:pPr>
        <w:shd w:val="clear" w:color="auto" w:fill="FFFFFF"/>
        <w:tabs>
          <w:tab w:val="left" w:pos="536"/>
        </w:tabs>
        <w:spacing w:before="104" w:line="360" w:lineRule="auto"/>
        <w:jc w:val="both"/>
        <w:rPr>
          <w:rFonts w:eastAsia="Calibri"/>
          <w:sz w:val="28"/>
          <w:szCs w:val="26"/>
          <w:lang w:eastAsia="en-US"/>
        </w:rPr>
      </w:pPr>
      <w:r>
        <w:rPr>
          <w:rFonts w:eastAsia="Calibri"/>
          <w:sz w:val="28"/>
          <w:szCs w:val="26"/>
          <w:lang w:eastAsia="en-US"/>
        </w:rPr>
        <w:t>- машинисты котельных (кочегары).</w:t>
      </w:r>
    </w:p>
    <w:p w:rsidR="00814A98" w:rsidRDefault="00814A98" w:rsidP="00791D10">
      <w:pPr>
        <w:shd w:val="clear" w:color="auto" w:fill="FFFFFF"/>
        <w:tabs>
          <w:tab w:val="left" w:pos="536"/>
        </w:tabs>
        <w:spacing w:before="104" w:line="360" w:lineRule="auto"/>
        <w:jc w:val="both"/>
        <w:rPr>
          <w:rFonts w:eastAsia="Calibri"/>
          <w:sz w:val="28"/>
          <w:szCs w:val="26"/>
          <w:lang w:eastAsia="en-US"/>
        </w:rPr>
      </w:pPr>
      <w:r>
        <w:rPr>
          <w:rFonts w:eastAsia="Calibri"/>
          <w:sz w:val="28"/>
          <w:szCs w:val="26"/>
          <w:lang w:eastAsia="en-US"/>
        </w:rPr>
        <w:t>График сменности воспитателей представлен:</w:t>
      </w:r>
    </w:p>
    <w:p w:rsidR="00814A98" w:rsidRDefault="00814A98" w:rsidP="00814A98">
      <w:pPr>
        <w:tabs>
          <w:tab w:val="left" w:pos="2790"/>
          <w:tab w:val="left" w:pos="6960"/>
          <w:tab w:val="center" w:pos="7285"/>
        </w:tabs>
        <w:rPr>
          <w:sz w:val="20"/>
          <w:szCs w:val="20"/>
        </w:rPr>
      </w:pPr>
      <w:r w:rsidRPr="00675304">
        <w:rPr>
          <w:sz w:val="20"/>
          <w:szCs w:val="20"/>
        </w:rPr>
        <w:t>Продолжительность смены: 12 часов</w:t>
      </w:r>
    </w:p>
    <w:p w:rsidR="00814A98" w:rsidRPr="00675304" w:rsidRDefault="00814A98" w:rsidP="00814A98">
      <w:pPr>
        <w:tabs>
          <w:tab w:val="left" w:pos="2790"/>
          <w:tab w:val="left" w:pos="6960"/>
          <w:tab w:val="center" w:pos="7285"/>
        </w:tabs>
        <w:rPr>
          <w:sz w:val="20"/>
          <w:szCs w:val="20"/>
        </w:rPr>
      </w:pPr>
      <w:r>
        <w:rPr>
          <w:sz w:val="20"/>
          <w:szCs w:val="20"/>
        </w:rPr>
        <w:t>Количество смен в сутки: 1</w:t>
      </w:r>
      <w:r w:rsidRPr="00675304">
        <w:rPr>
          <w:sz w:val="20"/>
          <w:szCs w:val="20"/>
        </w:rPr>
        <w:tab/>
      </w:r>
    </w:p>
    <w:p w:rsidR="00814A98" w:rsidRPr="00675304" w:rsidRDefault="00814A98" w:rsidP="00814A98">
      <w:pPr>
        <w:tabs>
          <w:tab w:val="left" w:pos="2790"/>
        </w:tabs>
        <w:rPr>
          <w:sz w:val="20"/>
          <w:szCs w:val="20"/>
        </w:rPr>
      </w:pPr>
      <w:r w:rsidRPr="00675304">
        <w:rPr>
          <w:sz w:val="20"/>
          <w:szCs w:val="20"/>
        </w:rPr>
        <w:t>Начало: 07:00;  Окончание: 19.00</w:t>
      </w:r>
    </w:p>
    <w:p w:rsidR="00814A98" w:rsidRPr="00675304" w:rsidRDefault="00814A98" w:rsidP="00814A98">
      <w:pPr>
        <w:tabs>
          <w:tab w:val="left" w:pos="2790"/>
        </w:tabs>
        <w:rPr>
          <w:sz w:val="20"/>
          <w:szCs w:val="20"/>
        </w:rPr>
      </w:pPr>
      <w:r w:rsidRPr="00675304">
        <w:rPr>
          <w:sz w:val="20"/>
          <w:szCs w:val="20"/>
        </w:rPr>
        <w:t>Перерыв для отдыха и питания: 60 минут</w:t>
      </w:r>
      <w:r>
        <w:rPr>
          <w:sz w:val="20"/>
          <w:szCs w:val="20"/>
        </w:rPr>
        <w:t xml:space="preserve"> (1 воспитатель с 12:30 до 13:30, 2 воспитатель с 13:30 до 14:30)</w:t>
      </w:r>
    </w:p>
    <w:p w:rsidR="00814A98" w:rsidRPr="00675304" w:rsidRDefault="00814A98" w:rsidP="00814A98">
      <w:pPr>
        <w:tabs>
          <w:tab w:val="left" w:pos="2790"/>
        </w:tabs>
        <w:rPr>
          <w:sz w:val="20"/>
          <w:szCs w:val="20"/>
        </w:rPr>
      </w:pPr>
      <w:r w:rsidRPr="00675304">
        <w:rPr>
          <w:sz w:val="20"/>
          <w:szCs w:val="20"/>
        </w:rPr>
        <w:t>Всего работников в каждой смене: __</w:t>
      </w:r>
      <w:r w:rsidRPr="00675304">
        <w:rPr>
          <w:sz w:val="20"/>
          <w:szCs w:val="20"/>
          <w:u w:val="single"/>
        </w:rPr>
        <w:t>2</w:t>
      </w:r>
      <w:r w:rsidRPr="00675304">
        <w:rPr>
          <w:sz w:val="20"/>
          <w:szCs w:val="20"/>
        </w:rPr>
        <w:t xml:space="preserve">___ </w:t>
      </w:r>
    </w:p>
    <w:p w:rsidR="00814A98" w:rsidRDefault="00814A98" w:rsidP="00791D10">
      <w:pPr>
        <w:shd w:val="clear" w:color="auto" w:fill="FFFFFF"/>
        <w:tabs>
          <w:tab w:val="left" w:pos="536"/>
        </w:tabs>
        <w:spacing w:before="104" w:line="360" w:lineRule="auto"/>
        <w:jc w:val="both"/>
        <w:rPr>
          <w:rFonts w:eastAsia="Calibri"/>
          <w:sz w:val="28"/>
          <w:szCs w:val="26"/>
          <w:lang w:eastAsia="en-US"/>
        </w:rPr>
      </w:pPr>
      <w:r>
        <w:rPr>
          <w:rFonts w:eastAsia="Calibri"/>
          <w:sz w:val="28"/>
          <w:szCs w:val="26"/>
          <w:lang w:eastAsia="en-US"/>
        </w:rPr>
        <w:t xml:space="preserve">График работы младших воспитателей: </w:t>
      </w:r>
    </w:p>
    <w:p w:rsidR="00814A98" w:rsidRDefault="00814A98" w:rsidP="00814A98">
      <w:pPr>
        <w:tabs>
          <w:tab w:val="left" w:pos="2790"/>
          <w:tab w:val="left" w:pos="6960"/>
          <w:tab w:val="center" w:pos="7285"/>
        </w:tabs>
        <w:rPr>
          <w:sz w:val="20"/>
          <w:szCs w:val="20"/>
        </w:rPr>
      </w:pPr>
      <w:r w:rsidRPr="00675304">
        <w:rPr>
          <w:sz w:val="20"/>
          <w:szCs w:val="20"/>
        </w:rPr>
        <w:t>Продолжительность смены: 12 часов</w:t>
      </w:r>
    </w:p>
    <w:p w:rsidR="00814A98" w:rsidRPr="00675304" w:rsidRDefault="00814A98" w:rsidP="00814A98">
      <w:pPr>
        <w:tabs>
          <w:tab w:val="left" w:pos="2790"/>
          <w:tab w:val="left" w:pos="6960"/>
          <w:tab w:val="center" w:pos="7285"/>
        </w:tabs>
        <w:rPr>
          <w:sz w:val="20"/>
          <w:szCs w:val="20"/>
        </w:rPr>
      </w:pPr>
      <w:r>
        <w:rPr>
          <w:sz w:val="20"/>
          <w:szCs w:val="20"/>
        </w:rPr>
        <w:t>Количество смен в сутки: 1</w:t>
      </w:r>
      <w:r w:rsidRPr="00675304">
        <w:rPr>
          <w:sz w:val="20"/>
          <w:szCs w:val="20"/>
        </w:rPr>
        <w:tab/>
      </w:r>
    </w:p>
    <w:p w:rsidR="00814A98" w:rsidRPr="00675304" w:rsidRDefault="00814A98" w:rsidP="00814A98">
      <w:pPr>
        <w:tabs>
          <w:tab w:val="left" w:pos="2790"/>
        </w:tabs>
        <w:rPr>
          <w:sz w:val="20"/>
          <w:szCs w:val="20"/>
        </w:rPr>
      </w:pPr>
      <w:r w:rsidRPr="00675304">
        <w:rPr>
          <w:sz w:val="20"/>
          <w:szCs w:val="20"/>
        </w:rPr>
        <w:t xml:space="preserve">Начало: </w:t>
      </w:r>
      <w:r>
        <w:rPr>
          <w:sz w:val="20"/>
          <w:szCs w:val="20"/>
        </w:rPr>
        <w:t>19</w:t>
      </w:r>
      <w:r w:rsidRPr="00675304">
        <w:rPr>
          <w:sz w:val="20"/>
          <w:szCs w:val="20"/>
        </w:rPr>
        <w:t xml:space="preserve">:00;  Окончание: </w:t>
      </w:r>
      <w:r>
        <w:rPr>
          <w:sz w:val="20"/>
          <w:szCs w:val="20"/>
        </w:rPr>
        <w:t>07</w:t>
      </w:r>
      <w:r w:rsidRPr="00675304">
        <w:rPr>
          <w:sz w:val="20"/>
          <w:szCs w:val="20"/>
        </w:rPr>
        <w:t>.00</w:t>
      </w:r>
    </w:p>
    <w:p w:rsidR="00814A98" w:rsidRPr="00675304" w:rsidRDefault="00814A98" w:rsidP="00814A98">
      <w:pPr>
        <w:tabs>
          <w:tab w:val="left" w:pos="2790"/>
        </w:tabs>
        <w:rPr>
          <w:sz w:val="20"/>
          <w:szCs w:val="20"/>
        </w:rPr>
      </w:pPr>
      <w:r w:rsidRPr="00675304">
        <w:rPr>
          <w:sz w:val="20"/>
          <w:szCs w:val="20"/>
        </w:rPr>
        <w:t>Перерыв для отдыха и питания: 60 минут</w:t>
      </w:r>
      <w:r>
        <w:rPr>
          <w:sz w:val="20"/>
          <w:szCs w:val="20"/>
        </w:rPr>
        <w:t xml:space="preserve"> (1 воспитатель с 00:30 до 01:30, 2 воспитатель с 01:30 до 02:30)</w:t>
      </w:r>
    </w:p>
    <w:p w:rsidR="00814A98" w:rsidRPr="00675304" w:rsidRDefault="00814A98" w:rsidP="00814A98">
      <w:pPr>
        <w:tabs>
          <w:tab w:val="left" w:pos="2790"/>
        </w:tabs>
        <w:rPr>
          <w:sz w:val="20"/>
          <w:szCs w:val="20"/>
        </w:rPr>
      </w:pPr>
      <w:r w:rsidRPr="00675304">
        <w:rPr>
          <w:sz w:val="20"/>
          <w:szCs w:val="20"/>
        </w:rPr>
        <w:t>Всего работников в каждой смене: __</w:t>
      </w:r>
      <w:r w:rsidRPr="00675304">
        <w:rPr>
          <w:sz w:val="20"/>
          <w:szCs w:val="20"/>
          <w:u w:val="single"/>
        </w:rPr>
        <w:t>2</w:t>
      </w:r>
      <w:r w:rsidRPr="00675304">
        <w:rPr>
          <w:sz w:val="20"/>
          <w:szCs w:val="20"/>
        </w:rPr>
        <w:t xml:space="preserve">___ </w:t>
      </w:r>
    </w:p>
    <w:p w:rsidR="00814A98" w:rsidRDefault="00814A98" w:rsidP="00791D10">
      <w:pPr>
        <w:shd w:val="clear" w:color="auto" w:fill="FFFFFF"/>
        <w:tabs>
          <w:tab w:val="left" w:pos="536"/>
        </w:tabs>
        <w:spacing w:before="104" w:line="360" w:lineRule="auto"/>
        <w:jc w:val="both"/>
        <w:rPr>
          <w:rFonts w:eastAsia="Calibri"/>
          <w:sz w:val="28"/>
          <w:szCs w:val="26"/>
          <w:lang w:eastAsia="en-US"/>
        </w:rPr>
      </w:pPr>
      <w:r>
        <w:rPr>
          <w:rFonts w:eastAsia="Calibri"/>
          <w:sz w:val="28"/>
          <w:szCs w:val="26"/>
          <w:lang w:eastAsia="en-US"/>
        </w:rPr>
        <w:t>График работы повара:</w:t>
      </w:r>
    </w:p>
    <w:p w:rsidR="000C53F4" w:rsidRDefault="000C53F4" w:rsidP="000C53F4">
      <w:pPr>
        <w:tabs>
          <w:tab w:val="left" w:pos="2790"/>
          <w:tab w:val="left" w:pos="6960"/>
          <w:tab w:val="center" w:pos="7285"/>
        </w:tabs>
        <w:rPr>
          <w:sz w:val="20"/>
          <w:szCs w:val="20"/>
        </w:rPr>
      </w:pPr>
      <w:r w:rsidRPr="00675304">
        <w:rPr>
          <w:sz w:val="20"/>
          <w:szCs w:val="20"/>
        </w:rPr>
        <w:t xml:space="preserve">Продолжительность смены: </w:t>
      </w:r>
      <w:r w:rsidRPr="000C53F4">
        <w:rPr>
          <w:sz w:val="20"/>
          <w:szCs w:val="20"/>
        </w:rPr>
        <w:t xml:space="preserve">8 </w:t>
      </w:r>
      <w:r w:rsidRPr="00675304">
        <w:rPr>
          <w:sz w:val="20"/>
          <w:szCs w:val="20"/>
        </w:rPr>
        <w:t>часов</w:t>
      </w:r>
    </w:p>
    <w:p w:rsidR="000C53F4" w:rsidRPr="00675304" w:rsidRDefault="000C53F4" w:rsidP="000C53F4">
      <w:pPr>
        <w:tabs>
          <w:tab w:val="left" w:pos="2790"/>
          <w:tab w:val="left" w:pos="6960"/>
          <w:tab w:val="center" w:pos="7285"/>
        </w:tabs>
        <w:rPr>
          <w:sz w:val="20"/>
          <w:szCs w:val="20"/>
        </w:rPr>
      </w:pPr>
      <w:r>
        <w:rPr>
          <w:sz w:val="20"/>
          <w:szCs w:val="20"/>
        </w:rPr>
        <w:t>Количество смен в сутки: 1</w:t>
      </w:r>
      <w:r w:rsidRPr="00675304">
        <w:rPr>
          <w:sz w:val="20"/>
          <w:szCs w:val="20"/>
        </w:rPr>
        <w:tab/>
      </w:r>
    </w:p>
    <w:p w:rsidR="000C53F4" w:rsidRPr="00675304" w:rsidRDefault="000C53F4" w:rsidP="000C53F4">
      <w:pPr>
        <w:tabs>
          <w:tab w:val="left" w:pos="2790"/>
        </w:tabs>
        <w:rPr>
          <w:sz w:val="20"/>
          <w:szCs w:val="20"/>
        </w:rPr>
      </w:pPr>
      <w:r w:rsidRPr="00675304">
        <w:rPr>
          <w:sz w:val="20"/>
          <w:szCs w:val="20"/>
        </w:rPr>
        <w:lastRenderedPageBreak/>
        <w:t>Начало: 0</w:t>
      </w:r>
      <w:r>
        <w:rPr>
          <w:sz w:val="20"/>
          <w:szCs w:val="20"/>
        </w:rPr>
        <w:t>6</w:t>
      </w:r>
      <w:r w:rsidRPr="00675304">
        <w:rPr>
          <w:sz w:val="20"/>
          <w:szCs w:val="20"/>
        </w:rPr>
        <w:t xml:space="preserve">:00;  Окончание: </w:t>
      </w:r>
      <w:r>
        <w:rPr>
          <w:sz w:val="20"/>
          <w:szCs w:val="20"/>
        </w:rPr>
        <w:t>18</w:t>
      </w:r>
      <w:r w:rsidRPr="00675304">
        <w:rPr>
          <w:sz w:val="20"/>
          <w:szCs w:val="20"/>
        </w:rPr>
        <w:t>.00</w:t>
      </w:r>
    </w:p>
    <w:p w:rsidR="000C53F4" w:rsidRPr="00675304" w:rsidRDefault="000C53F4" w:rsidP="000C53F4">
      <w:pPr>
        <w:tabs>
          <w:tab w:val="left" w:pos="2790"/>
        </w:tabs>
        <w:rPr>
          <w:sz w:val="20"/>
          <w:szCs w:val="20"/>
        </w:rPr>
      </w:pPr>
      <w:r w:rsidRPr="00675304">
        <w:rPr>
          <w:sz w:val="20"/>
          <w:szCs w:val="20"/>
        </w:rPr>
        <w:t xml:space="preserve">Перерыв для отдыха и питания: </w:t>
      </w:r>
      <w:r w:rsidRPr="000C53F4">
        <w:rPr>
          <w:sz w:val="20"/>
          <w:szCs w:val="20"/>
        </w:rPr>
        <w:t xml:space="preserve">с </w:t>
      </w:r>
      <w:r>
        <w:rPr>
          <w:sz w:val="20"/>
          <w:szCs w:val="20"/>
        </w:rPr>
        <w:t>12:00 до 16:0</w:t>
      </w:r>
      <w:r w:rsidRPr="000C53F4">
        <w:rPr>
          <w:sz w:val="20"/>
          <w:szCs w:val="20"/>
        </w:rPr>
        <w:t>0</w:t>
      </w:r>
    </w:p>
    <w:p w:rsidR="000C53F4" w:rsidRPr="000C53F4" w:rsidRDefault="000C53F4" w:rsidP="000C53F4">
      <w:pPr>
        <w:tabs>
          <w:tab w:val="left" w:pos="2790"/>
        </w:tabs>
        <w:rPr>
          <w:sz w:val="20"/>
          <w:szCs w:val="20"/>
        </w:rPr>
      </w:pPr>
      <w:r w:rsidRPr="00675304">
        <w:rPr>
          <w:sz w:val="20"/>
          <w:szCs w:val="20"/>
        </w:rPr>
        <w:t>Всего работников в каждой смене: __</w:t>
      </w:r>
      <w:r>
        <w:rPr>
          <w:sz w:val="20"/>
          <w:szCs w:val="20"/>
          <w:u w:val="single"/>
        </w:rPr>
        <w:t>1</w:t>
      </w:r>
      <w:r w:rsidRPr="00675304">
        <w:rPr>
          <w:sz w:val="20"/>
          <w:szCs w:val="20"/>
        </w:rPr>
        <w:t xml:space="preserve">___ </w:t>
      </w:r>
    </w:p>
    <w:p w:rsidR="00814A98" w:rsidRDefault="00814A98" w:rsidP="00791D10">
      <w:pPr>
        <w:shd w:val="clear" w:color="auto" w:fill="FFFFFF"/>
        <w:tabs>
          <w:tab w:val="left" w:pos="536"/>
        </w:tabs>
        <w:spacing w:before="104" w:line="360" w:lineRule="auto"/>
        <w:jc w:val="both"/>
        <w:rPr>
          <w:rFonts w:eastAsia="Calibri"/>
          <w:sz w:val="28"/>
          <w:szCs w:val="26"/>
          <w:lang w:eastAsia="en-US"/>
        </w:rPr>
      </w:pPr>
      <w:r>
        <w:rPr>
          <w:rFonts w:eastAsia="Calibri"/>
          <w:sz w:val="28"/>
          <w:szCs w:val="26"/>
          <w:lang w:eastAsia="en-US"/>
        </w:rPr>
        <w:t>График работы кухонного работника:</w:t>
      </w:r>
    </w:p>
    <w:p w:rsidR="00617C00" w:rsidRDefault="00617C00" w:rsidP="00617C00">
      <w:pPr>
        <w:tabs>
          <w:tab w:val="left" w:pos="2790"/>
          <w:tab w:val="left" w:pos="6960"/>
          <w:tab w:val="center" w:pos="7285"/>
        </w:tabs>
        <w:rPr>
          <w:sz w:val="20"/>
          <w:szCs w:val="20"/>
        </w:rPr>
      </w:pPr>
      <w:r w:rsidRPr="00675304">
        <w:rPr>
          <w:sz w:val="20"/>
          <w:szCs w:val="20"/>
        </w:rPr>
        <w:t>Продолжительность смены</w:t>
      </w:r>
      <w:r w:rsidRPr="000C53F4">
        <w:rPr>
          <w:sz w:val="20"/>
          <w:szCs w:val="20"/>
        </w:rPr>
        <w:t>: 8 часов</w:t>
      </w:r>
    </w:p>
    <w:p w:rsidR="00617C00" w:rsidRPr="00675304" w:rsidRDefault="00617C00" w:rsidP="00617C00">
      <w:pPr>
        <w:tabs>
          <w:tab w:val="left" w:pos="2790"/>
          <w:tab w:val="left" w:pos="6960"/>
          <w:tab w:val="center" w:pos="7285"/>
        </w:tabs>
        <w:rPr>
          <w:sz w:val="20"/>
          <w:szCs w:val="20"/>
        </w:rPr>
      </w:pPr>
      <w:r>
        <w:rPr>
          <w:sz w:val="20"/>
          <w:szCs w:val="20"/>
        </w:rPr>
        <w:t>Количество смен в сутки: 1</w:t>
      </w:r>
      <w:r w:rsidRPr="00675304">
        <w:rPr>
          <w:sz w:val="20"/>
          <w:szCs w:val="20"/>
        </w:rPr>
        <w:tab/>
      </w:r>
    </w:p>
    <w:p w:rsidR="00617C00" w:rsidRPr="00675304" w:rsidRDefault="00617C00" w:rsidP="00617C00">
      <w:pPr>
        <w:tabs>
          <w:tab w:val="left" w:pos="2790"/>
        </w:tabs>
        <w:rPr>
          <w:sz w:val="20"/>
          <w:szCs w:val="20"/>
        </w:rPr>
      </w:pPr>
      <w:r w:rsidRPr="00675304">
        <w:rPr>
          <w:sz w:val="20"/>
          <w:szCs w:val="20"/>
        </w:rPr>
        <w:t>Начало: 0</w:t>
      </w:r>
      <w:r>
        <w:rPr>
          <w:sz w:val="20"/>
          <w:szCs w:val="20"/>
        </w:rPr>
        <w:t>9</w:t>
      </w:r>
      <w:r w:rsidRPr="00675304">
        <w:rPr>
          <w:sz w:val="20"/>
          <w:szCs w:val="20"/>
        </w:rPr>
        <w:t xml:space="preserve">:00;  Окончание: </w:t>
      </w:r>
      <w:r>
        <w:rPr>
          <w:sz w:val="20"/>
          <w:szCs w:val="20"/>
        </w:rPr>
        <w:t>18</w:t>
      </w:r>
      <w:r w:rsidRPr="00675304">
        <w:rPr>
          <w:sz w:val="20"/>
          <w:szCs w:val="20"/>
        </w:rPr>
        <w:t>.00</w:t>
      </w:r>
    </w:p>
    <w:p w:rsidR="00617C00" w:rsidRPr="00675304" w:rsidRDefault="00617C00" w:rsidP="00617C00">
      <w:pPr>
        <w:tabs>
          <w:tab w:val="left" w:pos="2790"/>
        </w:tabs>
        <w:rPr>
          <w:sz w:val="20"/>
          <w:szCs w:val="20"/>
        </w:rPr>
      </w:pPr>
      <w:r w:rsidRPr="00675304">
        <w:rPr>
          <w:sz w:val="20"/>
          <w:szCs w:val="20"/>
        </w:rPr>
        <w:t>Перерыв для отдыха и питания: 60 минут</w:t>
      </w:r>
      <w:r>
        <w:rPr>
          <w:sz w:val="20"/>
          <w:szCs w:val="20"/>
        </w:rPr>
        <w:t xml:space="preserve"> (</w:t>
      </w:r>
      <w:r w:rsidRPr="000C53F4">
        <w:rPr>
          <w:sz w:val="20"/>
          <w:szCs w:val="20"/>
        </w:rPr>
        <w:t>с 12:30 до 13:30)</w:t>
      </w:r>
    </w:p>
    <w:p w:rsidR="00617C00" w:rsidRPr="00617C00" w:rsidRDefault="00617C00" w:rsidP="00617C00">
      <w:pPr>
        <w:tabs>
          <w:tab w:val="left" w:pos="2790"/>
        </w:tabs>
        <w:rPr>
          <w:sz w:val="20"/>
          <w:szCs w:val="20"/>
        </w:rPr>
      </w:pPr>
      <w:r w:rsidRPr="00675304">
        <w:rPr>
          <w:sz w:val="20"/>
          <w:szCs w:val="20"/>
        </w:rPr>
        <w:t>Всего работников в каждой смене: __</w:t>
      </w:r>
      <w:r>
        <w:rPr>
          <w:sz w:val="20"/>
          <w:szCs w:val="20"/>
          <w:u w:val="single"/>
        </w:rPr>
        <w:t>1</w:t>
      </w:r>
      <w:r w:rsidRPr="00675304">
        <w:rPr>
          <w:sz w:val="20"/>
          <w:szCs w:val="20"/>
        </w:rPr>
        <w:t xml:space="preserve">___ </w:t>
      </w:r>
    </w:p>
    <w:p w:rsidR="00814A98" w:rsidRDefault="00814A98" w:rsidP="00791D10">
      <w:pPr>
        <w:shd w:val="clear" w:color="auto" w:fill="FFFFFF"/>
        <w:tabs>
          <w:tab w:val="left" w:pos="536"/>
        </w:tabs>
        <w:spacing w:before="104" w:line="360" w:lineRule="auto"/>
        <w:jc w:val="both"/>
        <w:rPr>
          <w:rFonts w:eastAsia="Calibri"/>
          <w:sz w:val="28"/>
          <w:szCs w:val="26"/>
          <w:lang w:eastAsia="en-US"/>
        </w:rPr>
      </w:pPr>
      <w:r>
        <w:rPr>
          <w:rFonts w:eastAsia="Calibri"/>
          <w:sz w:val="28"/>
          <w:szCs w:val="26"/>
          <w:lang w:eastAsia="en-US"/>
        </w:rPr>
        <w:t>График работы сторожа (вахтера):</w:t>
      </w:r>
    </w:p>
    <w:p w:rsidR="00814A98" w:rsidRDefault="00814A98" w:rsidP="00814A98">
      <w:pPr>
        <w:tabs>
          <w:tab w:val="left" w:pos="2790"/>
          <w:tab w:val="left" w:pos="6960"/>
          <w:tab w:val="center" w:pos="7285"/>
        </w:tabs>
        <w:rPr>
          <w:sz w:val="20"/>
          <w:szCs w:val="20"/>
        </w:rPr>
      </w:pPr>
      <w:r w:rsidRPr="00675304">
        <w:rPr>
          <w:sz w:val="20"/>
          <w:szCs w:val="20"/>
        </w:rPr>
        <w:t>Продолжительность смены: 12 часов</w:t>
      </w:r>
    </w:p>
    <w:p w:rsidR="00814A98" w:rsidRPr="00675304" w:rsidRDefault="00814A98" w:rsidP="00814A98">
      <w:pPr>
        <w:tabs>
          <w:tab w:val="left" w:pos="2790"/>
          <w:tab w:val="left" w:pos="6960"/>
          <w:tab w:val="center" w:pos="7285"/>
        </w:tabs>
        <w:rPr>
          <w:sz w:val="20"/>
          <w:szCs w:val="20"/>
        </w:rPr>
      </w:pPr>
      <w:r>
        <w:rPr>
          <w:sz w:val="20"/>
          <w:szCs w:val="20"/>
        </w:rPr>
        <w:t>Количество смен в сутки: 1</w:t>
      </w:r>
      <w:r w:rsidRPr="00675304">
        <w:rPr>
          <w:sz w:val="20"/>
          <w:szCs w:val="20"/>
        </w:rPr>
        <w:tab/>
      </w:r>
    </w:p>
    <w:p w:rsidR="00814A98" w:rsidRPr="00675304" w:rsidRDefault="00814A98" w:rsidP="00814A98">
      <w:pPr>
        <w:tabs>
          <w:tab w:val="left" w:pos="2790"/>
        </w:tabs>
        <w:rPr>
          <w:sz w:val="20"/>
          <w:szCs w:val="20"/>
        </w:rPr>
      </w:pPr>
      <w:r w:rsidRPr="00675304">
        <w:rPr>
          <w:sz w:val="20"/>
          <w:szCs w:val="20"/>
        </w:rPr>
        <w:t>Начало: 0</w:t>
      </w:r>
      <w:r>
        <w:rPr>
          <w:sz w:val="20"/>
          <w:szCs w:val="20"/>
        </w:rPr>
        <w:t>8</w:t>
      </w:r>
      <w:r w:rsidRPr="00675304">
        <w:rPr>
          <w:sz w:val="20"/>
          <w:szCs w:val="20"/>
        </w:rPr>
        <w:t xml:space="preserve">:00;  Окончание: </w:t>
      </w:r>
      <w:r>
        <w:rPr>
          <w:sz w:val="20"/>
          <w:szCs w:val="20"/>
        </w:rPr>
        <w:t>20</w:t>
      </w:r>
      <w:r w:rsidRPr="00675304">
        <w:rPr>
          <w:sz w:val="20"/>
          <w:szCs w:val="20"/>
        </w:rPr>
        <w:t>.00</w:t>
      </w:r>
    </w:p>
    <w:p w:rsidR="00814A98" w:rsidRPr="00675304" w:rsidRDefault="00814A98" w:rsidP="00814A98">
      <w:pPr>
        <w:tabs>
          <w:tab w:val="left" w:pos="2790"/>
        </w:tabs>
        <w:rPr>
          <w:sz w:val="20"/>
          <w:szCs w:val="20"/>
        </w:rPr>
      </w:pPr>
      <w:r w:rsidRPr="00675304">
        <w:rPr>
          <w:sz w:val="20"/>
          <w:szCs w:val="20"/>
        </w:rPr>
        <w:t>Перерыв для отдыха и питания: 60 минут</w:t>
      </w:r>
      <w:r>
        <w:rPr>
          <w:sz w:val="20"/>
          <w:szCs w:val="20"/>
        </w:rPr>
        <w:t xml:space="preserve"> (с 12:30 до 13:30)</w:t>
      </w:r>
    </w:p>
    <w:p w:rsidR="00814A98" w:rsidRPr="00675304" w:rsidRDefault="00814A98" w:rsidP="00814A98">
      <w:pPr>
        <w:tabs>
          <w:tab w:val="left" w:pos="2790"/>
        </w:tabs>
        <w:rPr>
          <w:sz w:val="20"/>
          <w:szCs w:val="20"/>
        </w:rPr>
      </w:pPr>
      <w:r w:rsidRPr="00675304">
        <w:rPr>
          <w:sz w:val="20"/>
          <w:szCs w:val="20"/>
        </w:rPr>
        <w:t>Всего работников в каждой смене: __</w:t>
      </w:r>
      <w:r>
        <w:rPr>
          <w:sz w:val="20"/>
          <w:szCs w:val="20"/>
          <w:u w:val="single"/>
        </w:rPr>
        <w:t>1</w:t>
      </w:r>
      <w:r w:rsidRPr="00675304">
        <w:rPr>
          <w:sz w:val="20"/>
          <w:szCs w:val="20"/>
        </w:rPr>
        <w:t xml:space="preserve">___ </w:t>
      </w:r>
    </w:p>
    <w:p w:rsidR="00814A98" w:rsidRDefault="00814A98" w:rsidP="00814A98">
      <w:pPr>
        <w:tabs>
          <w:tab w:val="left" w:pos="2790"/>
          <w:tab w:val="left" w:pos="6960"/>
          <w:tab w:val="center" w:pos="7285"/>
        </w:tabs>
        <w:rPr>
          <w:sz w:val="20"/>
          <w:szCs w:val="20"/>
        </w:rPr>
      </w:pPr>
    </w:p>
    <w:p w:rsidR="00814A98" w:rsidRDefault="00814A98" w:rsidP="00814A98">
      <w:pPr>
        <w:tabs>
          <w:tab w:val="left" w:pos="2790"/>
          <w:tab w:val="left" w:pos="6960"/>
          <w:tab w:val="center" w:pos="7285"/>
        </w:tabs>
        <w:rPr>
          <w:sz w:val="20"/>
          <w:szCs w:val="20"/>
        </w:rPr>
      </w:pPr>
      <w:r w:rsidRPr="00675304">
        <w:rPr>
          <w:sz w:val="20"/>
          <w:szCs w:val="20"/>
        </w:rPr>
        <w:t>Продолжительность смены: 12 часов</w:t>
      </w:r>
    </w:p>
    <w:p w:rsidR="00814A98" w:rsidRPr="00675304" w:rsidRDefault="00814A98" w:rsidP="00814A98">
      <w:pPr>
        <w:tabs>
          <w:tab w:val="left" w:pos="2790"/>
          <w:tab w:val="left" w:pos="6960"/>
          <w:tab w:val="center" w:pos="7285"/>
        </w:tabs>
        <w:rPr>
          <w:sz w:val="20"/>
          <w:szCs w:val="20"/>
        </w:rPr>
      </w:pPr>
      <w:r>
        <w:rPr>
          <w:sz w:val="20"/>
          <w:szCs w:val="20"/>
        </w:rPr>
        <w:t>Количество смен в сутки: 1</w:t>
      </w:r>
      <w:r w:rsidRPr="00675304">
        <w:rPr>
          <w:sz w:val="20"/>
          <w:szCs w:val="20"/>
        </w:rPr>
        <w:tab/>
      </w:r>
    </w:p>
    <w:p w:rsidR="00814A98" w:rsidRPr="00675304" w:rsidRDefault="00814A98" w:rsidP="00814A98">
      <w:pPr>
        <w:tabs>
          <w:tab w:val="left" w:pos="2790"/>
        </w:tabs>
        <w:rPr>
          <w:sz w:val="20"/>
          <w:szCs w:val="20"/>
        </w:rPr>
      </w:pPr>
      <w:r w:rsidRPr="00675304">
        <w:rPr>
          <w:sz w:val="20"/>
          <w:szCs w:val="20"/>
        </w:rPr>
        <w:t xml:space="preserve">Начало: </w:t>
      </w:r>
      <w:r>
        <w:rPr>
          <w:sz w:val="20"/>
          <w:szCs w:val="20"/>
        </w:rPr>
        <w:t>2</w:t>
      </w:r>
      <w:r w:rsidRPr="00675304">
        <w:rPr>
          <w:sz w:val="20"/>
          <w:szCs w:val="20"/>
        </w:rPr>
        <w:t xml:space="preserve">0:00;  Окончание: </w:t>
      </w:r>
      <w:r>
        <w:rPr>
          <w:sz w:val="20"/>
          <w:szCs w:val="20"/>
        </w:rPr>
        <w:t>08</w:t>
      </w:r>
      <w:r w:rsidRPr="00675304">
        <w:rPr>
          <w:sz w:val="20"/>
          <w:szCs w:val="20"/>
        </w:rPr>
        <w:t>.00</w:t>
      </w:r>
    </w:p>
    <w:p w:rsidR="00814A98" w:rsidRPr="00675304" w:rsidRDefault="00814A98" w:rsidP="00814A98">
      <w:pPr>
        <w:tabs>
          <w:tab w:val="left" w:pos="2790"/>
        </w:tabs>
        <w:rPr>
          <w:sz w:val="20"/>
          <w:szCs w:val="20"/>
        </w:rPr>
      </w:pPr>
      <w:r w:rsidRPr="00675304">
        <w:rPr>
          <w:sz w:val="20"/>
          <w:szCs w:val="20"/>
        </w:rPr>
        <w:t>Перерыв для отдыха и питания: 60 минут</w:t>
      </w:r>
      <w:r>
        <w:rPr>
          <w:sz w:val="20"/>
          <w:szCs w:val="20"/>
        </w:rPr>
        <w:t xml:space="preserve"> (</w:t>
      </w:r>
      <w:r w:rsidR="00F677D5">
        <w:rPr>
          <w:sz w:val="20"/>
          <w:szCs w:val="20"/>
        </w:rPr>
        <w:t>с 00:30 до 01:30</w:t>
      </w:r>
      <w:r>
        <w:rPr>
          <w:sz w:val="20"/>
          <w:szCs w:val="20"/>
        </w:rPr>
        <w:t>)</w:t>
      </w:r>
    </w:p>
    <w:p w:rsidR="00814A98" w:rsidRPr="00F677D5" w:rsidRDefault="00814A98" w:rsidP="00F677D5">
      <w:pPr>
        <w:tabs>
          <w:tab w:val="left" w:pos="2790"/>
        </w:tabs>
        <w:rPr>
          <w:sz w:val="20"/>
          <w:szCs w:val="20"/>
        </w:rPr>
      </w:pPr>
      <w:r w:rsidRPr="00675304">
        <w:rPr>
          <w:sz w:val="20"/>
          <w:szCs w:val="20"/>
        </w:rPr>
        <w:t>Всего работников в каждой смене: __</w:t>
      </w:r>
      <w:r>
        <w:rPr>
          <w:sz w:val="20"/>
          <w:szCs w:val="20"/>
          <w:u w:val="single"/>
        </w:rPr>
        <w:t>1</w:t>
      </w:r>
      <w:r w:rsidRPr="00675304">
        <w:rPr>
          <w:sz w:val="20"/>
          <w:szCs w:val="20"/>
        </w:rPr>
        <w:t xml:space="preserve">___ </w:t>
      </w:r>
    </w:p>
    <w:p w:rsidR="00814A98" w:rsidRDefault="00814A98" w:rsidP="00791D10">
      <w:pPr>
        <w:shd w:val="clear" w:color="auto" w:fill="FFFFFF"/>
        <w:tabs>
          <w:tab w:val="left" w:pos="536"/>
        </w:tabs>
        <w:spacing w:before="104" w:line="360" w:lineRule="auto"/>
        <w:jc w:val="both"/>
        <w:rPr>
          <w:rFonts w:eastAsia="Calibri"/>
          <w:sz w:val="28"/>
          <w:szCs w:val="26"/>
          <w:lang w:eastAsia="en-US"/>
        </w:rPr>
      </w:pPr>
      <w:r>
        <w:rPr>
          <w:rFonts w:eastAsia="Calibri"/>
          <w:sz w:val="28"/>
          <w:szCs w:val="26"/>
          <w:lang w:eastAsia="en-US"/>
        </w:rPr>
        <w:t>График работы машиниста котельной (кочегара):</w:t>
      </w:r>
    </w:p>
    <w:p w:rsidR="00F677D5" w:rsidRDefault="00F677D5" w:rsidP="00F677D5">
      <w:pPr>
        <w:tabs>
          <w:tab w:val="left" w:pos="2790"/>
          <w:tab w:val="left" w:pos="6960"/>
          <w:tab w:val="center" w:pos="7285"/>
        </w:tabs>
        <w:rPr>
          <w:sz w:val="20"/>
          <w:szCs w:val="20"/>
        </w:rPr>
      </w:pPr>
      <w:r w:rsidRPr="00675304">
        <w:rPr>
          <w:sz w:val="20"/>
          <w:szCs w:val="20"/>
        </w:rPr>
        <w:t>Продолжительность смены: 12 часов</w:t>
      </w:r>
    </w:p>
    <w:p w:rsidR="00F677D5" w:rsidRPr="00675304" w:rsidRDefault="00F677D5" w:rsidP="00F677D5">
      <w:pPr>
        <w:tabs>
          <w:tab w:val="left" w:pos="2790"/>
          <w:tab w:val="left" w:pos="6960"/>
          <w:tab w:val="center" w:pos="7285"/>
        </w:tabs>
        <w:rPr>
          <w:sz w:val="20"/>
          <w:szCs w:val="20"/>
        </w:rPr>
      </w:pPr>
      <w:r>
        <w:rPr>
          <w:sz w:val="20"/>
          <w:szCs w:val="20"/>
        </w:rPr>
        <w:t>Количество смен в сутки: 1</w:t>
      </w:r>
      <w:r w:rsidRPr="00675304">
        <w:rPr>
          <w:sz w:val="20"/>
          <w:szCs w:val="20"/>
        </w:rPr>
        <w:tab/>
      </w:r>
    </w:p>
    <w:p w:rsidR="00F677D5" w:rsidRPr="00675304" w:rsidRDefault="00F677D5" w:rsidP="00F677D5">
      <w:pPr>
        <w:tabs>
          <w:tab w:val="left" w:pos="2790"/>
        </w:tabs>
        <w:rPr>
          <w:sz w:val="20"/>
          <w:szCs w:val="20"/>
        </w:rPr>
      </w:pPr>
      <w:r w:rsidRPr="00675304">
        <w:rPr>
          <w:sz w:val="20"/>
          <w:szCs w:val="20"/>
        </w:rPr>
        <w:t>Начало: 0</w:t>
      </w:r>
      <w:r>
        <w:rPr>
          <w:sz w:val="20"/>
          <w:szCs w:val="20"/>
        </w:rPr>
        <w:t>8</w:t>
      </w:r>
      <w:r w:rsidRPr="00675304">
        <w:rPr>
          <w:sz w:val="20"/>
          <w:szCs w:val="20"/>
        </w:rPr>
        <w:t xml:space="preserve">:00;  Окончание: </w:t>
      </w:r>
      <w:r>
        <w:rPr>
          <w:sz w:val="20"/>
          <w:szCs w:val="20"/>
        </w:rPr>
        <w:t>20</w:t>
      </w:r>
      <w:r w:rsidRPr="00675304">
        <w:rPr>
          <w:sz w:val="20"/>
          <w:szCs w:val="20"/>
        </w:rPr>
        <w:t>.00</w:t>
      </w:r>
    </w:p>
    <w:p w:rsidR="00F677D5" w:rsidRPr="00675304" w:rsidRDefault="00F677D5" w:rsidP="00F677D5">
      <w:pPr>
        <w:tabs>
          <w:tab w:val="left" w:pos="2790"/>
        </w:tabs>
        <w:rPr>
          <w:sz w:val="20"/>
          <w:szCs w:val="20"/>
        </w:rPr>
      </w:pPr>
      <w:r w:rsidRPr="00675304">
        <w:rPr>
          <w:sz w:val="20"/>
          <w:szCs w:val="20"/>
        </w:rPr>
        <w:t>Перерыв для отдыха и питания: 60 минут</w:t>
      </w:r>
      <w:r>
        <w:rPr>
          <w:sz w:val="20"/>
          <w:szCs w:val="20"/>
        </w:rPr>
        <w:t xml:space="preserve"> (с 12:30 до 13:30)</w:t>
      </w:r>
      <w:r w:rsidR="004D7D50">
        <w:rPr>
          <w:sz w:val="20"/>
          <w:szCs w:val="20"/>
        </w:rPr>
        <w:t xml:space="preserve"> </w:t>
      </w:r>
    </w:p>
    <w:p w:rsidR="00F677D5" w:rsidRPr="00675304" w:rsidRDefault="00F677D5" w:rsidP="00F677D5">
      <w:pPr>
        <w:tabs>
          <w:tab w:val="left" w:pos="2790"/>
        </w:tabs>
        <w:rPr>
          <w:sz w:val="20"/>
          <w:szCs w:val="20"/>
        </w:rPr>
      </w:pPr>
      <w:r w:rsidRPr="00675304">
        <w:rPr>
          <w:sz w:val="20"/>
          <w:szCs w:val="20"/>
        </w:rPr>
        <w:t>Всего работников в каждой смене: __</w:t>
      </w:r>
      <w:r>
        <w:rPr>
          <w:sz w:val="20"/>
          <w:szCs w:val="20"/>
          <w:u w:val="single"/>
        </w:rPr>
        <w:t>1</w:t>
      </w:r>
      <w:r w:rsidRPr="00675304">
        <w:rPr>
          <w:sz w:val="20"/>
          <w:szCs w:val="20"/>
        </w:rPr>
        <w:t xml:space="preserve">___ </w:t>
      </w:r>
    </w:p>
    <w:p w:rsidR="00F677D5" w:rsidRDefault="00F677D5" w:rsidP="00F677D5">
      <w:pPr>
        <w:tabs>
          <w:tab w:val="left" w:pos="2790"/>
          <w:tab w:val="left" w:pos="6960"/>
          <w:tab w:val="center" w:pos="7285"/>
        </w:tabs>
        <w:rPr>
          <w:sz w:val="20"/>
          <w:szCs w:val="20"/>
        </w:rPr>
      </w:pPr>
    </w:p>
    <w:p w:rsidR="00F677D5" w:rsidRDefault="00F677D5" w:rsidP="00F677D5">
      <w:pPr>
        <w:tabs>
          <w:tab w:val="left" w:pos="2790"/>
          <w:tab w:val="left" w:pos="6960"/>
          <w:tab w:val="center" w:pos="7285"/>
        </w:tabs>
        <w:rPr>
          <w:sz w:val="20"/>
          <w:szCs w:val="20"/>
        </w:rPr>
      </w:pPr>
      <w:r w:rsidRPr="00675304">
        <w:rPr>
          <w:sz w:val="20"/>
          <w:szCs w:val="20"/>
        </w:rPr>
        <w:t>Продолжительность смены: 12 часов</w:t>
      </w:r>
    </w:p>
    <w:p w:rsidR="00F677D5" w:rsidRPr="00675304" w:rsidRDefault="00F677D5" w:rsidP="00F677D5">
      <w:pPr>
        <w:tabs>
          <w:tab w:val="left" w:pos="2790"/>
          <w:tab w:val="left" w:pos="6960"/>
          <w:tab w:val="center" w:pos="7285"/>
        </w:tabs>
        <w:rPr>
          <w:sz w:val="20"/>
          <w:szCs w:val="20"/>
        </w:rPr>
      </w:pPr>
      <w:r>
        <w:rPr>
          <w:sz w:val="20"/>
          <w:szCs w:val="20"/>
        </w:rPr>
        <w:t>Количество смен в сутки: 1</w:t>
      </w:r>
      <w:r w:rsidRPr="00675304">
        <w:rPr>
          <w:sz w:val="20"/>
          <w:szCs w:val="20"/>
        </w:rPr>
        <w:tab/>
      </w:r>
    </w:p>
    <w:p w:rsidR="00F677D5" w:rsidRPr="00675304" w:rsidRDefault="00F677D5" w:rsidP="00F677D5">
      <w:pPr>
        <w:tabs>
          <w:tab w:val="left" w:pos="2790"/>
        </w:tabs>
        <w:rPr>
          <w:sz w:val="20"/>
          <w:szCs w:val="20"/>
        </w:rPr>
      </w:pPr>
      <w:r w:rsidRPr="00675304">
        <w:rPr>
          <w:sz w:val="20"/>
          <w:szCs w:val="20"/>
        </w:rPr>
        <w:t xml:space="preserve">Начало: </w:t>
      </w:r>
      <w:r>
        <w:rPr>
          <w:sz w:val="20"/>
          <w:szCs w:val="20"/>
        </w:rPr>
        <w:t>2</w:t>
      </w:r>
      <w:r w:rsidRPr="00675304">
        <w:rPr>
          <w:sz w:val="20"/>
          <w:szCs w:val="20"/>
        </w:rPr>
        <w:t xml:space="preserve">0:00;  Окончание: </w:t>
      </w:r>
      <w:r>
        <w:rPr>
          <w:sz w:val="20"/>
          <w:szCs w:val="20"/>
        </w:rPr>
        <w:t>08</w:t>
      </w:r>
      <w:r w:rsidRPr="00675304">
        <w:rPr>
          <w:sz w:val="20"/>
          <w:szCs w:val="20"/>
        </w:rPr>
        <w:t>.00</w:t>
      </w:r>
    </w:p>
    <w:p w:rsidR="00F677D5" w:rsidRPr="00675304" w:rsidRDefault="00F677D5" w:rsidP="00F677D5">
      <w:pPr>
        <w:tabs>
          <w:tab w:val="left" w:pos="2790"/>
        </w:tabs>
        <w:rPr>
          <w:sz w:val="20"/>
          <w:szCs w:val="20"/>
        </w:rPr>
      </w:pPr>
      <w:r w:rsidRPr="00675304">
        <w:rPr>
          <w:sz w:val="20"/>
          <w:szCs w:val="20"/>
        </w:rPr>
        <w:t>Перерыв для отдыха и питания: 60 минут</w:t>
      </w:r>
      <w:r>
        <w:rPr>
          <w:sz w:val="20"/>
          <w:szCs w:val="20"/>
        </w:rPr>
        <w:t xml:space="preserve"> (с 00:30 до 01:30)</w:t>
      </w:r>
    </w:p>
    <w:p w:rsidR="00F677D5" w:rsidRPr="00617C00" w:rsidRDefault="00F677D5" w:rsidP="00617C00">
      <w:pPr>
        <w:tabs>
          <w:tab w:val="left" w:pos="2790"/>
        </w:tabs>
        <w:rPr>
          <w:sz w:val="20"/>
          <w:szCs w:val="20"/>
        </w:rPr>
      </w:pPr>
      <w:r w:rsidRPr="00675304">
        <w:rPr>
          <w:sz w:val="20"/>
          <w:szCs w:val="20"/>
        </w:rPr>
        <w:t>Всего работников в каждой смене: __</w:t>
      </w:r>
      <w:r>
        <w:rPr>
          <w:sz w:val="20"/>
          <w:szCs w:val="20"/>
          <w:u w:val="single"/>
        </w:rPr>
        <w:t>1</w:t>
      </w:r>
      <w:r w:rsidRPr="00675304">
        <w:rPr>
          <w:sz w:val="20"/>
          <w:szCs w:val="20"/>
        </w:rPr>
        <w:t xml:space="preserve">___ </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xml:space="preserve">Продолжительность работы при сменном режиме, в том числе время начала и окончания ежедневной работы и перерыва для отдыха и приема пищи, определяется графиками сменности, утверждаемыми директором Учреждения, </w:t>
      </w:r>
      <w:r w:rsidR="00617C00">
        <w:rPr>
          <w:sz w:val="28"/>
          <w:szCs w:val="28"/>
        </w:rPr>
        <w:t xml:space="preserve">учитывается мнение представительного органа работников, </w:t>
      </w:r>
      <w:r w:rsidRPr="00791D10">
        <w:rPr>
          <w:sz w:val="28"/>
          <w:szCs w:val="28"/>
        </w:rPr>
        <w:t>с соблюдением установленной законодательством продолжительности рабочего времени за месяц или другой учетный период.</w:t>
      </w:r>
    </w:p>
    <w:p w:rsidR="00791D10" w:rsidRDefault="00791D10" w:rsidP="00791D10">
      <w:pPr>
        <w:shd w:val="clear" w:color="auto" w:fill="FFFFFF"/>
        <w:tabs>
          <w:tab w:val="left" w:pos="536"/>
        </w:tabs>
        <w:spacing w:before="104" w:line="360" w:lineRule="auto"/>
        <w:jc w:val="both"/>
        <w:rPr>
          <w:sz w:val="28"/>
          <w:szCs w:val="28"/>
        </w:rPr>
      </w:pPr>
      <w:r w:rsidRPr="00791D10">
        <w:rPr>
          <w:sz w:val="28"/>
          <w:szCs w:val="28"/>
        </w:rPr>
        <w:t xml:space="preserve">Графики сменности доводятся до сведения работников не </w:t>
      </w:r>
      <w:proofErr w:type="gramStart"/>
      <w:r w:rsidRPr="00791D10">
        <w:rPr>
          <w:sz w:val="28"/>
          <w:szCs w:val="28"/>
        </w:rPr>
        <w:t>позднее</w:t>
      </w:r>
      <w:proofErr w:type="gramEnd"/>
      <w:r w:rsidRPr="00791D10">
        <w:rPr>
          <w:sz w:val="28"/>
          <w:szCs w:val="28"/>
        </w:rPr>
        <w:t xml:space="preserve"> чем за один месяц до вве</w:t>
      </w:r>
      <w:r w:rsidR="00617C00">
        <w:rPr>
          <w:sz w:val="28"/>
          <w:szCs w:val="28"/>
        </w:rPr>
        <w:t xml:space="preserve">дения их в действие, работники ознакомляются с графиками под роспись, с указанием даты ознакомления. </w:t>
      </w:r>
      <w:r w:rsidRPr="00791D10">
        <w:rPr>
          <w:sz w:val="28"/>
          <w:szCs w:val="28"/>
        </w:rPr>
        <w:t>Работники чередуются по сменам равномерно.</w:t>
      </w:r>
    </w:p>
    <w:p w:rsidR="008E39D6" w:rsidRPr="00E91A67" w:rsidRDefault="008E39D6" w:rsidP="008E39D6">
      <w:pPr>
        <w:widowControl w:val="0"/>
        <w:spacing w:line="360" w:lineRule="auto"/>
        <w:jc w:val="both"/>
        <w:rPr>
          <w:sz w:val="28"/>
          <w:szCs w:val="28"/>
        </w:rPr>
      </w:pPr>
      <w:r>
        <w:rPr>
          <w:sz w:val="28"/>
          <w:szCs w:val="28"/>
        </w:rPr>
        <w:t xml:space="preserve">При сменном режиме работы, </w:t>
      </w:r>
      <w:r w:rsidRPr="00B614FC">
        <w:rPr>
          <w:sz w:val="28"/>
          <w:szCs w:val="28"/>
        </w:rPr>
        <w:t xml:space="preserve">где по условиям работы </w:t>
      </w:r>
      <w:r>
        <w:rPr>
          <w:sz w:val="28"/>
          <w:szCs w:val="28"/>
        </w:rPr>
        <w:t>оставление рабочего места запрещено</w:t>
      </w:r>
      <w:r w:rsidRPr="00B614FC">
        <w:rPr>
          <w:sz w:val="28"/>
          <w:szCs w:val="28"/>
        </w:rPr>
        <w:t>, обеспечивать работнику возможность отдых</w:t>
      </w:r>
      <w:r>
        <w:rPr>
          <w:sz w:val="28"/>
          <w:szCs w:val="28"/>
        </w:rPr>
        <w:t>а и приема пищи на  рабочем месте</w:t>
      </w:r>
      <w:r w:rsidRPr="00B614FC">
        <w:rPr>
          <w:sz w:val="28"/>
          <w:szCs w:val="28"/>
        </w:rPr>
        <w:t xml:space="preserve">. </w:t>
      </w:r>
    </w:p>
    <w:p w:rsidR="00501DA1" w:rsidRPr="00501DA1" w:rsidRDefault="00501DA1" w:rsidP="00791D10">
      <w:pPr>
        <w:shd w:val="clear" w:color="auto" w:fill="FFFFFF"/>
        <w:tabs>
          <w:tab w:val="left" w:pos="536"/>
        </w:tabs>
        <w:spacing w:before="104" w:line="360" w:lineRule="auto"/>
        <w:jc w:val="both"/>
        <w:rPr>
          <w:sz w:val="32"/>
          <w:szCs w:val="28"/>
        </w:rPr>
      </w:pP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5.4. Привлечение работника к сверхурочным работам производится  Учреждением в исключительных случаях в порядке, предусмотренном Трудовым кодексом, на основании приказа (распоряжения) директора Учреждения.</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5.5. Перечень должностей (профессий), при исполнении трудовых обязанностей по которым устанавливается ненормированный рабочий день, устанавливается приказом (распоряжением) директора.</w:t>
      </w:r>
    </w:p>
    <w:p w:rsidR="004B3002" w:rsidRDefault="00791D10" w:rsidP="004B3002">
      <w:pPr>
        <w:widowControl w:val="0"/>
        <w:spacing w:line="360" w:lineRule="auto"/>
        <w:jc w:val="both"/>
        <w:rPr>
          <w:sz w:val="28"/>
          <w:szCs w:val="28"/>
        </w:rPr>
      </w:pPr>
      <w:r w:rsidRPr="00791D10">
        <w:rPr>
          <w:sz w:val="28"/>
          <w:szCs w:val="28"/>
        </w:rPr>
        <w:t xml:space="preserve">5.6. </w:t>
      </w:r>
      <w:r w:rsidR="004B3002">
        <w:rPr>
          <w:sz w:val="28"/>
          <w:szCs w:val="28"/>
        </w:rPr>
        <w:t>Педагогическим работникам предоставляется ежегодный основной удлиненный оплачиваемый отпуск 64 календарных дней, продолжительность которого устанавливается Правительством Российской Федерации ( Постановление Правительства РФ от 01.10.2002г.  № 724, приложение от 23.06.2014г № 581);</w:t>
      </w:r>
    </w:p>
    <w:p w:rsidR="004B3002" w:rsidRPr="00566D3F" w:rsidRDefault="004B3002" w:rsidP="004B3002">
      <w:pPr>
        <w:widowControl w:val="0"/>
        <w:spacing w:line="360" w:lineRule="auto"/>
        <w:jc w:val="both"/>
        <w:rPr>
          <w:sz w:val="28"/>
          <w:szCs w:val="28"/>
        </w:rPr>
      </w:pPr>
      <w:r w:rsidRPr="00566D3F">
        <w:rPr>
          <w:sz w:val="28"/>
          <w:szCs w:val="28"/>
        </w:rPr>
        <w:t>Инвалидам (независимо от инвалидности) предоставляется ежегодный оплачиваемый отпуск продолжительностью не менее 30 календарных дней</w:t>
      </w:r>
      <w:proofErr w:type="gramStart"/>
      <w:r w:rsidRPr="00566D3F">
        <w:rPr>
          <w:sz w:val="28"/>
          <w:szCs w:val="28"/>
        </w:rPr>
        <w:t>.</w:t>
      </w:r>
      <w:proofErr w:type="gramEnd"/>
      <w:r w:rsidRPr="00566D3F">
        <w:rPr>
          <w:sz w:val="28"/>
          <w:szCs w:val="28"/>
        </w:rPr>
        <w:t xml:space="preserve"> (</w:t>
      </w:r>
      <w:proofErr w:type="gramStart"/>
      <w:r w:rsidRPr="00566D3F">
        <w:rPr>
          <w:sz w:val="28"/>
          <w:szCs w:val="28"/>
        </w:rPr>
        <w:t>с</w:t>
      </w:r>
      <w:proofErr w:type="gramEnd"/>
      <w:r w:rsidRPr="00566D3F">
        <w:rPr>
          <w:sz w:val="28"/>
          <w:szCs w:val="28"/>
        </w:rPr>
        <w:t>т. 23 Федерального Закона от 24.11 1995г. № 181-ФЗ ( редакция от 11.06.2021г.)</w:t>
      </w:r>
    </w:p>
    <w:p w:rsidR="00791D10" w:rsidRPr="00791D10" w:rsidRDefault="004B3002" w:rsidP="004B3002">
      <w:pPr>
        <w:widowControl w:val="0"/>
        <w:spacing w:line="360" w:lineRule="auto"/>
        <w:jc w:val="both"/>
        <w:rPr>
          <w:sz w:val="28"/>
          <w:szCs w:val="28"/>
        </w:rPr>
      </w:pPr>
      <w:r>
        <w:rPr>
          <w:sz w:val="28"/>
          <w:szCs w:val="28"/>
        </w:rPr>
        <w:t>Остальным работникам предоставляется е</w:t>
      </w:r>
      <w:r w:rsidRPr="00E91A67">
        <w:rPr>
          <w:sz w:val="28"/>
          <w:szCs w:val="28"/>
        </w:rPr>
        <w:t xml:space="preserve">жегодный основной оплачиваемый отпуск продолжительностью </w:t>
      </w:r>
      <w:r>
        <w:rPr>
          <w:sz w:val="28"/>
          <w:szCs w:val="28"/>
        </w:rPr>
        <w:t>не менее 28</w:t>
      </w:r>
      <w:r w:rsidRPr="00E91A67">
        <w:rPr>
          <w:sz w:val="28"/>
          <w:szCs w:val="28"/>
        </w:rPr>
        <w:t xml:space="preserve"> календарных</w:t>
      </w:r>
      <w:r>
        <w:rPr>
          <w:sz w:val="28"/>
          <w:szCs w:val="28"/>
        </w:rPr>
        <w:t xml:space="preserve"> дней с сохранением места работы (должности) и среднего заработка</w:t>
      </w:r>
      <w:r w:rsidRPr="00E91A67">
        <w:rPr>
          <w:sz w:val="28"/>
          <w:szCs w:val="28"/>
        </w:rPr>
        <w:t>.</w:t>
      </w:r>
    </w:p>
    <w:p w:rsidR="00791D10" w:rsidRPr="00791D10" w:rsidRDefault="00791D10" w:rsidP="00791D10">
      <w:pPr>
        <w:widowControl w:val="0"/>
        <w:autoSpaceDE w:val="0"/>
        <w:autoSpaceDN w:val="0"/>
        <w:adjustRightInd w:val="0"/>
        <w:spacing w:line="360" w:lineRule="auto"/>
        <w:jc w:val="both"/>
        <w:rPr>
          <w:sz w:val="28"/>
          <w:szCs w:val="28"/>
        </w:rPr>
      </w:pPr>
      <w:r w:rsidRPr="00791D10">
        <w:rPr>
          <w:sz w:val="28"/>
          <w:szCs w:val="28"/>
        </w:rPr>
        <w:t xml:space="preserve">5.7. Работнику  предоставляется  </w:t>
      </w:r>
      <w:proofErr w:type="gramStart"/>
      <w:r w:rsidRPr="00791D10">
        <w:rPr>
          <w:sz w:val="28"/>
          <w:szCs w:val="28"/>
        </w:rPr>
        <w:t>ежегодный</w:t>
      </w:r>
      <w:proofErr w:type="gramEnd"/>
      <w:r w:rsidRPr="00791D10">
        <w:rPr>
          <w:sz w:val="28"/>
          <w:szCs w:val="28"/>
        </w:rPr>
        <w:t xml:space="preserve">  дополнительный оплачиваемый</w:t>
      </w:r>
    </w:p>
    <w:p w:rsidR="00791D10" w:rsidRPr="00791D10" w:rsidRDefault="00791D10" w:rsidP="00791D10">
      <w:pPr>
        <w:widowControl w:val="0"/>
        <w:autoSpaceDE w:val="0"/>
        <w:autoSpaceDN w:val="0"/>
        <w:adjustRightInd w:val="0"/>
        <w:spacing w:line="360" w:lineRule="auto"/>
        <w:jc w:val="both"/>
        <w:rPr>
          <w:sz w:val="28"/>
          <w:szCs w:val="28"/>
        </w:rPr>
      </w:pPr>
      <w:r w:rsidRPr="00791D10">
        <w:rPr>
          <w:sz w:val="28"/>
          <w:szCs w:val="28"/>
        </w:rPr>
        <w:t>отпуск продолжительностью 8 календарных дней за работу в Забайкальском крае. В случаях  если дополнительный отпуск конкретного работника, отличается от установленного отпуска в настоящей статье, дополнительный отпуск устанавливается трудовым договором.</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xml:space="preserve">5.8. Очередность и порядок предоставления ежегодных оплачиваемых отпусков устанавливается Учреждением с учетом </w:t>
      </w:r>
      <w:proofErr w:type="gramStart"/>
      <w:r w:rsidRPr="00791D10">
        <w:rPr>
          <w:sz w:val="28"/>
          <w:szCs w:val="28"/>
        </w:rPr>
        <w:t>необходимости обеспечения нормального хода работы Учреждения</w:t>
      </w:r>
      <w:proofErr w:type="gramEnd"/>
      <w:r w:rsidRPr="00791D10">
        <w:rPr>
          <w:sz w:val="28"/>
          <w:szCs w:val="28"/>
        </w:rPr>
        <w:t xml:space="preserve"> и благоприятных условий для отдыха работников. График отпусков составляется на каждый календарный год не </w:t>
      </w:r>
      <w:proofErr w:type="gramStart"/>
      <w:r w:rsidRPr="00791D10">
        <w:rPr>
          <w:sz w:val="28"/>
          <w:szCs w:val="28"/>
        </w:rPr>
        <w:t>позднее</w:t>
      </w:r>
      <w:proofErr w:type="gramEnd"/>
      <w:r w:rsidRPr="00791D10">
        <w:rPr>
          <w:sz w:val="28"/>
          <w:szCs w:val="28"/>
        </w:rPr>
        <w:t xml:space="preserve"> чем за две недели до его начала и доводится до сведения всех работников.</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5.9. Перечень нерабочих праздничных дней определяется статьей 112 ТК РФ.</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lastRenderedPageBreak/>
        <w:t>5.10. Привлечение работников к работе в выходные и нерабочие праздничные дни производится в порядке, установленном ТК РФ. О работе в выходные и нерабочие праздничные дни издается приказ (распоряжение) директора Учреждения.</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5.11. По семейным обстоятельствам и другим уважительным причинам работнику может быть предоставлен отпуск без сохранения заработной платы на согласованное с администрацией Учреждения количество дней, если это не приведет к нарушению сроков и срыву текущих работ, к которым работник имеет непосредственное отношение. Отпуск без сохранения заработной платы предоставляется на основании письменного заявления работника и оформляется приказом (распоряжением) директора.</w:t>
      </w:r>
    </w:p>
    <w:p w:rsidR="00791D10" w:rsidRPr="00791D10" w:rsidRDefault="00791D10" w:rsidP="00791D10">
      <w:pPr>
        <w:shd w:val="clear" w:color="auto" w:fill="FFFFFF"/>
        <w:tabs>
          <w:tab w:val="left" w:pos="536"/>
        </w:tabs>
        <w:spacing w:before="104" w:line="360" w:lineRule="auto"/>
        <w:jc w:val="center"/>
        <w:rPr>
          <w:b/>
          <w:sz w:val="28"/>
          <w:szCs w:val="28"/>
        </w:rPr>
      </w:pPr>
      <w:r w:rsidRPr="00791D10">
        <w:rPr>
          <w:b/>
          <w:sz w:val="28"/>
          <w:szCs w:val="28"/>
        </w:rPr>
        <w:t>6. Оплата труда</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6.1. Заработная плата определяется в зависимости от квалификации работника, сложности, количества, качества и условий выполняемой работы.</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6.2. Система заработной платы, установленная в Учреждении, определяется локальными нормативными актами Учреждения и конкретизируется в трудовом договоре.</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6.3. Заработная плата выплачивается непосредственно работнику два раза в месяц. Установленными днями для произведения расчет</w:t>
      </w:r>
      <w:r w:rsidR="00CB1CCC">
        <w:rPr>
          <w:sz w:val="28"/>
          <w:szCs w:val="28"/>
        </w:rPr>
        <w:t>ов с работниками являются 15</w:t>
      </w:r>
      <w:r w:rsidRPr="00791D10">
        <w:rPr>
          <w:sz w:val="28"/>
          <w:szCs w:val="28"/>
        </w:rPr>
        <w:t>-е и 3</w:t>
      </w:r>
      <w:r w:rsidR="00CB1CCC">
        <w:rPr>
          <w:sz w:val="28"/>
          <w:szCs w:val="28"/>
        </w:rPr>
        <w:t>0</w:t>
      </w:r>
      <w:r w:rsidRPr="00791D10">
        <w:rPr>
          <w:sz w:val="28"/>
          <w:szCs w:val="28"/>
        </w:rPr>
        <w:t>-е числа месяца. При совпадении дня выплаты с выходным или нерабочим праздничным днем выплата заработной платы производится накануне этого дня.</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6.4. Для целей учета начисления и выплаты заработной платы, а равно иных выплат материального стимулирования труда за учетный период отработанного работниками рабочего времени принимается один календарный месяц. Учет рабочего времени, отработанного каждым работником, ведется лицом, назначенным приказом (распоряжением) о директора Учреждения.</w:t>
      </w:r>
    </w:p>
    <w:p w:rsidR="00791D10" w:rsidRDefault="00791D10" w:rsidP="00791D10">
      <w:pPr>
        <w:shd w:val="clear" w:color="auto" w:fill="FFFFFF"/>
        <w:tabs>
          <w:tab w:val="left" w:pos="536"/>
        </w:tabs>
        <w:spacing w:before="104" w:line="360" w:lineRule="auto"/>
        <w:jc w:val="both"/>
        <w:rPr>
          <w:sz w:val="28"/>
          <w:szCs w:val="28"/>
        </w:rPr>
      </w:pPr>
      <w:r w:rsidRPr="00791D10">
        <w:rPr>
          <w:sz w:val="28"/>
          <w:szCs w:val="28"/>
        </w:rPr>
        <w:t>6.5. Удержания из заработной платы работника производятся в случаях и в размерах, предусмотренных трудовым договором и Федеральными Законами РФ.</w:t>
      </w:r>
    </w:p>
    <w:p w:rsidR="0031074A" w:rsidRDefault="0031074A" w:rsidP="00791D10">
      <w:pPr>
        <w:shd w:val="clear" w:color="auto" w:fill="FFFFFF"/>
        <w:tabs>
          <w:tab w:val="left" w:pos="536"/>
        </w:tabs>
        <w:spacing w:before="104" w:line="360" w:lineRule="auto"/>
        <w:jc w:val="both"/>
        <w:rPr>
          <w:sz w:val="28"/>
          <w:szCs w:val="21"/>
        </w:rPr>
      </w:pPr>
      <w:r>
        <w:rPr>
          <w:sz w:val="28"/>
          <w:szCs w:val="28"/>
        </w:rPr>
        <w:t>6.6</w:t>
      </w:r>
      <w:r w:rsidRPr="0031074A">
        <w:rPr>
          <w:sz w:val="28"/>
          <w:szCs w:val="28"/>
        </w:rPr>
        <w:t>.</w:t>
      </w:r>
      <w:r w:rsidRPr="0031074A">
        <w:rPr>
          <w:sz w:val="21"/>
          <w:szCs w:val="21"/>
        </w:rPr>
        <w:t xml:space="preserve"> </w:t>
      </w:r>
      <w:r w:rsidRPr="0031074A">
        <w:rPr>
          <w:sz w:val="28"/>
          <w:szCs w:val="21"/>
        </w:rPr>
        <w:t xml:space="preserve">При выплате заработной платы работодатель обязан извещать в письменной форме каждого работника: </w:t>
      </w:r>
    </w:p>
    <w:p w:rsidR="0031074A" w:rsidRDefault="0031074A" w:rsidP="00791D10">
      <w:pPr>
        <w:shd w:val="clear" w:color="auto" w:fill="FFFFFF"/>
        <w:tabs>
          <w:tab w:val="left" w:pos="536"/>
        </w:tabs>
        <w:spacing w:before="104" w:line="360" w:lineRule="auto"/>
        <w:jc w:val="both"/>
        <w:rPr>
          <w:sz w:val="28"/>
          <w:szCs w:val="21"/>
        </w:rPr>
      </w:pPr>
      <w:r w:rsidRPr="0031074A">
        <w:rPr>
          <w:sz w:val="28"/>
          <w:szCs w:val="21"/>
        </w:rPr>
        <w:lastRenderedPageBreak/>
        <w:t xml:space="preserve">1) о составных частях заработной платы, причитающейся ему за соответствующий период; </w:t>
      </w:r>
    </w:p>
    <w:p w:rsidR="0031074A" w:rsidRDefault="0031074A" w:rsidP="00791D10">
      <w:pPr>
        <w:shd w:val="clear" w:color="auto" w:fill="FFFFFF"/>
        <w:tabs>
          <w:tab w:val="left" w:pos="536"/>
        </w:tabs>
        <w:spacing w:before="104" w:line="360" w:lineRule="auto"/>
        <w:jc w:val="both"/>
        <w:rPr>
          <w:sz w:val="28"/>
          <w:szCs w:val="21"/>
        </w:rPr>
      </w:pPr>
      <w:r w:rsidRPr="0031074A">
        <w:rPr>
          <w:sz w:val="28"/>
          <w:szCs w:val="21"/>
        </w:rPr>
        <w:t xml:space="preserve">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w:t>
      </w:r>
    </w:p>
    <w:p w:rsidR="0031074A" w:rsidRDefault="0031074A" w:rsidP="00791D10">
      <w:pPr>
        <w:shd w:val="clear" w:color="auto" w:fill="FFFFFF"/>
        <w:tabs>
          <w:tab w:val="left" w:pos="536"/>
        </w:tabs>
        <w:spacing w:before="104" w:line="360" w:lineRule="auto"/>
        <w:jc w:val="both"/>
        <w:rPr>
          <w:sz w:val="28"/>
          <w:szCs w:val="21"/>
        </w:rPr>
      </w:pPr>
      <w:r w:rsidRPr="0031074A">
        <w:rPr>
          <w:sz w:val="28"/>
          <w:szCs w:val="21"/>
        </w:rPr>
        <w:t>3) о размерах и об основаниях произведенных удержаний;</w:t>
      </w:r>
    </w:p>
    <w:p w:rsidR="0031074A" w:rsidRPr="00791D10" w:rsidRDefault="0031074A" w:rsidP="00791D10">
      <w:pPr>
        <w:shd w:val="clear" w:color="auto" w:fill="FFFFFF"/>
        <w:tabs>
          <w:tab w:val="left" w:pos="536"/>
        </w:tabs>
        <w:spacing w:before="104" w:line="360" w:lineRule="auto"/>
        <w:jc w:val="both"/>
        <w:rPr>
          <w:sz w:val="28"/>
          <w:szCs w:val="28"/>
        </w:rPr>
      </w:pPr>
      <w:r w:rsidRPr="0031074A">
        <w:rPr>
          <w:sz w:val="28"/>
          <w:szCs w:val="21"/>
        </w:rPr>
        <w:t xml:space="preserve"> 4) об общей денежной сумме, подлежащей выплате. Форма расчетного листка утверждается работодателем с учетом мнения представительного органа работников в порядке, установленном статьей 372 настоящего Кодекса для принятия локальных нормативных актов.</w:t>
      </w:r>
      <w:r w:rsidRPr="0031074A">
        <w:rPr>
          <w:color w:val="222222"/>
          <w:sz w:val="21"/>
          <w:szCs w:val="21"/>
        </w:rPr>
        <w:br/>
      </w:r>
    </w:p>
    <w:p w:rsidR="00791D10" w:rsidRPr="00791D10" w:rsidRDefault="00791D10" w:rsidP="00791D10">
      <w:pPr>
        <w:shd w:val="clear" w:color="auto" w:fill="FFFFFF"/>
        <w:tabs>
          <w:tab w:val="left" w:pos="536"/>
        </w:tabs>
        <w:spacing w:before="104" w:line="360" w:lineRule="auto"/>
        <w:jc w:val="center"/>
        <w:rPr>
          <w:b/>
          <w:sz w:val="28"/>
          <w:szCs w:val="28"/>
        </w:rPr>
      </w:pPr>
      <w:r w:rsidRPr="00791D10">
        <w:rPr>
          <w:b/>
          <w:sz w:val="28"/>
          <w:szCs w:val="28"/>
        </w:rPr>
        <w:t>7. Поощрения за успехи в работе</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7.1. За успешное и добросовестное выполнение должностных обязанностей, продолжительную и безупречную работу, выполнение заданий особой важности и сложности и другие успехи в труде применяются следующие виды поощрений:</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объявление благодарности;</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награждение ценным подарком;</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награждение почетной грамотой;</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присвоение почетного звания;</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награждение орденами и медалями.</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7.2. Поощрения оформляются приказом (распоряжением) директора Учреждения с указанием вида поощрения и его основания, затем доводятся до сведения всех работников и заносятся в трудовую книжку работника.</w:t>
      </w:r>
    </w:p>
    <w:p w:rsidR="00791D10" w:rsidRPr="00791D10" w:rsidRDefault="00791D10" w:rsidP="00791D10">
      <w:pPr>
        <w:shd w:val="clear" w:color="auto" w:fill="FFFFFF"/>
        <w:tabs>
          <w:tab w:val="left" w:pos="536"/>
        </w:tabs>
        <w:spacing w:before="104" w:line="360" w:lineRule="auto"/>
        <w:jc w:val="center"/>
        <w:rPr>
          <w:b/>
          <w:sz w:val="28"/>
          <w:szCs w:val="28"/>
        </w:rPr>
      </w:pPr>
      <w:r w:rsidRPr="00791D10">
        <w:rPr>
          <w:b/>
          <w:sz w:val="28"/>
          <w:szCs w:val="28"/>
        </w:rPr>
        <w:t>8. Ответственность за нарушение трудовой дисциплины</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8.1. Работники Учреждения несут ответственность за совершение дисциплинарных проступков, то есть неисполнение или ненадлежащее исполнение по вине работника возложенных на него трудовых обязанностей.</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lastRenderedPageBreak/>
        <w:t>8.2. За совершение дисциплинарного проступка работодатель, с учетом мнения профсоюзного комитета Учреждения, имеет право применить следующие дисциплинарные взыскания:</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замечание;</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выговор;</w:t>
      </w:r>
    </w:p>
    <w:p w:rsidR="00791D10" w:rsidRPr="00791D10" w:rsidRDefault="00791D10" w:rsidP="00791D10">
      <w:pPr>
        <w:shd w:val="clear" w:color="auto" w:fill="FFFFFF"/>
        <w:tabs>
          <w:tab w:val="left" w:pos="536"/>
        </w:tabs>
        <w:spacing w:before="104" w:line="360" w:lineRule="auto"/>
        <w:jc w:val="both"/>
        <w:rPr>
          <w:sz w:val="28"/>
          <w:szCs w:val="28"/>
        </w:rPr>
      </w:pPr>
      <w:r w:rsidRPr="00791D10">
        <w:rPr>
          <w:sz w:val="28"/>
          <w:szCs w:val="28"/>
        </w:rPr>
        <w:t>- увольнение по соответствующим основаниям, предусмотренным ТК РФ.</w:t>
      </w:r>
    </w:p>
    <w:p w:rsidR="00791D10" w:rsidRPr="00791D10" w:rsidRDefault="00791D10" w:rsidP="00791D10">
      <w:pPr>
        <w:spacing w:line="360" w:lineRule="auto"/>
        <w:rPr>
          <w:sz w:val="28"/>
          <w:szCs w:val="28"/>
        </w:rPr>
      </w:pPr>
      <w:r w:rsidRPr="00791D10">
        <w:rPr>
          <w:sz w:val="28"/>
          <w:szCs w:val="28"/>
        </w:rPr>
        <w:t>8.3. Правом наложения и снятия дисциплинарных взысканий обладает директор Учреждения.</w:t>
      </w:r>
    </w:p>
    <w:p w:rsidR="00791D10" w:rsidRPr="00791D10" w:rsidRDefault="00791D10" w:rsidP="00791D10">
      <w:pPr>
        <w:spacing w:line="360" w:lineRule="auto"/>
        <w:rPr>
          <w:sz w:val="28"/>
          <w:szCs w:val="28"/>
        </w:rPr>
      </w:pPr>
      <w:r w:rsidRPr="00791D10">
        <w:rPr>
          <w:sz w:val="28"/>
          <w:szCs w:val="28"/>
        </w:rPr>
        <w:t>8.4. В случае нарушения работником трудовой дисциплины, стимулирующие выплаты распределяются в следующих пропорциях:</w:t>
      </w:r>
    </w:p>
    <w:p w:rsidR="00791D10" w:rsidRPr="00791D10" w:rsidRDefault="00791D10" w:rsidP="00791D10">
      <w:pPr>
        <w:spacing w:line="360" w:lineRule="auto"/>
        <w:rPr>
          <w:sz w:val="28"/>
          <w:szCs w:val="28"/>
        </w:rPr>
      </w:pPr>
      <w:r w:rsidRPr="00791D10">
        <w:rPr>
          <w:sz w:val="28"/>
          <w:szCs w:val="28"/>
        </w:rPr>
        <w:t>- выговор (100 % лишение стимулирующей выплаты по результатам работы на 1 месяц с момента издания приказа  о дисциплинарном взыскании);</w:t>
      </w:r>
    </w:p>
    <w:p w:rsidR="00791D10" w:rsidRPr="00791D10" w:rsidRDefault="00791D10" w:rsidP="00791D10">
      <w:pPr>
        <w:spacing w:line="360" w:lineRule="auto"/>
        <w:rPr>
          <w:sz w:val="28"/>
          <w:szCs w:val="28"/>
        </w:rPr>
      </w:pPr>
      <w:r w:rsidRPr="00791D10">
        <w:rPr>
          <w:sz w:val="28"/>
          <w:szCs w:val="28"/>
        </w:rPr>
        <w:t xml:space="preserve">-  устное замечание </w:t>
      </w:r>
      <w:proofErr w:type="gramStart"/>
      <w:r w:rsidRPr="00791D10">
        <w:rPr>
          <w:sz w:val="28"/>
          <w:szCs w:val="28"/>
        </w:rPr>
        <w:t xml:space="preserve">( </w:t>
      </w:r>
      <w:proofErr w:type="gramEnd"/>
      <w:r w:rsidRPr="00791D10">
        <w:rPr>
          <w:sz w:val="28"/>
          <w:szCs w:val="28"/>
        </w:rPr>
        <w:t>25 % лишение стимулирующей выплаты по результатам работы на 1 месяц с момента издания приказа  о дисциплинарном взыскании).</w:t>
      </w:r>
    </w:p>
    <w:p w:rsidR="00791D10" w:rsidRPr="00791D10" w:rsidRDefault="00791D10" w:rsidP="00791D10">
      <w:pPr>
        <w:spacing w:line="360" w:lineRule="auto"/>
        <w:rPr>
          <w:sz w:val="28"/>
          <w:szCs w:val="28"/>
        </w:rPr>
      </w:pPr>
      <w:r w:rsidRPr="00791D10">
        <w:rPr>
          <w:sz w:val="28"/>
          <w:szCs w:val="28"/>
        </w:rPr>
        <w:t xml:space="preserve">-  письменное замечание </w:t>
      </w:r>
      <w:proofErr w:type="gramStart"/>
      <w:r w:rsidRPr="00791D10">
        <w:rPr>
          <w:sz w:val="28"/>
          <w:szCs w:val="28"/>
        </w:rPr>
        <w:t xml:space="preserve">( </w:t>
      </w:r>
      <w:proofErr w:type="gramEnd"/>
      <w:r w:rsidRPr="00791D10">
        <w:rPr>
          <w:sz w:val="28"/>
          <w:szCs w:val="28"/>
        </w:rPr>
        <w:t>50 % лишение стимулирующей выплаты по результатам работы на 1 месяц с момента издания приказа  о дисциплинарном взыскании).</w:t>
      </w:r>
    </w:p>
    <w:p w:rsidR="00791D10" w:rsidRPr="00791D10" w:rsidRDefault="00791D10" w:rsidP="00791D10">
      <w:pPr>
        <w:spacing w:line="360" w:lineRule="auto"/>
        <w:rPr>
          <w:sz w:val="28"/>
          <w:szCs w:val="28"/>
        </w:rPr>
      </w:pPr>
      <w:r w:rsidRPr="00791D10">
        <w:rPr>
          <w:sz w:val="28"/>
          <w:szCs w:val="28"/>
        </w:rPr>
        <w:t xml:space="preserve">8.5. До наложения дисциплинарного взыскания от нарушителя трудовой дисциплины должны быть затребованы письменные объяснения. Отказ работника дать письменные объяснения не является препятствием для применения дисциплинарного взыскания. </w:t>
      </w:r>
      <w:proofErr w:type="gramStart"/>
      <w:r w:rsidRPr="00791D10">
        <w:rPr>
          <w:sz w:val="28"/>
          <w:szCs w:val="28"/>
        </w:rPr>
        <w:t>Об отказе в даче письменных объяснений со стороны работника специалист по кадрам с участием</w:t>
      </w:r>
      <w:proofErr w:type="gramEnd"/>
      <w:r w:rsidRPr="00791D10">
        <w:rPr>
          <w:sz w:val="28"/>
          <w:szCs w:val="28"/>
        </w:rPr>
        <w:t xml:space="preserve"> свидетелей составляет акт соответствующего содержания.</w:t>
      </w:r>
    </w:p>
    <w:p w:rsidR="00791D10" w:rsidRPr="00791D10" w:rsidRDefault="00791D10" w:rsidP="00791D10">
      <w:pPr>
        <w:spacing w:line="360" w:lineRule="auto"/>
        <w:rPr>
          <w:sz w:val="28"/>
          <w:szCs w:val="28"/>
        </w:rPr>
      </w:pPr>
      <w:r w:rsidRPr="00791D10">
        <w:rPr>
          <w:sz w:val="28"/>
          <w:szCs w:val="28"/>
        </w:rPr>
        <w:t>8.6. За каждый дисциплинарный проступок на работника может быть наложено только одно дисциплинарное взыскание.</w:t>
      </w:r>
    </w:p>
    <w:p w:rsidR="00791D10" w:rsidRPr="00791D10" w:rsidRDefault="00791D10" w:rsidP="00791D10">
      <w:pPr>
        <w:spacing w:line="360" w:lineRule="auto"/>
        <w:rPr>
          <w:sz w:val="28"/>
          <w:szCs w:val="28"/>
        </w:rPr>
      </w:pPr>
      <w:r w:rsidRPr="00791D10">
        <w:rPr>
          <w:sz w:val="28"/>
          <w:szCs w:val="28"/>
        </w:rPr>
        <w:t>8.7. Приказ (распоряжение) директора Учреждения о применении дисциплинарного взыскания с указанием мотивов его применения объявляется (сообщается) работнику, на которого наложено взыскание в трехдневный срок со дня его издания, не считая времени отсутствия работника на работе. В случае отказа работника от подписи специалистом по кадрам составляется соответствующий акт.</w:t>
      </w:r>
    </w:p>
    <w:p w:rsidR="00CF5A71" w:rsidRDefault="00791D10" w:rsidP="00791D10">
      <w:pPr>
        <w:spacing w:line="360" w:lineRule="auto"/>
        <w:rPr>
          <w:sz w:val="28"/>
          <w:szCs w:val="28"/>
        </w:rPr>
      </w:pPr>
      <w:r w:rsidRPr="00791D10">
        <w:rPr>
          <w:sz w:val="28"/>
          <w:szCs w:val="28"/>
        </w:rPr>
        <w:lastRenderedPageBreak/>
        <w:t xml:space="preserve">8.8. </w:t>
      </w:r>
      <w:r w:rsidR="00CF5A71">
        <w:rPr>
          <w:sz w:val="28"/>
          <w:szCs w:val="28"/>
        </w:rPr>
        <w:t xml:space="preserve">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 </w:t>
      </w:r>
    </w:p>
    <w:p w:rsidR="00791D10" w:rsidRPr="00791D10" w:rsidRDefault="00791D10" w:rsidP="00791D10">
      <w:pPr>
        <w:spacing w:line="360" w:lineRule="auto"/>
        <w:rPr>
          <w:sz w:val="28"/>
          <w:szCs w:val="28"/>
        </w:rPr>
      </w:pPr>
      <w:r w:rsidRPr="00791D10">
        <w:rPr>
          <w:sz w:val="28"/>
          <w:szCs w:val="28"/>
        </w:rPr>
        <w:t>8.9. В течение срока действия дисциплинарного взыскания меры поощрения, указанные в пункте 7 настоящих Правил, к работнику не применяются.</w:t>
      </w:r>
    </w:p>
    <w:p w:rsidR="00791D10" w:rsidRPr="00791D10" w:rsidRDefault="00791D10" w:rsidP="00791D10">
      <w:pPr>
        <w:suppressAutoHyphens/>
        <w:autoSpaceDE w:val="0"/>
        <w:spacing w:line="360" w:lineRule="auto"/>
        <w:jc w:val="center"/>
        <w:rPr>
          <w:rFonts w:eastAsia="Calibri"/>
          <w:b/>
          <w:sz w:val="28"/>
          <w:szCs w:val="28"/>
          <w:lang w:eastAsia="ar-SA"/>
        </w:rPr>
      </w:pPr>
      <w:r w:rsidRPr="00791D10">
        <w:rPr>
          <w:rFonts w:eastAsia="Calibri"/>
          <w:b/>
          <w:sz w:val="28"/>
          <w:szCs w:val="28"/>
          <w:lang w:eastAsia="ar-SA"/>
        </w:rPr>
        <w:t>9. Материальная ответственность</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9.1. Одна из сторон трудового договора (работник или работодатель), причинившая ущерб другой стороне, возмещает этот ущерб в соответствии с ТК РФ и иными федеральными законами РФ.</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9.2. Трудовым договором (дополнительным соглашением) может конкретизироваться материальная ответственность сторон.</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9.3. Расторжение трудового договора после причинения ущерба не влечет за собой освобождения сторон этого договора от материальной ответственности, предусмотренной ТК РФ и иными федеральными законами.</w:t>
      </w:r>
    </w:p>
    <w:p w:rsidR="00791D10" w:rsidRPr="00791D10" w:rsidRDefault="00791D10" w:rsidP="00791D10">
      <w:pPr>
        <w:suppressAutoHyphens/>
        <w:autoSpaceDE w:val="0"/>
        <w:spacing w:line="360" w:lineRule="auto"/>
        <w:jc w:val="center"/>
        <w:rPr>
          <w:rFonts w:eastAsia="Calibri"/>
          <w:b/>
          <w:sz w:val="28"/>
          <w:szCs w:val="28"/>
          <w:lang w:eastAsia="ar-SA"/>
        </w:rPr>
      </w:pPr>
      <w:r w:rsidRPr="00791D10">
        <w:rPr>
          <w:rFonts w:eastAsia="Calibri"/>
          <w:b/>
          <w:sz w:val="28"/>
          <w:szCs w:val="28"/>
          <w:lang w:eastAsia="ar-SA"/>
        </w:rPr>
        <w:t>10. Техника безопасности и производственная санитария</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10.1. Работники Учреждения обязаны соблюдать требования по технике безопасности и требований охраны труда, а именно запрещается:</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 Изменять по своему усмотрению график работы;</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 Запрещается курение на территории Учреждения;</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 Находится в помещении Учреждения в верхней одежде и обуви;</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 Находиться в помещении пищеблока;</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 Уносить с собой имущество, предметы или материалы, принадлежащие Учреждению, без получения на то соответствующего разрешения;</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 Приносить с собой предметы или товары, предназначенные для продажи на рабочем месте;</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 Вывешивать объявления вне отведенных для этого мест без соответствующего разрешения;</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 xml:space="preserve">- Приносить с собой или употреблять спиртные напитки, приходить в Учреждении или находиться </w:t>
      </w:r>
      <w:proofErr w:type="gramStart"/>
      <w:r w:rsidRPr="00791D10">
        <w:rPr>
          <w:rFonts w:eastAsia="Calibri"/>
          <w:sz w:val="28"/>
          <w:szCs w:val="28"/>
          <w:lang w:eastAsia="ar-SA"/>
        </w:rPr>
        <w:t>там</w:t>
      </w:r>
      <w:proofErr w:type="gramEnd"/>
      <w:r w:rsidRPr="00791D10">
        <w:rPr>
          <w:rFonts w:eastAsia="Calibri"/>
          <w:sz w:val="28"/>
          <w:szCs w:val="28"/>
          <w:lang w:eastAsia="ar-SA"/>
        </w:rPr>
        <w:t xml:space="preserve"> в состоянии наркотического, алкогольного и иного опьянения.</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lastRenderedPageBreak/>
        <w:t>10.2. Каждый работник Учреждения обязан использовать все средства индивидуальной или коллективной защиты, имеющиеся в его распоряжении, строго соблюдать специальные распоряжения, отданные на этот счет.</w:t>
      </w:r>
    </w:p>
    <w:p w:rsidR="00791D10" w:rsidRPr="00791D10" w:rsidRDefault="00791D10" w:rsidP="00791D10">
      <w:pPr>
        <w:suppressAutoHyphens/>
        <w:autoSpaceDE w:val="0"/>
        <w:spacing w:line="360" w:lineRule="auto"/>
        <w:jc w:val="center"/>
        <w:rPr>
          <w:rFonts w:eastAsia="Calibri"/>
          <w:b/>
          <w:sz w:val="28"/>
          <w:szCs w:val="28"/>
          <w:lang w:eastAsia="ar-SA"/>
        </w:rPr>
      </w:pPr>
      <w:r w:rsidRPr="00791D10">
        <w:rPr>
          <w:rFonts w:eastAsia="Calibri"/>
          <w:b/>
          <w:sz w:val="28"/>
          <w:szCs w:val="28"/>
          <w:lang w:eastAsia="ar-SA"/>
        </w:rPr>
        <w:t>11. Заключительные положения</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11.1. В случае неисполнения и (или) ненадлежащего исполнения работником по его вине возложенных на него трудовых обязанностей он может быть привлечен к дисциплинарной ответственности в порядке, установленном ТК РФ и разделом 8 настоящих Правил.</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11.2. В отношении некоторых категорий работников, перечень которых устанавливается законодательством РФ и конкретизируется в локальных нормативных актах Учреждения, может устанавливаться полная материальная ответственность за не обеспечение сохранности товарно-материальных ценностей, переданных работнику под отчет. В этом случае Учреждение заключает с работником письменный договор о полной материальной ответственности на весь период работы с вверенными ему товарно-материальными ценностями. Необоснованный отказ работника от заключения такого договора квалифицируется как нарушение трудовой дисциплины.</w:t>
      </w:r>
    </w:p>
    <w:p w:rsidR="00791D10" w:rsidRPr="00791D10" w:rsidRDefault="00791D10" w:rsidP="00791D10">
      <w:pPr>
        <w:suppressAutoHyphens/>
        <w:autoSpaceDE w:val="0"/>
        <w:spacing w:line="360" w:lineRule="auto"/>
        <w:jc w:val="both"/>
        <w:rPr>
          <w:rFonts w:eastAsia="Calibri"/>
          <w:sz w:val="28"/>
          <w:szCs w:val="28"/>
          <w:lang w:eastAsia="ar-SA"/>
        </w:rPr>
      </w:pPr>
      <w:r w:rsidRPr="00791D10">
        <w:rPr>
          <w:rFonts w:eastAsia="Calibri"/>
          <w:sz w:val="28"/>
          <w:szCs w:val="28"/>
          <w:lang w:eastAsia="ar-SA"/>
        </w:rPr>
        <w:t xml:space="preserve">11.3. </w:t>
      </w:r>
      <w:proofErr w:type="gramStart"/>
      <w:r w:rsidRPr="00791D10">
        <w:rPr>
          <w:rFonts w:eastAsia="Calibri"/>
          <w:sz w:val="28"/>
          <w:szCs w:val="28"/>
          <w:lang w:eastAsia="ar-SA"/>
        </w:rPr>
        <w:t>Вопросы, связанные с трудовой деятельностью работников в организации, но не нашедшие детального отражения в настоящих Правилах (в том числе правила охраны труда, техники безопасности, противопожарной безопасности, защиты конфиденциальной информации и др.), подробно регламентируются в иных локальных нормативных актах Учреждения.</w:t>
      </w:r>
      <w:proofErr w:type="gramEnd"/>
    </w:p>
    <w:p w:rsidR="00D06851" w:rsidRDefault="00D06851" w:rsidP="00D06851">
      <w:pPr>
        <w:pStyle w:val="ConsPlusTitle"/>
        <w:widowControl/>
        <w:jc w:val="center"/>
        <w:rPr>
          <w:rFonts w:ascii="Times New Roman" w:hAnsi="Times New Roman" w:cs="Times New Roman"/>
          <w:sz w:val="24"/>
          <w:szCs w:val="24"/>
        </w:rPr>
      </w:pPr>
    </w:p>
    <w:p w:rsidR="00E676E9" w:rsidRDefault="00E676E9" w:rsidP="00D06851">
      <w:pPr>
        <w:jc w:val="right"/>
        <w:rPr>
          <w:b/>
          <w:sz w:val="28"/>
          <w:szCs w:val="28"/>
        </w:rPr>
      </w:pPr>
    </w:p>
    <w:p w:rsidR="00E676E9" w:rsidRDefault="00E676E9" w:rsidP="00D06851">
      <w:pPr>
        <w:jc w:val="right"/>
        <w:rPr>
          <w:b/>
          <w:sz w:val="28"/>
          <w:szCs w:val="28"/>
        </w:rPr>
      </w:pPr>
    </w:p>
    <w:p w:rsidR="00E676E9" w:rsidRDefault="00E676E9" w:rsidP="00D06851">
      <w:pPr>
        <w:jc w:val="right"/>
        <w:rPr>
          <w:b/>
          <w:sz w:val="28"/>
          <w:szCs w:val="28"/>
        </w:rPr>
      </w:pPr>
    </w:p>
    <w:p w:rsidR="00E676E9" w:rsidRDefault="00E676E9" w:rsidP="00D06851">
      <w:pPr>
        <w:jc w:val="right"/>
        <w:rPr>
          <w:b/>
          <w:sz w:val="28"/>
          <w:szCs w:val="28"/>
        </w:rPr>
      </w:pPr>
    </w:p>
    <w:p w:rsidR="00E676E9" w:rsidRDefault="00E676E9" w:rsidP="00D06851">
      <w:pPr>
        <w:jc w:val="right"/>
        <w:rPr>
          <w:b/>
          <w:sz w:val="28"/>
          <w:szCs w:val="28"/>
        </w:rPr>
      </w:pPr>
    </w:p>
    <w:p w:rsidR="00E676E9" w:rsidRDefault="00E676E9" w:rsidP="00D06851">
      <w:pPr>
        <w:jc w:val="right"/>
        <w:rPr>
          <w:b/>
          <w:sz w:val="28"/>
          <w:szCs w:val="28"/>
        </w:rPr>
      </w:pPr>
    </w:p>
    <w:p w:rsidR="00E676E9" w:rsidRDefault="00E676E9" w:rsidP="00D06851">
      <w:pPr>
        <w:jc w:val="right"/>
        <w:rPr>
          <w:b/>
          <w:sz w:val="28"/>
          <w:szCs w:val="28"/>
        </w:rPr>
      </w:pPr>
    </w:p>
    <w:p w:rsidR="00E676E9" w:rsidRDefault="00E676E9" w:rsidP="00D06851">
      <w:pPr>
        <w:jc w:val="right"/>
        <w:rPr>
          <w:b/>
          <w:sz w:val="28"/>
          <w:szCs w:val="28"/>
        </w:rPr>
      </w:pPr>
    </w:p>
    <w:p w:rsidR="00566D3F" w:rsidRDefault="00566D3F" w:rsidP="00F53F60">
      <w:pPr>
        <w:rPr>
          <w:b/>
          <w:sz w:val="28"/>
          <w:szCs w:val="28"/>
        </w:rPr>
      </w:pPr>
    </w:p>
    <w:p w:rsidR="00566D3F" w:rsidRDefault="00566D3F" w:rsidP="00D06851">
      <w:pPr>
        <w:jc w:val="right"/>
        <w:rPr>
          <w:b/>
          <w:sz w:val="28"/>
          <w:szCs w:val="28"/>
        </w:rPr>
      </w:pPr>
    </w:p>
    <w:p w:rsidR="00CB1CCC" w:rsidRDefault="00CB1CCC" w:rsidP="00D06851">
      <w:pPr>
        <w:jc w:val="right"/>
        <w:rPr>
          <w:b/>
          <w:sz w:val="28"/>
          <w:szCs w:val="28"/>
        </w:rPr>
      </w:pPr>
    </w:p>
    <w:p w:rsidR="00CB1CCC" w:rsidRDefault="00CB1CCC" w:rsidP="00D06851">
      <w:pPr>
        <w:jc w:val="right"/>
        <w:rPr>
          <w:b/>
          <w:sz w:val="28"/>
          <w:szCs w:val="28"/>
        </w:rPr>
      </w:pPr>
    </w:p>
    <w:p w:rsidR="00CB1CCC" w:rsidRDefault="00CB1CCC" w:rsidP="00D06851">
      <w:pPr>
        <w:jc w:val="right"/>
        <w:rPr>
          <w:b/>
          <w:sz w:val="28"/>
          <w:szCs w:val="28"/>
        </w:rPr>
      </w:pPr>
    </w:p>
    <w:p w:rsidR="00CB1CCC" w:rsidRDefault="00CB1CCC" w:rsidP="00915827">
      <w:pPr>
        <w:rPr>
          <w:b/>
          <w:sz w:val="28"/>
          <w:szCs w:val="28"/>
        </w:rPr>
      </w:pPr>
    </w:p>
    <w:p w:rsidR="00FB5292" w:rsidRPr="00D06851" w:rsidRDefault="00FB5292" w:rsidP="00FB5292">
      <w:pPr>
        <w:jc w:val="right"/>
        <w:rPr>
          <w:b/>
          <w:sz w:val="28"/>
          <w:szCs w:val="28"/>
        </w:rPr>
      </w:pPr>
      <w:r>
        <w:rPr>
          <w:b/>
          <w:sz w:val="28"/>
          <w:szCs w:val="28"/>
        </w:rPr>
        <w:lastRenderedPageBreak/>
        <w:t>Приложение № 2</w:t>
      </w:r>
    </w:p>
    <w:p w:rsidR="00FB5292" w:rsidRDefault="00FB5292" w:rsidP="00FB5292">
      <w:pPr>
        <w:pStyle w:val="ConsPlusTitle"/>
        <w:widowControl/>
        <w:jc w:val="center"/>
        <w:rPr>
          <w:rFonts w:ascii="Times New Roman" w:hAnsi="Times New Roman" w:cs="Times New Roman"/>
          <w:sz w:val="24"/>
          <w:szCs w:val="24"/>
        </w:rPr>
      </w:pPr>
    </w:p>
    <w:p w:rsidR="00FB5292" w:rsidRPr="00D06851" w:rsidRDefault="00FB5292" w:rsidP="00FB5292">
      <w:pPr>
        <w:pStyle w:val="ConsPlusTitle"/>
        <w:widowControl/>
        <w:jc w:val="center"/>
        <w:rPr>
          <w:rFonts w:ascii="Times New Roman" w:hAnsi="Times New Roman" w:cs="Times New Roman"/>
          <w:sz w:val="28"/>
          <w:szCs w:val="28"/>
        </w:rPr>
      </w:pPr>
      <w:r w:rsidRPr="00D06851">
        <w:rPr>
          <w:rFonts w:ascii="Times New Roman" w:hAnsi="Times New Roman" w:cs="Times New Roman"/>
          <w:sz w:val="28"/>
          <w:szCs w:val="28"/>
        </w:rPr>
        <w:t>ПОЛОЖЕНИЕ</w:t>
      </w:r>
    </w:p>
    <w:p w:rsidR="00FB5292" w:rsidRPr="00D06851" w:rsidRDefault="00FB5292" w:rsidP="00FB5292">
      <w:pPr>
        <w:pStyle w:val="ConsPlusTitle"/>
        <w:widowControl/>
        <w:jc w:val="center"/>
        <w:rPr>
          <w:rFonts w:ascii="Times New Roman" w:hAnsi="Times New Roman" w:cs="Times New Roman"/>
          <w:sz w:val="28"/>
          <w:szCs w:val="28"/>
        </w:rPr>
      </w:pPr>
      <w:r w:rsidRPr="00D06851">
        <w:rPr>
          <w:rFonts w:ascii="Times New Roman" w:hAnsi="Times New Roman" w:cs="Times New Roman"/>
          <w:sz w:val="28"/>
          <w:szCs w:val="28"/>
        </w:rPr>
        <w:t xml:space="preserve">об оплате труда работников ГУСО </w:t>
      </w:r>
      <w:r>
        <w:rPr>
          <w:rFonts w:ascii="Times New Roman" w:hAnsi="Times New Roman" w:cs="Times New Roman"/>
          <w:sz w:val="28"/>
          <w:szCs w:val="28"/>
        </w:rPr>
        <w:t>ССРЦ</w:t>
      </w:r>
      <w:r w:rsidRPr="00D06851">
        <w:rPr>
          <w:rFonts w:ascii="Times New Roman" w:hAnsi="Times New Roman" w:cs="Times New Roman"/>
          <w:sz w:val="28"/>
          <w:szCs w:val="28"/>
        </w:rPr>
        <w:t xml:space="preserve"> </w:t>
      </w:r>
      <w:r>
        <w:rPr>
          <w:rFonts w:ascii="Times New Roman" w:hAnsi="Times New Roman" w:cs="Times New Roman"/>
          <w:sz w:val="28"/>
          <w:szCs w:val="28"/>
        </w:rPr>
        <w:t>имени С.Г. Киргизова</w:t>
      </w:r>
    </w:p>
    <w:p w:rsidR="00FB5292" w:rsidRPr="00D06851" w:rsidRDefault="00FB5292" w:rsidP="00FB5292">
      <w:pPr>
        <w:pStyle w:val="ConsPlusTitle"/>
        <w:widowControl/>
        <w:jc w:val="center"/>
        <w:rPr>
          <w:rFonts w:ascii="Times New Roman" w:hAnsi="Times New Roman" w:cs="Times New Roman"/>
          <w:sz w:val="28"/>
          <w:szCs w:val="28"/>
        </w:rPr>
      </w:pPr>
      <w:r w:rsidRPr="00D06851">
        <w:rPr>
          <w:rFonts w:ascii="Times New Roman" w:hAnsi="Times New Roman" w:cs="Times New Roman"/>
          <w:sz w:val="28"/>
          <w:szCs w:val="28"/>
        </w:rPr>
        <w:t xml:space="preserve"> Забайкальского края</w:t>
      </w:r>
    </w:p>
    <w:p w:rsidR="00FB5292" w:rsidRPr="00D06851" w:rsidRDefault="00FB5292" w:rsidP="00FB5292">
      <w:pPr>
        <w:pStyle w:val="ConsPlusNormal"/>
        <w:widowControl/>
        <w:ind w:firstLine="0"/>
        <w:jc w:val="center"/>
        <w:outlineLvl w:val="1"/>
        <w:rPr>
          <w:rFonts w:ascii="Times New Roman" w:hAnsi="Times New Roman" w:cs="Times New Roman"/>
          <w:b/>
          <w:i/>
          <w:sz w:val="28"/>
          <w:szCs w:val="28"/>
        </w:rPr>
      </w:pPr>
    </w:p>
    <w:p w:rsidR="00FB5292" w:rsidRPr="00D06851" w:rsidRDefault="00FB5292" w:rsidP="00FB5292">
      <w:pPr>
        <w:pStyle w:val="ConsPlusNormal"/>
        <w:widowControl/>
        <w:spacing w:line="300" w:lineRule="auto"/>
        <w:ind w:firstLine="0"/>
        <w:jc w:val="center"/>
        <w:outlineLvl w:val="1"/>
        <w:rPr>
          <w:rFonts w:ascii="Times New Roman" w:hAnsi="Times New Roman" w:cs="Times New Roman"/>
          <w:b/>
          <w:i/>
          <w:sz w:val="28"/>
          <w:szCs w:val="28"/>
        </w:rPr>
      </w:pPr>
      <w:r w:rsidRPr="00D06851">
        <w:rPr>
          <w:rFonts w:ascii="Times New Roman" w:hAnsi="Times New Roman" w:cs="Times New Roman"/>
          <w:b/>
          <w:i/>
          <w:sz w:val="28"/>
          <w:szCs w:val="28"/>
        </w:rPr>
        <w:t>1. Общие положения</w:t>
      </w:r>
    </w:p>
    <w:p w:rsidR="00FB5292" w:rsidRPr="00D06851" w:rsidRDefault="00FB5292" w:rsidP="00FB5292">
      <w:pPr>
        <w:pStyle w:val="ConsPlusTitle"/>
        <w:widowControl/>
        <w:spacing w:line="360" w:lineRule="auto"/>
        <w:ind w:firstLine="709"/>
        <w:jc w:val="both"/>
        <w:rPr>
          <w:rFonts w:ascii="Times New Roman" w:hAnsi="Times New Roman" w:cs="Times New Roman"/>
          <w:b w:val="0"/>
          <w:sz w:val="28"/>
          <w:szCs w:val="28"/>
        </w:rPr>
      </w:pPr>
      <w:r w:rsidRPr="00D06851">
        <w:rPr>
          <w:rFonts w:ascii="Times New Roman" w:hAnsi="Times New Roman" w:cs="Times New Roman"/>
          <w:b w:val="0"/>
          <w:sz w:val="28"/>
          <w:szCs w:val="28"/>
        </w:rPr>
        <w:t xml:space="preserve">1.1. Положение об оплате труда работников Государственного учреждения социального обслуживания «Сретенский </w:t>
      </w:r>
      <w:r>
        <w:rPr>
          <w:rFonts w:ascii="Times New Roman" w:hAnsi="Times New Roman" w:cs="Times New Roman"/>
          <w:b w:val="0"/>
          <w:sz w:val="28"/>
          <w:szCs w:val="28"/>
        </w:rPr>
        <w:t xml:space="preserve">социально реабилитационный центр для несовершеннолетних </w:t>
      </w:r>
      <w:r w:rsidRPr="00D06851">
        <w:rPr>
          <w:rFonts w:ascii="Times New Roman" w:hAnsi="Times New Roman" w:cs="Times New Roman"/>
          <w:b w:val="0"/>
          <w:sz w:val="28"/>
          <w:szCs w:val="28"/>
        </w:rPr>
        <w:t xml:space="preserve"> </w:t>
      </w:r>
      <w:r w:rsidRPr="00CD46C2">
        <w:rPr>
          <w:rFonts w:ascii="Times New Roman" w:hAnsi="Times New Roman" w:cs="Times New Roman"/>
          <w:b w:val="0"/>
          <w:sz w:val="28"/>
          <w:szCs w:val="28"/>
        </w:rPr>
        <w:t>имени С.Г. Киргизова</w:t>
      </w:r>
      <w:r w:rsidRPr="00D06851">
        <w:rPr>
          <w:rFonts w:ascii="Times New Roman" w:hAnsi="Times New Roman" w:cs="Times New Roman"/>
          <w:b w:val="0"/>
          <w:sz w:val="28"/>
          <w:szCs w:val="28"/>
        </w:rPr>
        <w:t xml:space="preserve">» Забайкальского края (далее - Положение) определяет условия и порядок оплаты труда работников ГУСО </w:t>
      </w:r>
      <w:r>
        <w:rPr>
          <w:rFonts w:ascii="Times New Roman" w:hAnsi="Times New Roman" w:cs="Times New Roman"/>
          <w:b w:val="0"/>
          <w:sz w:val="28"/>
          <w:szCs w:val="28"/>
        </w:rPr>
        <w:t>ССРЦ</w:t>
      </w:r>
      <w:r w:rsidRPr="00D06851">
        <w:rPr>
          <w:rFonts w:ascii="Times New Roman" w:hAnsi="Times New Roman" w:cs="Times New Roman"/>
          <w:b w:val="0"/>
          <w:sz w:val="28"/>
          <w:szCs w:val="28"/>
        </w:rPr>
        <w:t xml:space="preserve"> </w:t>
      </w:r>
      <w:r>
        <w:rPr>
          <w:rFonts w:ascii="Times New Roman" w:hAnsi="Times New Roman" w:cs="Times New Roman"/>
          <w:b w:val="0"/>
          <w:sz w:val="28"/>
          <w:szCs w:val="28"/>
        </w:rPr>
        <w:t>имени С.Г. Киргизова»</w:t>
      </w:r>
      <w:r w:rsidRPr="00D06851">
        <w:rPr>
          <w:rFonts w:ascii="Times New Roman" w:hAnsi="Times New Roman" w:cs="Times New Roman"/>
          <w:b w:val="0"/>
          <w:sz w:val="28"/>
          <w:szCs w:val="28"/>
        </w:rPr>
        <w:t xml:space="preserve"> Забайкальского края, подведомственного Министерству </w:t>
      </w:r>
      <w:r>
        <w:rPr>
          <w:rFonts w:ascii="Times New Roman" w:hAnsi="Times New Roman" w:cs="Times New Roman"/>
          <w:b w:val="0"/>
          <w:sz w:val="28"/>
          <w:szCs w:val="28"/>
        </w:rPr>
        <w:t xml:space="preserve">труда и </w:t>
      </w:r>
      <w:r w:rsidRPr="00D06851">
        <w:rPr>
          <w:rFonts w:ascii="Times New Roman" w:hAnsi="Times New Roman" w:cs="Times New Roman"/>
          <w:b w:val="0"/>
          <w:sz w:val="28"/>
          <w:szCs w:val="28"/>
        </w:rPr>
        <w:t xml:space="preserve">социальной защиты </w:t>
      </w:r>
      <w:r>
        <w:rPr>
          <w:rFonts w:ascii="Times New Roman" w:hAnsi="Times New Roman" w:cs="Times New Roman"/>
          <w:b w:val="0"/>
          <w:sz w:val="28"/>
          <w:szCs w:val="28"/>
        </w:rPr>
        <w:t xml:space="preserve">населения </w:t>
      </w:r>
      <w:r w:rsidRPr="00D06851">
        <w:rPr>
          <w:rFonts w:ascii="Times New Roman" w:hAnsi="Times New Roman" w:cs="Times New Roman"/>
          <w:b w:val="0"/>
          <w:sz w:val="28"/>
          <w:szCs w:val="28"/>
        </w:rPr>
        <w:t>Забайкальского края.</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Настоящее Положение включает в себя:</w:t>
      </w:r>
    </w:p>
    <w:p w:rsidR="00FB5292" w:rsidRDefault="00FB5292" w:rsidP="00E810B0">
      <w:pPr>
        <w:widowControl w:val="0"/>
        <w:numPr>
          <w:ilvl w:val="0"/>
          <w:numId w:val="25"/>
        </w:numPr>
        <w:autoSpaceDE w:val="0"/>
        <w:autoSpaceDN w:val="0"/>
        <w:adjustRightInd w:val="0"/>
        <w:spacing w:line="360" w:lineRule="auto"/>
        <w:jc w:val="both"/>
        <w:rPr>
          <w:sz w:val="28"/>
          <w:szCs w:val="28"/>
        </w:rPr>
      </w:pPr>
      <w:r w:rsidRPr="00D06851">
        <w:rPr>
          <w:sz w:val="28"/>
          <w:szCs w:val="28"/>
        </w:rPr>
        <w:t>размеры окладов (должностных окладов) по  профессиональным квалифик</w:t>
      </w:r>
      <w:r>
        <w:rPr>
          <w:sz w:val="28"/>
          <w:szCs w:val="28"/>
        </w:rPr>
        <w:t>ационным группам (далее - ПКГ);</w:t>
      </w:r>
    </w:p>
    <w:p w:rsidR="00FB5292" w:rsidRDefault="00FB5292" w:rsidP="00E810B0">
      <w:pPr>
        <w:widowControl w:val="0"/>
        <w:numPr>
          <w:ilvl w:val="0"/>
          <w:numId w:val="25"/>
        </w:numPr>
        <w:autoSpaceDE w:val="0"/>
        <w:autoSpaceDN w:val="0"/>
        <w:adjustRightInd w:val="0"/>
        <w:spacing w:line="360" w:lineRule="auto"/>
        <w:jc w:val="both"/>
        <w:rPr>
          <w:sz w:val="28"/>
          <w:szCs w:val="28"/>
        </w:rPr>
      </w:pPr>
      <w:r w:rsidRPr="00D06851">
        <w:rPr>
          <w:sz w:val="28"/>
          <w:szCs w:val="28"/>
        </w:rPr>
        <w:t>перечень, размер, порядок и условия применения компенсационных и стимулирующих выплат;</w:t>
      </w:r>
    </w:p>
    <w:p w:rsidR="00FB5292" w:rsidRDefault="00FB5292" w:rsidP="00E810B0">
      <w:pPr>
        <w:widowControl w:val="0"/>
        <w:numPr>
          <w:ilvl w:val="0"/>
          <w:numId w:val="25"/>
        </w:numPr>
        <w:autoSpaceDE w:val="0"/>
        <w:autoSpaceDN w:val="0"/>
        <w:adjustRightInd w:val="0"/>
        <w:spacing w:line="360" w:lineRule="auto"/>
        <w:jc w:val="both"/>
        <w:rPr>
          <w:sz w:val="28"/>
          <w:szCs w:val="28"/>
        </w:rPr>
      </w:pPr>
      <w:r w:rsidRPr="00D06851">
        <w:rPr>
          <w:sz w:val="28"/>
          <w:szCs w:val="28"/>
        </w:rPr>
        <w:t>другие вопросы оплаты труда;</w:t>
      </w:r>
    </w:p>
    <w:p w:rsidR="00FB5292" w:rsidRPr="00D06851" w:rsidRDefault="00FB5292" w:rsidP="00E810B0">
      <w:pPr>
        <w:widowControl w:val="0"/>
        <w:numPr>
          <w:ilvl w:val="0"/>
          <w:numId w:val="25"/>
        </w:numPr>
        <w:autoSpaceDE w:val="0"/>
        <w:autoSpaceDN w:val="0"/>
        <w:adjustRightInd w:val="0"/>
        <w:spacing w:line="360" w:lineRule="auto"/>
        <w:jc w:val="both"/>
        <w:rPr>
          <w:sz w:val="28"/>
          <w:szCs w:val="28"/>
        </w:rPr>
      </w:pPr>
      <w:r w:rsidRPr="00D06851">
        <w:rPr>
          <w:sz w:val="28"/>
          <w:szCs w:val="28"/>
        </w:rPr>
        <w:t>условия оплаты труда руководителей, заместителей руководителей, главных бухгалтеров учреждений.</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1.2. Данное Положение разработано в соответствии с Трудовым кодексом Российской Федерации и Законом Забайкальского края «Об оплате труда работников государственных учреждений, финансируемых из бюджета Забайкальского края» в целях совершенствования оплаты труда работников, повышения их мотивации к качественным результатам труда, а также создания условий для привлечения высококвалифицированных специалистов.</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1.3.</w:t>
      </w:r>
      <w:r w:rsidRPr="00D06851">
        <w:rPr>
          <w:b/>
          <w:sz w:val="28"/>
          <w:szCs w:val="28"/>
        </w:rPr>
        <w:t xml:space="preserve"> </w:t>
      </w:r>
      <w:r w:rsidRPr="00D06851">
        <w:rPr>
          <w:sz w:val="28"/>
          <w:szCs w:val="28"/>
        </w:rPr>
        <w:t xml:space="preserve">Заработная плата работников ГУСО </w:t>
      </w:r>
      <w:r>
        <w:rPr>
          <w:sz w:val="28"/>
          <w:szCs w:val="28"/>
        </w:rPr>
        <w:t>ССРЦ</w:t>
      </w:r>
      <w:r w:rsidRPr="00D06851">
        <w:rPr>
          <w:sz w:val="28"/>
          <w:szCs w:val="28"/>
        </w:rPr>
        <w:t xml:space="preserve"> </w:t>
      </w:r>
      <w:r>
        <w:rPr>
          <w:sz w:val="28"/>
          <w:szCs w:val="28"/>
        </w:rPr>
        <w:t>имени С.Г. Киргизова</w:t>
      </w:r>
      <w:r w:rsidRPr="00D06851">
        <w:rPr>
          <w:sz w:val="28"/>
          <w:szCs w:val="28"/>
        </w:rPr>
        <w:t xml:space="preserve"> Забайкальского края  состоит из оклада по должности (профессии рабочего), определенной соответствующей профессионально-квалификационной группой,  компенсационных и стимулирующих выплат и системы премирования. Условия оплаты труда, включая размеры окладов (должностных окладов) работников, выплаты компенсационного и стимулирующего характера, являются обязательными для включения в трудовой договор, заключаемый между </w:t>
      </w:r>
      <w:r w:rsidRPr="00D06851">
        <w:rPr>
          <w:sz w:val="28"/>
          <w:szCs w:val="28"/>
        </w:rPr>
        <w:lastRenderedPageBreak/>
        <w:t>работником и работодателем.</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 xml:space="preserve">1.4. </w:t>
      </w:r>
      <w:proofErr w:type="gramStart"/>
      <w:r w:rsidRPr="00D06851">
        <w:rPr>
          <w:rFonts w:ascii="Times New Roman" w:hAnsi="Times New Roman" w:cs="Times New Roman"/>
          <w:sz w:val="28"/>
          <w:szCs w:val="28"/>
        </w:rPr>
        <w:t>В целях определения размеров окладов работников, размеров повышающих коэффициентов к окладу, компенсационных и стимулирующих выплат в учреждении создана постоянно действующая комиссия по оплате труда (далее – Комиссия) в составе:  главного бухгалтера, специалиста по кадрам, экономиста, представителя профсоюзного органа, заместителя директора по административно-хозяйственной части, заведующих стационарным отделением и отделением социального обслуживания на дому,</w:t>
      </w:r>
      <w:r>
        <w:rPr>
          <w:rFonts w:ascii="Times New Roman" w:hAnsi="Times New Roman" w:cs="Times New Roman"/>
          <w:sz w:val="28"/>
          <w:szCs w:val="28"/>
        </w:rPr>
        <w:t xml:space="preserve"> </w:t>
      </w:r>
      <w:r w:rsidRPr="00D06851">
        <w:rPr>
          <w:rFonts w:ascii="Times New Roman" w:hAnsi="Times New Roman" w:cs="Times New Roman"/>
          <w:sz w:val="28"/>
          <w:szCs w:val="28"/>
        </w:rPr>
        <w:t>заместителя директора по</w:t>
      </w:r>
      <w:r>
        <w:rPr>
          <w:rFonts w:ascii="Times New Roman" w:hAnsi="Times New Roman" w:cs="Times New Roman"/>
          <w:sz w:val="28"/>
          <w:szCs w:val="28"/>
        </w:rPr>
        <w:t xml:space="preserve"> общим вопросам, </w:t>
      </w:r>
      <w:r w:rsidRPr="00D06851">
        <w:rPr>
          <w:rFonts w:ascii="Times New Roman" w:hAnsi="Times New Roman" w:cs="Times New Roman"/>
          <w:sz w:val="28"/>
          <w:szCs w:val="28"/>
        </w:rPr>
        <w:t>так</w:t>
      </w:r>
      <w:r>
        <w:rPr>
          <w:rFonts w:ascii="Times New Roman" w:hAnsi="Times New Roman" w:cs="Times New Roman"/>
          <w:sz w:val="28"/>
          <w:szCs w:val="28"/>
        </w:rPr>
        <w:t xml:space="preserve"> же</w:t>
      </w:r>
      <w:r w:rsidRPr="00D06851">
        <w:rPr>
          <w:rFonts w:ascii="Times New Roman" w:hAnsi="Times New Roman" w:cs="Times New Roman"/>
          <w:sz w:val="28"/>
          <w:szCs w:val="28"/>
        </w:rPr>
        <w:t xml:space="preserve"> в комиссию</w:t>
      </w:r>
      <w:proofErr w:type="gramEnd"/>
      <w:r w:rsidRPr="00D06851">
        <w:rPr>
          <w:rFonts w:ascii="Times New Roman" w:hAnsi="Times New Roman" w:cs="Times New Roman"/>
          <w:sz w:val="28"/>
          <w:szCs w:val="28"/>
        </w:rPr>
        <w:t xml:space="preserve"> могут быть включены другие работники учреждения. Председателем Комиссии является </w:t>
      </w:r>
      <w:r>
        <w:rPr>
          <w:rFonts w:ascii="Times New Roman" w:hAnsi="Times New Roman" w:cs="Times New Roman"/>
          <w:sz w:val="28"/>
          <w:szCs w:val="28"/>
        </w:rPr>
        <w:t>директор</w:t>
      </w:r>
      <w:r w:rsidRPr="00D06851">
        <w:rPr>
          <w:rFonts w:ascii="Times New Roman" w:hAnsi="Times New Roman" w:cs="Times New Roman"/>
          <w:sz w:val="28"/>
          <w:szCs w:val="28"/>
        </w:rPr>
        <w:t xml:space="preserve"> учреждения.</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 xml:space="preserve">1.5. Комиссия действует на основании утвержденного руководителем Положения о постоянно действующей комиссии по оплате труда и  руководствуется в своей работе настоящим Положением и другими действующими федеральными и краевыми нормативными актами </w:t>
      </w:r>
      <w:proofErr w:type="gramStart"/>
      <w:r w:rsidRPr="00D06851">
        <w:rPr>
          <w:rFonts w:ascii="Times New Roman" w:hAnsi="Times New Roman" w:cs="Times New Roman"/>
          <w:sz w:val="28"/>
          <w:szCs w:val="28"/>
        </w:rPr>
        <w:t>по оплате труда в соответствии с требованиями по разграничению полномочий в области</w:t>
      </w:r>
      <w:proofErr w:type="gramEnd"/>
      <w:r w:rsidRPr="00D06851">
        <w:rPr>
          <w:rFonts w:ascii="Times New Roman" w:hAnsi="Times New Roman" w:cs="Times New Roman"/>
          <w:sz w:val="28"/>
          <w:szCs w:val="28"/>
        </w:rPr>
        <w:t xml:space="preserve"> оплаты труда, установленными ст. 144 Трудового Кодекса РФ. Результаты работы комиссии оформляются соответствующим протоколом.</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Оклады работников в учреждении по должностям, не включенным в ПКГ, устанавливаются Комиссией с учетом сложности и объема выполняемой работы.</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1.6. Штатное расписание учреждения ежегодно утверждается руководителем учреждения по согласованию с Министерством и включает в себя все должности служащих, профессии рабочих данного учреждения.</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Наименования должностей или профессий и квалификационные требования к ним соответствуют наименованиям и требованиям, установленным в Едином тарифно-квалификационном справочнике работ и профессий рабочих (далее - ЕТКС) и Едином квалификационном справочнике должностей руководителей, специалистов и служащих (далее - ЕКС).</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1.7. Оплата труда работников, занятых по совместительству, а также на условиях неполного рабочего времени, производится пропорционально отработанному времени.</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 xml:space="preserve">Определение размеров заработной платы по основной должности и по должности, занимаемой в порядке совместительства, производится раздельно по </w:t>
      </w:r>
      <w:r w:rsidRPr="00D06851">
        <w:rPr>
          <w:sz w:val="28"/>
          <w:szCs w:val="28"/>
        </w:rPr>
        <w:lastRenderedPageBreak/>
        <w:t>каждой из должностей.</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 xml:space="preserve">1.8. Фонд оплаты труда работников ГУСО </w:t>
      </w:r>
      <w:r>
        <w:rPr>
          <w:sz w:val="28"/>
          <w:szCs w:val="28"/>
        </w:rPr>
        <w:t>ССРЦ</w:t>
      </w:r>
      <w:r w:rsidRPr="00D06851">
        <w:rPr>
          <w:sz w:val="28"/>
          <w:szCs w:val="28"/>
        </w:rPr>
        <w:t xml:space="preserve"> </w:t>
      </w:r>
      <w:r>
        <w:rPr>
          <w:sz w:val="28"/>
          <w:szCs w:val="28"/>
        </w:rPr>
        <w:t xml:space="preserve">имени С.Г. Киргизова </w:t>
      </w:r>
      <w:r w:rsidRPr="00D06851">
        <w:rPr>
          <w:sz w:val="28"/>
          <w:szCs w:val="28"/>
        </w:rPr>
        <w:t xml:space="preserve">Забайкальского края формируется исходя из размеров окладов, компенсационных, стимулирующих выплат и системы премирования в пределах объема средств, поступающих в установленном порядке учреждению из бюджета края, и средств, поступающих от предпринимательской и иной приносящий доход деятельности. </w:t>
      </w:r>
    </w:p>
    <w:p w:rsidR="00FB5292" w:rsidRPr="00D06851" w:rsidRDefault="00FB5292" w:rsidP="00FB5292">
      <w:pPr>
        <w:shd w:val="clear" w:color="auto" w:fill="FFFFFF"/>
        <w:spacing w:line="360" w:lineRule="auto"/>
        <w:ind w:firstLine="709"/>
        <w:jc w:val="both"/>
        <w:rPr>
          <w:sz w:val="28"/>
          <w:szCs w:val="28"/>
        </w:rPr>
      </w:pPr>
      <w:r w:rsidRPr="00D06851">
        <w:rPr>
          <w:sz w:val="28"/>
          <w:szCs w:val="28"/>
        </w:rPr>
        <w:t xml:space="preserve">1.9. </w:t>
      </w:r>
      <w:r w:rsidRPr="00D06851">
        <w:rPr>
          <w:spacing w:val="-1"/>
          <w:sz w:val="28"/>
          <w:szCs w:val="28"/>
        </w:rPr>
        <w:t xml:space="preserve">Начисление выплат стимулирующего характера производится только в </w:t>
      </w:r>
      <w:r w:rsidRPr="00D06851">
        <w:rPr>
          <w:sz w:val="28"/>
          <w:szCs w:val="28"/>
        </w:rPr>
        <w:t>пределах планового фонда оплаты труда и не  приводить к его перерасходу, в том числе с учетом сезонности в расходовании средств на оплату труда.</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1.10. Руководитель учреждения с учетом мнения профсоюзного органа работников утверждает Положение об оплате труда работников учреждения.</w:t>
      </w:r>
    </w:p>
    <w:p w:rsidR="00FB5292" w:rsidRDefault="00FB5292" w:rsidP="00FB5292">
      <w:pPr>
        <w:shd w:val="clear" w:color="auto" w:fill="FFFFFF"/>
        <w:spacing w:line="360" w:lineRule="auto"/>
        <w:ind w:firstLine="709"/>
        <w:jc w:val="both"/>
        <w:rPr>
          <w:sz w:val="28"/>
          <w:szCs w:val="28"/>
        </w:rPr>
      </w:pPr>
      <w:r w:rsidRPr="00D06851">
        <w:rPr>
          <w:sz w:val="28"/>
          <w:szCs w:val="28"/>
        </w:rPr>
        <w:t>Ответственность за соблюдением законности, обоснованности и целесообразности расходования средств на оплату труда возлагается на руководителя и главного бухгалтера учреждения.</w:t>
      </w:r>
    </w:p>
    <w:p w:rsidR="00FB5292" w:rsidRPr="004E2726" w:rsidRDefault="00FB5292" w:rsidP="00FB5292">
      <w:pPr>
        <w:widowControl w:val="0"/>
        <w:autoSpaceDE w:val="0"/>
        <w:autoSpaceDN w:val="0"/>
        <w:adjustRightInd w:val="0"/>
        <w:spacing w:line="360" w:lineRule="auto"/>
        <w:ind w:firstLine="709"/>
        <w:jc w:val="both"/>
        <w:rPr>
          <w:sz w:val="28"/>
          <w:szCs w:val="28"/>
        </w:rPr>
      </w:pPr>
      <w:r w:rsidRPr="004E2726">
        <w:rPr>
          <w:sz w:val="28"/>
          <w:szCs w:val="28"/>
        </w:rPr>
        <w:t xml:space="preserve">1.11. В случае если месячная заработная плата работников учреждений по основной работе при полностью отработанной норме рабочего времени и выполненной норме труда (трудовых обязанностей) с учетом всех выплат, предусмотренных действующим законодательством, ниже установленного федеральным законом минимального </w:t>
      </w:r>
      <w:proofErr w:type="gramStart"/>
      <w:r w:rsidRPr="004E2726">
        <w:rPr>
          <w:sz w:val="28"/>
          <w:szCs w:val="28"/>
        </w:rPr>
        <w:t>размера оплаты труда</w:t>
      </w:r>
      <w:proofErr w:type="gramEnd"/>
      <w:r w:rsidRPr="004E2726">
        <w:rPr>
          <w:sz w:val="28"/>
          <w:szCs w:val="28"/>
        </w:rPr>
        <w:t>, работникам учреждений производится доплата до уровня минимального размера оплаты труда</w:t>
      </w:r>
      <w:r>
        <w:rPr>
          <w:sz w:val="28"/>
          <w:szCs w:val="28"/>
        </w:rPr>
        <w:t xml:space="preserve"> (далее – МРОТ)</w:t>
      </w:r>
      <w:r w:rsidRPr="004E2726">
        <w:rPr>
          <w:sz w:val="28"/>
          <w:szCs w:val="28"/>
        </w:rPr>
        <w:t xml:space="preserve">. Размер доплаты для каждого работника определяется как разница </w:t>
      </w:r>
      <w:proofErr w:type="gramStart"/>
      <w:r w:rsidRPr="004E2726">
        <w:rPr>
          <w:sz w:val="28"/>
          <w:szCs w:val="28"/>
        </w:rPr>
        <w:t>между</w:t>
      </w:r>
      <w:proofErr w:type="gramEnd"/>
      <w:r w:rsidRPr="004E2726">
        <w:rPr>
          <w:sz w:val="28"/>
          <w:szCs w:val="28"/>
        </w:rPr>
        <w:t xml:space="preserve"> </w:t>
      </w:r>
      <w:proofErr w:type="gramStart"/>
      <w:r>
        <w:rPr>
          <w:sz w:val="28"/>
          <w:szCs w:val="28"/>
        </w:rPr>
        <w:t>МРОТ</w:t>
      </w:r>
      <w:proofErr w:type="gramEnd"/>
      <w:r w:rsidRPr="004E2726">
        <w:rPr>
          <w:sz w:val="28"/>
          <w:szCs w:val="28"/>
        </w:rPr>
        <w:t>, установленным федеральным законом, и размером начисленной заработной платы данного работника по основной работе за соответствующий период времени.</w:t>
      </w:r>
    </w:p>
    <w:p w:rsidR="00FB5292" w:rsidRDefault="00FB5292" w:rsidP="00FB5292">
      <w:pPr>
        <w:widowControl w:val="0"/>
        <w:autoSpaceDE w:val="0"/>
        <w:autoSpaceDN w:val="0"/>
        <w:adjustRightInd w:val="0"/>
        <w:spacing w:line="360" w:lineRule="auto"/>
        <w:ind w:firstLine="709"/>
        <w:jc w:val="both"/>
        <w:rPr>
          <w:sz w:val="28"/>
          <w:szCs w:val="28"/>
        </w:rPr>
      </w:pPr>
      <w:r w:rsidRPr="004E2726">
        <w:rPr>
          <w:sz w:val="28"/>
          <w:szCs w:val="28"/>
        </w:rPr>
        <w:t xml:space="preserve">Доплата, указанная в настоящем пункте, производится в пределах утвержденного </w:t>
      </w:r>
      <w:proofErr w:type="gramStart"/>
      <w:r w:rsidRPr="004E2726">
        <w:rPr>
          <w:sz w:val="28"/>
          <w:szCs w:val="28"/>
        </w:rPr>
        <w:t>фонда оплаты труда работников учреждений</w:t>
      </w:r>
      <w:proofErr w:type="gramEnd"/>
      <w:r w:rsidRPr="004E2726">
        <w:rPr>
          <w:sz w:val="28"/>
          <w:szCs w:val="28"/>
        </w:rPr>
        <w:t>.</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086BD7">
        <w:rPr>
          <w:sz w:val="28"/>
          <w:szCs w:val="28"/>
        </w:rPr>
        <w:t>1.</w:t>
      </w:r>
      <w:r>
        <w:rPr>
          <w:sz w:val="28"/>
          <w:szCs w:val="28"/>
        </w:rPr>
        <w:t>12. Условия оплаты труда, включая размеры окладов (должностных окладов) работников, компенсационные и стимулирующие выплаты, являются обязательными для включения в трудовой договор (дополнительное соглашение), заключаемый между работником и работодателем</w:t>
      </w:r>
    </w:p>
    <w:p w:rsidR="00FB5292" w:rsidRPr="00D06851" w:rsidRDefault="00FB5292" w:rsidP="00FB5292">
      <w:pPr>
        <w:pStyle w:val="ConsPlusNormal"/>
        <w:widowControl/>
        <w:spacing w:line="300" w:lineRule="auto"/>
        <w:ind w:firstLine="0"/>
        <w:jc w:val="both"/>
        <w:rPr>
          <w:rFonts w:ascii="Times New Roman" w:hAnsi="Times New Roman" w:cs="Times New Roman"/>
          <w:sz w:val="28"/>
          <w:szCs w:val="28"/>
        </w:rPr>
      </w:pPr>
    </w:p>
    <w:p w:rsidR="00FB5292" w:rsidRPr="00D06851" w:rsidRDefault="00FB5292" w:rsidP="00FB5292">
      <w:pPr>
        <w:pStyle w:val="ConsPlusNormal"/>
        <w:widowControl/>
        <w:spacing w:line="300" w:lineRule="auto"/>
        <w:ind w:firstLine="0"/>
        <w:jc w:val="center"/>
        <w:outlineLvl w:val="1"/>
        <w:rPr>
          <w:rFonts w:ascii="Times New Roman" w:hAnsi="Times New Roman" w:cs="Times New Roman"/>
          <w:b/>
          <w:i/>
          <w:sz w:val="28"/>
          <w:szCs w:val="28"/>
        </w:rPr>
      </w:pPr>
      <w:r w:rsidRPr="00BE44C2">
        <w:rPr>
          <w:rFonts w:ascii="Times New Roman" w:hAnsi="Times New Roman" w:cs="Times New Roman"/>
          <w:b/>
          <w:i/>
          <w:sz w:val="28"/>
          <w:szCs w:val="28"/>
        </w:rPr>
        <w:t>2. Основные условия оплаты труда работников учреждения</w:t>
      </w:r>
    </w:p>
    <w:p w:rsidR="00FB5292" w:rsidRPr="00D06851" w:rsidRDefault="00FB5292" w:rsidP="00FB5292">
      <w:pPr>
        <w:pStyle w:val="ConsPlusNormal"/>
        <w:widowControl/>
        <w:spacing w:line="300" w:lineRule="auto"/>
        <w:ind w:firstLine="0"/>
        <w:jc w:val="both"/>
        <w:rPr>
          <w:rFonts w:ascii="Times New Roman" w:hAnsi="Times New Roman" w:cs="Times New Roman"/>
          <w:sz w:val="28"/>
          <w:szCs w:val="28"/>
        </w:rPr>
      </w:pP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 xml:space="preserve">2.1. </w:t>
      </w:r>
      <w:proofErr w:type="gramStart"/>
      <w:r w:rsidRPr="00D06851">
        <w:rPr>
          <w:rFonts w:ascii="Times New Roman" w:hAnsi="Times New Roman" w:cs="Times New Roman"/>
          <w:sz w:val="28"/>
          <w:szCs w:val="28"/>
        </w:rPr>
        <w:t xml:space="preserve">Размеры окладов работникам  ГУСО </w:t>
      </w:r>
      <w:r>
        <w:rPr>
          <w:rFonts w:ascii="Times New Roman" w:hAnsi="Times New Roman" w:cs="Times New Roman"/>
          <w:sz w:val="28"/>
          <w:szCs w:val="28"/>
        </w:rPr>
        <w:t>ССРЦ</w:t>
      </w:r>
      <w:r w:rsidRPr="00D06851">
        <w:rPr>
          <w:rFonts w:ascii="Times New Roman" w:hAnsi="Times New Roman" w:cs="Times New Roman"/>
          <w:sz w:val="28"/>
          <w:szCs w:val="28"/>
        </w:rPr>
        <w:t xml:space="preserve"> </w:t>
      </w:r>
      <w:r>
        <w:rPr>
          <w:rFonts w:ascii="Times New Roman" w:hAnsi="Times New Roman" w:cs="Times New Roman"/>
          <w:sz w:val="28"/>
          <w:szCs w:val="28"/>
        </w:rPr>
        <w:t>имени С.Г. Киргизова</w:t>
      </w:r>
      <w:r w:rsidRPr="00D06851">
        <w:rPr>
          <w:rFonts w:ascii="Times New Roman" w:hAnsi="Times New Roman" w:cs="Times New Roman"/>
          <w:sz w:val="28"/>
          <w:szCs w:val="28"/>
        </w:rPr>
        <w:t xml:space="preserve"> Забайкальского края  устанавливаются руководителями учреждений на основе отнесения занимаемых ими должностей служащих и профессий рабочих к соответствующим профессиональным квалификационным группам (далее - ПКГ)</w:t>
      </w:r>
      <w:r>
        <w:rPr>
          <w:rFonts w:ascii="Times New Roman" w:hAnsi="Times New Roman" w:cs="Times New Roman"/>
          <w:sz w:val="28"/>
          <w:szCs w:val="28"/>
        </w:rPr>
        <w:t>, учетом приказа Министерство труда и социальной защиты населения Забайкальского края №2365 от 28.12.2017г</w:t>
      </w:r>
      <w:r w:rsidR="00423A70">
        <w:rPr>
          <w:rFonts w:ascii="Times New Roman" w:hAnsi="Times New Roman" w:cs="Times New Roman"/>
          <w:sz w:val="28"/>
          <w:szCs w:val="28"/>
        </w:rPr>
        <w:t xml:space="preserve"> и постановлением Правительства Забайкальского края  №418 от 13 октября 2020 года.</w:t>
      </w:r>
      <w:proofErr w:type="gramEnd"/>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2.2. Размер окладов по должностям работников, занятых в сфере предоставления социальных услуг, должности которых отнесены к ПКГ, утвержденным приказом Министерства здравоохранения и социального развития Российской Федерации от 31.03.2008 года № 149н,</w:t>
      </w:r>
      <w:r w:rsidR="00423A70" w:rsidRPr="00423A70">
        <w:rPr>
          <w:rFonts w:ascii="Times New Roman" w:hAnsi="Times New Roman" w:cs="Times New Roman"/>
          <w:sz w:val="28"/>
          <w:szCs w:val="28"/>
        </w:rPr>
        <w:t xml:space="preserve"> </w:t>
      </w:r>
      <w:r w:rsidR="00423A70">
        <w:rPr>
          <w:rFonts w:ascii="Times New Roman" w:hAnsi="Times New Roman" w:cs="Times New Roman"/>
          <w:sz w:val="28"/>
          <w:szCs w:val="28"/>
        </w:rPr>
        <w:t>постановлением Правительства Забайкальского края  №418 от 13 октября 2020 года</w:t>
      </w:r>
      <w:proofErr w:type="gramStart"/>
      <w:r w:rsidR="00423A70">
        <w:rPr>
          <w:rFonts w:ascii="Times New Roman" w:hAnsi="Times New Roman" w:cs="Times New Roman"/>
          <w:sz w:val="28"/>
          <w:szCs w:val="28"/>
        </w:rPr>
        <w:t>.</w:t>
      </w:r>
      <w:proofErr w:type="gramEnd"/>
      <w:r w:rsidRPr="00D06851">
        <w:rPr>
          <w:rFonts w:ascii="Times New Roman" w:hAnsi="Times New Roman" w:cs="Times New Roman"/>
          <w:sz w:val="28"/>
          <w:szCs w:val="28"/>
        </w:rPr>
        <w:t xml:space="preserve"> </w:t>
      </w:r>
      <w:proofErr w:type="gramStart"/>
      <w:r w:rsidRPr="00D06851">
        <w:rPr>
          <w:rFonts w:ascii="Times New Roman" w:hAnsi="Times New Roman" w:cs="Times New Roman"/>
          <w:sz w:val="28"/>
          <w:szCs w:val="28"/>
        </w:rPr>
        <w:t>у</w:t>
      </w:r>
      <w:proofErr w:type="gramEnd"/>
      <w:r w:rsidRPr="00D06851">
        <w:rPr>
          <w:rFonts w:ascii="Times New Roman" w:hAnsi="Times New Roman" w:cs="Times New Roman"/>
          <w:sz w:val="28"/>
          <w:szCs w:val="28"/>
        </w:rPr>
        <w:t>станавливаются из рекомендуемых окладов в соответствии с приложением № 1 к настоящему Положению.</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2.3. Размер окладов по должностям медицинских и фармацевтических работников учреждений, отнесенным к ПКГ, утвержденным приказом Министерства здравоохранения и социального развития Российской Федерации от 06.08.2007 года № 526</w:t>
      </w:r>
      <w:r w:rsidR="00423A70">
        <w:rPr>
          <w:rFonts w:ascii="Times New Roman" w:hAnsi="Times New Roman" w:cs="Times New Roman"/>
          <w:sz w:val="28"/>
          <w:szCs w:val="28"/>
        </w:rPr>
        <w:t xml:space="preserve"> и </w:t>
      </w:r>
      <w:r w:rsidR="00423A70" w:rsidRPr="00423A70">
        <w:rPr>
          <w:rFonts w:ascii="Times New Roman" w:hAnsi="Times New Roman" w:cs="Times New Roman"/>
          <w:sz w:val="28"/>
          <w:szCs w:val="28"/>
        </w:rPr>
        <w:t xml:space="preserve"> </w:t>
      </w:r>
      <w:r w:rsidR="00423A70">
        <w:rPr>
          <w:rFonts w:ascii="Times New Roman" w:hAnsi="Times New Roman" w:cs="Times New Roman"/>
          <w:sz w:val="28"/>
          <w:szCs w:val="28"/>
        </w:rPr>
        <w:t>постановлением Правительства Забайкальского кра</w:t>
      </w:r>
      <w:r w:rsidR="006A3515">
        <w:rPr>
          <w:rFonts w:ascii="Times New Roman" w:hAnsi="Times New Roman" w:cs="Times New Roman"/>
          <w:sz w:val="28"/>
          <w:szCs w:val="28"/>
        </w:rPr>
        <w:t>я  №418 от 13 октября 2020 года</w:t>
      </w:r>
      <w:r w:rsidRPr="00D06851">
        <w:rPr>
          <w:rFonts w:ascii="Times New Roman" w:hAnsi="Times New Roman" w:cs="Times New Roman"/>
          <w:sz w:val="28"/>
          <w:szCs w:val="28"/>
        </w:rPr>
        <w:t>, устанавливаются из рекомендуемых окладов в соответствии с приложением № 2 к настоящему Положению.</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proofErr w:type="gramStart"/>
      <w:r w:rsidRPr="00D06851">
        <w:rPr>
          <w:rFonts w:ascii="Times New Roman" w:hAnsi="Times New Roman" w:cs="Times New Roman"/>
          <w:sz w:val="28"/>
          <w:szCs w:val="28"/>
        </w:rPr>
        <w:t>2.4 Размер окладов (должностных окладов) по должностям работников, отнесенным к ПКГ других видов экономической деятельности (образование, культура), утвержденными приказами Министерства здравоохранения и социального развития Российской Федерации от 31.08.2007 года № 570, от 05.05.2008 года № 216н</w:t>
      </w:r>
      <w:r w:rsidR="00423A70" w:rsidRPr="00423A70">
        <w:rPr>
          <w:rFonts w:ascii="Times New Roman" w:hAnsi="Times New Roman" w:cs="Times New Roman"/>
          <w:sz w:val="28"/>
          <w:szCs w:val="28"/>
        </w:rPr>
        <w:t xml:space="preserve"> </w:t>
      </w:r>
      <w:r w:rsidR="00423A70">
        <w:rPr>
          <w:rFonts w:ascii="Times New Roman" w:hAnsi="Times New Roman" w:cs="Times New Roman"/>
          <w:sz w:val="28"/>
          <w:szCs w:val="28"/>
        </w:rPr>
        <w:t>и постановлением Правительства Забайкальского края  №418 от 13 октября 2020 года.</w:t>
      </w:r>
      <w:r w:rsidRPr="00D06851">
        <w:rPr>
          <w:rFonts w:ascii="Times New Roman" w:hAnsi="Times New Roman" w:cs="Times New Roman"/>
          <w:sz w:val="28"/>
          <w:szCs w:val="28"/>
        </w:rPr>
        <w:t>, установлены в соответствии с приложением № 3 к настоящему Положению.</w:t>
      </w:r>
      <w:proofErr w:type="gramEnd"/>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2.5. Размер окладов по должностям, отнесенным к ПКГ общеотраслевых должностей руководителей, специалистов и служащих, утвержденным приказом Министерства здравоохранения и социального развития Российской Федерации от 29.05.2008 года № 247н</w:t>
      </w:r>
      <w:r w:rsidR="00423A70" w:rsidRPr="00423A70">
        <w:rPr>
          <w:rFonts w:ascii="Times New Roman" w:hAnsi="Times New Roman" w:cs="Times New Roman"/>
          <w:sz w:val="28"/>
          <w:szCs w:val="28"/>
        </w:rPr>
        <w:t xml:space="preserve"> </w:t>
      </w:r>
      <w:r w:rsidR="00423A70">
        <w:rPr>
          <w:rFonts w:ascii="Times New Roman" w:hAnsi="Times New Roman" w:cs="Times New Roman"/>
          <w:sz w:val="28"/>
          <w:szCs w:val="28"/>
        </w:rPr>
        <w:t>и постановлением Правительства Забайкальского кра</w:t>
      </w:r>
      <w:r w:rsidR="006A3515">
        <w:rPr>
          <w:rFonts w:ascii="Times New Roman" w:hAnsi="Times New Roman" w:cs="Times New Roman"/>
          <w:sz w:val="28"/>
          <w:szCs w:val="28"/>
        </w:rPr>
        <w:t xml:space="preserve">я  </w:t>
      </w:r>
      <w:r w:rsidR="006A3515">
        <w:rPr>
          <w:rFonts w:ascii="Times New Roman" w:hAnsi="Times New Roman" w:cs="Times New Roman"/>
          <w:sz w:val="28"/>
          <w:szCs w:val="28"/>
        </w:rPr>
        <w:lastRenderedPageBreak/>
        <w:t>№418 от 13 октября 2020 года</w:t>
      </w:r>
      <w:r w:rsidRPr="00D06851">
        <w:rPr>
          <w:rFonts w:ascii="Times New Roman" w:hAnsi="Times New Roman" w:cs="Times New Roman"/>
          <w:sz w:val="28"/>
          <w:szCs w:val="28"/>
        </w:rPr>
        <w:t>, устанавливаются с учетом рекомендуемых окладов в соответствии и приложением № 4 к настоящему Положению.</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Размер окладов работников учреждения, не отнесенных к ПКГ, определяется по результатам аттестации путем соотнесения должности к ПКГ с учетом примерных функциональных обязанностей, предусмотренных квалификационным справочником должностей руководителей, специалистов и служащих.</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2.6. Размер окладов по профессиям рабочих, отнесенным к ПКГ общеотраслевых профессий рабочих, утвержденным приказом Министерства здравоохранения и социального развития Российской Федерации от 29.05.2008 года № 248н</w:t>
      </w:r>
      <w:r w:rsidR="00423A70">
        <w:rPr>
          <w:rFonts w:ascii="Times New Roman" w:hAnsi="Times New Roman" w:cs="Times New Roman"/>
          <w:sz w:val="28"/>
          <w:szCs w:val="28"/>
        </w:rPr>
        <w:t xml:space="preserve"> и постановлением Правительства Забайкальского кра</w:t>
      </w:r>
      <w:r w:rsidR="00BE44C2">
        <w:rPr>
          <w:rFonts w:ascii="Times New Roman" w:hAnsi="Times New Roman" w:cs="Times New Roman"/>
          <w:sz w:val="28"/>
          <w:szCs w:val="28"/>
        </w:rPr>
        <w:t>я  №418 от 13 октября 2020 года</w:t>
      </w:r>
      <w:r w:rsidRPr="00D06851">
        <w:rPr>
          <w:rFonts w:ascii="Times New Roman" w:hAnsi="Times New Roman" w:cs="Times New Roman"/>
          <w:sz w:val="28"/>
          <w:szCs w:val="28"/>
        </w:rPr>
        <w:t>, устанавливаются из рекомендуемых окладов в соответствии с приложением 5 к настоящему Положению.</w:t>
      </w:r>
    </w:p>
    <w:p w:rsidR="00FB5292" w:rsidRPr="00D06851" w:rsidRDefault="00FB5292" w:rsidP="00FB5292">
      <w:pPr>
        <w:widowControl w:val="0"/>
        <w:autoSpaceDE w:val="0"/>
        <w:autoSpaceDN w:val="0"/>
        <w:adjustRightInd w:val="0"/>
        <w:spacing w:line="360" w:lineRule="auto"/>
        <w:ind w:firstLine="709"/>
        <w:jc w:val="both"/>
        <w:rPr>
          <w:sz w:val="28"/>
          <w:szCs w:val="28"/>
        </w:rPr>
      </w:pPr>
      <w:r>
        <w:rPr>
          <w:sz w:val="28"/>
          <w:szCs w:val="28"/>
        </w:rPr>
        <w:t>2.7.</w:t>
      </w:r>
      <w:r w:rsidRPr="00D06851">
        <w:rPr>
          <w:sz w:val="28"/>
          <w:szCs w:val="28"/>
        </w:rPr>
        <w:t xml:space="preserve"> </w:t>
      </w:r>
      <w:proofErr w:type="gramStart"/>
      <w:r w:rsidRPr="00D06851">
        <w:rPr>
          <w:sz w:val="28"/>
          <w:szCs w:val="28"/>
        </w:rPr>
        <w:t>Специалистам по социальной работе, социальным работникам учреждения,</w:t>
      </w:r>
      <w:r w:rsidRPr="00D06851">
        <w:rPr>
          <w:b/>
          <w:sz w:val="28"/>
          <w:szCs w:val="28"/>
        </w:rPr>
        <w:t xml:space="preserve"> </w:t>
      </w:r>
      <w:r w:rsidRPr="000C7536">
        <w:rPr>
          <w:sz w:val="28"/>
          <w:szCs w:val="28"/>
        </w:rPr>
        <w:t xml:space="preserve">педагогическим </w:t>
      </w:r>
      <w:r w:rsidRPr="00D06851">
        <w:rPr>
          <w:sz w:val="28"/>
          <w:szCs w:val="28"/>
        </w:rPr>
        <w:t>имеющим среднее профессиональное или высшее профессиональное образование независимо от профиля,  работающим в сельских населенных пунктах  должностные оклады повышаются на 25% в соответствии с Законом Забайкальского края N </w:t>
      </w:r>
      <w:r w:rsidR="00F53F60">
        <w:rPr>
          <w:sz w:val="28"/>
          <w:szCs w:val="28"/>
        </w:rPr>
        <w:t>964-ЗЗК от 9 апреля 2014</w:t>
      </w:r>
      <w:r w:rsidRPr="00D06851">
        <w:rPr>
          <w:sz w:val="28"/>
          <w:szCs w:val="28"/>
        </w:rPr>
        <w:t> года</w:t>
      </w:r>
      <w:r w:rsidR="00423A70">
        <w:rPr>
          <w:sz w:val="28"/>
          <w:szCs w:val="28"/>
        </w:rPr>
        <w:t>,</w:t>
      </w:r>
      <w:r w:rsidR="00423A70" w:rsidRPr="00423A70">
        <w:rPr>
          <w:sz w:val="28"/>
          <w:szCs w:val="28"/>
        </w:rPr>
        <w:t xml:space="preserve"> </w:t>
      </w:r>
      <w:r w:rsidR="00423A70">
        <w:rPr>
          <w:sz w:val="28"/>
          <w:szCs w:val="28"/>
        </w:rPr>
        <w:t>постановлением Правительства Забайкальского края  №418 от 13 октября 2020 года.</w:t>
      </w:r>
      <w:proofErr w:type="gramEnd"/>
    </w:p>
    <w:p w:rsidR="00FB5292" w:rsidRPr="00D06851" w:rsidRDefault="00FB5292" w:rsidP="00FB5292">
      <w:pPr>
        <w:autoSpaceDE w:val="0"/>
        <w:autoSpaceDN w:val="0"/>
        <w:adjustRightInd w:val="0"/>
        <w:spacing w:line="300" w:lineRule="auto"/>
        <w:rPr>
          <w:sz w:val="28"/>
          <w:szCs w:val="28"/>
        </w:rPr>
      </w:pPr>
      <w:r>
        <w:rPr>
          <w:sz w:val="28"/>
          <w:szCs w:val="28"/>
        </w:rPr>
        <w:t xml:space="preserve"> </w:t>
      </w:r>
    </w:p>
    <w:p w:rsidR="00FB5292" w:rsidRPr="00D06851" w:rsidRDefault="00FB5292" w:rsidP="00FB5292">
      <w:pPr>
        <w:pStyle w:val="ConsPlusNormal"/>
        <w:widowControl/>
        <w:spacing w:line="300" w:lineRule="auto"/>
        <w:ind w:firstLine="0"/>
        <w:jc w:val="center"/>
        <w:outlineLvl w:val="1"/>
        <w:rPr>
          <w:rFonts w:ascii="Times New Roman" w:hAnsi="Times New Roman" w:cs="Times New Roman"/>
          <w:b/>
          <w:i/>
          <w:sz w:val="28"/>
          <w:szCs w:val="28"/>
        </w:rPr>
      </w:pPr>
      <w:r w:rsidRPr="00D06851">
        <w:rPr>
          <w:rFonts w:ascii="Times New Roman" w:hAnsi="Times New Roman" w:cs="Times New Roman"/>
          <w:b/>
          <w:i/>
          <w:sz w:val="28"/>
          <w:szCs w:val="28"/>
        </w:rPr>
        <w:t xml:space="preserve">3. Размер, порядок и условия применения компенсационных выплат </w:t>
      </w:r>
    </w:p>
    <w:p w:rsidR="00FB5292" w:rsidRPr="00D06851" w:rsidRDefault="00FB5292" w:rsidP="00FB5292">
      <w:pPr>
        <w:pStyle w:val="ConsPlusNormal"/>
        <w:widowControl/>
        <w:spacing w:line="300" w:lineRule="auto"/>
        <w:ind w:firstLine="0"/>
        <w:jc w:val="both"/>
        <w:rPr>
          <w:rFonts w:ascii="Times New Roman" w:hAnsi="Times New Roman" w:cs="Times New Roman"/>
          <w:sz w:val="28"/>
          <w:szCs w:val="28"/>
        </w:rPr>
      </w:pPr>
      <w:r w:rsidRPr="00D06851">
        <w:rPr>
          <w:rFonts w:ascii="Times New Roman" w:hAnsi="Times New Roman" w:cs="Times New Roman"/>
          <w:sz w:val="28"/>
          <w:szCs w:val="28"/>
        </w:rPr>
        <w:tab/>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3.1.</w:t>
      </w:r>
      <w:r w:rsidRPr="00D06851">
        <w:rPr>
          <w:color w:val="FF0000"/>
          <w:sz w:val="28"/>
          <w:szCs w:val="28"/>
        </w:rPr>
        <w:t xml:space="preserve"> </w:t>
      </w:r>
      <w:r w:rsidRPr="00D06851">
        <w:rPr>
          <w:sz w:val="28"/>
          <w:szCs w:val="28"/>
        </w:rPr>
        <w:t>Работникам учреждения устанавливаются следующие выплаты компенсационного характера:</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а) надбавка к окладу (должностному окладу) за работу в особых условиях труда в размере: 15%  оклада (должностного оклада);</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б) доплаты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за сверхурочную работу и за выполнение работ в выходной или нерабочий праздничный день;</w:t>
      </w:r>
    </w:p>
    <w:p w:rsidR="00FB5292" w:rsidRPr="00D06851" w:rsidRDefault="00FB5292" w:rsidP="00FB5292">
      <w:pPr>
        <w:widowControl w:val="0"/>
        <w:autoSpaceDE w:val="0"/>
        <w:autoSpaceDN w:val="0"/>
        <w:adjustRightInd w:val="0"/>
        <w:spacing w:line="360" w:lineRule="auto"/>
        <w:ind w:firstLine="709"/>
        <w:jc w:val="both"/>
        <w:rPr>
          <w:sz w:val="28"/>
          <w:szCs w:val="28"/>
        </w:rPr>
      </w:pPr>
      <w:bookmarkStart w:id="0" w:name="Par150"/>
      <w:bookmarkEnd w:id="0"/>
      <w:r w:rsidRPr="00D06851">
        <w:rPr>
          <w:sz w:val="28"/>
          <w:szCs w:val="28"/>
        </w:rPr>
        <w:t xml:space="preserve">в) выплаты за работу в местностях с особыми климатическими условиями: районный коэффициент – 40% и процентная надбавка к заработной плате за </w:t>
      </w:r>
      <w:r w:rsidRPr="00D06851">
        <w:rPr>
          <w:sz w:val="28"/>
          <w:szCs w:val="28"/>
        </w:rPr>
        <w:lastRenderedPageBreak/>
        <w:t>работу в районах Крайнего Севера и приравненных к ним местностях – 30%. Данные выплаты начисляются на оклад (должностной оклада)</w:t>
      </w:r>
      <w:r>
        <w:rPr>
          <w:sz w:val="28"/>
          <w:szCs w:val="28"/>
        </w:rPr>
        <w:t xml:space="preserve"> и</w:t>
      </w:r>
      <w:r w:rsidRPr="00D06851">
        <w:rPr>
          <w:sz w:val="28"/>
          <w:szCs w:val="28"/>
        </w:rPr>
        <w:t xml:space="preserve"> на все стимулирующие и компенсационные выплаты.</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г) доплата за работу в ночное время работникам учреждений производится за каждый час работы в ночное время (с 2</w:t>
      </w:r>
      <w:r w:rsidR="00661DEE">
        <w:rPr>
          <w:sz w:val="28"/>
          <w:szCs w:val="28"/>
        </w:rPr>
        <w:t>2 часов до 6 часов) в размере 35</w:t>
      </w:r>
      <w:r w:rsidRPr="00D06851">
        <w:rPr>
          <w:sz w:val="28"/>
          <w:szCs w:val="28"/>
        </w:rPr>
        <w:t>% часового оклада (должностного оклада).</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Указанная доплата выплачивается за фактически отработанное время в составе заработной платы за месяц, в котором выполнялись соответствующие работы.</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 xml:space="preserve"> 3.</w:t>
      </w:r>
      <w:r>
        <w:rPr>
          <w:sz w:val="28"/>
          <w:szCs w:val="28"/>
        </w:rPr>
        <w:t>2</w:t>
      </w:r>
      <w:r w:rsidRPr="00D06851">
        <w:rPr>
          <w:sz w:val="28"/>
          <w:szCs w:val="28"/>
        </w:rPr>
        <w:t>. Доплаты работникам учреждения за совмещение профессий (должностей), расширение зон обслуживания, увеличение объема работы или исполнение обязанностей временно отсутствующего работника без освобождения от работы, определенной трудовым договором, за сверхурочную работу и за выполнение работ в выходной или нерабочий праздничный день осуществляются в порядке, установленном Трудовым Российской Федерации.</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Размеры доплат устанавливаются по соглашению сторон трудового договора с учетом содержания и (или) объема дополнительной работы.</w:t>
      </w:r>
    </w:p>
    <w:p w:rsidR="00FB5292" w:rsidRPr="00D06851" w:rsidRDefault="00FB5292" w:rsidP="00FB5292">
      <w:pPr>
        <w:widowControl w:val="0"/>
        <w:autoSpaceDE w:val="0"/>
        <w:autoSpaceDN w:val="0"/>
        <w:adjustRightInd w:val="0"/>
        <w:spacing w:line="360" w:lineRule="auto"/>
        <w:ind w:firstLine="709"/>
        <w:jc w:val="both"/>
        <w:rPr>
          <w:sz w:val="28"/>
          <w:szCs w:val="28"/>
        </w:rPr>
      </w:pPr>
      <w:r>
        <w:rPr>
          <w:sz w:val="28"/>
          <w:szCs w:val="28"/>
        </w:rPr>
        <w:t>3.3</w:t>
      </w:r>
      <w:r w:rsidRPr="00D06851">
        <w:rPr>
          <w:sz w:val="28"/>
          <w:szCs w:val="28"/>
        </w:rPr>
        <w:t>. Размер часового оклада при расчете доплаты за работу в ночное время, сверхурочную работу, работу в выходные и нерабочие праздничные дни определяется путем деления должностного оклада (оклада) по занимаемой должности (профессии) на норму рабочего времени в соответствующем месяце в зависимости от установленной продолжительности рабочей недели.</w:t>
      </w:r>
      <w:r>
        <w:rPr>
          <w:sz w:val="28"/>
          <w:szCs w:val="28"/>
        </w:rPr>
        <w:t xml:space="preserve"> Размер, условия и порядок установления доплаты за работу в ночное время утвержден</w:t>
      </w:r>
      <w:r w:rsidRPr="004418D6">
        <w:rPr>
          <w:sz w:val="28"/>
          <w:szCs w:val="28"/>
        </w:rPr>
        <w:t>ы постановлением Правительства Забайкальского края от 09 июля 2014 года № 392</w:t>
      </w:r>
      <w:r>
        <w:rPr>
          <w:sz w:val="28"/>
          <w:szCs w:val="28"/>
        </w:rPr>
        <w:t>.</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3.4</w:t>
      </w:r>
      <w:r w:rsidRPr="00D06851">
        <w:rPr>
          <w:rFonts w:ascii="Times New Roman" w:hAnsi="Times New Roman" w:cs="Times New Roman"/>
          <w:sz w:val="28"/>
          <w:szCs w:val="28"/>
        </w:rPr>
        <w:t xml:space="preserve">. Во всех случаях, предусмотренных настоящим разделом, надбавки и  доплаты, за исключением районного коэффициента и процентной надбавки, работникам учреждения устанавливаются в процентах </w:t>
      </w:r>
      <w:r w:rsidRPr="004418D6">
        <w:rPr>
          <w:rFonts w:ascii="Times New Roman" w:hAnsi="Times New Roman" w:cs="Times New Roman"/>
          <w:sz w:val="28"/>
          <w:szCs w:val="28"/>
        </w:rPr>
        <w:t>или в абсолютных размерах</w:t>
      </w:r>
      <w:r w:rsidRPr="00D06851">
        <w:rPr>
          <w:rFonts w:ascii="Times New Roman" w:hAnsi="Times New Roman" w:cs="Times New Roman"/>
          <w:sz w:val="28"/>
          <w:szCs w:val="28"/>
        </w:rPr>
        <w:t xml:space="preserve"> к окладу (должностному окладу) без учета других компенсационных и стимулирующих выплат.</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3.</w:t>
      </w:r>
      <w:r>
        <w:rPr>
          <w:rFonts w:ascii="Times New Roman" w:hAnsi="Times New Roman" w:cs="Times New Roman"/>
          <w:sz w:val="28"/>
          <w:szCs w:val="28"/>
        </w:rPr>
        <w:t>5</w:t>
      </w:r>
      <w:r w:rsidRPr="00D06851">
        <w:rPr>
          <w:rFonts w:ascii="Times New Roman" w:hAnsi="Times New Roman" w:cs="Times New Roman"/>
          <w:sz w:val="28"/>
          <w:szCs w:val="28"/>
        </w:rPr>
        <w:t xml:space="preserve">. Размеры и условия установления компенсационных выплат за исключением районного коэффициента и процентной надбавки, определяются приложениями настоящего положения, соглашениями, локальными </w:t>
      </w:r>
      <w:r w:rsidRPr="00D06851">
        <w:rPr>
          <w:rFonts w:ascii="Times New Roman" w:hAnsi="Times New Roman" w:cs="Times New Roman"/>
          <w:sz w:val="28"/>
          <w:szCs w:val="28"/>
        </w:rPr>
        <w:lastRenderedPageBreak/>
        <w:t>нормативными актами учреждений в соответствии с трудовым законодательством и иными нормативными правовыми актами, содержащими нормы трудового права.</w:t>
      </w:r>
    </w:p>
    <w:p w:rsidR="00FB5292" w:rsidRPr="0024632C"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3.</w:t>
      </w:r>
      <w:r>
        <w:rPr>
          <w:sz w:val="28"/>
          <w:szCs w:val="28"/>
        </w:rPr>
        <w:t>6</w:t>
      </w:r>
      <w:r w:rsidRPr="00D06851">
        <w:rPr>
          <w:sz w:val="28"/>
          <w:szCs w:val="28"/>
        </w:rPr>
        <w:t xml:space="preserve">.  </w:t>
      </w:r>
      <w:r w:rsidRPr="0024632C">
        <w:rPr>
          <w:sz w:val="28"/>
          <w:szCs w:val="28"/>
        </w:rPr>
        <w:t xml:space="preserve">Оплата труда работников, занятых на работах с вредными и (или) опасными условиями труда, устанавливается в повышенном размере и осуществляется в порядке, установленном Трудовым </w:t>
      </w:r>
      <w:hyperlink r:id="rId20" w:history="1">
        <w:r w:rsidRPr="0024632C">
          <w:rPr>
            <w:rStyle w:val="af5"/>
            <w:color w:val="auto"/>
            <w:sz w:val="28"/>
            <w:szCs w:val="28"/>
            <w:u w:val="none"/>
          </w:rPr>
          <w:t>кодексом</w:t>
        </w:r>
      </w:hyperlink>
      <w:r w:rsidRPr="0024632C">
        <w:rPr>
          <w:sz w:val="28"/>
          <w:szCs w:val="28"/>
        </w:rPr>
        <w:t xml:space="preserve"> Российской Федерации. </w:t>
      </w:r>
    </w:p>
    <w:p w:rsidR="00FB5292" w:rsidRPr="0024632C" w:rsidRDefault="00FB5292" w:rsidP="00FB5292">
      <w:pPr>
        <w:widowControl w:val="0"/>
        <w:autoSpaceDE w:val="0"/>
        <w:autoSpaceDN w:val="0"/>
        <w:adjustRightInd w:val="0"/>
        <w:spacing w:line="360" w:lineRule="auto"/>
        <w:ind w:firstLine="709"/>
        <w:jc w:val="both"/>
        <w:rPr>
          <w:sz w:val="28"/>
          <w:szCs w:val="28"/>
        </w:rPr>
      </w:pPr>
      <w:r w:rsidRPr="0024632C">
        <w:rPr>
          <w:sz w:val="28"/>
          <w:szCs w:val="28"/>
        </w:rPr>
        <w:t xml:space="preserve">Надбавка к окладу (должностному окладу) </w:t>
      </w:r>
      <w:r w:rsidRPr="00D06851">
        <w:rPr>
          <w:sz w:val="28"/>
          <w:szCs w:val="28"/>
        </w:rPr>
        <w:t xml:space="preserve"> работникам, непосредственно занятым  на тяжелых работах, работах с  вредными и (или) опасными и иными особыми условиями труда, предусмотренными Перечнем работ (приложение № 11 настоящего Положения)  устанавливается работникам в размере до 12 процентов к</w:t>
      </w:r>
      <w:r>
        <w:rPr>
          <w:sz w:val="28"/>
          <w:szCs w:val="28"/>
        </w:rPr>
        <w:t xml:space="preserve"> окладу (должностному окладу). </w:t>
      </w:r>
    </w:p>
    <w:p w:rsidR="00FB5292" w:rsidRPr="0024632C" w:rsidRDefault="00FB5292" w:rsidP="00FB5292">
      <w:pPr>
        <w:pStyle w:val="ConsPlusNormal"/>
        <w:widowControl/>
        <w:spacing w:line="360" w:lineRule="auto"/>
        <w:ind w:firstLine="709"/>
        <w:jc w:val="both"/>
        <w:outlineLvl w:val="1"/>
        <w:rPr>
          <w:rFonts w:ascii="Times New Roman" w:hAnsi="Times New Roman" w:cs="Times New Roman"/>
          <w:sz w:val="28"/>
          <w:szCs w:val="28"/>
        </w:rPr>
      </w:pPr>
      <w:r w:rsidRPr="0024632C">
        <w:rPr>
          <w:rFonts w:ascii="Times New Roman" w:hAnsi="Times New Roman" w:cs="Times New Roman"/>
          <w:sz w:val="28"/>
          <w:szCs w:val="28"/>
        </w:rPr>
        <w:t xml:space="preserve">Надбавка к окладу (должностному окладу) работникам, занятым на работах с вредными и (или) опасными условиями труда устанавливается в процентах к окладу по результатам проведения специальной оценки условий труда или заключения государственной экспертизы условий труда на рабочем месте. Надбавка начисляется за время фактической занятости работников на таких рабочих местах или в таких условиях труда. </w:t>
      </w:r>
    </w:p>
    <w:p w:rsidR="00FB5292" w:rsidRPr="0024632C" w:rsidRDefault="00FB5292" w:rsidP="00FB5292">
      <w:pPr>
        <w:widowControl w:val="0"/>
        <w:autoSpaceDE w:val="0"/>
        <w:autoSpaceDN w:val="0"/>
        <w:adjustRightInd w:val="0"/>
        <w:spacing w:line="360" w:lineRule="auto"/>
        <w:ind w:firstLine="709"/>
        <w:jc w:val="both"/>
        <w:rPr>
          <w:sz w:val="28"/>
          <w:szCs w:val="28"/>
        </w:rPr>
      </w:pPr>
      <w:r w:rsidRPr="0024632C">
        <w:rPr>
          <w:sz w:val="28"/>
          <w:szCs w:val="28"/>
        </w:rPr>
        <w:t>При этом работодатель принимает меры по проведению специальной оценки условий труда на рабочих местах с целью разработки и реализации мероприятий, направленных на улучшение условий труда работников.</w:t>
      </w:r>
    </w:p>
    <w:p w:rsidR="00FB5292" w:rsidRPr="0024632C" w:rsidRDefault="00FB5292" w:rsidP="00FB5292">
      <w:pPr>
        <w:widowControl w:val="0"/>
        <w:autoSpaceDE w:val="0"/>
        <w:autoSpaceDN w:val="0"/>
        <w:adjustRightInd w:val="0"/>
        <w:spacing w:line="360" w:lineRule="auto"/>
        <w:ind w:firstLine="709"/>
        <w:jc w:val="both"/>
        <w:rPr>
          <w:sz w:val="28"/>
          <w:szCs w:val="28"/>
        </w:rPr>
      </w:pPr>
      <w:r w:rsidRPr="0024632C">
        <w:rPr>
          <w:sz w:val="28"/>
          <w:szCs w:val="28"/>
        </w:rPr>
        <w:t xml:space="preserve">Если по результатам проведения специальной оценки условий труда или заключения государственной экспертизы условий труда на рабочем месте не определены вредные и (или) опасные производственные факторы, то осуществление указанной надбавки не производится, о чем работник извещается в порядке, предусмотренном Трудовым </w:t>
      </w:r>
      <w:hyperlink r:id="rId21" w:history="1">
        <w:r w:rsidRPr="0024632C">
          <w:rPr>
            <w:rStyle w:val="af5"/>
            <w:color w:val="auto"/>
            <w:sz w:val="28"/>
            <w:szCs w:val="28"/>
            <w:u w:val="none"/>
          </w:rPr>
          <w:t>кодексом</w:t>
        </w:r>
      </w:hyperlink>
      <w:r w:rsidRPr="0024632C">
        <w:rPr>
          <w:sz w:val="28"/>
          <w:szCs w:val="28"/>
        </w:rPr>
        <w:t xml:space="preserve"> Российской Федерации.</w:t>
      </w:r>
    </w:p>
    <w:p w:rsidR="00FB5292" w:rsidRDefault="00FB5292" w:rsidP="00FB5292">
      <w:pPr>
        <w:widowControl w:val="0"/>
        <w:autoSpaceDE w:val="0"/>
        <w:autoSpaceDN w:val="0"/>
        <w:adjustRightInd w:val="0"/>
        <w:spacing w:line="360" w:lineRule="auto"/>
        <w:ind w:firstLine="709"/>
        <w:jc w:val="both"/>
        <w:rPr>
          <w:sz w:val="28"/>
          <w:szCs w:val="28"/>
        </w:rPr>
      </w:pPr>
      <w:r w:rsidRPr="0024632C">
        <w:rPr>
          <w:sz w:val="28"/>
          <w:szCs w:val="28"/>
        </w:rPr>
        <w:t>Решение об установлении работнику надбавки к окладу (должностному окладу) за работу на работах с вредными и (или) опасными условиями труда принимается Комиссией с учетом мнения представительного органа работников и обеспечения указанной выплаты финансовыми средствами.</w:t>
      </w:r>
      <w:r w:rsidRPr="004D769A">
        <w:rPr>
          <w:sz w:val="28"/>
          <w:szCs w:val="28"/>
        </w:rPr>
        <w:t xml:space="preserve"> </w:t>
      </w:r>
    </w:p>
    <w:p w:rsidR="00FB5292" w:rsidRDefault="00FB5292" w:rsidP="00FB5292">
      <w:pPr>
        <w:widowControl w:val="0"/>
        <w:autoSpaceDE w:val="0"/>
        <w:autoSpaceDN w:val="0"/>
        <w:adjustRightInd w:val="0"/>
        <w:spacing w:line="360" w:lineRule="auto"/>
        <w:ind w:firstLine="709"/>
        <w:jc w:val="both"/>
        <w:rPr>
          <w:sz w:val="28"/>
          <w:szCs w:val="28"/>
        </w:rPr>
      </w:pPr>
      <w:r>
        <w:rPr>
          <w:sz w:val="28"/>
          <w:szCs w:val="28"/>
        </w:rPr>
        <w:t>3.7</w:t>
      </w:r>
      <w:r w:rsidRPr="009C2A0B">
        <w:rPr>
          <w:sz w:val="28"/>
          <w:szCs w:val="28"/>
        </w:rPr>
        <w:t xml:space="preserve">. </w:t>
      </w:r>
      <w:r>
        <w:rPr>
          <w:sz w:val="28"/>
          <w:szCs w:val="28"/>
        </w:rPr>
        <w:t>Районный коэффициент и процентная надбавка устанавливаются к фактически начисленной заработной плате.</w:t>
      </w:r>
    </w:p>
    <w:p w:rsidR="00FB5292" w:rsidRDefault="00FB5292" w:rsidP="00FB5292">
      <w:pPr>
        <w:pStyle w:val="ConsPlusNormal"/>
        <w:widowControl/>
        <w:spacing w:line="300" w:lineRule="auto"/>
        <w:ind w:firstLine="0"/>
        <w:jc w:val="center"/>
        <w:outlineLvl w:val="1"/>
        <w:rPr>
          <w:rFonts w:ascii="Times New Roman" w:hAnsi="Times New Roman" w:cs="Times New Roman"/>
          <w:b/>
          <w:i/>
          <w:sz w:val="28"/>
          <w:szCs w:val="28"/>
        </w:rPr>
      </w:pPr>
    </w:p>
    <w:p w:rsidR="00FB5292" w:rsidRDefault="00FB5292" w:rsidP="00FB5292">
      <w:pPr>
        <w:pStyle w:val="ConsPlusNormal"/>
        <w:widowControl/>
        <w:spacing w:line="300" w:lineRule="auto"/>
        <w:ind w:firstLine="0"/>
        <w:jc w:val="center"/>
        <w:outlineLvl w:val="1"/>
        <w:rPr>
          <w:rFonts w:ascii="Times New Roman" w:hAnsi="Times New Roman" w:cs="Times New Roman"/>
          <w:b/>
          <w:i/>
          <w:sz w:val="28"/>
          <w:szCs w:val="28"/>
        </w:rPr>
      </w:pPr>
      <w:r w:rsidRPr="00D06851">
        <w:rPr>
          <w:rFonts w:ascii="Times New Roman" w:hAnsi="Times New Roman" w:cs="Times New Roman"/>
          <w:b/>
          <w:i/>
          <w:sz w:val="28"/>
          <w:szCs w:val="28"/>
        </w:rPr>
        <w:t>4. Размер, порядок и условия применения стимулирующих выплат</w:t>
      </w:r>
    </w:p>
    <w:p w:rsidR="00FB5292" w:rsidRPr="00D06851" w:rsidRDefault="00FB5292" w:rsidP="00FB5292">
      <w:pPr>
        <w:pStyle w:val="ConsPlusNormal"/>
        <w:widowControl/>
        <w:spacing w:line="300" w:lineRule="auto"/>
        <w:ind w:firstLine="0"/>
        <w:jc w:val="center"/>
        <w:outlineLvl w:val="1"/>
        <w:rPr>
          <w:rFonts w:ascii="Times New Roman" w:hAnsi="Times New Roman" w:cs="Times New Roman"/>
          <w:b/>
          <w:i/>
          <w:sz w:val="28"/>
          <w:szCs w:val="28"/>
        </w:rPr>
      </w:pPr>
    </w:p>
    <w:p w:rsidR="00FB5292" w:rsidRPr="004418D6" w:rsidRDefault="00FB5292" w:rsidP="00FB5292">
      <w:pPr>
        <w:pStyle w:val="ConsPlusNormal"/>
        <w:widowControl/>
        <w:spacing w:line="360" w:lineRule="auto"/>
        <w:ind w:firstLine="709"/>
        <w:jc w:val="both"/>
        <w:rPr>
          <w:rFonts w:ascii="Times New Roman" w:hAnsi="Times New Roman" w:cs="Times New Roman"/>
          <w:sz w:val="28"/>
          <w:szCs w:val="28"/>
        </w:rPr>
      </w:pPr>
      <w:r w:rsidRPr="004418D6">
        <w:rPr>
          <w:rFonts w:ascii="Times New Roman" w:hAnsi="Times New Roman" w:cs="Times New Roman"/>
          <w:sz w:val="28"/>
          <w:szCs w:val="28"/>
        </w:rPr>
        <w:t>4.1. В перечень стимулирующих выплат работникам учреждени</w:t>
      </w:r>
      <w:r>
        <w:rPr>
          <w:rFonts w:ascii="Times New Roman" w:hAnsi="Times New Roman" w:cs="Times New Roman"/>
          <w:sz w:val="28"/>
          <w:szCs w:val="28"/>
        </w:rPr>
        <w:t>я</w:t>
      </w:r>
      <w:r w:rsidRPr="004418D6">
        <w:rPr>
          <w:rFonts w:ascii="Times New Roman" w:hAnsi="Times New Roman" w:cs="Times New Roman"/>
          <w:sz w:val="28"/>
          <w:szCs w:val="28"/>
        </w:rPr>
        <w:t xml:space="preserve"> включаются: </w:t>
      </w:r>
    </w:p>
    <w:p w:rsidR="00FB5292" w:rsidRDefault="00FB5292" w:rsidP="00E810B0">
      <w:pPr>
        <w:widowControl w:val="0"/>
        <w:numPr>
          <w:ilvl w:val="0"/>
          <w:numId w:val="26"/>
        </w:numPr>
        <w:autoSpaceDE w:val="0"/>
        <w:autoSpaceDN w:val="0"/>
        <w:adjustRightInd w:val="0"/>
        <w:spacing w:line="360" w:lineRule="auto"/>
        <w:jc w:val="both"/>
        <w:rPr>
          <w:color w:val="000000"/>
          <w:sz w:val="28"/>
          <w:szCs w:val="28"/>
        </w:rPr>
      </w:pPr>
      <w:r w:rsidRPr="004418D6">
        <w:rPr>
          <w:color w:val="000000"/>
          <w:sz w:val="28"/>
          <w:szCs w:val="28"/>
        </w:rPr>
        <w:t>выплата за специфику работы;</w:t>
      </w:r>
    </w:p>
    <w:p w:rsidR="00FB5292" w:rsidRDefault="00FB5292" w:rsidP="00E810B0">
      <w:pPr>
        <w:widowControl w:val="0"/>
        <w:numPr>
          <w:ilvl w:val="0"/>
          <w:numId w:val="26"/>
        </w:numPr>
        <w:autoSpaceDE w:val="0"/>
        <w:autoSpaceDN w:val="0"/>
        <w:adjustRightInd w:val="0"/>
        <w:spacing w:line="360" w:lineRule="auto"/>
        <w:jc w:val="both"/>
        <w:rPr>
          <w:color w:val="000000"/>
          <w:sz w:val="28"/>
          <w:szCs w:val="28"/>
        </w:rPr>
      </w:pPr>
      <w:r w:rsidRPr="004418D6">
        <w:rPr>
          <w:color w:val="000000"/>
          <w:sz w:val="28"/>
          <w:szCs w:val="28"/>
        </w:rPr>
        <w:t>выплата за интенсивность;</w:t>
      </w:r>
    </w:p>
    <w:p w:rsidR="00FB5292" w:rsidRDefault="00FB5292" w:rsidP="00E810B0">
      <w:pPr>
        <w:widowControl w:val="0"/>
        <w:numPr>
          <w:ilvl w:val="0"/>
          <w:numId w:val="26"/>
        </w:numPr>
        <w:autoSpaceDE w:val="0"/>
        <w:autoSpaceDN w:val="0"/>
        <w:adjustRightInd w:val="0"/>
        <w:spacing w:line="360" w:lineRule="auto"/>
        <w:jc w:val="both"/>
        <w:rPr>
          <w:color w:val="000000"/>
          <w:sz w:val="28"/>
          <w:szCs w:val="28"/>
        </w:rPr>
      </w:pPr>
      <w:r w:rsidRPr="004418D6">
        <w:rPr>
          <w:color w:val="000000"/>
          <w:sz w:val="28"/>
          <w:szCs w:val="28"/>
        </w:rPr>
        <w:t>выплата за высокие результаты работы</w:t>
      </w:r>
      <w:r>
        <w:rPr>
          <w:color w:val="000000"/>
          <w:sz w:val="28"/>
          <w:szCs w:val="28"/>
        </w:rPr>
        <w:t xml:space="preserve"> (премия по показателям)</w:t>
      </w:r>
      <w:r w:rsidRPr="004418D6">
        <w:rPr>
          <w:color w:val="000000"/>
          <w:sz w:val="28"/>
          <w:szCs w:val="28"/>
        </w:rPr>
        <w:t>;</w:t>
      </w:r>
    </w:p>
    <w:p w:rsidR="00FB5292" w:rsidRDefault="00FB5292" w:rsidP="00E810B0">
      <w:pPr>
        <w:widowControl w:val="0"/>
        <w:numPr>
          <w:ilvl w:val="0"/>
          <w:numId w:val="26"/>
        </w:numPr>
        <w:autoSpaceDE w:val="0"/>
        <w:autoSpaceDN w:val="0"/>
        <w:adjustRightInd w:val="0"/>
        <w:spacing w:line="360" w:lineRule="auto"/>
        <w:jc w:val="both"/>
        <w:rPr>
          <w:color w:val="000000"/>
          <w:sz w:val="28"/>
          <w:szCs w:val="28"/>
        </w:rPr>
      </w:pPr>
      <w:r w:rsidRPr="004418D6">
        <w:rPr>
          <w:color w:val="000000"/>
          <w:sz w:val="28"/>
          <w:szCs w:val="28"/>
        </w:rPr>
        <w:t>надбавка за стаж непрерывной работы;</w:t>
      </w:r>
    </w:p>
    <w:p w:rsidR="00FB5292" w:rsidRPr="00355965" w:rsidRDefault="00FB5292" w:rsidP="00E810B0">
      <w:pPr>
        <w:widowControl w:val="0"/>
        <w:numPr>
          <w:ilvl w:val="0"/>
          <w:numId w:val="26"/>
        </w:numPr>
        <w:autoSpaceDE w:val="0"/>
        <w:autoSpaceDN w:val="0"/>
        <w:adjustRightInd w:val="0"/>
        <w:spacing w:line="360" w:lineRule="auto"/>
        <w:jc w:val="both"/>
        <w:rPr>
          <w:color w:val="000000"/>
          <w:sz w:val="28"/>
          <w:szCs w:val="28"/>
        </w:rPr>
      </w:pPr>
      <w:r w:rsidRPr="00B44D63">
        <w:rPr>
          <w:sz w:val="28"/>
          <w:szCs w:val="28"/>
        </w:rPr>
        <w:t>надбавка за выслугу лет;</w:t>
      </w:r>
    </w:p>
    <w:p w:rsidR="00FB5292" w:rsidRDefault="00FB5292" w:rsidP="00E810B0">
      <w:pPr>
        <w:widowControl w:val="0"/>
        <w:numPr>
          <w:ilvl w:val="0"/>
          <w:numId w:val="26"/>
        </w:numPr>
        <w:autoSpaceDE w:val="0"/>
        <w:autoSpaceDN w:val="0"/>
        <w:adjustRightInd w:val="0"/>
        <w:spacing w:line="360" w:lineRule="auto"/>
        <w:jc w:val="both"/>
        <w:rPr>
          <w:color w:val="000000"/>
          <w:sz w:val="28"/>
          <w:szCs w:val="28"/>
        </w:rPr>
      </w:pPr>
      <w:r w:rsidRPr="004418D6">
        <w:rPr>
          <w:color w:val="000000"/>
          <w:sz w:val="28"/>
          <w:szCs w:val="28"/>
        </w:rPr>
        <w:t>надбавка водителям за классность;</w:t>
      </w:r>
    </w:p>
    <w:p w:rsidR="00FB5292" w:rsidRDefault="00FB5292" w:rsidP="00E810B0">
      <w:pPr>
        <w:widowControl w:val="0"/>
        <w:numPr>
          <w:ilvl w:val="0"/>
          <w:numId w:val="26"/>
        </w:numPr>
        <w:autoSpaceDE w:val="0"/>
        <w:autoSpaceDN w:val="0"/>
        <w:adjustRightInd w:val="0"/>
        <w:spacing w:line="360" w:lineRule="auto"/>
        <w:jc w:val="both"/>
        <w:rPr>
          <w:color w:val="000000"/>
          <w:sz w:val="28"/>
          <w:szCs w:val="28"/>
        </w:rPr>
      </w:pPr>
      <w:r w:rsidRPr="004418D6">
        <w:rPr>
          <w:color w:val="000000"/>
          <w:sz w:val="28"/>
          <w:szCs w:val="28"/>
        </w:rPr>
        <w:t>надбавка молодым специалистам;</w:t>
      </w:r>
    </w:p>
    <w:p w:rsidR="00FB5292" w:rsidRDefault="00FB5292" w:rsidP="00E810B0">
      <w:pPr>
        <w:widowControl w:val="0"/>
        <w:numPr>
          <w:ilvl w:val="0"/>
          <w:numId w:val="26"/>
        </w:numPr>
        <w:autoSpaceDE w:val="0"/>
        <w:autoSpaceDN w:val="0"/>
        <w:adjustRightInd w:val="0"/>
        <w:spacing w:line="360" w:lineRule="auto"/>
        <w:jc w:val="both"/>
        <w:rPr>
          <w:color w:val="000000"/>
          <w:sz w:val="28"/>
          <w:szCs w:val="28"/>
        </w:rPr>
      </w:pPr>
      <w:r w:rsidRPr="004418D6">
        <w:rPr>
          <w:color w:val="000000"/>
          <w:sz w:val="28"/>
          <w:szCs w:val="28"/>
        </w:rPr>
        <w:t>надбавка за почетное звание, ученую степень, ученое звание;</w:t>
      </w:r>
    </w:p>
    <w:p w:rsidR="00FB5292" w:rsidRPr="004418D6" w:rsidRDefault="00FB5292" w:rsidP="00E810B0">
      <w:pPr>
        <w:widowControl w:val="0"/>
        <w:numPr>
          <w:ilvl w:val="0"/>
          <w:numId w:val="26"/>
        </w:numPr>
        <w:autoSpaceDE w:val="0"/>
        <w:autoSpaceDN w:val="0"/>
        <w:adjustRightInd w:val="0"/>
        <w:spacing w:line="360" w:lineRule="auto"/>
        <w:jc w:val="both"/>
        <w:rPr>
          <w:color w:val="000000"/>
          <w:sz w:val="28"/>
          <w:szCs w:val="28"/>
        </w:rPr>
      </w:pPr>
      <w:r w:rsidRPr="004418D6">
        <w:rPr>
          <w:color w:val="000000"/>
          <w:sz w:val="28"/>
          <w:szCs w:val="28"/>
        </w:rPr>
        <w:t>система премирования.</w:t>
      </w:r>
    </w:p>
    <w:p w:rsidR="00FB5292" w:rsidRPr="004418D6" w:rsidRDefault="00FB5292" w:rsidP="00FB5292">
      <w:pPr>
        <w:widowControl w:val="0"/>
        <w:autoSpaceDE w:val="0"/>
        <w:autoSpaceDN w:val="0"/>
        <w:adjustRightInd w:val="0"/>
        <w:spacing w:line="360" w:lineRule="auto"/>
        <w:ind w:firstLine="709"/>
        <w:jc w:val="both"/>
        <w:rPr>
          <w:color w:val="000000"/>
          <w:sz w:val="28"/>
          <w:szCs w:val="28"/>
        </w:rPr>
      </w:pPr>
      <w:r w:rsidRPr="004418D6">
        <w:rPr>
          <w:sz w:val="28"/>
          <w:szCs w:val="28"/>
        </w:rPr>
        <w:t xml:space="preserve">4.2. </w:t>
      </w:r>
      <w:r w:rsidRPr="004418D6">
        <w:rPr>
          <w:color w:val="000000"/>
          <w:sz w:val="28"/>
          <w:szCs w:val="28"/>
        </w:rPr>
        <w:t>Выплата за специфику работы устанавливается:</w:t>
      </w:r>
    </w:p>
    <w:p w:rsidR="00FB5292" w:rsidRPr="004418D6" w:rsidRDefault="00FB5292" w:rsidP="00FB5292">
      <w:pPr>
        <w:widowControl w:val="0"/>
        <w:autoSpaceDE w:val="0"/>
        <w:autoSpaceDN w:val="0"/>
        <w:adjustRightInd w:val="0"/>
        <w:spacing w:line="360" w:lineRule="auto"/>
        <w:ind w:firstLine="709"/>
        <w:jc w:val="both"/>
        <w:rPr>
          <w:color w:val="000000"/>
          <w:sz w:val="28"/>
          <w:szCs w:val="28"/>
        </w:rPr>
      </w:pPr>
      <w:r w:rsidRPr="004418D6">
        <w:rPr>
          <w:color w:val="000000"/>
          <w:sz w:val="28"/>
          <w:szCs w:val="28"/>
        </w:rPr>
        <w:t xml:space="preserve">1) в соответствии с пунктом 3 статьи 5 </w:t>
      </w:r>
      <w:r w:rsidRPr="004418D6">
        <w:rPr>
          <w:sz w:val="28"/>
          <w:szCs w:val="28"/>
        </w:rPr>
        <w:t xml:space="preserve">Закона Забайкальского края «Об оплате труда работников государственных учреждений Забайкальского края» </w:t>
      </w:r>
      <w:r w:rsidRPr="004418D6">
        <w:rPr>
          <w:color w:val="000000"/>
          <w:sz w:val="28"/>
          <w:szCs w:val="28"/>
        </w:rPr>
        <w:t>за непосредственную работу с детьми-сиротами, детьми, оставшимися без попечения родителей, детьми с девиантным поведением</w:t>
      </w:r>
      <w:r>
        <w:rPr>
          <w:color w:val="000000"/>
          <w:sz w:val="28"/>
          <w:szCs w:val="28"/>
        </w:rPr>
        <w:t xml:space="preserve"> в размере 20 % к окладу (должностному окладу)</w:t>
      </w:r>
      <w:r w:rsidRPr="004418D6">
        <w:rPr>
          <w:color w:val="000000"/>
          <w:sz w:val="28"/>
          <w:szCs w:val="28"/>
        </w:rPr>
        <w:t>;</w:t>
      </w:r>
    </w:p>
    <w:p w:rsidR="00FB5292" w:rsidRPr="0032092B" w:rsidRDefault="00FB5292" w:rsidP="00FB5292">
      <w:pPr>
        <w:widowControl w:val="0"/>
        <w:autoSpaceDE w:val="0"/>
        <w:autoSpaceDN w:val="0"/>
        <w:adjustRightInd w:val="0"/>
        <w:spacing w:line="360" w:lineRule="auto"/>
        <w:ind w:firstLine="709"/>
        <w:jc w:val="both"/>
        <w:rPr>
          <w:sz w:val="28"/>
          <w:szCs w:val="28"/>
        </w:rPr>
      </w:pPr>
      <w:r w:rsidRPr="0032092B">
        <w:rPr>
          <w:spacing w:val="2"/>
          <w:sz w:val="28"/>
          <w:szCs w:val="28"/>
          <w:shd w:val="clear" w:color="auto" w:fill="FFFFFF"/>
        </w:rPr>
        <w:t xml:space="preserve">2) работникам детских оздоровительных лагерей учреждений за систематическую переработку </w:t>
      </w:r>
      <w:proofErr w:type="spellStart"/>
      <w:r w:rsidRPr="0032092B">
        <w:rPr>
          <w:spacing w:val="2"/>
          <w:sz w:val="28"/>
          <w:szCs w:val="28"/>
          <w:shd w:val="clear" w:color="auto" w:fill="FFFFFF"/>
        </w:rPr>
        <w:t>сверхнормальной</w:t>
      </w:r>
      <w:proofErr w:type="spellEnd"/>
      <w:r w:rsidRPr="0032092B">
        <w:rPr>
          <w:spacing w:val="2"/>
          <w:sz w:val="28"/>
          <w:szCs w:val="28"/>
          <w:shd w:val="clear" w:color="auto" w:fill="FFFFFF"/>
        </w:rPr>
        <w:t xml:space="preserve"> продолжительности рабочего времени - в размере 15 процентов к окладу (должностному окладу), ставке заработной платы;</w:t>
      </w:r>
    </w:p>
    <w:p w:rsidR="00FB5292" w:rsidRPr="004418D6" w:rsidRDefault="00FB5292" w:rsidP="00FB5292">
      <w:pPr>
        <w:widowControl w:val="0"/>
        <w:autoSpaceDE w:val="0"/>
        <w:autoSpaceDN w:val="0"/>
        <w:adjustRightInd w:val="0"/>
        <w:spacing w:line="360" w:lineRule="auto"/>
        <w:ind w:firstLine="709"/>
        <w:jc w:val="both"/>
        <w:rPr>
          <w:sz w:val="28"/>
          <w:szCs w:val="28"/>
        </w:rPr>
      </w:pPr>
      <w:r w:rsidRPr="00355965">
        <w:rPr>
          <w:spacing w:val="2"/>
          <w:sz w:val="28"/>
          <w:szCs w:val="28"/>
          <w:shd w:val="clear" w:color="auto" w:fill="FFFFFF"/>
        </w:rPr>
        <w:t xml:space="preserve">  </w:t>
      </w:r>
      <w:r w:rsidRPr="004418D6">
        <w:rPr>
          <w:sz w:val="28"/>
          <w:szCs w:val="28"/>
        </w:rPr>
        <w:t>4.</w:t>
      </w:r>
      <w:r>
        <w:rPr>
          <w:sz w:val="28"/>
          <w:szCs w:val="28"/>
        </w:rPr>
        <w:t>3</w:t>
      </w:r>
      <w:r w:rsidRPr="004418D6">
        <w:rPr>
          <w:sz w:val="28"/>
          <w:szCs w:val="28"/>
        </w:rPr>
        <w:t xml:space="preserve">. </w:t>
      </w:r>
      <w:r>
        <w:rPr>
          <w:sz w:val="28"/>
          <w:szCs w:val="28"/>
        </w:rPr>
        <w:t>Р</w:t>
      </w:r>
      <w:r w:rsidRPr="004418D6">
        <w:rPr>
          <w:sz w:val="28"/>
          <w:szCs w:val="28"/>
        </w:rPr>
        <w:t>аботникам</w:t>
      </w:r>
      <w:r>
        <w:rPr>
          <w:sz w:val="28"/>
          <w:szCs w:val="28"/>
        </w:rPr>
        <w:t xml:space="preserve"> учреждения социального обслуживания,</w:t>
      </w:r>
      <w:r w:rsidRPr="004418D6">
        <w:rPr>
          <w:sz w:val="28"/>
          <w:szCs w:val="28"/>
        </w:rPr>
        <w:t xml:space="preserve"> имеющим квалификационные категории</w:t>
      </w:r>
      <w:r>
        <w:rPr>
          <w:sz w:val="28"/>
          <w:szCs w:val="28"/>
        </w:rPr>
        <w:t>,</w:t>
      </w:r>
      <w:r w:rsidRPr="004418D6">
        <w:rPr>
          <w:sz w:val="28"/>
          <w:szCs w:val="28"/>
        </w:rPr>
        <w:t xml:space="preserve"> устанавливается </w:t>
      </w:r>
      <w:r w:rsidRPr="004418D6">
        <w:rPr>
          <w:color w:val="000000"/>
          <w:sz w:val="28"/>
          <w:szCs w:val="28"/>
        </w:rPr>
        <w:t>выплата за высокие результаты работы</w:t>
      </w:r>
      <w:r>
        <w:rPr>
          <w:sz w:val="28"/>
          <w:szCs w:val="28"/>
        </w:rPr>
        <w:t xml:space="preserve"> к окладу (</w:t>
      </w:r>
      <w:r w:rsidRPr="004418D6">
        <w:rPr>
          <w:sz w:val="28"/>
          <w:szCs w:val="28"/>
        </w:rPr>
        <w:t>должностному окладу</w:t>
      </w:r>
      <w:r>
        <w:rPr>
          <w:sz w:val="28"/>
          <w:szCs w:val="28"/>
        </w:rPr>
        <w:t>)</w:t>
      </w:r>
      <w:r w:rsidRPr="004418D6">
        <w:rPr>
          <w:sz w:val="28"/>
          <w:szCs w:val="28"/>
        </w:rPr>
        <w:t xml:space="preserve"> в следующих размерах:</w:t>
      </w:r>
    </w:p>
    <w:p w:rsidR="00FB5292" w:rsidRPr="004418D6" w:rsidRDefault="00FB5292" w:rsidP="00FB5292">
      <w:pPr>
        <w:pStyle w:val="ConsPlusNormal"/>
        <w:widowControl/>
        <w:spacing w:line="360" w:lineRule="auto"/>
        <w:ind w:firstLine="709"/>
        <w:jc w:val="both"/>
        <w:rPr>
          <w:rFonts w:ascii="Times New Roman" w:hAnsi="Times New Roman" w:cs="Times New Roman"/>
          <w:sz w:val="28"/>
          <w:szCs w:val="28"/>
        </w:rPr>
      </w:pPr>
      <w:r w:rsidRPr="004418D6">
        <w:rPr>
          <w:rFonts w:ascii="Times New Roman" w:hAnsi="Times New Roman" w:cs="Times New Roman"/>
          <w:sz w:val="28"/>
          <w:szCs w:val="28"/>
        </w:rPr>
        <w:t>при наличии высшей квалификационной категории – 20,0 %;</w:t>
      </w:r>
    </w:p>
    <w:p w:rsidR="00FB5292" w:rsidRPr="004418D6" w:rsidRDefault="00FB5292" w:rsidP="00FB5292">
      <w:pPr>
        <w:pStyle w:val="ConsPlusNormal"/>
        <w:widowControl/>
        <w:spacing w:line="360" w:lineRule="auto"/>
        <w:ind w:firstLine="709"/>
        <w:jc w:val="both"/>
        <w:rPr>
          <w:rFonts w:ascii="Times New Roman" w:hAnsi="Times New Roman" w:cs="Times New Roman"/>
          <w:sz w:val="28"/>
          <w:szCs w:val="28"/>
        </w:rPr>
      </w:pPr>
      <w:r w:rsidRPr="004418D6">
        <w:rPr>
          <w:rFonts w:ascii="Times New Roman" w:hAnsi="Times New Roman" w:cs="Times New Roman"/>
          <w:sz w:val="28"/>
          <w:szCs w:val="28"/>
        </w:rPr>
        <w:t>при наличии первой квалификационной категории – 15,0 %;</w:t>
      </w:r>
    </w:p>
    <w:p w:rsidR="00FB5292" w:rsidRPr="004418D6" w:rsidRDefault="00FB5292" w:rsidP="00FB5292">
      <w:pPr>
        <w:pStyle w:val="ConsPlusNormal"/>
        <w:widowControl/>
        <w:spacing w:line="360" w:lineRule="auto"/>
        <w:ind w:firstLine="709"/>
        <w:jc w:val="both"/>
        <w:rPr>
          <w:rFonts w:ascii="Times New Roman" w:hAnsi="Times New Roman" w:cs="Times New Roman"/>
          <w:sz w:val="28"/>
          <w:szCs w:val="28"/>
        </w:rPr>
      </w:pPr>
      <w:r w:rsidRPr="004418D6">
        <w:rPr>
          <w:rFonts w:ascii="Times New Roman" w:hAnsi="Times New Roman" w:cs="Times New Roman"/>
          <w:sz w:val="28"/>
          <w:szCs w:val="28"/>
        </w:rPr>
        <w:t>при наличии второй квалификационной категории – 10,0%.</w:t>
      </w:r>
    </w:p>
    <w:p w:rsidR="00FB5292" w:rsidRPr="004418D6" w:rsidRDefault="00FB5292" w:rsidP="00FB5292">
      <w:pPr>
        <w:pStyle w:val="ConsPlusNormal"/>
        <w:widowControl/>
        <w:spacing w:line="360" w:lineRule="auto"/>
        <w:ind w:firstLine="709"/>
        <w:jc w:val="both"/>
        <w:rPr>
          <w:rFonts w:ascii="Times New Roman" w:hAnsi="Times New Roman" w:cs="Times New Roman"/>
          <w:sz w:val="28"/>
          <w:szCs w:val="28"/>
        </w:rPr>
      </w:pPr>
      <w:r w:rsidRPr="004418D6">
        <w:rPr>
          <w:rFonts w:ascii="Times New Roman" w:hAnsi="Times New Roman" w:cs="Times New Roman"/>
          <w:sz w:val="28"/>
          <w:szCs w:val="28"/>
        </w:rPr>
        <w:t>В отношении руководителей структурных подразделений учреждений</w:t>
      </w:r>
      <w:r>
        <w:rPr>
          <w:rFonts w:ascii="Times New Roman" w:hAnsi="Times New Roman" w:cs="Times New Roman"/>
          <w:sz w:val="28"/>
          <w:szCs w:val="28"/>
        </w:rPr>
        <w:t xml:space="preserve"> социального обслуживания</w:t>
      </w:r>
      <w:r w:rsidRPr="004418D6">
        <w:rPr>
          <w:rFonts w:ascii="Times New Roman" w:hAnsi="Times New Roman" w:cs="Times New Roman"/>
          <w:sz w:val="28"/>
          <w:szCs w:val="28"/>
        </w:rPr>
        <w:t xml:space="preserve"> квалификационная категория учитывается, если </w:t>
      </w:r>
      <w:r w:rsidRPr="004418D6">
        <w:rPr>
          <w:rFonts w:ascii="Times New Roman" w:hAnsi="Times New Roman" w:cs="Times New Roman"/>
          <w:sz w:val="28"/>
          <w:szCs w:val="28"/>
        </w:rPr>
        <w:lastRenderedPageBreak/>
        <w:t>специальность, по которой им присвоена квалификационная категория, соответствует профилю возглавляемого подразделения.</w:t>
      </w:r>
    </w:p>
    <w:p w:rsidR="00FB5292" w:rsidRDefault="00FB5292" w:rsidP="00FB5292">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4418D6">
        <w:rPr>
          <w:rFonts w:ascii="Times New Roman" w:hAnsi="Times New Roman" w:cs="Times New Roman"/>
          <w:sz w:val="28"/>
          <w:szCs w:val="28"/>
        </w:rPr>
        <w:t>4.</w:t>
      </w:r>
      <w:r>
        <w:rPr>
          <w:rFonts w:ascii="Times New Roman" w:hAnsi="Times New Roman" w:cs="Times New Roman"/>
          <w:sz w:val="28"/>
          <w:szCs w:val="28"/>
        </w:rPr>
        <w:t>4</w:t>
      </w:r>
      <w:r w:rsidRPr="004418D6">
        <w:rPr>
          <w:rFonts w:ascii="Times New Roman" w:hAnsi="Times New Roman" w:cs="Times New Roman"/>
          <w:sz w:val="28"/>
          <w:szCs w:val="28"/>
        </w:rPr>
        <w:t>. Работникам учреждени</w:t>
      </w:r>
      <w:r>
        <w:rPr>
          <w:rFonts w:ascii="Times New Roman" w:hAnsi="Times New Roman" w:cs="Times New Roman"/>
          <w:sz w:val="28"/>
          <w:szCs w:val="28"/>
        </w:rPr>
        <w:t>я социального обслуживания</w:t>
      </w:r>
      <w:r w:rsidRPr="004418D6">
        <w:rPr>
          <w:rFonts w:ascii="Times New Roman" w:hAnsi="Times New Roman" w:cs="Times New Roman"/>
          <w:sz w:val="28"/>
          <w:szCs w:val="28"/>
        </w:rPr>
        <w:t xml:space="preserve"> устанавливается надбавка за стаж непрерывной работы в размере 20-30 % </w:t>
      </w:r>
      <w:r w:rsidRPr="004418D6">
        <w:rPr>
          <w:rFonts w:ascii="Times New Roman" w:hAnsi="Times New Roman" w:cs="Times New Roman"/>
          <w:color w:val="000000"/>
          <w:sz w:val="28"/>
          <w:szCs w:val="28"/>
        </w:rPr>
        <w:t>к окладу (должностному окладу)</w:t>
      </w:r>
      <w:r w:rsidRPr="004418D6">
        <w:rPr>
          <w:rFonts w:ascii="Times New Roman" w:hAnsi="Times New Roman" w:cs="Times New Roman"/>
          <w:sz w:val="28"/>
          <w:szCs w:val="28"/>
        </w:rPr>
        <w:t xml:space="preserve"> в соответствии с Положением о надбавке работникам государственных учреждений социального обслуживания Забайкальского края, утвержденным постановлением Правительства Забайкальского края от 08 июля 2014 года № 390. </w:t>
      </w:r>
    </w:p>
    <w:p w:rsidR="00FB5292" w:rsidRDefault="00FB5292" w:rsidP="00FB5292">
      <w:pPr>
        <w:pStyle w:val="ConsPlusNormal"/>
        <w:widowControl/>
        <w:spacing w:line="360" w:lineRule="auto"/>
        <w:ind w:firstLine="709"/>
        <w:jc w:val="both"/>
        <w:rPr>
          <w:rFonts w:ascii="Times New Roman" w:hAnsi="Times New Roman" w:cs="Times New Roman"/>
          <w:sz w:val="28"/>
          <w:szCs w:val="28"/>
        </w:rPr>
      </w:pPr>
      <w:r w:rsidRPr="00355965">
        <w:rPr>
          <w:rFonts w:ascii="Times New Roman" w:hAnsi="Times New Roman" w:cs="Times New Roman"/>
          <w:sz w:val="28"/>
          <w:szCs w:val="28"/>
        </w:rPr>
        <w:t xml:space="preserve">4.5. Порядок и условия выплаты надбавки за классность водителям учреждения в размере 10-25 % устанавливаются в соответствии с Положением о надбавке за классность водителям государственных учреждений социального обслуживания Забайкальского края, утвержденным постановлением Правительства Забайкальского края 04 июня 2014 года № 322. </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За классность водителям автомобилей устанавливается надбавка  к окладу в следующих размерах:</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за 1 класс – 25,0 %;</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за 2 класс – 10,0 %.</w:t>
      </w:r>
    </w:p>
    <w:p w:rsidR="00FB5292" w:rsidRPr="004418D6" w:rsidRDefault="00FB5292" w:rsidP="00FB5292">
      <w:pPr>
        <w:autoSpaceDE w:val="0"/>
        <w:autoSpaceDN w:val="0"/>
        <w:adjustRightInd w:val="0"/>
        <w:spacing w:line="360" w:lineRule="auto"/>
        <w:ind w:firstLine="709"/>
        <w:jc w:val="both"/>
        <w:rPr>
          <w:color w:val="000000"/>
          <w:sz w:val="28"/>
          <w:szCs w:val="28"/>
        </w:rPr>
      </w:pPr>
      <w:r w:rsidRPr="004418D6">
        <w:rPr>
          <w:sz w:val="28"/>
          <w:szCs w:val="28"/>
        </w:rPr>
        <w:t>4.</w:t>
      </w:r>
      <w:r>
        <w:rPr>
          <w:sz w:val="28"/>
          <w:szCs w:val="28"/>
        </w:rPr>
        <w:t>6</w:t>
      </w:r>
      <w:r w:rsidRPr="004418D6">
        <w:rPr>
          <w:sz w:val="28"/>
          <w:szCs w:val="28"/>
        </w:rPr>
        <w:t xml:space="preserve">. </w:t>
      </w:r>
      <w:r w:rsidRPr="004418D6">
        <w:rPr>
          <w:color w:val="000000"/>
          <w:sz w:val="28"/>
          <w:szCs w:val="28"/>
        </w:rPr>
        <w:t xml:space="preserve">В соответствии со статьей 12 </w:t>
      </w:r>
      <w:r w:rsidRPr="004418D6">
        <w:rPr>
          <w:sz w:val="28"/>
          <w:szCs w:val="28"/>
        </w:rPr>
        <w:t xml:space="preserve">Закона Забайкальского края «Об оплате труда работников государственных учреждений Забайкальского края» </w:t>
      </w:r>
      <w:r>
        <w:rPr>
          <w:color w:val="000000"/>
          <w:sz w:val="28"/>
          <w:szCs w:val="28"/>
        </w:rPr>
        <w:t>молодым специалистам учреждения</w:t>
      </w:r>
      <w:r w:rsidRPr="004418D6">
        <w:rPr>
          <w:color w:val="000000"/>
          <w:sz w:val="28"/>
          <w:szCs w:val="28"/>
        </w:rPr>
        <w:t xml:space="preserve"> устанавливается надбавка в размере 20 % </w:t>
      </w:r>
      <w:r>
        <w:rPr>
          <w:color w:val="000000"/>
          <w:sz w:val="28"/>
          <w:szCs w:val="28"/>
        </w:rPr>
        <w:t xml:space="preserve"> оклада (</w:t>
      </w:r>
      <w:r w:rsidRPr="004418D6">
        <w:rPr>
          <w:color w:val="000000"/>
          <w:sz w:val="28"/>
          <w:szCs w:val="28"/>
        </w:rPr>
        <w:t>должностного оклада</w:t>
      </w:r>
      <w:r>
        <w:rPr>
          <w:color w:val="000000"/>
          <w:sz w:val="28"/>
          <w:szCs w:val="28"/>
        </w:rPr>
        <w:t>)</w:t>
      </w:r>
      <w:r w:rsidRPr="004418D6">
        <w:rPr>
          <w:color w:val="000000"/>
          <w:sz w:val="28"/>
          <w:szCs w:val="28"/>
        </w:rPr>
        <w:t xml:space="preserve">. </w:t>
      </w:r>
      <w:r w:rsidRPr="00D06851">
        <w:rPr>
          <w:sz w:val="28"/>
          <w:szCs w:val="28"/>
        </w:rPr>
        <w:t>Порядок исчисления стажа непрерывной работы, дающего право на получение указанной надбавки, и порядок ее применения устанавливаются в соответствии с приложением № 7</w:t>
      </w:r>
      <w:r w:rsidRPr="00D06851">
        <w:rPr>
          <w:b/>
          <w:sz w:val="28"/>
          <w:szCs w:val="28"/>
        </w:rPr>
        <w:t xml:space="preserve"> </w:t>
      </w:r>
      <w:r w:rsidRPr="00D06851">
        <w:rPr>
          <w:sz w:val="28"/>
          <w:szCs w:val="28"/>
        </w:rPr>
        <w:t>к настоящему Положению.</w:t>
      </w:r>
    </w:p>
    <w:p w:rsidR="00FB5292" w:rsidRPr="007D2C5E" w:rsidRDefault="00FB5292" w:rsidP="00FB5292">
      <w:pPr>
        <w:suppressAutoHyphens/>
        <w:spacing w:line="360" w:lineRule="auto"/>
        <w:ind w:firstLine="709"/>
        <w:jc w:val="both"/>
      </w:pPr>
      <w:r w:rsidRPr="004418D6">
        <w:rPr>
          <w:sz w:val="28"/>
          <w:szCs w:val="28"/>
        </w:rPr>
        <w:t>4.</w:t>
      </w:r>
      <w:r>
        <w:rPr>
          <w:sz w:val="28"/>
          <w:szCs w:val="28"/>
        </w:rPr>
        <w:t>7</w:t>
      </w:r>
      <w:r w:rsidRPr="004418D6">
        <w:rPr>
          <w:sz w:val="28"/>
          <w:szCs w:val="28"/>
        </w:rPr>
        <w:t xml:space="preserve">. </w:t>
      </w:r>
      <w:r w:rsidRPr="004418D6">
        <w:rPr>
          <w:color w:val="000000"/>
          <w:sz w:val="28"/>
          <w:szCs w:val="28"/>
        </w:rPr>
        <w:t xml:space="preserve">В соответствии со статьей 13 </w:t>
      </w:r>
      <w:r w:rsidRPr="004418D6">
        <w:rPr>
          <w:sz w:val="28"/>
          <w:szCs w:val="28"/>
        </w:rPr>
        <w:t>Закона Забайкальского края «Об оплате труда работников государственных учреждений Забайкальского края» работникам учреждени</w:t>
      </w:r>
      <w:r>
        <w:rPr>
          <w:sz w:val="28"/>
          <w:szCs w:val="28"/>
        </w:rPr>
        <w:t>я</w:t>
      </w:r>
      <w:r w:rsidRPr="004418D6">
        <w:rPr>
          <w:sz w:val="28"/>
          <w:szCs w:val="28"/>
        </w:rPr>
        <w:t xml:space="preserve"> н</w:t>
      </w:r>
      <w:r w:rsidRPr="004418D6">
        <w:rPr>
          <w:color w:val="000000"/>
          <w:sz w:val="28"/>
          <w:szCs w:val="28"/>
        </w:rPr>
        <w:t>адбавка за почетное звание, ученую степень, ученое звание</w:t>
      </w:r>
      <w:r w:rsidRPr="00B44D63">
        <w:rPr>
          <w:sz w:val="28"/>
          <w:szCs w:val="28"/>
        </w:rPr>
        <w:t xml:space="preserve"> </w:t>
      </w:r>
      <w:r w:rsidRPr="004418D6">
        <w:rPr>
          <w:sz w:val="28"/>
          <w:szCs w:val="28"/>
        </w:rPr>
        <w:t>устанавливается</w:t>
      </w:r>
      <w:r w:rsidRPr="00B44D63">
        <w:rPr>
          <w:sz w:val="28"/>
          <w:szCs w:val="28"/>
        </w:rPr>
        <w:t>:</w:t>
      </w:r>
    </w:p>
    <w:p w:rsidR="00FB5292" w:rsidRPr="00B44D63" w:rsidRDefault="00FB5292" w:rsidP="00FB5292">
      <w:pPr>
        <w:suppressAutoHyphens/>
        <w:spacing w:line="360" w:lineRule="auto"/>
        <w:ind w:firstLine="709"/>
        <w:jc w:val="both"/>
        <w:rPr>
          <w:sz w:val="28"/>
          <w:szCs w:val="28"/>
        </w:rPr>
      </w:pPr>
      <w:r w:rsidRPr="00B44D63">
        <w:rPr>
          <w:sz w:val="28"/>
          <w:szCs w:val="28"/>
        </w:rPr>
        <w:t xml:space="preserve">1) в размере 20 % </w:t>
      </w:r>
      <w:r>
        <w:rPr>
          <w:sz w:val="28"/>
          <w:szCs w:val="28"/>
        </w:rPr>
        <w:t>оклада (</w:t>
      </w:r>
      <w:r w:rsidRPr="00B44D63">
        <w:rPr>
          <w:sz w:val="28"/>
          <w:szCs w:val="28"/>
        </w:rPr>
        <w:t>должностного оклада</w:t>
      </w:r>
      <w:r>
        <w:rPr>
          <w:sz w:val="28"/>
          <w:szCs w:val="28"/>
        </w:rPr>
        <w:t>) работникам учреждения</w:t>
      </w:r>
      <w:r w:rsidRPr="00B44D63">
        <w:rPr>
          <w:sz w:val="28"/>
          <w:szCs w:val="28"/>
        </w:rPr>
        <w:t>, имеющим:</w:t>
      </w:r>
    </w:p>
    <w:p w:rsidR="00FB5292" w:rsidRPr="00B44D63" w:rsidRDefault="00FB5292" w:rsidP="00FB5292">
      <w:pPr>
        <w:suppressAutoHyphens/>
        <w:spacing w:line="360" w:lineRule="auto"/>
        <w:ind w:firstLine="709"/>
        <w:jc w:val="both"/>
        <w:rPr>
          <w:sz w:val="28"/>
          <w:szCs w:val="28"/>
        </w:rPr>
      </w:pPr>
      <w:r w:rsidRPr="00B44D63">
        <w:rPr>
          <w:sz w:val="28"/>
          <w:szCs w:val="28"/>
        </w:rPr>
        <w:t>а) почетные звания СССР, Российской Федерации и союзных республик, входивших в состав СССР, установленные для работников различных отраслей, название которых начинается со слова «Народный»;</w:t>
      </w:r>
    </w:p>
    <w:p w:rsidR="00FB5292" w:rsidRPr="00B44D63" w:rsidRDefault="00FB5292" w:rsidP="00FB5292">
      <w:pPr>
        <w:suppressAutoHyphens/>
        <w:spacing w:line="360" w:lineRule="auto"/>
        <w:ind w:firstLine="709"/>
        <w:jc w:val="both"/>
        <w:rPr>
          <w:sz w:val="28"/>
          <w:szCs w:val="28"/>
        </w:rPr>
      </w:pPr>
      <w:r w:rsidRPr="00B44D63">
        <w:rPr>
          <w:sz w:val="28"/>
          <w:szCs w:val="28"/>
        </w:rPr>
        <w:t>б) ученую степень доктора наук по профилю деятельности;</w:t>
      </w:r>
    </w:p>
    <w:p w:rsidR="00FB5292" w:rsidRPr="00B44D63" w:rsidRDefault="00FB5292" w:rsidP="00FB5292">
      <w:pPr>
        <w:suppressAutoHyphens/>
        <w:spacing w:line="360" w:lineRule="auto"/>
        <w:ind w:firstLine="709"/>
        <w:jc w:val="both"/>
        <w:rPr>
          <w:sz w:val="28"/>
          <w:szCs w:val="28"/>
        </w:rPr>
      </w:pPr>
      <w:r w:rsidRPr="00B44D63">
        <w:rPr>
          <w:sz w:val="28"/>
          <w:szCs w:val="28"/>
        </w:rPr>
        <w:lastRenderedPageBreak/>
        <w:t xml:space="preserve">2) в размере 10 % </w:t>
      </w:r>
      <w:r>
        <w:rPr>
          <w:sz w:val="28"/>
          <w:szCs w:val="28"/>
        </w:rPr>
        <w:t xml:space="preserve"> оклада (</w:t>
      </w:r>
      <w:r w:rsidRPr="00B44D63">
        <w:rPr>
          <w:sz w:val="28"/>
          <w:szCs w:val="28"/>
        </w:rPr>
        <w:t>должностного оклада</w:t>
      </w:r>
      <w:r>
        <w:rPr>
          <w:sz w:val="28"/>
          <w:szCs w:val="28"/>
        </w:rPr>
        <w:t>) работникам учреждения</w:t>
      </w:r>
      <w:r w:rsidRPr="00B44D63">
        <w:rPr>
          <w:sz w:val="28"/>
          <w:szCs w:val="28"/>
        </w:rPr>
        <w:t>, имеющим:</w:t>
      </w:r>
    </w:p>
    <w:p w:rsidR="00FB5292" w:rsidRPr="00B44D63" w:rsidRDefault="00FB5292" w:rsidP="00FB5292">
      <w:pPr>
        <w:suppressAutoHyphens/>
        <w:spacing w:line="360" w:lineRule="auto"/>
        <w:ind w:firstLine="709"/>
        <w:jc w:val="both"/>
        <w:rPr>
          <w:sz w:val="28"/>
          <w:szCs w:val="28"/>
        </w:rPr>
      </w:pPr>
      <w:proofErr w:type="gramStart"/>
      <w:r w:rsidRPr="00B44D63">
        <w:rPr>
          <w:sz w:val="28"/>
          <w:szCs w:val="28"/>
        </w:rPr>
        <w:t>а) почетные звания СССР, Российской Федерации, союзных республик, входивших в состав СССР, установленные для работников различных отраслей, название которых начинается со слова «Заслуженный», при условии соответствия почетного звания профилю деятельности либо специализации;</w:t>
      </w:r>
      <w:proofErr w:type="gramEnd"/>
    </w:p>
    <w:p w:rsidR="00FB5292" w:rsidRPr="00B44D63" w:rsidRDefault="00FB5292" w:rsidP="00FB5292">
      <w:pPr>
        <w:suppressAutoHyphens/>
        <w:spacing w:line="360" w:lineRule="auto"/>
        <w:ind w:firstLine="709"/>
        <w:jc w:val="both"/>
        <w:rPr>
          <w:sz w:val="28"/>
          <w:szCs w:val="28"/>
        </w:rPr>
      </w:pPr>
      <w:r w:rsidRPr="00B44D63">
        <w:rPr>
          <w:sz w:val="28"/>
          <w:szCs w:val="28"/>
        </w:rPr>
        <w:t>б) ученую степень кандидата наук по профилю деятельности учреждения;</w:t>
      </w:r>
    </w:p>
    <w:p w:rsidR="00FB5292" w:rsidRPr="00B44D63" w:rsidRDefault="00FB5292" w:rsidP="00FB5292">
      <w:pPr>
        <w:suppressAutoHyphens/>
        <w:spacing w:line="360" w:lineRule="auto"/>
        <w:ind w:firstLine="709"/>
        <w:jc w:val="both"/>
        <w:rPr>
          <w:sz w:val="28"/>
          <w:szCs w:val="28"/>
        </w:rPr>
      </w:pPr>
      <w:r w:rsidRPr="00B44D63">
        <w:rPr>
          <w:sz w:val="28"/>
          <w:szCs w:val="28"/>
        </w:rPr>
        <w:t xml:space="preserve">3) в размере 5 % </w:t>
      </w:r>
      <w:r>
        <w:rPr>
          <w:sz w:val="28"/>
          <w:szCs w:val="28"/>
        </w:rPr>
        <w:t>оклада (</w:t>
      </w:r>
      <w:r w:rsidRPr="00B44D63">
        <w:rPr>
          <w:sz w:val="28"/>
          <w:szCs w:val="28"/>
        </w:rPr>
        <w:t>должностного оклада</w:t>
      </w:r>
      <w:r>
        <w:rPr>
          <w:sz w:val="28"/>
          <w:szCs w:val="28"/>
        </w:rPr>
        <w:t>) работника учреждений</w:t>
      </w:r>
      <w:r w:rsidRPr="00B44D63">
        <w:rPr>
          <w:sz w:val="28"/>
          <w:szCs w:val="28"/>
        </w:rPr>
        <w:t xml:space="preserve">, </w:t>
      </w:r>
      <w:proofErr w:type="gramStart"/>
      <w:r w:rsidRPr="00B44D63">
        <w:rPr>
          <w:sz w:val="28"/>
          <w:szCs w:val="28"/>
        </w:rPr>
        <w:t>имеющим</w:t>
      </w:r>
      <w:proofErr w:type="gramEnd"/>
      <w:r w:rsidRPr="00B44D63">
        <w:rPr>
          <w:sz w:val="28"/>
          <w:szCs w:val="28"/>
        </w:rPr>
        <w:t xml:space="preserve"> почетные звания профессиональных работников Читинской области, Агинского Бурятского автономного округа, Забайкальского края, при условии соответствия почетного звания профилю деятельности либо специализации.</w:t>
      </w:r>
    </w:p>
    <w:p w:rsidR="00FB5292" w:rsidRDefault="00FB5292" w:rsidP="00FB5292">
      <w:pPr>
        <w:widowControl w:val="0"/>
        <w:autoSpaceDE w:val="0"/>
        <w:autoSpaceDN w:val="0"/>
        <w:adjustRightInd w:val="0"/>
        <w:spacing w:line="360" w:lineRule="auto"/>
        <w:ind w:firstLine="709"/>
        <w:jc w:val="both"/>
        <w:rPr>
          <w:sz w:val="28"/>
          <w:szCs w:val="28"/>
        </w:rPr>
      </w:pPr>
      <w:r>
        <w:rPr>
          <w:sz w:val="28"/>
          <w:szCs w:val="28"/>
        </w:rPr>
        <w:t>Работникам учреждения</w:t>
      </w:r>
      <w:r w:rsidRPr="00B44D63">
        <w:rPr>
          <w:sz w:val="28"/>
          <w:szCs w:val="28"/>
        </w:rPr>
        <w:t xml:space="preserve">, имеющим два и более почетных звания, надбавка за почетное звание выплачивается по одному из оснований по их выбору. </w:t>
      </w:r>
      <w:r>
        <w:rPr>
          <w:sz w:val="28"/>
          <w:szCs w:val="28"/>
        </w:rPr>
        <w:t>Работникам</w:t>
      </w:r>
      <w:r w:rsidRPr="00B44D63">
        <w:rPr>
          <w:sz w:val="28"/>
          <w:szCs w:val="28"/>
        </w:rPr>
        <w:t xml:space="preserve"> учреждений, имеющим почетное звание и ученую степень, надбавка выплачивается по каждому основанию. </w:t>
      </w:r>
    </w:p>
    <w:p w:rsidR="00FB5292" w:rsidRPr="00B44D63" w:rsidRDefault="00FB5292" w:rsidP="00FB5292">
      <w:pPr>
        <w:widowControl w:val="0"/>
        <w:autoSpaceDE w:val="0"/>
        <w:autoSpaceDN w:val="0"/>
        <w:adjustRightInd w:val="0"/>
        <w:spacing w:line="360" w:lineRule="auto"/>
        <w:ind w:firstLine="709"/>
        <w:jc w:val="both"/>
        <w:rPr>
          <w:sz w:val="28"/>
          <w:szCs w:val="28"/>
        </w:rPr>
      </w:pPr>
      <w:r>
        <w:rPr>
          <w:sz w:val="28"/>
          <w:szCs w:val="28"/>
        </w:rPr>
        <w:t xml:space="preserve">4.8. </w:t>
      </w:r>
      <w:r w:rsidRPr="006D332B">
        <w:rPr>
          <w:sz w:val="28"/>
          <w:szCs w:val="28"/>
        </w:rPr>
        <w:t>Выпускникам высших и средних профессиональных учебных заведений, заключившим непосредственно по окончании учебных заведений трудовой договор с учреждением устанавливается надбавка к окладу,  в соответствии с Положением об установлении надбавки, молодым специалистам (приложение № 8).</w:t>
      </w:r>
    </w:p>
    <w:p w:rsidR="00FB5292" w:rsidRDefault="00FB5292" w:rsidP="00FB5292">
      <w:pPr>
        <w:widowControl w:val="0"/>
        <w:autoSpaceDE w:val="0"/>
        <w:autoSpaceDN w:val="0"/>
        <w:adjustRightInd w:val="0"/>
        <w:spacing w:line="360" w:lineRule="auto"/>
        <w:ind w:firstLine="709"/>
        <w:jc w:val="both"/>
        <w:rPr>
          <w:color w:val="000000"/>
          <w:sz w:val="28"/>
          <w:szCs w:val="28"/>
        </w:rPr>
      </w:pPr>
      <w:r w:rsidRPr="004418D6">
        <w:rPr>
          <w:sz w:val="28"/>
          <w:szCs w:val="28"/>
        </w:rPr>
        <w:t>4.</w:t>
      </w:r>
      <w:r>
        <w:rPr>
          <w:sz w:val="28"/>
          <w:szCs w:val="28"/>
        </w:rPr>
        <w:t>9</w:t>
      </w:r>
      <w:r w:rsidRPr="004418D6">
        <w:rPr>
          <w:sz w:val="28"/>
          <w:szCs w:val="28"/>
        </w:rPr>
        <w:t xml:space="preserve">. </w:t>
      </w:r>
      <w:r w:rsidRPr="004418D6">
        <w:rPr>
          <w:color w:val="000000"/>
          <w:sz w:val="28"/>
          <w:szCs w:val="28"/>
        </w:rPr>
        <w:t>Система премирования работников учреждени</w:t>
      </w:r>
      <w:r>
        <w:rPr>
          <w:color w:val="000000"/>
          <w:sz w:val="28"/>
          <w:szCs w:val="28"/>
        </w:rPr>
        <w:t>я</w:t>
      </w:r>
      <w:r w:rsidRPr="004418D6">
        <w:rPr>
          <w:color w:val="000000"/>
          <w:sz w:val="28"/>
          <w:szCs w:val="28"/>
        </w:rPr>
        <w:t xml:space="preserve"> устанавливается в пределах утвержденного фонда оплаты труда с учетом показателей эффективности и результативности деятельности учреждений по итогам работы </w:t>
      </w:r>
      <w:r w:rsidRPr="004418D6">
        <w:rPr>
          <w:sz w:val="28"/>
          <w:szCs w:val="28"/>
        </w:rPr>
        <w:t>за месяц, квартал, год и направлена на улучшение качества работы персонала учреждения</w:t>
      </w:r>
      <w:r w:rsidRPr="004418D6">
        <w:rPr>
          <w:color w:val="000000"/>
          <w:sz w:val="28"/>
          <w:szCs w:val="28"/>
        </w:rPr>
        <w:t>.</w:t>
      </w:r>
      <w:r>
        <w:rPr>
          <w:color w:val="000000"/>
          <w:sz w:val="28"/>
          <w:szCs w:val="28"/>
        </w:rPr>
        <w:t xml:space="preserve"> </w:t>
      </w:r>
      <w:r w:rsidRPr="008F21F3">
        <w:rPr>
          <w:sz w:val="28"/>
          <w:szCs w:val="28"/>
        </w:rPr>
        <w:t>Максимальным размером премия по итогам работы не ограничена. При увольнении работника по собственному желанию до истечения соответствующего периода работник лишается права на получение премии по итогам периода.</w:t>
      </w:r>
    </w:p>
    <w:p w:rsidR="00FB5292" w:rsidRPr="004418D6" w:rsidRDefault="00FB5292" w:rsidP="00FB5292">
      <w:pPr>
        <w:widowControl w:val="0"/>
        <w:autoSpaceDE w:val="0"/>
        <w:autoSpaceDN w:val="0"/>
        <w:adjustRightInd w:val="0"/>
        <w:spacing w:line="360" w:lineRule="auto"/>
        <w:ind w:firstLine="709"/>
        <w:jc w:val="both"/>
        <w:rPr>
          <w:sz w:val="28"/>
          <w:szCs w:val="28"/>
        </w:rPr>
      </w:pPr>
      <w:r w:rsidRPr="004418D6">
        <w:rPr>
          <w:sz w:val="28"/>
          <w:szCs w:val="28"/>
        </w:rPr>
        <w:t>4.</w:t>
      </w:r>
      <w:r>
        <w:rPr>
          <w:sz w:val="28"/>
          <w:szCs w:val="28"/>
        </w:rPr>
        <w:t>10. Работникам учреждения</w:t>
      </w:r>
      <w:r w:rsidRPr="004418D6">
        <w:rPr>
          <w:sz w:val="28"/>
          <w:szCs w:val="28"/>
        </w:rPr>
        <w:t xml:space="preserve"> могут быть выплачены единовременные премии по итогам выполнения особо важных и срочных работ с целью поощрения работников за оперативность и качественный результат труда, а также в случае награждения знаком «Отличник социально-трудовой сферы».</w:t>
      </w:r>
    </w:p>
    <w:p w:rsidR="00FB5292" w:rsidRPr="004418D6" w:rsidRDefault="00FB5292" w:rsidP="00FB5292">
      <w:pPr>
        <w:widowControl w:val="0"/>
        <w:autoSpaceDE w:val="0"/>
        <w:autoSpaceDN w:val="0"/>
        <w:adjustRightInd w:val="0"/>
        <w:spacing w:line="360" w:lineRule="auto"/>
        <w:ind w:firstLine="709"/>
        <w:jc w:val="both"/>
        <w:rPr>
          <w:sz w:val="28"/>
          <w:szCs w:val="28"/>
        </w:rPr>
      </w:pPr>
      <w:r w:rsidRPr="004418D6">
        <w:rPr>
          <w:sz w:val="28"/>
          <w:szCs w:val="28"/>
        </w:rPr>
        <w:lastRenderedPageBreak/>
        <w:t>При премировании учитывается:</w:t>
      </w:r>
    </w:p>
    <w:p w:rsidR="00FB5292" w:rsidRPr="004418D6" w:rsidRDefault="00FB5292" w:rsidP="00FB5292">
      <w:pPr>
        <w:widowControl w:val="0"/>
        <w:autoSpaceDE w:val="0"/>
        <w:autoSpaceDN w:val="0"/>
        <w:adjustRightInd w:val="0"/>
        <w:spacing w:line="360" w:lineRule="auto"/>
        <w:ind w:firstLine="709"/>
        <w:jc w:val="both"/>
        <w:rPr>
          <w:sz w:val="28"/>
          <w:szCs w:val="28"/>
        </w:rPr>
      </w:pPr>
      <w:r w:rsidRPr="004418D6">
        <w:rPr>
          <w:sz w:val="28"/>
          <w:szCs w:val="28"/>
        </w:rPr>
        <w:t>- 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учреждения);</w:t>
      </w:r>
    </w:p>
    <w:p w:rsidR="00FB5292" w:rsidRPr="006D332B" w:rsidRDefault="00FB5292" w:rsidP="00FB5292">
      <w:pPr>
        <w:widowControl w:val="0"/>
        <w:autoSpaceDE w:val="0"/>
        <w:autoSpaceDN w:val="0"/>
        <w:adjustRightInd w:val="0"/>
        <w:spacing w:line="360" w:lineRule="auto"/>
        <w:ind w:firstLine="709"/>
        <w:jc w:val="both"/>
        <w:rPr>
          <w:sz w:val="28"/>
          <w:szCs w:val="28"/>
        </w:rPr>
      </w:pPr>
      <w:r w:rsidRPr="006D332B">
        <w:rPr>
          <w:sz w:val="28"/>
          <w:szCs w:val="28"/>
        </w:rPr>
        <w:t>- организация и проведение мероприятий, направленных на повышение рейтинга учреждения среди населения;</w:t>
      </w:r>
    </w:p>
    <w:p w:rsidR="00FB5292" w:rsidRPr="006D332B" w:rsidRDefault="00FB5292" w:rsidP="00FB5292">
      <w:pPr>
        <w:widowControl w:val="0"/>
        <w:autoSpaceDE w:val="0"/>
        <w:autoSpaceDN w:val="0"/>
        <w:adjustRightInd w:val="0"/>
        <w:spacing w:line="360" w:lineRule="auto"/>
        <w:ind w:firstLine="709"/>
        <w:jc w:val="both"/>
        <w:rPr>
          <w:sz w:val="28"/>
          <w:szCs w:val="28"/>
        </w:rPr>
      </w:pPr>
      <w:r w:rsidRPr="006D332B">
        <w:rPr>
          <w:sz w:val="28"/>
          <w:szCs w:val="28"/>
        </w:rPr>
        <w:t>- непосредственное участие в реализации проектов, федеральных и краевых целевых программ.</w:t>
      </w:r>
    </w:p>
    <w:p w:rsidR="00FB5292" w:rsidRPr="006D332B" w:rsidRDefault="00FB5292" w:rsidP="00FB5292">
      <w:pPr>
        <w:widowControl w:val="0"/>
        <w:autoSpaceDE w:val="0"/>
        <w:autoSpaceDN w:val="0"/>
        <w:adjustRightInd w:val="0"/>
        <w:spacing w:line="360" w:lineRule="auto"/>
        <w:ind w:firstLine="709"/>
        <w:jc w:val="both"/>
        <w:rPr>
          <w:sz w:val="28"/>
          <w:szCs w:val="28"/>
        </w:rPr>
      </w:pPr>
      <w:r w:rsidRPr="006D332B">
        <w:rPr>
          <w:sz w:val="28"/>
          <w:szCs w:val="28"/>
        </w:rPr>
        <w:t xml:space="preserve">4.11. Размер, порядок  и условия выплаты единовременной премии устанавливаются учреждениями самостоятельно и предусматриваются коллективными договорами, соглашениями, локальными нормативными актами. </w:t>
      </w:r>
    </w:p>
    <w:p w:rsidR="00FB5292" w:rsidRPr="006D332B" w:rsidRDefault="00FB5292" w:rsidP="00FB5292">
      <w:pPr>
        <w:widowControl w:val="0"/>
        <w:autoSpaceDE w:val="0"/>
        <w:autoSpaceDN w:val="0"/>
        <w:adjustRightInd w:val="0"/>
        <w:spacing w:line="360" w:lineRule="auto"/>
        <w:ind w:firstLine="709"/>
        <w:jc w:val="both"/>
        <w:rPr>
          <w:sz w:val="28"/>
          <w:szCs w:val="28"/>
        </w:rPr>
      </w:pPr>
      <w:r w:rsidRPr="006D332B">
        <w:rPr>
          <w:sz w:val="28"/>
          <w:szCs w:val="28"/>
        </w:rPr>
        <w:t>Размер премии работникам учреждения устанавливается при наличии экономии фонда оплаты труда за отчетный период  по решению руководителя на основании протокола Комиссии и по согласованию с выборным профсоюзным органом.</w:t>
      </w:r>
    </w:p>
    <w:p w:rsidR="00FB5292" w:rsidRPr="006D332B" w:rsidRDefault="00FB5292" w:rsidP="00FB5292">
      <w:pPr>
        <w:pStyle w:val="ConsPlusNormal"/>
        <w:widowControl/>
        <w:spacing w:line="360" w:lineRule="auto"/>
        <w:ind w:firstLine="709"/>
        <w:jc w:val="both"/>
        <w:rPr>
          <w:sz w:val="28"/>
          <w:szCs w:val="28"/>
        </w:rPr>
      </w:pPr>
      <w:r w:rsidRPr="006D332B">
        <w:rPr>
          <w:rFonts w:ascii="Times New Roman" w:hAnsi="Times New Roman" w:cs="Times New Roman"/>
          <w:sz w:val="28"/>
          <w:szCs w:val="28"/>
        </w:rPr>
        <w:t>4.12. Все виды стимулирующих выплат устанавливаются и выплачиваются по решению руководителя учреждения в пределах утвержденного фонда оплаты труда.</w:t>
      </w:r>
      <w:r w:rsidRPr="006D332B">
        <w:rPr>
          <w:sz w:val="28"/>
          <w:szCs w:val="28"/>
        </w:rPr>
        <w:t xml:space="preserve"> </w:t>
      </w:r>
    </w:p>
    <w:p w:rsidR="00FB5292" w:rsidRPr="006D332B" w:rsidRDefault="00FB5292" w:rsidP="00FB5292">
      <w:pPr>
        <w:pStyle w:val="ConsPlusNormal"/>
        <w:widowControl/>
        <w:spacing w:line="360" w:lineRule="auto"/>
        <w:ind w:firstLine="709"/>
        <w:jc w:val="both"/>
        <w:rPr>
          <w:rFonts w:ascii="Times New Roman" w:hAnsi="Times New Roman" w:cs="Times New Roman"/>
          <w:sz w:val="28"/>
          <w:szCs w:val="28"/>
        </w:rPr>
      </w:pPr>
      <w:r w:rsidRPr="006D332B">
        <w:rPr>
          <w:rFonts w:ascii="Times New Roman" w:hAnsi="Times New Roman" w:cs="Times New Roman"/>
          <w:sz w:val="28"/>
          <w:szCs w:val="28"/>
        </w:rPr>
        <w:t xml:space="preserve">Размер стимулирующих выплат может устанавливаться как в абсолютном значении, так и в процентном отношении к окладу (должностному окладу). </w:t>
      </w:r>
    </w:p>
    <w:p w:rsidR="00FB5292" w:rsidRDefault="00FB5292" w:rsidP="00FB5292">
      <w:pPr>
        <w:pStyle w:val="ConsPlusNormal"/>
        <w:widowControl/>
        <w:spacing w:line="360" w:lineRule="auto"/>
        <w:ind w:firstLine="709"/>
        <w:jc w:val="both"/>
        <w:rPr>
          <w:rFonts w:ascii="Times New Roman" w:hAnsi="Times New Roman" w:cs="Times New Roman"/>
          <w:sz w:val="28"/>
          <w:szCs w:val="28"/>
        </w:rPr>
      </w:pPr>
      <w:r w:rsidRPr="006D332B">
        <w:rPr>
          <w:rFonts w:ascii="Times New Roman" w:hAnsi="Times New Roman" w:cs="Times New Roman"/>
          <w:sz w:val="28"/>
          <w:szCs w:val="28"/>
        </w:rPr>
        <w:t>4.13. На стимулирующие выплаты направляются средства бюджета, а также используются средства, полученные учреждением от оказания платных услуг и иной приносящей доход деятельности. Порядок и условия распределения средств от оказания платных услуг и иной приносящей доход деятельности, направленных на стимулирующие выплаты, устанавливаются в соответствии с коллективными договорами и локальными нормативными актами учреждения.</w:t>
      </w:r>
    </w:p>
    <w:p w:rsidR="00FB5292" w:rsidRDefault="00FB5292" w:rsidP="00BE44C2">
      <w:pPr>
        <w:pStyle w:val="ConsPlusNormal"/>
        <w:widowControl/>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4.14. </w:t>
      </w:r>
      <w:r w:rsidRPr="00355965">
        <w:rPr>
          <w:rFonts w:ascii="Times New Roman" w:hAnsi="Times New Roman" w:cs="Times New Roman"/>
          <w:sz w:val="28"/>
          <w:szCs w:val="28"/>
        </w:rPr>
        <w:t>Порядок и условия выплаты</w:t>
      </w:r>
      <w:r w:rsidRPr="00702E33">
        <w:rPr>
          <w:rFonts w:ascii="Times New Roman" w:hAnsi="Times New Roman" w:cs="Times New Roman"/>
          <w:sz w:val="28"/>
          <w:szCs w:val="28"/>
        </w:rPr>
        <w:t xml:space="preserve"> за высокие результаты работы (премия по показателям)</w:t>
      </w:r>
      <w:r>
        <w:rPr>
          <w:rFonts w:ascii="Times New Roman" w:hAnsi="Times New Roman" w:cs="Times New Roman"/>
          <w:sz w:val="28"/>
          <w:szCs w:val="28"/>
        </w:rPr>
        <w:t xml:space="preserve"> осуществляется согласно </w:t>
      </w:r>
      <w:r w:rsidRPr="009D1183">
        <w:rPr>
          <w:rFonts w:ascii="Times New Roman" w:hAnsi="Times New Roman" w:cs="Times New Roman"/>
          <w:sz w:val="28"/>
          <w:szCs w:val="28"/>
        </w:rPr>
        <w:t xml:space="preserve">Положение об установлении </w:t>
      </w:r>
      <w:r w:rsidRPr="00355965">
        <w:rPr>
          <w:rFonts w:ascii="Times New Roman" w:hAnsi="Times New Roman" w:cs="Times New Roman"/>
          <w:sz w:val="28"/>
          <w:szCs w:val="28"/>
        </w:rPr>
        <w:t>выплаты</w:t>
      </w:r>
      <w:r w:rsidRPr="00702E33">
        <w:rPr>
          <w:rFonts w:ascii="Times New Roman" w:hAnsi="Times New Roman" w:cs="Times New Roman"/>
          <w:sz w:val="28"/>
          <w:szCs w:val="28"/>
        </w:rPr>
        <w:t xml:space="preserve"> за высокие результаты работы </w:t>
      </w:r>
      <w:r>
        <w:rPr>
          <w:rFonts w:ascii="Times New Roman" w:hAnsi="Times New Roman" w:cs="Times New Roman"/>
          <w:sz w:val="28"/>
          <w:szCs w:val="28"/>
        </w:rPr>
        <w:t>(</w:t>
      </w:r>
      <w:r w:rsidRPr="009D1183">
        <w:rPr>
          <w:rFonts w:ascii="Times New Roman" w:hAnsi="Times New Roman" w:cs="Times New Roman"/>
          <w:sz w:val="28"/>
          <w:szCs w:val="28"/>
        </w:rPr>
        <w:t xml:space="preserve">премии по показателям) </w:t>
      </w:r>
      <w:r>
        <w:rPr>
          <w:rFonts w:ascii="Times New Roman" w:hAnsi="Times New Roman" w:cs="Times New Roman"/>
          <w:sz w:val="28"/>
          <w:szCs w:val="28"/>
        </w:rPr>
        <w:t>приложения №9.</w:t>
      </w:r>
    </w:p>
    <w:p w:rsidR="008B1D36" w:rsidRPr="00824F8A" w:rsidRDefault="00D66456" w:rsidP="00824F8A">
      <w:pPr>
        <w:pStyle w:val="ConsPlusNormal"/>
        <w:widowControl/>
        <w:spacing w:line="360" w:lineRule="auto"/>
        <w:ind w:firstLine="709"/>
        <w:rPr>
          <w:rFonts w:ascii="Times New Roman" w:hAnsi="Times New Roman" w:cs="Times New Roman"/>
          <w:sz w:val="28"/>
          <w:szCs w:val="28"/>
        </w:rPr>
      </w:pPr>
      <w:r>
        <w:rPr>
          <w:rFonts w:ascii="Times New Roman" w:hAnsi="Times New Roman" w:cs="Times New Roman"/>
          <w:sz w:val="28"/>
          <w:szCs w:val="28"/>
        </w:rPr>
        <w:t>4.15</w:t>
      </w:r>
      <w:r w:rsidRPr="00824F8A">
        <w:rPr>
          <w:rFonts w:ascii="Times New Roman" w:hAnsi="Times New Roman" w:cs="Times New Roman"/>
          <w:sz w:val="28"/>
          <w:szCs w:val="28"/>
        </w:rPr>
        <w:t>.</w:t>
      </w:r>
      <w:r w:rsidR="00824F8A" w:rsidRPr="00824F8A">
        <w:rPr>
          <w:rFonts w:ascii="Times New Roman" w:hAnsi="Times New Roman" w:cs="Times New Roman"/>
          <w:sz w:val="28"/>
          <w:szCs w:val="28"/>
        </w:rPr>
        <w:t xml:space="preserve"> </w:t>
      </w:r>
      <w:r w:rsidR="00824F8A">
        <w:rPr>
          <w:rFonts w:ascii="Times New Roman" w:hAnsi="Times New Roman" w:cs="Times New Roman"/>
          <w:sz w:val="28"/>
          <w:szCs w:val="28"/>
        </w:rPr>
        <w:t>Все  выплаты и надбавки к</w:t>
      </w:r>
      <w:r w:rsidR="00824F8A" w:rsidRPr="00824F8A">
        <w:rPr>
          <w:rFonts w:ascii="Times New Roman" w:hAnsi="Times New Roman" w:cs="Times New Roman"/>
          <w:sz w:val="28"/>
          <w:szCs w:val="28"/>
        </w:rPr>
        <w:t xml:space="preserve"> заработной плат</w:t>
      </w:r>
      <w:r w:rsidR="00824F8A">
        <w:rPr>
          <w:rFonts w:ascii="Times New Roman" w:hAnsi="Times New Roman" w:cs="Times New Roman"/>
          <w:sz w:val="28"/>
          <w:szCs w:val="28"/>
        </w:rPr>
        <w:t xml:space="preserve">е отражены в  </w:t>
      </w:r>
      <w:r w:rsidR="00824F8A" w:rsidRPr="00824F8A">
        <w:rPr>
          <w:rFonts w:ascii="Times New Roman" w:hAnsi="Times New Roman" w:cs="Times New Roman"/>
          <w:sz w:val="28"/>
          <w:szCs w:val="28"/>
        </w:rPr>
        <w:t>расчетно</w:t>
      </w:r>
      <w:r w:rsidR="00824F8A">
        <w:rPr>
          <w:rFonts w:ascii="Times New Roman" w:hAnsi="Times New Roman" w:cs="Times New Roman"/>
          <w:sz w:val="28"/>
          <w:szCs w:val="28"/>
        </w:rPr>
        <w:t>м листке (приложение № 10).</w:t>
      </w:r>
    </w:p>
    <w:p w:rsidR="00FB5292" w:rsidRPr="00D06851" w:rsidRDefault="00FB5292" w:rsidP="00FB5292">
      <w:pPr>
        <w:pStyle w:val="ConsPlusNormal"/>
        <w:widowControl/>
        <w:spacing w:line="300" w:lineRule="auto"/>
        <w:ind w:firstLine="0"/>
        <w:jc w:val="center"/>
        <w:outlineLvl w:val="1"/>
        <w:rPr>
          <w:rFonts w:ascii="Times New Roman" w:hAnsi="Times New Roman" w:cs="Times New Roman"/>
          <w:b/>
          <w:i/>
          <w:sz w:val="28"/>
          <w:szCs w:val="28"/>
        </w:rPr>
      </w:pPr>
      <w:r>
        <w:rPr>
          <w:rFonts w:ascii="Times New Roman" w:hAnsi="Times New Roman" w:cs="Times New Roman"/>
          <w:b/>
          <w:i/>
          <w:sz w:val="28"/>
          <w:szCs w:val="28"/>
        </w:rPr>
        <w:t>5</w:t>
      </w:r>
      <w:r w:rsidRPr="00D06851">
        <w:rPr>
          <w:rFonts w:ascii="Times New Roman" w:hAnsi="Times New Roman" w:cs="Times New Roman"/>
          <w:b/>
          <w:i/>
          <w:sz w:val="28"/>
          <w:szCs w:val="28"/>
        </w:rPr>
        <w:t xml:space="preserve">. Условия </w:t>
      </w:r>
      <w:proofErr w:type="gramStart"/>
      <w:r w:rsidRPr="00D06851">
        <w:rPr>
          <w:rFonts w:ascii="Times New Roman" w:hAnsi="Times New Roman" w:cs="Times New Roman"/>
          <w:b/>
          <w:i/>
          <w:sz w:val="28"/>
          <w:szCs w:val="28"/>
        </w:rPr>
        <w:t>оплаты труда заместителей  руководителя учреждения</w:t>
      </w:r>
      <w:proofErr w:type="gramEnd"/>
    </w:p>
    <w:p w:rsidR="00FB5292" w:rsidRPr="00824F8A" w:rsidRDefault="00FB5292" w:rsidP="00824F8A">
      <w:pPr>
        <w:pStyle w:val="ConsPlusNormal"/>
        <w:widowControl/>
        <w:spacing w:line="300" w:lineRule="auto"/>
        <w:ind w:firstLine="0"/>
        <w:jc w:val="center"/>
        <w:outlineLvl w:val="1"/>
        <w:rPr>
          <w:rFonts w:ascii="Times New Roman" w:hAnsi="Times New Roman" w:cs="Times New Roman"/>
          <w:b/>
          <w:i/>
          <w:sz w:val="28"/>
          <w:szCs w:val="28"/>
        </w:rPr>
      </w:pPr>
      <w:r w:rsidRPr="00D06851">
        <w:rPr>
          <w:rFonts w:ascii="Times New Roman" w:hAnsi="Times New Roman" w:cs="Times New Roman"/>
          <w:b/>
          <w:i/>
          <w:sz w:val="28"/>
          <w:szCs w:val="28"/>
        </w:rPr>
        <w:lastRenderedPageBreak/>
        <w:t xml:space="preserve"> и главного бухгалтера</w:t>
      </w:r>
    </w:p>
    <w:p w:rsidR="00FB5292" w:rsidRPr="00D06851" w:rsidRDefault="00FB5292" w:rsidP="00FB5292">
      <w:pPr>
        <w:pStyle w:val="ConsPlusNormal"/>
        <w:widowControl/>
        <w:spacing w:line="300" w:lineRule="auto"/>
        <w:ind w:firstLine="0"/>
        <w:jc w:val="both"/>
        <w:rPr>
          <w:rFonts w:ascii="Times New Roman" w:hAnsi="Times New Roman" w:cs="Times New Roman"/>
          <w:sz w:val="28"/>
          <w:szCs w:val="28"/>
        </w:rPr>
      </w:pPr>
      <w:r>
        <w:rPr>
          <w:rFonts w:ascii="Times New Roman" w:hAnsi="Times New Roman" w:cs="Times New Roman"/>
          <w:sz w:val="28"/>
          <w:szCs w:val="28"/>
        </w:rPr>
        <w:t>5</w:t>
      </w:r>
      <w:r w:rsidRPr="00D06851">
        <w:rPr>
          <w:rFonts w:ascii="Times New Roman" w:hAnsi="Times New Roman" w:cs="Times New Roman"/>
          <w:sz w:val="28"/>
          <w:szCs w:val="28"/>
        </w:rPr>
        <w:t>.1.  Должностные оклады заместителей руководителя, главного бухгалтера учреждения устанавливаются руководителем учреждения по согласованию с Министерством на 10 - 30% ниже должностного оклада руководителя учреждения.</w:t>
      </w:r>
    </w:p>
    <w:p w:rsidR="00FB5292" w:rsidRPr="00D06851" w:rsidRDefault="00FB5292" w:rsidP="00FB5292">
      <w:pPr>
        <w:widowControl w:val="0"/>
        <w:autoSpaceDE w:val="0"/>
        <w:autoSpaceDN w:val="0"/>
        <w:adjustRightInd w:val="0"/>
        <w:spacing w:line="300" w:lineRule="auto"/>
        <w:jc w:val="both"/>
        <w:rPr>
          <w:sz w:val="28"/>
          <w:szCs w:val="28"/>
        </w:rPr>
      </w:pPr>
      <w:r>
        <w:rPr>
          <w:sz w:val="28"/>
          <w:szCs w:val="28"/>
        </w:rPr>
        <w:t>5</w:t>
      </w:r>
      <w:r w:rsidRPr="00D06851">
        <w:rPr>
          <w:sz w:val="28"/>
          <w:szCs w:val="28"/>
        </w:rPr>
        <w:t>.2. Размеры должностных окладов заместителей руководителей структурных подразделений, должности которых не включены в ПКГ, устанавливаются на 5 – 10 % ниже должностного оклада соответствующего руководителя структурного подразделения без учета повышающего коэффициента за квалификационную категорию руководителя структурного подразделения.</w:t>
      </w:r>
    </w:p>
    <w:p w:rsidR="00FB5292" w:rsidRPr="00D06851" w:rsidRDefault="00FB5292" w:rsidP="00FB5292">
      <w:pPr>
        <w:pStyle w:val="ConsPlusNormal"/>
        <w:widowControl/>
        <w:spacing w:line="300" w:lineRule="auto"/>
        <w:ind w:firstLine="0"/>
        <w:jc w:val="both"/>
        <w:rPr>
          <w:rFonts w:ascii="Times New Roman" w:hAnsi="Times New Roman" w:cs="Times New Roman"/>
          <w:sz w:val="28"/>
          <w:szCs w:val="28"/>
        </w:rPr>
      </w:pPr>
      <w:r>
        <w:rPr>
          <w:rFonts w:ascii="Times New Roman" w:hAnsi="Times New Roman" w:cs="Times New Roman"/>
          <w:sz w:val="28"/>
          <w:szCs w:val="28"/>
        </w:rPr>
        <w:t>5</w:t>
      </w:r>
      <w:r w:rsidRPr="00D06851">
        <w:rPr>
          <w:rFonts w:ascii="Times New Roman" w:hAnsi="Times New Roman" w:cs="Times New Roman"/>
          <w:sz w:val="28"/>
          <w:szCs w:val="28"/>
        </w:rPr>
        <w:t>.3. Компенсационные, стимулирующие выплаты и премии заместителям руководителя и главному бухгалтеру устанавливает руководитель учреждения в соответствии с разделами 3 и 4 настоящего Положения.</w:t>
      </w:r>
    </w:p>
    <w:p w:rsidR="00FB5292" w:rsidRPr="00D06851" w:rsidRDefault="00FB5292" w:rsidP="00FB5292">
      <w:pPr>
        <w:pStyle w:val="ConsPlusNormal"/>
        <w:widowControl/>
        <w:ind w:firstLine="0"/>
        <w:jc w:val="right"/>
        <w:rPr>
          <w:rFonts w:ascii="Times New Roman" w:hAnsi="Times New Roman" w:cs="Times New Roman"/>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EA2F02" w:rsidRDefault="00EA2F02" w:rsidP="00FB5292">
      <w:pPr>
        <w:pStyle w:val="ConsPlusNormal"/>
        <w:widowControl/>
        <w:ind w:firstLine="0"/>
        <w:jc w:val="right"/>
        <w:rPr>
          <w:rFonts w:ascii="Times New Roman" w:hAnsi="Times New Roman" w:cs="Times New Roman"/>
          <w:b/>
          <w:sz w:val="28"/>
          <w:szCs w:val="28"/>
        </w:rPr>
      </w:pPr>
    </w:p>
    <w:p w:rsidR="00566D3F" w:rsidRDefault="00566D3F" w:rsidP="006A3515">
      <w:pPr>
        <w:pStyle w:val="ConsPlusNormal"/>
        <w:widowControl/>
        <w:ind w:firstLine="0"/>
        <w:rPr>
          <w:rFonts w:ascii="Times New Roman" w:hAnsi="Times New Roman" w:cs="Times New Roman"/>
          <w:b/>
          <w:sz w:val="28"/>
          <w:szCs w:val="28"/>
        </w:rPr>
      </w:pPr>
    </w:p>
    <w:p w:rsidR="00566D3F" w:rsidRDefault="00566D3F" w:rsidP="006A3515">
      <w:pPr>
        <w:pStyle w:val="ConsPlusNormal"/>
        <w:widowControl/>
        <w:ind w:firstLine="0"/>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915827" w:rsidRDefault="00915827" w:rsidP="00FB5292">
      <w:pPr>
        <w:pStyle w:val="ConsPlusNormal"/>
        <w:widowControl/>
        <w:ind w:firstLine="0"/>
        <w:jc w:val="right"/>
        <w:rPr>
          <w:rFonts w:ascii="Times New Roman" w:hAnsi="Times New Roman" w:cs="Times New Roman"/>
          <w:b/>
          <w:sz w:val="28"/>
          <w:szCs w:val="28"/>
        </w:rPr>
      </w:pPr>
    </w:p>
    <w:p w:rsidR="00FB5292" w:rsidRPr="00D06851" w:rsidRDefault="00FB5292" w:rsidP="00FB5292">
      <w:pPr>
        <w:pStyle w:val="ConsPlusNormal"/>
        <w:widowControl/>
        <w:ind w:firstLine="0"/>
        <w:jc w:val="right"/>
        <w:rPr>
          <w:rFonts w:ascii="Times New Roman" w:hAnsi="Times New Roman" w:cs="Times New Roman"/>
          <w:b/>
          <w:sz w:val="28"/>
          <w:szCs w:val="28"/>
        </w:rPr>
      </w:pPr>
      <w:r w:rsidRPr="00D06851">
        <w:rPr>
          <w:rFonts w:ascii="Times New Roman" w:hAnsi="Times New Roman" w:cs="Times New Roman"/>
          <w:b/>
          <w:sz w:val="28"/>
          <w:szCs w:val="28"/>
        </w:rPr>
        <w:t>Приложение № 1</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к  Положению</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 xml:space="preserve">об оплате труда работников </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 xml:space="preserve">ГУСО </w:t>
      </w:r>
      <w:r>
        <w:rPr>
          <w:rFonts w:ascii="Times New Roman" w:hAnsi="Times New Roman" w:cs="Times New Roman"/>
          <w:sz w:val="28"/>
          <w:szCs w:val="28"/>
        </w:rPr>
        <w:t>ССРЦ</w:t>
      </w:r>
      <w:r w:rsidRPr="00D06851">
        <w:rPr>
          <w:rFonts w:ascii="Times New Roman" w:hAnsi="Times New Roman" w:cs="Times New Roman"/>
          <w:sz w:val="28"/>
          <w:szCs w:val="28"/>
        </w:rPr>
        <w:t xml:space="preserve"> </w:t>
      </w:r>
      <w:r>
        <w:rPr>
          <w:rFonts w:ascii="Times New Roman" w:hAnsi="Times New Roman" w:cs="Times New Roman"/>
          <w:sz w:val="28"/>
          <w:szCs w:val="28"/>
        </w:rPr>
        <w:t>имени С.Г. Киргизова</w:t>
      </w:r>
      <w:r w:rsidRPr="00D06851">
        <w:rPr>
          <w:rFonts w:ascii="Times New Roman" w:hAnsi="Times New Roman" w:cs="Times New Roman"/>
          <w:sz w:val="28"/>
          <w:szCs w:val="28"/>
        </w:rPr>
        <w:t xml:space="preserve">  </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Забайкальского края</w:t>
      </w:r>
    </w:p>
    <w:p w:rsidR="00FB5292" w:rsidRPr="00D06851" w:rsidRDefault="00FB5292" w:rsidP="00FB5292">
      <w:pPr>
        <w:pStyle w:val="ConsPlusNormal"/>
        <w:widowControl/>
        <w:ind w:firstLine="0"/>
        <w:jc w:val="center"/>
        <w:rPr>
          <w:rFonts w:ascii="Times New Roman" w:hAnsi="Times New Roman" w:cs="Times New Roman"/>
          <w:sz w:val="28"/>
          <w:szCs w:val="28"/>
        </w:rPr>
      </w:pPr>
    </w:p>
    <w:p w:rsidR="00FB5292" w:rsidRPr="00D06851" w:rsidRDefault="00FB5292" w:rsidP="00FB5292">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Должностные оклады по должностям работников, занятых в сфере предоставления социальных услуг</w:t>
      </w:r>
    </w:p>
    <w:p w:rsidR="00FB5292" w:rsidRPr="00D06851" w:rsidRDefault="00FB5292" w:rsidP="00FB5292">
      <w:pPr>
        <w:pStyle w:val="ConsPlusNormal"/>
        <w:widowControl/>
        <w:ind w:firstLine="0"/>
        <w:jc w:val="center"/>
        <w:rPr>
          <w:rFonts w:ascii="Times New Roman" w:hAnsi="Times New Roman" w:cs="Times New Roman"/>
          <w:sz w:val="28"/>
          <w:szCs w:val="28"/>
        </w:rPr>
      </w:pPr>
    </w:p>
    <w:tbl>
      <w:tblPr>
        <w:tblW w:w="9817" w:type="dxa"/>
        <w:tblInd w:w="70" w:type="dxa"/>
        <w:tblLayout w:type="fixed"/>
        <w:tblCellMar>
          <w:left w:w="70" w:type="dxa"/>
          <w:right w:w="70" w:type="dxa"/>
        </w:tblCellMar>
        <w:tblLook w:val="0000"/>
      </w:tblPr>
      <w:tblGrid>
        <w:gridCol w:w="5880"/>
        <w:gridCol w:w="2520"/>
        <w:gridCol w:w="1417"/>
      </w:tblGrid>
      <w:tr w:rsidR="00FB5292" w:rsidRPr="00D06851" w:rsidTr="00E810B0">
        <w:trPr>
          <w:cantSplit/>
          <w:trHeight w:val="600"/>
        </w:trPr>
        <w:tc>
          <w:tcPr>
            <w:tcW w:w="5880"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Наименование    </w:t>
            </w:r>
            <w:r w:rsidRPr="00D06851">
              <w:rPr>
                <w:rFonts w:ascii="Times New Roman" w:hAnsi="Times New Roman" w:cs="Times New Roman"/>
                <w:sz w:val="28"/>
                <w:szCs w:val="28"/>
              </w:rPr>
              <w:br/>
              <w:t>должностей</w:t>
            </w:r>
          </w:p>
        </w:tc>
        <w:tc>
          <w:tcPr>
            <w:tcW w:w="2520"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Квалификационный </w:t>
            </w:r>
            <w:r w:rsidRPr="00D06851">
              <w:rPr>
                <w:rFonts w:ascii="Times New Roman" w:hAnsi="Times New Roman" w:cs="Times New Roman"/>
                <w:sz w:val="28"/>
                <w:szCs w:val="28"/>
              </w:rPr>
              <w:br/>
              <w:t>уровень</w:t>
            </w:r>
          </w:p>
        </w:tc>
        <w:tc>
          <w:tcPr>
            <w:tcW w:w="1417"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Размер </w:t>
            </w:r>
          </w:p>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оклада,   </w:t>
            </w:r>
            <w:r w:rsidRPr="00D06851">
              <w:rPr>
                <w:rFonts w:ascii="Times New Roman" w:hAnsi="Times New Roman" w:cs="Times New Roman"/>
                <w:sz w:val="28"/>
                <w:szCs w:val="28"/>
              </w:rPr>
              <w:br/>
              <w:t>(руб.)</w:t>
            </w:r>
          </w:p>
        </w:tc>
      </w:tr>
      <w:tr w:rsidR="00FB5292" w:rsidRPr="00D06851" w:rsidTr="00E810B0">
        <w:trPr>
          <w:cantSplit/>
          <w:trHeight w:val="674"/>
        </w:trPr>
        <w:tc>
          <w:tcPr>
            <w:tcW w:w="9817" w:type="dxa"/>
            <w:gridSpan w:val="3"/>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i/>
                <w:sz w:val="28"/>
                <w:szCs w:val="28"/>
              </w:rPr>
            </w:pPr>
            <w:r w:rsidRPr="00D06851">
              <w:rPr>
                <w:rFonts w:ascii="Times New Roman" w:hAnsi="Times New Roman" w:cs="Times New Roman"/>
                <w:i/>
                <w:sz w:val="28"/>
                <w:szCs w:val="28"/>
              </w:rPr>
              <w:t>ПКГ «Должности специалистов  второго уровня, осуществляющих предоставление социальных услуг»</w:t>
            </w:r>
          </w:p>
        </w:tc>
      </w:tr>
      <w:tr w:rsidR="00FB5292" w:rsidRPr="00D06851" w:rsidTr="00E810B0">
        <w:trPr>
          <w:cantSplit/>
          <w:trHeight w:val="640"/>
        </w:trPr>
        <w:tc>
          <w:tcPr>
            <w:tcW w:w="5880"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rPr>
                <w:rFonts w:ascii="Times New Roman" w:hAnsi="Times New Roman" w:cs="Times New Roman"/>
                <w:sz w:val="28"/>
                <w:szCs w:val="28"/>
              </w:rPr>
            </w:pPr>
            <w:r w:rsidRPr="00D06851">
              <w:rPr>
                <w:rFonts w:ascii="Times New Roman" w:hAnsi="Times New Roman" w:cs="Times New Roman"/>
                <w:sz w:val="28"/>
                <w:szCs w:val="28"/>
              </w:rPr>
              <w:t xml:space="preserve">социальный  работник    </w:t>
            </w:r>
          </w:p>
        </w:tc>
        <w:tc>
          <w:tcPr>
            <w:tcW w:w="2520"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Не    </w:t>
            </w:r>
            <w:r w:rsidRPr="00D06851">
              <w:rPr>
                <w:rFonts w:ascii="Times New Roman" w:hAnsi="Times New Roman" w:cs="Times New Roman"/>
                <w:sz w:val="28"/>
                <w:szCs w:val="28"/>
              </w:rPr>
              <w:br/>
            </w:r>
            <w:proofErr w:type="gramStart"/>
            <w:r w:rsidRPr="00D06851">
              <w:rPr>
                <w:rFonts w:ascii="Times New Roman" w:hAnsi="Times New Roman" w:cs="Times New Roman"/>
                <w:sz w:val="28"/>
                <w:szCs w:val="28"/>
              </w:rPr>
              <w:t>установлен</w:t>
            </w:r>
            <w:proofErr w:type="gramEnd"/>
          </w:p>
        </w:tc>
        <w:tc>
          <w:tcPr>
            <w:tcW w:w="1417" w:type="dxa"/>
            <w:tcBorders>
              <w:top w:val="single" w:sz="6" w:space="0" w:color="auto"/>
              <w:left w:val="single" w:sz="6" w:space="0" w:color="auto"/>
              <w:bottom w:val="single" w:sz="6" w:space="0" w:color="auto"/>
              <w:right w:val="single" w:sz="6" w:space="0" w:color="auto"/>
            </w:tcBorders>
          </w:tcPr>
          <w:p w:rsidR="00FB5292" w:rsidRPr="00D06851" w:rsidRDefault="00205891" w:rsidP="00E810B0">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6196</w:t>
            </w:r>
          </w:p>
        </w:tc>
      </w:tr>
      <w:tr w:rsidR="00FB5292" w:rsidRPr="00D06851" w:rsidTr="00E810B0">
        <w:trPr>
          <w:cantSplit/>
          <w:trHeight w:val="552"/>
        </w:trPr>
        <w:tc>
          <w:tcPr>
            <w:tcW w:w="9817" w:type="dxa"/>
            <w:gridSpan w:val="3"/>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i/>
                <w:sz w:val="28"/>
                <w:szCs w:val="28"/>
              </w:rPr>
            </w:pPr>
            <w:r w:rsidRPr="00D06851">
              <w:rPr>
                <w:rFonts w:ascii="Times New Roman" w:hAnsi="Times New Roman" w:cs="Times New Roman"/>
                <w:i/>
                <w:sz w:val="28"/>
                <w:szCs w:val="28"/>
              </w:rPr>
              <w:t xml:space="preserve">ПКГ «Должности специалистов третьего уровня, осуществляющих     </w:t>
            </w:r>
            <w:r w:rsidRPr="00D06851">
              <w:rPr>
                <w:rFonts w:ascii="Times New Roman" w:hAnsi="Times New Roman" w:cs="Times New Roman"/>
                <w:i/>
                <w:sz w:val="28"/>
                <w:szCs w:val="28"/>
              </w:rPr>
              <w:br/>
              <w:t xml:space="preserve">предоставление социальных услуг»   </w:t>
            </w:r>
          </w:p>
        </w:tc>
      </w:tr>
      <w:tr w:rsidR="00FB5292" w:rsidRPr="00D06851" w:rsidTr="00E810B0">
        <w:trPr>
          <w:cantSplit/>
          <w:trHeight w:val="386"/>
        </w:trPr>
        <w:tc>
          <w:tcPr>
            <w:tcW w:w="5880"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rPr>
                <w:rFonts w:ascii="Times New Roman" w:hAnsi="Times New Roman" w:cs="Times New Roman"/>
                <w:sz w:val="28"/>
                <w:szCs w:val="28"/>
              </w:rPr>
            </w:pPr>
            <w:r w:rsidRPr="00D06851">
              <w:rPr>
                <w:rFonts w:ascii="Times New Roman" w:hAnsi="Times New Roman" w:cs="Times New Roman"/>
                <w:sz w:val="28"/>
                <w:szCs w:val="28"/>
              </w:rPr>
              <w:t>специалист по социальной работе;</w:t>
            </w:r>
          </w:p>
        </w:tc>
        <w:tc>
          <w:tcPr>
            <w:tcW w:w="2520"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1</w:t>
            </w:r>
          </w:p>
        </w:tc>
        <w:tc>
          <w:tcPr>
            <w:tcW w:w="1417" w:type="dxa"/>
            <w:tcBorders>
              <w:top w:val="single" w:sz="6" w:space="0" w:color="auto"/>
              <w:left w:val="single" w:sz="6" w:space="0" w:color="auto"/>
              <w:bottom w:val="single" w:sz="6" w:space="0" w:color="auto"/>
              <w:right w:val="single" w:sz="6" w:space="0" w:color="auto"/>
            </w:tcBorders>
          </w:tcPr>
          <w:p w:rsidR="00FB5292" w:rsidRPr="00D06851" w:rsidRDefault="00205891" w:rsidP="00E810B0">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6345</w:t>
            </w:r>
          </w:p>
        </w:tc>
      </w:tr>
      <w:tr w:rsidR="00FB5292" w:rsidRPr="00D06851" w:rsidTr="00E810B0">
        <w:trPr>
          <w:cantSplit/>
          <w:trHeight w:val="502"/>
        </w:trPr>
        <w:tc>
          <w:tcPr>
            <w:tcW w:w="9817" w:type="dxa"/>
            <w:gridSpan w:val="3"/>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i/>
                <w:sz w:val="28"/>
                <w:szCs w:val="28"/>
              </w:rPr>
            </w:pPr>
            <w:r w:rsidRPr="00D06851">
              <w:rPr>
                <w:rFonts w:ascii="Times New Roman" w:hAnsi="Times New Roman" w:cs="Times New Roman"/>
                <w:i/>
                <w:sz w:val="28"/>
                <w:szCs w:val="28"/>
              </w:rPr>
              <w:t xml:space="preserve">ПКГ «Должности руководителей в  учреждениях социального обслуживания, осуществляющих предоставление социальных услуг»   </w:t>
            </w:r>
          </w:p>
        </w:tc>
      </w:tr>
      <w:tr w:rsidR="00FB5292" w:rsidRPr="00D06851" w:rsidTr="00E810B0">
        <w:trPr>
          <w:cantSplit/>
          <w:trHeight w:val="600"/>
        </w:trPr>
        <w:tc>
          <w:tcPr>
            <w:tcW w:w="5880"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rPr>
                <w:rFonts w:ascii="Times New Roman" w:hAnsi="Times New Roman" w:cs="Times New Roman"/>
                <w:sz w:val="28"/>
                <w:szCs w:val="28"/>
              </w:rPr>
            </w:pPr>
            <w:r w:rsidRPr="00D06851">
              <w:rPr>
                <w:rFonts w:ascii="Times New Roman" w:hAnsi="Times New Roman" w:cs="Times New Roman"/>
                <w:sz w:val="28"/>
                <w:szCs w:val="28"/>
              </w:rPr>
              <w:t xml:space="preserve">Заведующий отделением </w:t>
            </w:r>
          </w:p>
        </w:tc>
        <w:tc>
          <w:tcPr>
            <w:tcW w:w="2520"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Не    </w:t>
            </w:r>
            <w:r w:rsidRPr="00D06851">
              <w:rPr>
                <w:rFonts w:ascii="Times New Roman" w:hAnsi="Times New Roman" w:cs="Times New Roman"/>
                <w:sz w:val="28"/>
                <w:szCs w:val="28"/>
              </w:rPr>
              <w:br/>
            </w:r>
            <w:proofErr w:type="gramStart"/>
            <w:r w:rsidRPr="00D06851">
              <w:rPr>
                <w:rFonts w:ascii="Times New Roman" w:hAnsi="Times New Roman" w:cs="Times New Roman"/>
                <w:sz w:val="28"/>
                <w:szCs w:val="28"/>
              </w:rPr>
              <w:t>установлен</w:t>
            </w:r>
            <w:proofErr w:type="gramEnd"/>
          </w:p>
        </w:tc>
        <w:tc>
          <w:tcPr>
            <w:tcW w:w="1417" w:type="dxa"/>
            <w:tcBorders>
              <w:top w:val="single" w:sz="6" w:space="0" w:color="auto"/>
              <w:left w:val="single" w:sz="6" w:space="0" w:color="auto"/>
              <w:bottom w:val="single" w:sz="6" w:space="0" w:color="auto"/>
              <w:right w:val="single" w:sz="6" w:space="0" w:color="auto"/>
            </w:tcBorders>
          </w:tcPr>
          <w:p w:rsidR="00FB5292" w:rsidRPr="00D06851" w:rsidRDefault="00205891" w:rsidP="00E810B0">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9004</w:t>
            </w:r>
          </w:p>
        </w:tc>
      </w:tr>
    </w:tbl>
    <w:p w:rsidR="00FB5292" w:rsidRPr="00D06851" w:rsidRDefault="00FB5292" w:rsidP="00FB5292">
      <w:pPr>
        <w:pStyle w:val="ConsPlusNormal"/>
        <w:widowControl/>
        <w:ind w:firstLine="0"/>
        <w:jc w:val="right"/>
        <w:rPr>
          <w:rFonts w:ascii="Times New Roman" w:hAnsi="Times New Roman" w:cs="Times New Roman"/>
          <w:sz w:val="28"/>
          <w:szCs w:val="28"/>
        </w:rPr>
      </w:pPr>
    </w:p>
    <w:p w:rsidR="00FB5292" w:rsidRPr="00D06851" w:rsidRDefault="00FB5292" w:rsidP="00FB5292">
      <w:pPr>
        <w:pStyle w:val="ConsPlusNormal"/>
        <w:widowControl/>
        <w:ind w:firstLine="0"/>
        <w:jc w:val="right"/>
        <w:rPr>
          <w:rFonts w:ascii="Times New Roman" w:hAnsi="Times New Roman" w:cs="Times New Roman"/>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EA2F02" w:rsidRDefault="00EA2F02" w:rsidP="00FB5292">
      <w:pPr>
        <w:pStyle w:val="ConsPlusNormal"/>
        <w:widowControl/>
        <w:ind w:firstLine="0"/>
        <w:jc w:val="right"/>
        <w:rPr>
          <w:rFonts w:ascii="Times New Roman" w:hAnsi="Times New Roman" w:cs="Times New Roman"/>
          <w:b/>
          <w:sz w:val="28"/>
          <w:szCs w:val="28"/>
        </w:rPr>
      </w:pPr>
    </w:p>
    <w:p w:rsidR="00EA2F02" w:rsidRDefault="00EA2F02" w:rsidP="00FB5292">
      <w:pPr>
        <w:pStyle w:val="ConsPlusNormal"/>
        <w:widowControl/>
        <w:ind w:firstLine="0"/>
        <w:jc w:val="right"/>
        <w:rPr>
          <w:rFonts w:ascii="Times New Roman" w:hAnsi="Times New Roman" w:cs="Times New Roman"/>
          <w:b/>
          <w:sz w:val="28"/>
          <w:szCs w:val="28"/>
        </w:rPr>
      </w:pPr>
    </w:p>
    <w:p w:rsidR="00EA2F02" w:rsidRDefault="00EA2F0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Pr="00D06851" w:rsidRDefault="00FB5292" w:rsidP="00FB5292">
      <w:pPr>
        <w:pStyle w:val="ConsPlusNormal"/>
        <w:widowControl/>
        <w:ind w:firstLine="0"/>
        <w:jc w:val="right"/>
        <w:rPr>
          <w:rFonts w:ascii="Times New Roman" w:hAnsi="Times New Roman" w:cs="Times New Roman"/>
          <w:b/>
          <w:sz w:val="28"/>
          <w:szCs w:val="28"/>
        </w:rPr>
      </w:pPr>
      <w:r w:rsidRPr="00D06851">
        <w:rPr>
          <w:rFonts w:ascii="Times New Roman" w:hAnsi="Times New Roman" w:cs="Times New Roman"/>
          <w:b/>
          <w:sz w:val="28"/>
          <w:szCs w:val="28"/>
        </w:rPr>
        <w:t>Приложение № 2</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к  Положению</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об оплате труда работников</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 xml:space="preserve"> ГУСО </w:t>
      </w:r>
      <w:r>
        <w:rPr>
          <w:rFonts w:ascii="Times New Roman" w:hAnsi="Times New Roman" w:cs="Times New Roman"/>
          <w:sz w:val="28"/>
          <w:szCs w:val="28"/>
        </w:rPr>
        <w:t>ССРЦ</w:t>
      </w:r>
      <w:r w:rsidRPr="00D06851">
        <w:rPr>
          <w:rFonts w:ascii="Times New Roman" w:hAnsi="Times New Roman" w:cs="Times New Roman"/>
          <w:sz w:val="28"/>
          <w:szCs w:val="28"/>
        </w:rPr>
        <w:t xml:space="preserve"> </w:t>
      </w:r>
      <w:r>
        <w:rPr>
          <w:rFonts w:ascii="Times New Roman" w:hAnsi="Times New Roman" w:cs="Times New Roman"/>
          <w:sz w:val="28"/>
          <w:szCs w:val="28"/>
        </w:rPr>
        <w:t>имени С.Г. Киргизова</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Забайкальского края</w:t>
      </w:r>
    </w:p>
    <w:p w:rsidR="00FB5292" w:rsidRPr="00D06851" w:rsidRDefault="00FB5292" w:rsidP="00FB5292">
      <w:pPr>
        <w:pStyle w:val="ConsPlusNormal"/>
        <w:widowControl/>
        <w:ind w:firstLine="0"/>
        <w:rPr>
          <w:rFonts w:ascii="Times New Roman" w:hAnsi="Times New Roman" w:cs="Times New Roman"/>
          <w:sz w:val="28"/>
          <w:szCs w:val="28"/>
        </w:rPr>
      </w:pPr>
    </w:p>
    <w:p w:rsidR="00FB5292" w:rsidRPr="00D06851" w:rsidRDefault="00FB5292" w:rsidP="00FB5292">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Должностные оклады  по должностям медицинских и фармацевтических работников</w:t>
      </w:r>
    </w:p>
    <w:p w:rsidR="00FB5292" w:rsidRPr="00D06851" w:rsidRDefault="00FB5292" w:rsidP="00FB5292">
      <w:pPr>
        <w:pStyle w:val="ConsPlusNormal"/>
        <w:widowControl/>
        <w:ind w:firstLine="0"/>
        <w:jc w:val="center"/>
        <w:rPr>
          <w:rFonts w:ascii="Times New Roman" w:hAnsi="Times New Roman" w:cs="Times New Roman"/>
          <w:sz w:val="28"/>
          <w:szCs w:val="28"/>
        </w:rPr>
      </w:pPr>
    </w:p>
    <w:tbl>
      <w:tblPr>
        <w:tblW w:w="9840" w:type="dxa"/>
        <w:tblInd w:w="70" w:type="dxa"/>
        <w:tblLayout w:type="fixed"/>
        <w:tblCellMar>
          <w:left w:w="70" w:type="dxa"/>
          <w:right w:w="70" w:type="dxa"/>
        </w:tblCellMar>
        <w:tblLook w:val="0000"/>
      </w:tblPr>
      <w:tblGrid>
        <w:gridCol w:w="5954"/>
        <w:gridCol w:w="2326"/>
        <w:gridCol w:w="1560"/>
      </w:tblGrid>
      <w:tr w:rsidR="00FB5292" w:rsidRPr="00D06851" w:rsidTr="00E810B0">
        <w:trPr>
          <w:cantSplit/>
          <w:trHeight w:val="600"/>
        </w:trPr>
        <w:tc>
          <w:tcPr>
            <w:tcW w:w="5954"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Наименование    </w:t>
            </w:r>
            <w:r w:rsidRPr="00D06851">
              <w:rPr>
                <w:rFonts w:ascii="Times New Roman" w:hAnsi="Times New Roman" w:cs="Times New Roman"/>
                <w:sz w:val="28"/>
                <w:szCs w:val="28"/>
              </w:rPr>
              <w:br/>
              <w:t>должностей</w:t>
            </w:r>
          </w:p>
        </w:tc>
        <w:tc>
          <w:tcPr>
            <w:tcW w:w="2326"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right="-310"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Квалификационный </w:t>
            </w:r>
            <w:r w:rsidRPr="00D06851">
              <w:rPr>
                <w:rFonts w:ascii="Times New Roman" w:hAnsi="Times New Roman" w:cs="Times New Roman"/>
                <w:sz w:val="28"/>
                <w:szCs w:val="28"/>
              </w:rPr>
              <w:br/>
              <w:t>уровень</w:t>
            </w:r>
          </w:p>
        </w:tc>
        <w:tc>
          <w:tcPr>
            <w:tcW w:w="1560"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Рекомендуемый размер </w:t>
            </w:r>
          </w:p>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оклада,   </w:t>
            </w:r>
            <w:r w:rsidRPr="00D06851">
              <w:rPr>
                <w:rFonts w:ascii="Times New Roman" w:hAnsi="Times New Roman" w:cs="Times New Roman"/>
                <w:sz w:val="28"/>
                <w:szCs w:val="28"/>
              </w:rPr>
              <w:br/>
              <w:t>(руб.)</w:t>
            </w:r>
          </w:p>
        </w:tc>
      </w:tr>
      <w:tr w:rsidR="00FB5292" w:rsidRPr="00D06851" w:rsidTr="00E810B0">
        <w:trPr>
          <w:cantSplit/>
          <w:trHeight w:val="344"/>
        </w:trPr>
        <w:tc>
          <w:tcPr>
            <w:tcW w:w="9840" w:type="dxa"/>
            <w:gridSpan w:val="3"/>
            <w:tcBorders>
              <w:top w:val="single" w:sz="6" w:space="0" w:color="auto"/>
              <w:left w:val="single" w:sz="6" w:space="0" w:color="auto"/>
              <w:bottom w:val="single" w:sz="6" w:space="0" w:color="auto"/>
              <w:right w:val="single" w:sz="6" w:space="0" w:color="auto"/>
            </w:tcBorders>
            <w:vAlign w:val="center"/>
          </w:tcPr>
          <w:p w:rsidR="00FB5292" w:rsidRPr="00D06851" w:rsidRDefault="00FB5292" w:rsidP="00E810B0">
            <w:pPr>
              <w:pStyle w:val="ConsPlusNormal"/>
              <w:widowControl/>
              <w:ind w:firstLine="0"/>
              <w:jc w:val="center"/>
              <w:rPr>
                <w:rFonts w:ascii="Times New Roman" w:hAnsi="Times New Roman" w:cs="Times New Roman"/>
                <w:i/>
                <w:sz w:val="28"/>
                <w:szCs w:val="28"/>
              </w:rPr>
            </w:pPr>
            <w:r w:rsidRPr="00D06851">
              <w:rPr>
                <w:rFonts w:ascii="Times New Roman" w:hAnsi="Times New Roman" w:cs="Times New Roman"/>
                <w:i/>
                <w:sz w:val="28"/>
                <w:szCs w:val="28"/>
              </w:rPr>
              <w:t>ПКГ «Средний медицинский и фармацевтический персонал»</w:t>
            </w:r>
          </w:p>
        </w:tc>
      </w:tr>
      <w:tr w:rsidR="00FB5292" w:rsidRPr="00D06851" w:rsidTr="00E810B0">
        <w:trPr>
          <w:cantSplit/>
          <w:trHeight w:val="275"/>
        </w:trPr>
        <w:tc>
          <w:tcPr>
            <w:tcW w:w="5954"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медицинская сестра диетическая</w:t>
            </w:r>
          </w:p>
        </w:tc>
        <w:tc>
          <w:tcPr>
            <w:tcW w:w="2326"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2</w:t>
            </w:r>
          </w:p>
        </w:tc>
        <w:tc>
          <w:tcPr>
            <w:tcW w:w="1560" w:type="dxa"/>
            <w:tcBorders>
              <w:top w:val="single" w:sz="6" w:space="0" w:color="auto"/>
              <w:left w:val="single" w:sz="6" w:space="0" w:color="auto"/>
              <w:bottom w:val="single" w:sz="6" w:space="0" w:color="auto"/>
              <w:right w:val="single" w:sz="6" w:space="0" w:color="auto"/>
            </w:tcBorders>
          </w:tcPr>
          <w:p w:rsidR="00FB5292" w:rsidRPr="00D06851" w:rsidRDefault="00205891" w:rsidP="00E810B0">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4979</w:t>
            </w:r>
          </w:p>
        </w:tc>
      </w:tr>
      <w:tr w:rsidR="00FB5292" w:rsidRPr="00D06851" w:rsidTr="00E810B0">
        <w:trPr>
          <w:cantSplit/>
          <w:trHeight w:val="352"/>
        </w:trPr>
        <w:tc>
          <w:tcPr>
            <w:tcW w:w="5954"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rPr>
                <w:rFonts w:ascii="Times New Roman" w:hAnsi="Times New Roman" w:cs="Times New Roman"/>
                <w:sz w:val="28"/>
                <w:szCs w:val="28"/>
              </w:rPr>
            </w:pPr>
            <w:r w:rsidRPr="00D06851">
              <w:rPr>
                <w:rFonts w:ascii="Times New Roman" w:hAnsi="Times New Roman" w:cs="Times New Roman"/>
                <w:sz w:val="28"/>
                <w:szCs w:val="28"/>
              </w:rPr>
              <w:t xml:space="preserve">медицинская сестра </w:t>
            </w:r>
          </w:p>
        </w:tc>
        <w:tc>
          <w:tcPr>
            <w:tcW w:w="2326"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3</w:t>
            </w:r>
          </w:p>
        </w:tc>
        <w:tc>
          <w:tcPr>
            <w:tcW w:w="1560" w:type="dxa"/>
            <w:tcBorders>
              <w:top w:val="single" w:sz="6" w:space="0" w:color="auto"/>
              <w:left w:val="single" w:sz="6" w:space="0" w:color="auto"/>
              <w:bottom w:val="single" w:sz="6" w:space="0" w:color="auto"/>
              <w:right w:val="single" w:sz="6" w:space="0" w:color="auto"/>
            </w:tcBorders>
          </w:tcPr>
          <w:p w:rsidR="00FB5292" w:rsidRPr="00D06851" w:rsidRDefault="00205891" w:rsidP="00E810B0">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5153</w:t>
            </w:r>
          </w:p>
        </w:tc>
      </w:tr>
      <w:tr w:rsidR="00FB5292" w:rsidRPr="00D06851" w:rsidTr="00E810B0">
        <w:trPr>
          <w:cantSplit/>
          <w:trHeight w:val="352"/>
        </w:trPr>
        <w:tc>
          <w:tcPr>
            <w:tcW w:w="9840" w:type="dxa"/>
            <w:gridSpan w:val="3"/>
            <w:tcBorders>
              <w:top w:val="single" w:sz="6" w:space="0" w:color="auto"/>
              <w:left w:val="single" w:sz="6" w:space="0" w:color="auto"/>
              <w:bottom w:val="single" w:sz="6" w:space="0" w:color="auto"/>
              <w:right w:val="single" w:sz="6" w:space="0" w:color="auto"/>
            </w:tcBorders>
          </w:tcPr>
          <w:p w:rsidR="00FB5292" w:rsidRDefault="00FB5292" w:rsidP="00E810B0">
            <w:pPr>
              <w:pStyle w:val="ConsPlusNormal"/>
              <w:widowControl/>
              <w:ind w:firstLine="0"/>
              <w:jc w:val="center"/>
              <w:rPr>
                <w:rFonts w:ascii="Times New Roman" w:hAnsi="Times New Roman" w:cs="Times New Roman"/>
                <w:sz w:val="28"/>
                <w:szCs w:val="28"/>
              </w:rPr>
            </w:pPr>
            <w:r w:rsidRPr="004418D6">
              <w:rPr>
                <w:rFonts w:ascii="Times New Roman" w:hAnsi="Times New Roman" w:cs="Times New Roman"/>
                <w:i/>
                <w:sz w:val="28"/>
                <w:szCs w:val="28"/>
              </w:rPr>
              <w:t>ПКГ «Врачи и провизоры»</w:t>
            </w:r>
          </w:p>
        </w:tc>
      </w:tr>
      <w:tr w:rsidR="00FB5292" w:rsidRPr="00D06851" w:rsidTr="00E810B0">
        <w:trPr>
          <w:cantSplit/>
          <w:trHeight w:val="352"/>
        </w:trPr>
        <w:tc>
          <w:tcPr>
            <w:tcW w:w="5954" w:type="dxa"/>
            <w:tcBorders>
              <w:top w:val="single" w:sz="6" w:space="0" w:color="auto"/>
              <w:left w:val="single" w:sz="6" w:space="0" w:color="auto"/>
              <w:bottom w:val="single" w:sz="6" w:space="0" w:color="auto"/>
              <w:right w:val="single" w:sz="6" w:space="0" w:color="auto"/>
            </w:tcBorders>
          </w:tcPr>
          <w:p w:rsidR="00FB5292" w:rsidRPr="004418D6" w:rsidRDefault="00FB5292" w:rsidP="00E810B0">
            <w:pPr>
              <w:pStyle w:val="ConsPlusNormal"/>
              <w:widowControl/>
              <w:ind w:firstLine="0"/>
              <w:rPr>
                <w:rFonts w:ascii="Times New Roman" w:hAnsi="Times New Roman" w:cs="Times New Roman"/>
                <w:sz w:val="28"/>
                <w:szCs w:val="28"/>
              </w:rPr>
            </w:pPr>
            <w:r w:rsidRPr="004418D6">
              <w:rPr>
                <w:rFonts w:ascii="Times New Roman" w:hAnsi="Times New Roman" w:cs="Times New Roman"/>
                <w:sz w:val="28"/>
                <w:szCs w:val="28"/>
              </w:rPr>
              <w:t xml:space="preserve">Врачи-специалисты  </w:t>
            </w:r>
          </w:p>
        </w:tc>
        <w:tc>
          <w:tcPr>
            <w:tcW w:w="2326" w:type="dxa"/>
            <w:tcBorders>
              <w:top w:val="single" w:sz="6" w:space="0" w:color="auto"/>
              <w:left w:val="single" w:sz="6" w:space="0" w:color="auto"/>
              <w:bottom w:val="single" w:sz="6" w:space="0" w:color="auto"/>
              <w:right w:val="single" w:sz="6" w:space="0" w:color="auto"/>
            </w:tcBorders>
          </w:tcPr>
          <w:p w:rsidR="00FB5292" w:rsidRPr="004418D6" w:rsidRDefault="00FB5292" w:rsidP="00E810B0">
            <w:pPr>
              <w:pStyle w:val="ConsPlusNormal"/>
              <w:widowControl/>
              <w:ind w:firstLine="0"/>
              <w:jc w:val="center"/>
              <w:rPr>
                <w:rFonts w:ascii="Times New Roman" w:hAnsi="Times New Roman" w:cs="Times New Roman"/>
                <w:sz w:val="28"/>
                <w:szCs w:val="28"/>
              </w:rPr>
            </w:pPr>
            <w:r w:rsidRPr="004418D6">
              <w:rPr>
                <w:rFonts w:ascii="Times New Roman" w:hAnsi="Times New Roman" w:cs="Times New Roman"/>
                <w:sz w:val="28"/>
                <w:szCs w:val="28"/>
              </w:rPr>
              <w:t>2</w:t>
            </w:r>
          </w:p>
        </w:tc>
        <w:tc>
          <w:tcPr>
            <w:tcW w:w="1560" w:type="dxa"/>
            <w:tcBorders>
              <w:top w:val="single" w:sz="6" w:space="0" w:color="auto"/>
              <w:left w:val="single" w:sz="6" w:space="0" w:color="auto"/>
              <w:bottom w:val="single" w:sz="6" w:space="0" w:color="auto"/>
              <w:right w:val="single" w:sz="6" w:space="0" w:color="auto"/>
            </w:tcBorders>
          </w:tcPr>
          <w:p w:rsidR="00FB5292" w:rsidRPr="0075750E" w:rsidRDefault="00205891" w:rsidP="00E810B0">
            <w:pPr>
              <w:pStyle w:val="a6"/>
              <w:jc w:val="center"/>
              <w:rPr>
                <w:sz w:val="28"/>
                <w:szCs w:val="28"/>
                <w:lang w:val="ru-RU"/>
              </w:rPr>
            </w:pPr>
            <w:r>
              <w:rPr>
                <w:sz w:val="28"/>
                <w:szCs w:val="28"/>
                <w:lang w:val="ru-RU"/>
              </w:rPr>
              <w:t>7771</w:t>
            </w:r>
          </w:p>
        </w:tc>
      </w:tr>
    </w:tbl>
    <w:p w:rsidR="00FB5292" w:rsidRDefault="00FB5292" w:rsidP="00FB5292">
      <w:pPr>
        <w:pStyle w:val="ConsPlusNormal"/>
        <w:widowControl/>
        <w:ind w:firstLine="0"/>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EA2F02" w:rsidRDefault="00EA2F02" w:rsidP="00FB5292">
      <w:pPr>
        <w:pStyle w:val="ConsPlusNormal"/>
        <w:widowControl/>
        <w:ind w:firstLine="0"/>
        <w:jc w:val="right"/>
        <w:rPr>
          <w:rFonts w:ascii="Times New Roman" w:hAnsi="Times New Roman" w:cs="Times New Roman"/>
          <w:b/>
          <w:sz w:val="28"/>
          <w:szCs w:val="28"/>
        </w:rPr>
      </w:pPr>
    </w:p>
    <w:p w:rsidR="00EA2F02" w:rsidRDefault="00EA2F02" w:rsidP="00FB5292">
      <w:pPr>
        <w:pStyle w:val="ConsPlusNormal"/>
        <w:widowControl/>
        <w:ind w:firstLine="0"/>
        <w:jc w:val="right"/>
        <w:rPr>
          <w:rFonts w:ascii="Times New Roman" w:hAnsi="Times New Roman" w:cs="Times New Roman"/>
          <w:b/>
          <w:sz w:val="28"/>
          <w:szCs w:val="28"/>
        </w:rPr>
      </w:pPr>
    </w:p>
    <w:p w:rsidR="00EA2F02" w:rsidRDefault="00EA2F0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Pr="00D06851" w:rsidRDefault="00FB5292" w:rsidP="00FB5292">
      <w:pPr>
        <w:pStyle w:val="ConsPlusNormal"/>
        <w:widowControl/>
        <w:ind w:firstLine="0"/>
        <w:jc w:val="right"/>
        <w:rPr>
          <w:rFonts w:ascii="Times New Roman" w:hAnsi="Times New Roman" w:cs="Times New Roman"/>
          <w:b/>
          <w:sz w:val="28"/>
          <w:szCs w:val="28"/>
        </w:rPr>
      </w:pPr>
      <w:r w:rsidRPr="00D06851">
        <w:rPr>
          <w:rFonts w:ascii="Times New Roman" w:hAnsi="Times New Roman" w:cs="Times New Roman"/>
          <w:b/>
          <w:sz w:val="28"/>
          <w:szCs w:val="28"/>
        </w:rPr>
        <w:t>Приложение № 3</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к Положению об оплате</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 xml:space="preserve"> труда работников </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 xml:space="preserve">ГУСО </w:t>
      </w:r>
      <w:r>
        <w:rPr>
          <w:rFonts w:ascii="Times New Roman" w:hAnsi="Times New Roman" w:cs="Times New Roman"/>
          <w:sz w:val="28"/>
          <w:szCs w:val="28"/>
        </w:rPr>
        <w:t>ССРЦ</w:t>
      </w:r>
      <w:r w:rsidRPr="00D06851">
        <w:rPr>
          <w:rFonts w:ascii="Times New Roman" w:hAnsi="Times New Roman" w:cs="Times New Roman"/>
          <w:sz w:val="28"/>
          <w:szCs w:val="28"/>
        </w:rPr>
        <w:t xml:space="preserve"> </w:t>
      </w:r>
      <w:r>
        <w:rPr>
          <w:rFonts w:ascii="Times New Roman" w:hAnsi="Times New Roman" w:cs="Times New Roman"/>
          <w:sz w:val="28"/>
          <w:szCs w:val="28"/>
        </w:rPr>
        <w:t>имени С.Г. Киргизова»</w:t>
      </w:r>
      <w:r w:rsidRPr="00D06851">
        <w:rPr>
          <w:rFonts w:ascii="Times New Roman" w:hAnsi="Times New Roman" w:cs="Times New Roman"/>
          <w:sz w:val="28"/>
          <w:szCs w:val="28"/>
        </w:rPr>
        <w:t xml:space="preserve">  </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Забайкальского края</w:t>
      </w:r>
    </w:p>
    <w:p w:rsidR="00FB5292" w:rsidRPr="00D06851" w:rsidRDefault="00FB5292" w:rsidP="00FB5292">
      <w:pPr>
        <w:pStyle w:val="ConsPlusNormal"/>
        <w:widowControl/>
        <w:ind w:firstLine="0"/>
        <w:jc w:val="right"/>
        <w:rPr>
          <w:rFonts w:ascii="Times New Roman" w:hAnsi="Times New Roman" w:cs="Times New Roman"/>
          <w:sz w:val="28"/>
          <w:szCs w:val="28"/>
        </w:rPr>
      </w:pPr>
    </w:p>
    <w:p w:rsidR="00FB5292" w:rsidRPr="00D06851" w:rsidRDefault="00FB5292" w:rsidP="00FB5292">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Должностные оклады  по должностям работников, отнесенных к профессиональным квалификационным группам других видов экономической деятельности</w:t>
      </w:r>
    </w:p>
    <w:p w:rsidR="00FB5292" w:rsidRPr="00D06851" w:rsidRDefault="00FB5292" w:rsidP="00FB5292">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 </w:t>
      </w:r>
    </w:p>
    <w:tbl>
      <w:tblPr>
        <w:tblW w:w="9781" w:type="dxa"/>
        <w:tblInd w:w="70" w:type="dxa"/>
        <w:tblLayout w:type="fixed"/>
        <w:tblCellMar>
          <w:left w:w="70" w:type="dxa"/>
          <w:right w:w="70" w:type="dxa"/>
        </w:tblCellMar>
        <w:tblLook w:val="0000"/>
      </w:tblPr>
      <w:tblGrid>
        <w:gridCol w:w="6096"/>
        <w:gridCol w:w="1276"/>
        <w:gridCol w:w="2409"/>
      </w:tblGrid>
      <w:tr w:rsidR="00FB5292" w:rsidRPr="00D06851" w:rsidTr="00E810B0">
        <w:trPr>
          <w:cantSplit/>
          <w:trHeight w:val="600"/>
        </w:trPr>
        <w:tc>
          <w:tcPr>
            <w:tcW w:w="6096"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Наименование    </w:t>
            </w:r>
            <w:r w:rsidRPr="00D06851">
              <w:rPr>
                <w:rFonts w:ascii="Times New Roman" w:hAnsi="Times New Roman" w:cs="Times New Roman"/>
                <w:sz w:val="28"/>
                <w:szCs w:val="28"/>
              </w:rPr>
              <w:br/>
              <w:t>должностей</w:t>
            </w:r>
          </w:p>
        </w:tc>
        <w:tc>
          <w:tcPr>
            <w:tcW w:w="1276"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proofErr w:type="spellStart"/>
            <w:r w:rsidRPr="00D06851">
              <w:rPr>
                <w:rFonts w:ascii="Times New Roman" w:hAnsi="Times New Roman" w:cs="Times New Roman"/>
                <w:sz w:val="28"/>
                <w:szCs w:val="28"/>
              </w:rPr>
              <w:t>Квалиф</w:t>
            </w:r>
            <w:proofErr w:type="gramStart"/>
            <w:r w:rsidRPr="00D06851">
              <w:rPr>
                <w:rFonts w:ascii="Times New Roman" w:hAnsi="Times New Roman" w:cs="Times New Roman"/>
                <w:sz w:val="28"/>
                <w:szCs w:val="28"/>
              </w:rPr>
              <w:t>и</w:t>
            </w:r>
            <w:proofErr w:type="spellEnd"/>
            <w:r w:rsidRPr="00D06851">
              <w:rPr>
                <w:rFonts w:ascii="Times New Roman" w:hAnsi="Times New Roman" w:cs="Times New Roman"/>
                <w:sz w:val="28"/>
                <w:szCs w:val="28"/>
              </w:rPr>
              <w:t>-</w:t>
            </w:r>
            <w:proofErr w:type="gramEnd"/>
            <w:r w:rsidRPr="00D06851">
              <w:rPr>
                <w:rFonts w:ascii="Times New Roman" w:hAnsi="Times New Roman" w:cs="Times New Roman"/>
                <w:sz w:val="28"/>
                <w:szCs w:val="28"/>
              </w:rPr>
              <w:t xml:space="preserve"> </w:t>
            </w:r>
            <w:r w:rsidRPr="00D06851">
              <w:rPr>
                <w:rFonts w:ascii="Times New Roman" w:hAnsi="Times New Roman" w:cs="Times New Roman"/>
                <w:sz w:val="28"/>
                <w:szCs w:val="28"/>
              </w:rPr>
              <w:br/>
            </w:r>
            <w:proofErr w:type="spellStart"/>
            <w:r w:rsidRPr="00D06851">
              <w:rPr>
                <w:rFonts w:ascii="Times New Roman" w:hAnsi="Times New Roman" w:cs="Times New Roman"/>
                <w:sz w:val="28"/>
                <w:szCs w:val="28"/>
              </w:rPr>
              <w:t>кационный</w:t>
            </w:r>
            <w:proofErr w:type="spellEnd"/>
            <w:r w:rsidRPr="00D06851">
              <w:rPr>
                <w:rFonts w:ascii="Times New Roman" w:hAnsi="Times New Roman" w:cs="Times New Roman"/>
                <w:sz w:val="28"/>
                <w:szCs w:val="28"/>
              </w:rPr>
              <w:t xml:space="preserve"> </w:t>
            </w:r>
            <w:r w:rsidRPr="00D06851">
              <w:rPr>
                <w:rFonts w:ascii="Times New Roman" w:hAnsi="Times New Roman" w:cs="Times New Roman"/>
                <w:sz w:val="28"/>
                <w:szCs w:val="28"/>
              </w:rPr>
              <w:br/>
              <w:t>уровень</w:t>
            </w:r>
          </w:p>
        </w:tc>
        <w:tc>
          <w:tcPr>
            <w:tcW w:w="2409"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 Размер </w:t>
            </w:r>
          </w:p>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оклада,   </w:t>
            </w:r>
            <w:r w:rsidRPr="00D06851">
              <w:rPr>
                <w:rFonts w:ascii="Times New Roman" w:hAnsi="Times New Roman" w:cs="Times New Roman"/>
                <w:sz w:val="28"/>
                <w:szCs w:val="28"/>
              </w:rPr>
              <w:br/>
              <w:t>(руб.)</w:t>
            </w:r>
          </w:p>
        </w:tc>
      </w:tr>
      <w:tr w:rsidR="00FB5292" w:rsidRPr="00D06851" w:rsidTr="00E810B0">
        <w:trPr>
          <w:cantSplit/>
          <w:trHeight w:val="240"/>
        </w:trPr>
        <w:tc>
          <w:tcPr>
            <w:tcW w:w="9781" w:type="dxa"/>
            <w:gridSpan w:val="3"/>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rPr>
                <w:rFonts w:ascii="Times New Roman" w:hAnsi="Times New Roman" w:cs="Times New Roman"/>
                <w:sz w:val="28"/>
                <w:szCs w:val="28"/>
              </w:rPr>
            </w:pPr>
            <w:r w:rsidRPr="00D06851">
              <w:rPr>
                <w:rFonts w:ascii="Times New Roman" w:hAnsi="Times New Roman" w:cs="Times New Roman"/>
                <w:sz w:val="28"/>
                <w:szCs w:val="28"/>
              </w:rPr>
              <w:t xml:space="preserve">ПКГ «Должности работников </w:t>
            </w:r>
            <w:proofErr w:type="gramStart"/>
            <w:r w:rsidRPr="00D06851">
              <w:rPr>
                <w:rFonts w:ascii="Times New Roman" w:hAnsi="Times New Roman" w:cs="Times New Roman"/>
                <w:sz w:val="28"/>
                <w:szCs w:val="28"/>
              </w:rPr>
              <w:t>учебно- вспомогательного</w:t>
            </w:r>
            <w:proofErr w:type="gramEnd"/>
            <w:r w:rsidRPr="00D06851">
              <w:rPr>
                <w:rFonts w:ascii="Times New Roman" w:hAnsi="Times New Roman" w:cs="Times New Roman"/>
                <w:sz w:val="28"/>
                <w:szCs w:val="28"/>
              </w:rPr>
              <w:t xml:space="preserve"> персонала  второго уровня»  </w:t>
            </w:r>
          </w:p>
        </w:tc>
      </w:tr>
      <w:tr w:rsidR="00FB5292" w:rsidRPr="00D06851" w:rsidTr="00E810B0">
        <w:trPr>
          <w:cantSplit/>
          <w:trHeight w:val="442"/>
        </w:trPr>
        <w:tc>
          <w:tcPr>
            <w:tcW w:w="6096"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rPr>
                <w:rFonts w:ascii="Times New Roman" w:hAnsi="Times New Roman" w:cs="Times New Roman"/>
                <w:sz w:val="28"/>
                <w:szCs w:val="28"/>
              </w:rPr>
            </w:pPr>
            <w:r w:rsidRPr="00D06851">
              <w:rPr>
                <w:rFonts w:ascii="Times New Roman" w:hAnsi="Times New Roman" w:cs="Times New Roman"/>
                <w:sz w:val="28"/>
                <w:szCs w:val="28"/>
              </w:rPr>
              <w:t>младший воспитатель</w:t>
            </w:r>
          </w:p>
        </w:tc>
        <w:tc>
          <w:tcPr>
            <w:tcW w:w="1276"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1</w:t>
            </w:r>
          </w:p>
        </w:tc>
        <w:tc>
          <w:tcPr>
            <w:tcW w:w="2409" w:type="dxa"/>
            <w:tcBorders>
              <w:top w:val="single" w:sz="6" w:space="0" w:color="auto"/>
              <w:left w:val="single" w:sz="6" w:space="0" w:color="auto"/>
              <w:bottom w:val="single" w:sz="6" w:space="0" w:color="auto"/>
              <w:right w:val="single" w:sz="6" w:space="0" w:color="auto"/>
            </w:tcBorders>
          </w:tcPr>
          <w:p w:rsidR="00FB5292" w:rsidRPr="00D06851" w:rsidRDefault="00205891" w:rsidP="00E810B0">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6074</w:t>
            </w:r>
          </w:p>
        </w:tc>
      </w:tr>
      <w:tr w:rsidR="00FB5292" w:rsidRPr="00D06851" w:rsidTr="00E810B0">
        <w:trPr>
          <w:cantSplit/>
          <w:trHeight w:val="310"/>
        </w:trPr>
        <w:tc>
          <w:tcPr>
            <w:tcW w:w="9781" w:type="dxa"/>
            <w:gridSpan w:val="3"/>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ПКГ «Должности педагогических работников»      </w:t>
            </w:r>
          </w:p>
        </w:tc>
      </w:tr>
      <w:tr w:rsidR="00FB5292" w:rsidRPr="00D06851" w:rsidTr="00E810B0">
        <w:trPr>
          <w:cantSplit/>
          <w:trHeight w:val="480"/>
        </w:trPr>
        <w:tc>
          <w:tcPr>
            <w:tcW w:w="6096"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rPr>
                <w:rFonts w:ascii="Times New Roman" w:hAnsi="Times New Roman" w:cs="Times New Roman"/>
                <w:sz w:val="28"/>
                <w:szCs w:val="28"/>
              </w:rPr>
            </w:pPr>
            <w:r w:rsidRPr="00D06851">
              <w:rPr>
                <w:rFonts w:ascii="Times New Roman" w:hAnsi="Times New Roman" w:cs="Times New Roman"/>
                <w:sz w:val="28"/>
                <w:szCs w:val="28"/>
              </w:rPr>
              <w:t>инструктор по тр</w:t>
            </w:r>
            <w:r>
              <w:rPr>
                <w:rFonts w:ascii="Times New Roman" w:hAnsi="Times New Roman" w:cs="Times New Roman"/>
                <w:sz w:val="28"/>
                <w:szCs w:val="28"/>
              </w:rPr>
              <w:t>уду</w:t>
            </w:r>
          </w:p>
          <w:p w:rsidR="00FB5292" w:rsidRDefault="00FB5292" w:rsidP="00E810B0">
            <w:pPr>
              <w:pStyle w:val="ConsPlusNormal"/>
              <w:widowControl/>
              <w:ind w:firstLine="0"/>
              <w:rPr>
                <w:rFonts w:ascii="Times New Roman" w:hAnsi="Times New Roman" w:cs="Times New Roman"/>
                <w:sz w:val="28"/>
                <w:szCs w:val="28"/>
              </w:rPr>
            </w:pPr>
            <w:r w:rsidRPr="00D06851">
              <w:rPr>
                <w:rFonts w:ascii="Times New Roman" w:hAnsi="Times New Roman" w:cs="Times New Roman"/>
                <w:sz w:val="28"/>
                <w:szCs w:val="28"/>
              </w:rPr>
              <w:t>инструктор по физической культуре</w:t>
            </w:r>
          </w:p>
          <w:p w:rsidR="00FB5292" w:rsidRPr="00D06851" w:rsidRDefault="00FB5292" w:rsidP="00E810B0">
            <w:pPr>
              <w:pStyle w:val="ConsPlusNormal"/>
              <w:widowControl/>
              <w:ind w:firstLine="0"/>
              <w:rPr>
                <w:rFonts w:ascii="Times New Roman" w:hAnsi="Times New Roman" w:cs="Times New Roman"/>
                <w:sz w:val="28"/>
                <w:szCs w:val="28"/>
              </w:rPr>
            </w:pPr>
            <w:r w:rsidRPr="004418D6">
              <w:rPr>
                <w:rFonts w:ascii="Times New Roman" w:hAnsi="Times New Roman" w:cs="Times New Roman"/>
                <w:sz w:val="28"/>
                <w:szCs w:val="28"/>
              </w:rPr>
              <w:t>музыкальный руководитель;</w:t>
            </w:r>
          </w:p>
        </w:tc>
        <w:tc>
          <w:tcPr>
            <w:tcW w:w="1276" w:type="dxa"/>
            <w:tcBorders>
              <w:top w:val="single" w:sz="6" w:space="0" w:color="auto"/>
              <w:left w:val="single" w:sz="6" w:space="0" w:color="auto"/>
              <w:bottom w:val="single" w:sz="6" w:space="0" w:color="auto"/>
              <w:right w:val="single" w:sz="6" w:space="0" w:color="auto"/>
            </w:tcBorders>
            <w:vAlign w:val="center"/>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1</w:t>
            </w:r>
          </w:p>
        </w:tc>
        <w:tc>
          <w:tcPr>
            <w:tcW w:w="2409" w:type="dxa"/>
            <w:tcBorders>
              <w:top w:val="single" w:sz="6" w:space="0" w:color="auto"/>
              <w:left w:val="single" w:sz="6" w:space="0" w:color="auto"/>
              <w:bottom w:val="single" w:sz="6" w:space="0" w:color="auto"/>
              <w:right w:val="single" w:sz="6" w:space="0" w:color="auto"/>
            </w:tcBorders>
            <w:vAlign w:val="center"/>
          </w:tcPr>
          <w:p w:rsidR="00FB5292" w:rsidRPr="00D06851" w:rsidRDefault="00F40360" w:rsidP="00E810B0">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7391</w:t>
            </w:r>
          </w:p>
        </w:tc>
      </w:tr>
      <w:tr w:rsidR="00FB5292" w:rsidRPr="00D06851" w:rsidTr="00E810B0">
        <w:trPr>
          <w:cantSplit/>
          <w:trHeight w:val="480"/>
        </w:trPr>
        <w:tc>
          <w:tcPr>
            <w:tcW w:w="6096" w:type="dxa"/>
            <w:tcBorders>
              <w:top w:val="single" w:sz="6" w:space="0" w:color="auto"/>
              <w:left w:val="single" w:sz="6" w:space="0" w:color="auto"/>
              <w:bottom w:val="single" w:sz="6" w:space="0" w:color="auto"/>
              <w:right w:val="single" w:sz="6" w:space="0" w:color="auto"/>
            </w:tcBorders>
          </w:tcPr>
          <w:p w:rsidR="00FB5292" w:rsidRPr="004418D6" w:rsidRDefault="00FB5292" w:rsidP="00E810B0">
            <w:pPr>
              <w:pStyle w:val="ConsPlusNormal"/>
              <w:widowControl/>
              <w:ind w:firstLine="0"/>
              <w:rPr>
                <w:rFonts w:ascii="Times New Roman" w:hAnsi="Times New Roman" w:cs="Times New Roman"/>
                <w:sz w:val="28"/>
                <w:szCs w:val="28"/>
              </w:rPr>
            </w:pPr>
            <w:r w:rsidRPr="004418D6">
              <w:rPr>
                <w:rFonts w:ascii="Times New Roman" w:hAnsi="Times New Roman" w:cs="Times New Roman"/>
                <w:sz w:val="28"/>
                <w:szCs w:val="28"/>
              </w:rPr>
              <w:t xml:space="preserve">педагог дополнительного образования;        </w:t>
            </w:r>
          </w:p>
          <w:p w:rsidR="00FB5292" w:rsidRPr="00D06851" w:rsidRDefault="00FB5292" w:rsidP="00E810B0">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социальный педагог</w:t>
            </w:r>
            <w:r w:rsidRPr="00D06851">
              <w:rPr>
                <w:rFonts w:ascii="Times New Roman" w:hAnsi="Times New Roman" w:cs="Times New Roman"/>
                <w:sz w:val="28"/>
                <w:szCs w:val="28"/>
              </w:rPr>
              <w:t xml:space="preserve">            </w:t>
            </w:r>
          </w:p>
        </w:tc>
        <w:tc>
          <w:tcPr>
            <w:tcW w:w="1276" w:type="dxa"/>
            <w:tcBorders>
              <w:top w:val="single" w:sz="6" w:space="0" w:color="auto"/>
              <w:left w:val="single" w:sz="6" w:space="0" w:color="auto"/>
              <w:bottom w:val="single" w:sz="6" w:space="0" w:color="auto"/>
              <w:right w:val="single" w:sz="6" w:space="0" w:color="auto"/>
            </w:tcBorders>
            <w:vAlign w:val="center"/>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2</w:t>
            </w:r>
          </w:p>
        </w:tc>
        <w:tc>
          <w:tcPr>
            <w:tcW w:w="2409" w:type="dxa"/>
            <w:tcBorders>
              <w:top w:val="single" w:sz="6" w:space="0" w:color="auto"/>
              <w:left w:val="single" w:sz="6" w:space="0" w:color="auto"/>
              <w:bottom w:val="single" w:sz="6" w:space="0" w:color="auto"/>
              <w:right w:val="single" w:sz="6" w:space="0" w:color="auto"/>
            </w:tcBorders>
            <w:vAlign w:val="center"/>
          </w:tcPr>
          <w:p w:rsidR="00FB5292" w:rsidRPr="00D06851" w:rsidRDefault="00F40360" w:rsidP="00E810B0">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7532</w:t>
            </w:r>
          </w:p>
        </w:tc>
      </w:tr>
      <w:tr w:rsidR="00FB5292" w:rsidRPr="00D06851" w:rsidTr="00E810B0">
        <w:trPr>
          <w:cantSplit/>
          <w:trHeight w:val="480"/>
        </w:trPr>
        <w:tc>
          <w:tcPr>
            <w:tcW w:w="6096"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воспитатель</w:t>
            </w:r>
            <w:r w:rsidRPr="00D06851">
              <w:rPr>
                <w:rFonts w:ascii="Times New Roman" w:hAnsi="Times New Roman" w:cs="Times New Roman"/>
                <w:sz w:val="28"/>
                <w:szCs w:val="28"/>
              </w:rPr>
              <w:t xml:space="preserve"> </w:t>
            </w:r>
          </w:p>
          <w:p w:rsidR="00FB5292" w:rsidRPr="00D06851" w:rsidRDefault="00FB5292" w:rsidP="00E810B0">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педагог-психолог</w:t>
            </w:r>
            <w:r w:rsidRPr="00D06851">
              <w:rPr>
                <w:rFonts w:ascii="Times New Roman" w:hAnsi="Times New Roman" w:cs="Times New Roman"/>
                <w:sz w:val="28"/>
                <w:szCs w:val="28"/>
              </w:rPr>
              <w:t xml:space="preserve"> </w:t>
            </w:r>
          </w:p>
        </w:tc>
        <w:tc>
          <w:tcPr>
            <w:tcW w:w="1276" w:type="dxa"/>
            <w:tcBorders>
              <w:top w:val="single" w:sz="6" w:space="0" w:color="auto"/>
              <w:left w:val="single" w:sz="6" w:space="0" w:color="auto"/>
              <w:bottom w:val="single" w:sz="6" w:space="0" w:color="auto"/>
              <w:right w:val="single" w:sz="6" w:space="0" w:color="auto"/>
            </w:tcBorders>
            <w:vAlign w:val="center"/>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3</w:t>
            </w:r>
          </w:p>
        </w:tc>
        <w:tc>
          <w:tcPr>
            <w:tcW w:w="2409" w:type="dxa"/>
            <w:tcBorders>
              <w:top w:val="single" w:sz="6" w:space="0" w:color="auto"/>
              <w:left w:val="single" w:sz="6" w:space="0" w:color="auto"/>
              <w:bottom w:val="single" w:sz="6" w:space="0" w:color="auto"/>
              <w:right w:val="single" w:sz="6" w:space="0" w:color="auto"/>
            </w:tcBorders>
            <w:vAlign w:val="center"/>
          </w:tcPr>
          <w:p w:rsidR="00FB5292" w:rsidRPr="00D06851" w:rsidRDefault="00F40360" w:rsidP="00E810B0">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7673</w:t>
            </w:r>
          </w:p>
        </w:tc>
      </w:tr>
      <w:tr w:rsidR="00FB5292" w:rsidRPr="00D06851" w:rsidTr="00E810B0">
        <w:trPr>
          <w:cantSplit/>
          <w:trHeight w:val="480"/>
        </w:trPr>
        <w:tc>
          <w:tcPr>
            <w:tcW w:w="9781" w:type="dxa"/>
            <w:gridSpan w:val="3"/>
            <w:tcBorders>
              <w:top w:val="single" w:sz="6" w:space="0" w:color="auto"/>
              <w:left w:val="single" w:sz="6" w:space="0" w:color="auto"/>
              <w:bottom w:val="single" w:sz="6" w:space="0" w:color="auto"/>
              <w:right w:val="single" w:sz="6" w:space="0" w:color="auto"/>
            </w:tcBorders>
          </w:tcPr>
          <w:p w:rsidR="00FB5292" w:rsidRPr="00C36A93" w:rsidRDefault="00FB5292" w:rsidP="00E810B0">
            <w:pPr>
              <w:pStyle w:val="ConsPlusNormal"/>
              <w:widowControl/>
              <w:ind w:firstLine="0"/>
              <w:jc w:val="center"/>
              <w:rPr>
                <w:rFonts w:ascii="Times New Roman" w:hAnsi="Times New Roman" w:cs="Times New Roman"/>
                <w:sz w:val="28"/>
                <w:szCs w:val="28"/>
              </w:rPr>
            </w:pPr>
            <w:r w:rsidRPr="00C36A93">
              <w:rPr>
                <w:rFonts w:ascii="Times New Roman" w:hAnsi="Times New Roman" w:cs="Times New Roman"/>
                <w:sz w:val="28"/>
                <w:szCs w:val="28"/>
              </w:rPr>
              <w:t>Должности работников культуры, искусства и кинематографии</w:t>
            </w:r>
          </w:p>
        </w:tc>
      </w:tr>
      <w:tr w:rsidR="00FB5292" w:rsidRPr="00D06851" w:rsidTr="00E810B0">
        <w:trPr>
          <w:cantSplit/>
          <w:trHeight w:val="480"/>
        </w:trPr>
        <w:tc>
          <w:tcPr>
            <w:tcW w:w="9781" w:type="dxa"/>
            <w:gridSpan w:val="3"/>
            <w:tcBorders>
              <w:top w:val="single" w:sz="6" w:space="0" w:color="auto"/>
              <w:left w:val="single" w:sz="6" w:space="0" w:color="auto"/>
              <w:bottom w:val="single" w:sz="6" w:space="0" w:color="auto"/>
              <w:right w:val="single" w:sz="6" w:space="0" w:color="auto"/>
            </w:tcBorders>
          </w:tcPr>
          <w:p w:rsidR="00FB5292" w:rsidRDefault="00FB5292" w:rsidP="00E810B0">
            <w:pPr>
              <w:pStyle w:val="ConsPlusNormal"/>
              <w:widowControl/>
              <w:ind w:firstLine="0"/>
              <w:jc w:val="center"/>
              <w:rPr>
                <w:rFonts w:ascii="Times New Roman" w:hAnsi="Times New Roman" w:cs="Times New Roman"/>
                <w:sz w:val="28"/>
                <w:szCs w:val="28"/>
              </w:rPr>
            </w:pPr>
            <w:r w:rsidRPr="00EE2CF3">
              <w:rPr>
                <w:rFonts w:ascii="Times New Roman" w:hAnsi="Times New Roman" w:cs="Times New Roman"/>
                <w:i/>
                <w:sz w:val="28"/>
                <w:szCs w:val="28"/>
              </w:rPr>
              <w:t xml:space="preserve">ПКГ «Должности работников культуры, искусства и кинематографии  </w:t>
            </w:r>
            <w:r w:rsidRPr="00EE2CF3">
              <w:rPr>
                <w:rFonts w:ascii="Times New Roman" w:hAnsi="Times New Roman" w:cs="Times New Roman"/>
                <w:i/>
                <w:sz w:val="28"/>
                <w:szCs w:val="28"/>
              </w:rPr>
              <w:br/>
              <w:t>ведущего звена»</w:t>
            </w:r>
          </w:p>
        </w:tc>
      </w:tr>
      <w:tr w:rsidR="00FB5292" w:rsidRPr="00D06851" w:rsidTr="00E810B0">
        <w:trPr>
          <w:cantSplit/>
          <w:trHeight w:val="480"/>
        </w:trPr>
        <w:tc>
          <w:tcPr>
            <w:tcW w:w="6096" w:type="dxa"/>
            <w:tcBorders>
              <w:top w:val="single" w:sz="6" w:space="0" w:color="auto"/>
              <w:left w:val="single" w:sz="6" w:space="0" w:color="auto"/>
              <w:bottom w:val="single" w:sz="6" w:space="0" w:color="auto"/>
              <w:right w:val="single" w:sz="6" w:space="0" w:color="auto"/>
            </w:tcBorders>
          </w:tcPr>
          <w:p w:rsidR="00FB5292" w:rsidRDefault="00FB5292" w:rsidP="00E810B0">
            <w:pPr>
              <w:pStyle w:val="ConsPlusNormal"/>
              <w:widowControl/>
              <w:ind w:firstLine="0"/>
              <w:rPr>
                <w:rFonts w:ascii="Times New Roman" w:hAnsi="Times New Roman" w:cs="Times New Roman"/>
                <w:sz w:val="28"/>
                <w:szCs w:val="28"/>
              </w:rPr>
            </w:pPr>
            <w:r>
              <w:rPr>
                <w:rFonts w:ascii="Times New Roman" w:hAnsi="Times New Roman" w:cs="Times New Roman"/>
                <w:sz w:val="28"/>
                <w:szCs w:val="28"/>
              </w:rPr>
              <w:t>Б</w:t>
            </w:r>
            <w:r w:rsidRPr="004418D6">
              <w:rPr>
                <w:rFonts w:ascii="Times New Roman" w:hAnsi="Times New Roman" w:cs="Times New Roman"/>
                <w:sz w:val="28"/>
                <w:szCs w:val="28"/>
              </w:rPr>
              <w:t xml:space="preserve">иблиотекарь       </w:t>
            </w:r>
          </w:p>
        </w:tc>
        <w:tc>
          <w:tcPr>
            <w:tcW w:w="1276" w:type="dxa"/>
            <w:tcBorders>
              <w:top w:val="single" w:sz="6" w:space="0" w:color="auto"/>
              <w:left w:val="single" w:sz="6" w:space="0" w:color="auto"/>
              <w:bottom w:val="single" w:sz="6" w:space="0" w:color="auto"/>
              <w:right w:val="single" w:sz="6" w:space="0" w:color="auto"/>
            </w:tcBorders>
            <w:vAlign w:val="center"/>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4418D6">
              <w:rPr>
                <w:rFonts w:ascii="Times New Roman" w:hAnsi="Times New Roman" w:cs="Times New Roman"/>
                <w:sz w:val="22"/>
                <w:szCs w:val="22"/>
              </w:rPr>
              <w:t xml:space="preserve">Не    </w:t>
            </w:r>
            <w:r w:rsidRPr="004418D6">
              <w:rPr>
                <w:rFonts w:ascii="Times New Roman" w:hAnsi="Times New Roman" w:cs="Times New Roman"/>
                <w:sz w:val="22"/>
                <w:szCs w:val="22"/>
              </w:rPr>
              <w:br/>
            </w:r>
            <w:proofErr w:type="gramStart"/>
            <w:r w:rsidRPr="004418D6">
              <w:rPr>
                <w:rFonts w:ascii="Times New Roman" w:hAnsi="Times New Roman" w:cs="Times New Roman"/>
                <w:sz w:val="22"/>
                <w:szCs w:val="22"/>
              </w:rPr>
              <w:t>установлен</w:t>
            </w:r>
            <w:proofErr w:type="gramEnd"/>
          </w:p>
        </w:tc>
        <w:tc>
          <w:tcPr>
            <w:tcW w:w="2409" w:type="dxa"/>
            <w:tcBorders>
              <w:top w:val="single" w:sz="6" w:space="0" w:color="auto"/>
              <w:left w:val="single" w:sz="6" w:space="0" w:color="auto"/>
              <w:bottom w:val="single" w:sz="6" w:space="0" w:color="auto"/>
              <w:right w:val="single" w:sz="6" w:space="0" w:color="auto"/>
            </w:tcBorders>
            <w:vAlign w:val="center"/>
          </w:tcPr>
          <w:p w:rsidR="00FB5292" w:rsidRDefault="00F40360" w:rsidP="00E810B0">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6536</w:t>
            </w:r>
          </w:p>
        </w:tc>
      </w:tr>
    </w:tbl>
    <w:p w:rsidR="00FB5292" w:rsidRPr="00D06851" w:rsidRDefault="00FB5292" w:rsidP="00FB5292">
      <w:pPr>
        <w:pStyle w:val="ConsPlusNormal"/>
        <w:widowControl/>
        <w:ind w:firstLine="0"/>
        <w:jc w:val="center"/>
        <w:rPr>
          <w:rFonts w:ascii="Times New Roman" w:hAnsi="Times New Roman" w:cs="Times New Roman"/>
          <w:sz w:val="28"/>
          <w:szCs w:val="28"/>
        </w:rPr>
      </w:pPr>
    </w:p>
    <w:p w:rsidR="00FB5292" w:rsidRPr="00D06851" w:rsidRDefault="00FB5292" w:rsidP="00FB5292">
      <w:pPr>
        <w:pStyle w:val="ConsPlusNormal"/>
        <w:widowControl/>
        <w:ind w:firstLine="0"/>
        <w:jc w:val="right"/>
        <w:rPr>
          <w:rFonts w:ascii="Times New Roman" w:hAnsi="Times New Roman" w:cs="Times New Roman"/>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EA2F02" w:rsidRDefault="00EA2F02" w:rsidP="00824F8A">
      <w:pPr>
        <w:pStyle w:val="ConsPlusNormal"/>
        <w:widowControl/>
        <w:ind w:firstLine="0"/>
        <w:rPr>
          <w:rFonts w:ascii="Times New Roman" w:hAnsi="Times New Roman" w:cs="Times New Roman"/>
          <w:b/>
          <w:sz w:val="28"/>
          <w:szCs w:val="28"/>
        </w:rPr>
      </w:pPr>
    </w:p>
    <w:p w:rsidR="00824F8A" w:rsidRDefault="00824F8A" w:rsidP="00824F8A">
      <w:pPr>
        <w:pStyle w:val="ConsPlusNormal"/>
        <w:widowControl/>
        <w:ind w:firstLine="0"/>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Pr="00D06851" w:rsidRDefault="00FB5292" w:rsidP="00FB5292">
      <w:pPr>
        <w:pStyle w:val="ConsPlusNormal"/>
        <w:widowControl/>
        <w:ind w:firstLine="0"/>
        <w:jc w:val="right"/>
        <w:rPr>
          <w:rFonts w:ascii="Times New Roman" w:hAnsi="Times New Roman" w:cs="Times New Roman"/>
          <w:b/>
          <w:sz w:val="28"/>
          <w:szCs w:val="28"/>
        </w:rPr>
      </w:pPr>
      <w:r w:rsidRPr="00D06851">
        <w:rPr>
          <w:rFonts w:ascii="Times New Roman" w:hAnsi="Times New Roman" w:cs="Times New Roman"/>
          <w:b/>
          <w:sz w:val="28"/>
          <w:szCs w:val="28"/>
        </w:rPr>
        <w:lastRenderedPageBreak/>
        <w:t>Приложение № 4</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к Положению об оплате</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 xml:space="preserve"> труда работников </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 xml:space="preserve">ГУСО </w:t>
      </w:r>
      <w:r>
        <w:rPr>
          <w:rFonts w:ascii="Times New Roman" w:hAnsi="Times New Roman" w:cs="Times New Roman"/>
          <w:sz w:val="28"/>
          <w:szCs w:val="28"/>
        </w:rPr>
        <w:t>ССРЦ</w:t>
      </w:r>
      <w:r w:rsidRPr="00D06851">
        <w:rPr>
          <w:rFonts w:ascii="Times New Roman" w:hAnsi="Times New Roman" w:cs="Times New Roman"/>
          <w:sz w:val="28"/>
          <w:szCs w:val="28"/>
        </w:rPr>
        <w:t xml:space="preserve"> </w:t>
      </w:r>
      <w:r>
        <w:rPr>
          <w:rFonts w:ascii="Times New Roman" w:hAnsi="Times New Roman" w:cs="Times New Roman"/>
          <w:sz w:val="28"/>
          <w:szCs w:val="28"/>
        </w:rPr>
        <w:t>имени С.Г. Киргизова»</w:t>
      </w:r>
      <w:r w:rsidRPr="00D06851">
        <w:rPr>
          <w:rFonts w:ascii="Times New Roman" w:hAnsi="Times New Roman" w:cs="Times New Roman"/>
          <w:sz w:val="28"/>
          <w:szCs w:val="28"/>
        </w:rPr>
        <w:t xml:space="preserve">  </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Забайкальского края</w:t>
      </w:r>
    </w:p>
    <w:p w:rsidR="00FB5292" w:rsidRPr="00D06851" w:rsidRDefault="00FB5292" w:rsidP="00FB5292">
      <w:pPr>
        <w:shd w:val="clear" w:color="auto" w:fill="FFFFFF"/>
        <w:ind w:right="266"/>
        <w:jc w:val="right"/>
        <w:rPr>
          <w:sz w:val="28"/>
          <w:szCs w:val="28"/>
        </w:rPr>
      </w:pPr>
    </w:p>
    <w:p w:rsidR="00FB5292" w:rsidRPr="00D06851" w:rsidRDefault="00FB5292" w:rsidP="00FB5292">
      <w:pPr>
        <w:shd w:val="clear" w:color="auto" w:fill="FFFFFF"/>
        <w:ind w:right="266"/>
        <w:jc w:val="center"/>
        <w:rPr>
          <w:sz w:val="28"/>
          <w:szCs w:val="28"/>
        </w:rPr>
      </w:pPr>
      <w:r w:rsidRPr="00D06851">
        <w:rPr>
          <w:sz w:val="28"/>
          <w:szCs w:val="28"/>
        </w:rPr>
        <w:t>Рекомендуемые оклады (должностные оклады) по профессиональным квалификационным группам  «Общеотраслевые должности руководит</w:t>
      </w:r>
      <w:r w:rsidRPr="00D06851">
        <w:rPr>
          <w:sz w:val="28"/>
          <w:szCs w:val="28"/>
        </w:rPr>
        <w:t>е</w:t>
      </w:r>
      <w:r w:rsidRPr="00D06851">
        <w:rPr>
          <w:sz w:val="28"/>
          <w:szCs w:val="28"/>
        </w:rPr>
        <w:t>лей, специалистов и служащих»</w:t>
      </w:r>
    </w:p>
    <w:p w:rsidR="00FB5292" w:rsidRPr="00D06851" w:rsidRDefault="00FB5292" w:rsidP="00FB5292">
      <w:pPr>
        <w:shd w:val="clear" w:color="auto" w:fill="FFFFFF"/>
        <w:ind w:right="266"/>
        <w:jc w:val="center"/>
        <w:rPr>
          <w:sz w:val="28"/>
          <w:szCs w:val="28"/>
        </w:rPr>
      </w:pPr>
    </w:p>
    <w:tbl>
      <w:tblPr>
        <w:tblW w:w="10057" w:type="dxa"/>
        <w:tblInd w:w="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482"/>
        <w:gridCol w:w="992"/>
        <w:gridCol w:w="5478"/>
        <w:gridCol w:w="1105"/>
      </w:tblGrid>
      <w:tr w:rsidR="00FB5292" w:rsidRPr="00D06851" w:rsidTr="00E810B0">
        <w:tc>
          <w:tcPr>
            <w:tcW w:w="2482" w:type="dxa"/>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Наименование  </w:t>
            </w:r>
            <w:r w:rsidRPr="00D06851">
              <w:rPr>
                <w:rFonts w:ascii="Times New Roman" w:hAnsi="Times New Roman" w:cs="Times New Roman"/>
                <w:sz w:val="28"/>
                <w:szCs w:val="28"/>
              </w:rPr>
              <w:br/>
              <w:t>профессиональных</w:t>
            </w:r>
            <w:r w:rsidRPr="00D06851">
              <w:rPr>
                <w:rFonts w:ascii="Times New Roman" w:hAnsi="Times New Roman" w:cs="Times New Roman"/>
                <w:sz w:val="28"/>
                <w:szCs w:val="28"/>
              </w:rPr>
              <w:br/>
              <w:t>квалификационных</w:t>
            </w:r>
            <w:r w:rsidRPr="00D06851">
              <w:rPr>
                <w:rFonts w:ascii="Times New Roman" w:hAnsi="Times New Roman" w:cs="Times New Roman"/>
                <w:sz w:val="28"/>
                <w:szCs w:val="28"/>
              </w:rPr>
              <w:br/>
              <w:t>групп</w:t>
            </w:r>
          </w:p>
        </w:tc>
        <w:tc>
          <w:tcPr>
            <w:tcW w:w="992" w:type="dxa"/>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Квал</w:t>
            </w:r>
            <w:r w:rsidRPr="00D06851">
              <w:rPr>
                <w:rFonts w:ascii="Times New Roman" w:hAnsi="Times New Roman" w:cs="Times New Roman"/>
                <w:sz w:val="28"/>
                <w:szCs w:val="28"/>
              </w:rPr>
              <w:t>и</w:t>
            </w:r>
            <w:r w:rsidRPr="00D06851">
              <w:rPr>
                <w:rFonts w:ascii="Times New Roman" w:hAnsi="Times New Roman" w:cs="Times New Roman"/>
                <w:sz w:val="28"/>
                <w:szCs w:val="28"/>
              </w:rPr>
              <w:t>фикац</w:t>
            </w:r>
            <w:r w:rsidRPr="00D06851">
              <w:rPr>
                <w:rFonts w:ascii="Times New Roman" w:hAnsi="Times New Roman" w:cs="Times New Roman"/>
                <w:sz w:val="28"/>
                <w:szCs w:val="28"/>
              </w:rPr>
              <w:t>и</w:t>
            </w:r>
            <w:r w:rsidRPr="00D06851">
              <w:rPr>
                <w:rFonts w:ascii="Times New Roman" w:hAnsi="Times New Roman" w:cs="Times New Roman"/>
                <w:sz w:val="28"/>
                <w:szCs w:val="28"/>
              </w:rPr>
              <w:t xml:space="preserve">онный  </w:t>
            </w:r>
            <w:r w:rsidRPr="00D06851">
              <w:rPr>
                <w:rFonts w:ascii="Times New Roman" w:hAnsi="Times New Roman" w:cs="Times New Roman"/>
                <w:sz w:val="28"/>
                <w:szCs w:val="28"/>
              </w:rPr>
              <w:br/>
              <w:t>уровень</w:t>
            </w:r>
          </w:p>
        </w:tc>
        <w:tc>
          <w:tcPr>
            <w:tcW w:w="5478" w:type="dxa"/>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Наименование    </w:t>
            </w:r>
            <w:r w:rsidRPr="00D06851">
              <w:rPr>
                <w:rFonts w:ascii="Times New Roman" w:hAnsi="Times New Roman" w:cs="Times New Roman"/>
                <w:sz w:val="28"/>
                <w:szCs w:val="28"/>
              </w:rPr>
              <w:br/>
              <w:t>должностей</w:t>
            </w:r>
          </w:p>
        </w:tc>
        <w:tc>
          <w:tcPr>
            <w:tcW w:w="1105" w:type="dxa"/>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размер </w:t>
            </w:r>
          </w:p>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оклада,   </w:t>
            </w:r>
            <w:r w:rsidRPr="00D06851">
              <w:rPr>
                <w:rFonts w:ascii="Times New Roman" w:hAnsi="Times New Roman" w:cs="Times New Roman"/>
                <w:sz w:val="28"/>
                <w:szCs w:val="28"/>
              </w:rPr>
              <w:br/>
              <w:t>(руб.)</w:t>
            </w:r>
          </w:p>
        </w:tc>
      </w:tr>
      <w:tr w:rsidR="00FB5292" w:rsidRPr="00D06851" w:rsidTr="00E810B0">
        <w:tc>
          <w:tcPr>
            <w:tcW w:w="2482" w:type="dxa"/>
            <w:vMerge w:val="restart"/>
            <w:vAlign w:val="center"/>
          </w:tcPr>
          <w:p w:rsidR="00FB5292" w:rsidRPr="00D06851" w:rsidRDefault="00FB5292" w:rsidP="00E810B0">
            <w:pPr>
              <w:ind w:right="266"/>
              <w:jc w:val="center"/>
              <w:rPr>
                <w:sz w:val="28"/>
                <w:szCs w:val="28"/>
              </w:rPr>
            </w:pPr>
            <w:r w:rsidRPr="00D06851">
              <w:rPr>
                <w:sz w:val="28"/>
                <w:szCs w:val="28"/>
              </w:rPr>
              <w:t>Общеотрасл</w:t>
            </w:r>
            <w:r w:rsidRPr="00D06851">
              <w:rPr>
                <w:sz w:val="28"/>
                <w:szCs w:val="28"/>
              </w:rPr>
              <w:t>е</w:t>
            </w:r>
            <w:r w:rsidRPr="00D06851">
              <w:rPr>
                <w:sz w:val="28"/>
                <w:szCs w:val="28"/>
              </w:rPr>
              <w:t>вые должности служащих вт</w:t>
            </w:r>
            <w:r w:rsidRPr="00D06851">
              <w:rPr>
                <w:sz w:val="28"/>
                <w:szCs w:val="28"/>
              </w:rPr>
              <w:t>о</w:t>
            </w:r>
            <w:r w:rsidRPr="00D06851">
              <w:rPr>
                <w:sz w:val="28"/>
                <w:szCs w:val="28"/>
              </w:rPr>
              <w:t>рого уровня</w:t>
            </w:r>
          </w:p>
        </w:tc>
        <w:tc>
          <w:tcPr>
            <w:tcW w:w="992" w:type="dxa"/>
          </w:tcPr>
          <w:p w:rsidR="00FB5292" w:rsidRPr="00D06851" w:rsidRDefault="00FB5292" w:rsidP="00E810B0">
            <w:pPr>
              <w:jc w:val="center"/>
              <w:rPr>
                <w:sz w:val="28"/>
                <w:szCs w:val="28"/>
              </w:rPr>
            </w:pPr>
            <w:r w:rsidRPr="00D06851">
              <w:rPr>
                <w:sz w:val="28"/>
                <w:szCs w:val="28"/>
              </w:rPr>
              <w:t>2</w:t>
            </w:r>
          </w:p>
        </w:tc>
        <w:tc>
          <w:tcPr>
            <w:tcW w:w="5478" w:type="dxa"/>
          </w:tcPr>
          <w:p w:rsidR="00FB5292" w:rsidRPr="00D06851" w:rsidRDefault="00FB5292" w:rsidP="00E810B0">
            <w:pPr>
              <w:ind w:right="266"/>
              <w:rPr>
                <w:sz w:val="28"/>
                <w:szCs w:val="28"/>
              </w:rPr>
            </w:pPr>
            <w:r>
              <w:rPr>
                <w:sz w:val="28"/>
                <w:szCs w:val="28"/>
              </w:rPr>
              <w:t>З</w:t>
            </w:r>
            <w:r w:rsidRPr="00D06851">
              <w:rPr>
                <w:sz w:val="28"/>
                <w:szCs w:val="28"/>
              </w:rPr>
              <w:t>ав</w:t>
            </w:r>
            <w:r w:rsidRPr="00D06851">
              <w:rPr>
                <w:sz w:val="28"/>
                <w:szCs w:val="28"/>
              </w:rPr>
              <w:t>е</w:t>
            </w:r>
            <w:r>
              <w:rPr>
                <w:sz w:val="28"/>
                <w:szCs w:val="28"/>
              </w:rPr>
              <w:t>дующий хозяйством</w:t>
            </w:r>
          </w:p>
        </w:tc>
        <w:tc>
          <w:tcPr>
            <w:tcW w:w="1105" w:type="dxa"/>
          </w:tcPr>
          <w:p w:rsidR="00FB5292" w:rsidRPr="00D06851" w:rsidRDefault="00F40360" w:rsidP="00E810B0">
            <w:pPr>
              <w:ind w:right="266"/>
              <w:jc w:val="center"/>
              <w:rPr>
                <w:sz w:val="28"/>
                <w:szCs w:val="28"/>
              </w:rPr>
            </w:pPr>
            <w:r>
              <w:rPr>
                <w:sz w:val="28"/>
                <w:szCs w:val="28"/>
              </w:rPr>
              <w:t>6382</w:t>
            </w:r>
          </w:p>
        </w:tc>
      </w:tr>
      <w:tr w:rsidR="00FB5292" w:rsidRPr="00D06851" w:rsidTr="00E810B0">
        <w:trPr>
          <w:trHeight w:val="601"/>
        </w:trPr>
        <w:tc>
          <w:tcPr>
            <w:tcW w:w="2482" w:type="dxa"/>
            <w:vMerge/>
          </w:tcPr>
          <w:p w:rsidR="00FB5292" w:rsidRPr="00D06851" w:rsidRDefault="00FB5292" w:rsidP="00E810B0">
            <w:pPr>
              <w:ind w:right="266"/>
              <w:jc w:val="center"/>
              <w:rPr>
                <w:sz w:val="28"/>
                <w:szCs w:val="28"/>
              </w:rPr>
            </w:pPr>
          </w:p>
        </w:tc>
        <w:tc>
          <w:tcPr>
            <w:tcW w:w="992" w:type="dxa"/>
            <w:vAlign w:val="center"/>
          </w:tcPr>
          <w:p w:rsidR="00FB5292" w:rsidRPr="00D06851" w:rsidRDefault="00FB5292" w:rsidP="00E810B0">
            <w:pPr>
              <w:jc w:val="center"/>
              <w:rPr>
                <w:sz w:val="28"/>
                <w:szCs w:val="28"/>
              </w:rPr>
            </w:pPr>
            <w:r w:rsidRPr="00D06851">
              <w:rPr>
                <w:sz w:val="28"/>
                <w:szCs w:val="28"/>
              </w:rPr>
              <w:t>1</w:t>
            </w:r>
          </w:p>
        </w:tc>
        <w:tc>
          <w:tcPr>
            <w:tcW w:w="5478" w:type="dxa"/>
          </w:tcPr>
          <w:p w:rsidR="00FB5292" w:rsidRPr="00C770AA" w:rsidRDefault="00FB5292" w:rsidP="00E810B0">
            <w:pPr>
              <w:ind w:right="266"/>
              <w:rPr>
                <w:sz w:val="28"/>
                <w:szCs w:val="28"/>
              </w:rPr>
            </w:pPr>
            <w:r w:rsidRPr="00C770AA">
              <w:rPr>
                <w:sz w:val="28"/>
                <w:szCs w:val="28"/>
              </w:rPr>
              <w:t>Администратор баз данных;</w:t>
            </w:r>
          </w:p>
          <w:p w:rsidR="00FB5292" w:rsidRPr="00D06851" w:rsidRDefault="00FB5292" w:rsidP="00E810B0">
            <w:pPr>
              <w:ind w:right="266"/>
              <w:rPr>
                <w:sz w:val="28"/>
                <w:szCs w:val="28"/>
              </w:rPr>
            </w:pPr>
            <w:r>
              <w:rPr>
                <w:sz w:val="28"/>
                <w:szCs w:val="28"/>
              </w:rPr>
              <w:t>Бухгалтер;</w:t>
            </w:r>
            <w:r w:rsidRPr="00D06851">
              <w:rPr>
                <w:sz w:val="28"/>
                <w:szCs w:val="28"/>
              </w:rPr>
              <w:t xml:space="preserve"> </w:t>
            </w:r>
          </w:p>
          <w:p w:rsidR="00FB5292" w:rsidRPr="00C770AA" w:rsidRDefault="00A03A24" w:rsidP="00E810B0">
            <w:pPr>
              <w:ind w:right="266"/>
              <w:rPr>
                <w:sz w:val="28"/>
                <w:szCs w:val="28"/>
              </w:rPr>
            </w:pPr>
            <w:r>
              <w:rPr>
                <w:sz w:val="28"/>
                <w:szCs w:val="28"/>
              </w:rPr>
              <w:t>Инженер</w:t>
            </w:r>
            <w:r w:rsidR="00FB5292" w:rsidRPr="00C770AA">
              <w:rPr>
                <w:sz w:val="28"/>
                <w:szCs w:val="28"/>
              </w:rPr>
              <w:t xml:space="preserve"> по охране труда;</w:t>
            </w:r>
          </w:p>
          <w:p w:rsidR="00FB5292" w:rsidRPr="00D06851" w:rsidRDefault="00FB5292" w:rsidP="00E810B0">
            <w:pPr>
              <w:ind w:right="266"/>
              <w:rPr>
                <w:sz w:val="28"/>
                <w:szCs w:val="28"/>
              </w:rPr>
            </w:pPr>
            <w:r>
              <w:rPr>
                <w:sz w:val="28"/>
                <w:szCs w:val="28"/>
              </w:rPr>
              <w:t>Специалист по кадрам;</w:t>
            </w:r>
          </w:p>
          <w:p w:rsidR="00FB5292" w:rsidRPr="00D06851" w:rsidRDefault="00FB5292" w:rsidP="00E810B0">
            <w:pPr>
              <w:ind w:right="266"/>
              <w:rPr>
                <w:sz w:val="28"/>
                <w:szCs w:val="28"/>
              </w:rPr>
            </w:pPr>
            <w:r>
              <w:rPr>
                <w:sz w:val="28"/>
                <w:szCs w:val="28"/>
              </w:rPr>
              <w:t>Экономист.</w:t>
            </w:r>
          </w:p>
        </w:tc>
        <w:tc>
          <w:tcPr>
            <w:tcW w:w="1105" w:type="dxa"/>
            <w:vAlign w:val="center"/>
          </w:tcPr>
          <w:p w:rsidR="00FB5292" w:rsidRPr="00D06851" w:rsidRDefault="00F40360" w:rsidP="00E810B0">
            <w:pPr>
              <w:ind w:right="157"/>
              <w:jc w:val="center"/>
              <w:rPr>
                <w:sz w:val="28"/>
                <w:szCs w:val="28"/>
              </w:rPr>
            </w:pPr>
            <w:r>
              <w:rPr>
                <w:sz w:val="28"/>
                <w:szCs w:val="28"/>
              </w:rPr>
              <w:t>7303</w:t>
            </w:r>
          </w:p>
        </w:tc>
      </w:tr>
    </w:tbl>
    <w:p w:rsidR="00FB5292" w:rsidRPr="00D06851" w:rsidRDefault="00FB5292" w:rsidP="00FB5292">
      <w:pPr>
        <w:pStyle w:val="ConsPlusNormal"/>
        <w:widowControl/>
        <w:ind w:firstLine="0"/>
        <w:outlineLvl w:val="1"/>
        <w:rPr>
          <w:rFonts w:ascii="Times New Roman" w:hAnsi="Times New Roman" w:cs="Times New Roman"/>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EA2F02" w:rsidRDefault="00EA2F02" w:rsidP="00AF7512">
      <w:pPr>
        <w:pStyle w:val="ConsPlusNormal"/>
        <w:widowControl/>
        <w:ind w:firstLine="0"/>
        <w:outlineLvl w:val="1"/>
        <w:rPr>
          <w:rFonts w:ascii="Times New Roman" w:hAnsi="Times New Roman" w:cs="Times New Roman"/>
          <w:b/>
          <w:sz w:val="28"/>
          <w:szCs w:val="28"/>
        </w:rPr>
      </w:pPr>
    </w:p>
    <w:p w:rsidR="00CB1CCC" w:rsidRDefault="00CB1CCC" w:rsidP="00AF7512">
      <w:pPr>
        <w:pStyle w:val="ConsPlusNormal"/>
        <w:widowControl/>
        <w:ind w:firstLine="0"/>
        <w:outlineLvl w:val="1"/>
        <w:rPr>
          <w:rFonts w:ascii="Times New Roman" w:hAnsi="Times New Roman" w:cs="Times New Roman"/>
          <w:b/>
          <w:sz w:val="28"/>
          <w:szCs w:val="28"/>
        </w:rPr>
      </w:pPr>
    </w:p>
    <w:p w:rsidR="00CB1CCC" w:rsidRDefault="00CB1CCC" w:rsidP="00AF7512">
      <w:pPr>
        <w:pStyle w:val="ConsPlusNormal"/>
        <w:widowControl/>
        <w:ind w:firstLine="0"/>
        <w:outlineLvl w:val="1"/>
        <w:rPr>
          <w:rFonts w:ascii="Times New Roman" w:hAnsi="Times New Roman" w:cs="Times New Roman"/>
          <w:b/>
          <w:sz w:val="28"/>
          <w:szCs w:val="28"/>
        </w:rPr>
      </w:pPr>
    </w:p>
    <w:p w:rsidR="00CB1CCC" w:rsidRDefault="00CB1CCC" w:rsidP="00AF7512">
      <w:pPr>
        <w:pStyle w:val="ConsPlusNormal"/>
        <w:widowControl/>
        <w:ind w:firstLine="0"/>
        <w:outlineLvl w:val="1"/>
        <w:rPr>
          <w:rFonts w:ascii="Times New Roman" w:hAnsi="Times New Roman" w:cs="Times New Roman"/>
          <w:b/>
          <w:sz w:val="28"/>
          <w:szCs w:val="28"/>
        </w:rPr>
      </w:pPr>
    </w:p>
    <w:p w:rsidR="00CB1CCC" w:rsidRDefault="00CB1CCC" w:rsidP="00AF7512">
      <w:pPr>
        <w:pStyle w:val="ConsPlusNormal"/>
        <w:widowControl/>
        <w:ind w:firstLine="0"/>
        <w:outlineLvl w:val="1"/>
        <w:rPr>
          <w:rFonts w:ascii="Times New Roman" w:hAnsi="Times New Roman" w:cs="Times New Roman"/>
          <w:b/>
          <w:sz w:val="28"/>
          <w:szCs w:val="28"/>
        </w:rPr>
      </w:pPr>
    </w:p>
    <w:p w:rsidR="00CB1CCC" w:rsidRDefault="00CB1CCC" w:rsidP="00AF7512">
      <w:pPr>
        <w:pStyle w:val="ConsPlusNormal"/>
        <w:widowControl/>
        <w:ind w:firstLine="0"/>
        <w:outlineLvl w:val="1"/>
        <w:rPr>
          <w:rFonts w:ascii="Times New Roman" w:hAnsi="Times New Roman" w:cs="Times New Roman"/>
          <w:b/>
          <w:sz w:val="28"/>
          <w:szCs w:val="28"/>
        </w:rPr>
      </w:pPr>
    </w:p>
    <w:p w:rsidR="00CB1CCC" w:rsidRDefault="00CB1CCC" w:rsidP="00AF7512">
      <w:pPr>
        <w:pStyle w:val="ConsPlusNormal"/>
        <w:widowControl/>
        <w:ind w:firstLine="0"/>
        <w:outlineLvl w:val="1"/>
        <w:rPr>
          <w:rFonts w:ascii="Times New Roman" w:hAnsi="Times New Roman" w:cs="Times New Roman"/>
          <w:b/>
          <w:sz w:val="28"/>
          <w:szCs w:val="28"/>
        </w:rPr>
      </w:pPr>
    </w:p>
    <w:p w:rsidR="00CB1CCC" w:rsidRDefault="00CB1CCC" w:rsidP="00AF7512">
      <w:pPr>
        <w:pStyle w:val="ConsPlusNormal"/>
        <w:widowControl/>
        <w:ind w:firstLine="0"/>
        <w:outlineLvl w:val="1"/>
        <w:rPr>
          <w:rFonts w:ascii="Times New Roman" w:hAnsi="Times New Roman" w:cs="Times New Roman"/>
          <w:b/>
          <w:sz w:val="28"/>
          <w:szCs w:val="28"/>
        </w:rPr>
      </w:pPr>
    </w:p>
    <w:p w:rsidR="00CB1CCC" w:rsidRDefault="00CB1CCC" w:rsidP="00AF7512">
      <w:pPr>
        <w:pStyle w:val="ConsPlusNormal"/>
        <w:widowControl/>
        <w:ind w:firstLine="0"/>
        <w:outlineLvl w:val="1"/>
        <w:rPr>
          <w:rFonts w:ascii="Times New Roman" w:hAnsi="Times New Roman" w:cs="Times New Roman"/>
          <w:b/>
          <w:sz w:val="28"/>
          <w:szCs w:val="28"/>
        </w:rPr>
      </w:pPr>
    </w:p>
    <w:p w:rsidR="00CB1CCC" w:rsidRDefault="00CB1CCC" w:rsidP="00AF7512">
      <w:pPr>
        <w:pStyle w:val="ConsPlusNormal"/>
        <w:widowControl/>
        <w:ind w:firstLine="0"/>
        <w:outlineLvl w:val="1"/>
        <w:rPr>
          <w:rFonts w:ascii="Times New Roman" w:hAnsi="Times New Roman" w:cs="Times New Roman"/>
          <w:b/>
          <w:sz w:val="28"/>
          <w:szCs w:val="28"/>
        </w:rPr>
      </w:pPr>
    </w:p>
    <w:p w:rsidR="00CB1CCC" w:rsidRDefault="00CB1CCC" w:rsidP="00AF7512">
      <w:pPr>
        <w:pStyle w:val="ConsPlusNormal"/>
        <w:widowControl/>
        <w:ind w:firstLine="0"/>
        <w:outlineLvl w:val="1"/>
        <w:rPr>
          <w:rFonts w:ascii="Times New Roman" w:hAnsi="Times New Roman" w:cs="Times New Roman"/>
          <w:b/>
          <w:sz w:val="28"/>
          <w:szCs w:val="28"/>
        </w:rPr>
      </w:pPr>
    </w:p>
    <w:p w:rsidR="00CB1CCC" w:rsidRDefault="00CB1CCC" w:rsidP="00AF7512">
      <w:pPr>
        <w:pStyle w:val="ConsPlusNormal"/>
        <w:widowControl/>
        <w:ind w:firstLine="0"/>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824F8A" w:rsidRDefault="00824F8A" w:rsidP="00FB5292">
      <w:pPr>
        <w:pStyle w:val="ConsPlusNormal"/>
        <w:widowControl/>
        <w:ind w:firstLine="0"/>
        <w:jc w:val="right"/>
        <w:outlineLvl w:val="1"/>
        <w:rPr>
          <w:rFonts w:ascii="Times New Roman" w:hAnsi="Times New Roman" w:cs="Times New Roman"/>
          <w:b/>
          <w:sz w:val="28"/>
          <w:szCs w:val="28"/>
        </w:rPr>
      </w:pPr>
    </w:p>
    <w:p w:rsidR="00824F8A" w:rsidRDefault="00824F8A" w:rsidP="00FB5292">
      <w:pPr>
        <w:pStyle w:val="ConsPlusNormal"/>
        <w:widowControl/>
        <w:ind w:firstLine="0"/>
        <w:jc w:val="right"/>
        <w:outlineLvl w:val="1"/>
        <w:rPr>
          <w:rFonts w:ascii="Times New Roman" w:hAnsi="Times New Roman" w:cs="Times New Roman"/>
          <w:b/>
          <w:sz w:val="28"/>
          <w:szCs w:val="28"/>
        </w:rPr>
      </w:pPr>
    </w:p>
    <w:p w:rsidR="00FB5292" w:rsidRPr="00D06851" w:rsidRDefault="00FB5292" w:rsidP="00FB5292">
      <w:pPr>
        <w:pStyle w:val="ConsPlusNormal"/>
        <w:widowControl/>
        <w:ind w:firstLine="0"/>
        <w:jc w:val="right"/>
        <w:outlineLvl w:val="1"/>
        <w:rPr>
          <w:rFonts w:ascii="Times New Roman" w:hAnsi="Times New Roman" w:cs="Times New Roman"/>
          <w:b/>
          <w:sz w:val="28"/>
          <w:szCs w:val="28"/>
        </w:rPr>
      </w:pPr>
      <w:r w:rsidRPr="00D06851">
        <w:rPr>
          <w:rFonts w:ascii="Times New Roman" w:hAnsi="Times New Roman" w:cs="Times New Roman"/>
          <w:b/>
          <w:sz w:val="28"/>
          <w:szCs w:val="28"/>
        </w:rPr>
        <w:lastRenderedPageBreak/>
        <w:t>Приложение  № 5</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к  Положению</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 xml:space="preserve">об оплате труда работников </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 xml:space="preserve">ГУСО </w:t>
      </w:r>
      <w:r>
        <w:rPr>
          <w:rFonts w:ascii="Times New Roman" w:hAnsi="Times New Roman" w:cs="Times New Roman"/>
          <w:sz w:val="28"/>
          <w:szCs w:val="28"/>
        </w:rPr>
        <w:t>ССРЦ</w:t>
      </w:r>
      <w:r w:rsidRPr="00D06851">
        <w:rPr>
          <w:rFonts w:ascii="Times New Roman" w:hAnsi="Times New Roman" w:cs="Times New Roman"/>
          <w:sz w:val="28"/>
          <w:szCs w:val="28"/>
        </w:rPr>
        <w:t xml:space="preserve"> </w:t>
      </w:r>
      <w:r>
        <w:rPr>
          <w:rFonts w:ascii="Times New Roman" w:hAnsi="Times New Roman" w:cs="Times New Roman"/>
          <w:sz w:val="28"/>
          <w:szCs w:val="28"/>
        </w:rPr>
        <w:t>имени С.Г. Киргизова»</w:t>
      </w:r>
      <w:r w:rsidRPr="00D06851">
        <w:rPr>
          <w:rFonts w:ascii="Times New Roman" w:hAnsi="Times New Roman" w:cs="Times New Roman"/>
          <w:sz w:val="28"/>
          <w:szCs w:val="28"/>
        </w:rPr>
        <w:t xml:space="preserve">  </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Забайкальского края</w:t>
      </w:r>
    </w:p>
    <w:p w:rsidR="00FB5292" w:rsidRPr="00D06851" w:rsidRDefault="00FB5292" w:rsidP="00FB5292">
      <w:pPr>
        <w:pStyle w:val="ConsPlusNormal"/>
        <w:widowControl/>
        <w:ind w:firstLine="0"/>
        <w:rPr>
          <w:rFonts w:ascii="Times New Roman" w:hAnsi="Times New Roman" w:cs="Times New Roman"/>
          <w:sz w:val="28"/>
          <w:szCs w:val="28"/>
        </w:rPr>
      </w:pPr>
    </w:p>
    <w:p w:rsidR="00FB5292" w:rsidRPr="00D06851" w:rsidRDefault="00FB5292" w:rsidP="00FB5292">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Оклады по общеотраслевым профессиям рабочих</w:t>
      </w:r>
    </w:p>
    <w:p w:rsidR="00FB5292" w:rsidRPr="00D06851" w:rsidRDefault="00FB5292" w:rsidP="00FB5292">
      <w:pPr>
        <w:pStyle w:val="ConsPlusNormal"/>
        <w:widowControl/>
        <w:ind w:firstLine="0"/>
        <w:jc w:val="center"/>
        <w:rPr>
          <w:rFonts w:ascii="Times New Roman" w:hAnsi="Times New Roman" w:cs="Times New Roman"/>
          <w:sz w:val="28"/>
          <w:szCs w:val="28"/>
        </w:rPr>
      </w:pPr>
    </w:p>
    <w:tbl>
      <w:tblPr>
        <w:tblW w:w="10065" w:type="dxa"/>
        <w:tblInd w:w="70" w:type="dxa"/>
        <w:tblLayout w:type="fixed"/>
        <w:tblCellMar>
          <w:left w:w="70" w:type="dxa"/>
          <w:right w:w="70" w:type="dxa"/>
        </w:tblCellMar>
        <w:tblLook w:val="0000"/>
      </w:tblPr>
      <w:tblGrid>
        <w:gridCol w:w="2552"/>
        <w:gridCol w:w="992"/>
        <w:gridCol w:w="4616"/>
        <w:gridCol w:w="1905"/>
      </w:tblGrid>
      <w:tr w:rsidR="00FB5292" w:rsidRPr="00D06851" w:rsidTr="00E810B0">
        <w:trPr>
          <w:cantSplit/>
          <w:trHeight w:val="600"/>
        </w:trPr>
        <w:tc>
          <w:tcPr>
            <w:tcW w:w="2552"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Наименование  </w:t>
            </w:r>
            <w:r w:rsidRPr="00D06851">
              <w:rPr>
                <w:rFonts w:ascii="Times New Roman" w:hAnsi="Times New Roman" w:cs="Times New Roman"/>
                <w:sz w:val="28"/>
                <w:szCs w:val="28"/>
              </w:rPr>
              <w:br/>
              <w:t>профессиональных</w:t>
            </w:r>
            <w:r w:rsidRPr="00D06851">
              <w:rPr>
                <w:rFonts w:ascii="Times New Roman" w:hAnsi="Times New Roman" w:cs="Times New Roman"/>
                <w:sz w:val="28"/>
                <w:szCs w:val="28"/>
              </w:rPr>
              <w:br/>
              <w:t>квалификационных</w:t>
            </w:r>
            <w:r w:rsidRPr="00D06851">
              <w:rPr>
                <w:rFonts w:ascii="Times New Roman" w:hAnsi="Times New Roman" w:cs="Times New Roman"/>
                <w:sz w:val="28"/>
                <w:szCs w:val="28"/>
              </w:rPr>
              <w:br/>
              <w:t>групп</w:t>
            </w:r>
          </w:p>
        </w:tc>
        <w:tc>
          <w:tcPr>
            <w:tcW w:w="992"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Квал</w:t>
            </w:r>
            <w:r w:rsidRPr="00D06851">
              <w:rPr>
                <w:rFonts w:ascii="Times New Roman" w:hAnsi="Times New Roman" w:cs="Times New Roman"/>
                <w:sz w:val="28"/>
                <w:szCs w:val="28"/>
              </w:rPr>
              <w:t>и</w:t>
            </w:r>
            <w:r w:rsidRPr="00D06851">
              <w:rPr>
                <w:rFonts w:ascii="Times New Roman" w:hAnsi="Times New Roman" w:cs="Times New Roman"/>
                <w:sz w:val="28"/>
                <w:szCs w:val="28"/>
              </w:rPr>
              <w:t>фикац</w:t>
            </w:r>
            <w:r w:rsidRPr="00D06851">
              <w:rPr>
                <w:rFonts w:ascii="Times New Roman" w:hAnsi="Times New Roman" w:cs="Times New Roman"/>
                <w:sz w:val="28"/>
                <w:szCs w:val="28"/>
              </w:rPr>
              <w:t>и</w:t>
            </w:r>
            <w:r w:rsidRPr="00D06851">
              <w:rPr>
                <w:rFonts w:ascii="Times New Roman" w:hAnsi="Times New Roman" w:cs="Times New Roman"/>
                <w:sz w:val="28"/>
                <w:szCs w:val="28"/>
              </w:rPr>
              <w:t xml:space="preserve">онный  </w:t>
            </w:r>
            <w:r w:rsidRPr="00D06851">
              <w:rPr>
                <w:rFonts w:ascii="Times New Roman" w:hAnsi="Times New Roman" w:cs="Times New Roman"/>
                <w:sz w:val="28"/>
                <w:szCs w:val="28"/>
              </w:rPr>
              <w:br/>
              <w:t>уровень</w:t>
            </w:r>
          </w:p>
        </w:tc>
        <w:tc>
          <w:tcPr>
            <w:tcW w:w="4616"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Наименование    </w:t>
            </w:r>
            <w:r w:rsidRPr="00D06851">
              <w:rPr>
                <w:rFonts w:ascii="Times New Roman" w:hAnsi="Times New Roman" w:cs="Times New Roman"/>
                <w:sz w:val="28"/>
                <w:szCs w:val="28"/>
              </w:rPr>
              <w:br/>
              <w:t>должностей</w:t>
            </w:r>
          </w:p>
        </w:tc>
        <w:tc>
          <w:tcPr>
            <w:tcW w:w="1905" w:type="dxa"/>
            <w:tcBorders>
              <w:top w:val="single" w:sz="6" w:space="0" w:color="auto"/>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Размер </w:t>
            </w:r>
          </w:p>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оклада,   </w:t>
            </w:r>
            <w:r w:rsidRPr="00D06851">
              <w:rPr>
                <w:rFonts w:ascii="Times New Roman" w:hAnsi="Times New Roman" w:cs="Times New Roman"/>
                <w:sz w:val="28"/>
                <w:szCs w:val="28"/>
              </w:rPr>
              <w:br/>
              <w:t>(руб.)</w:t>
            </w:r>
          </w:p>
        </w:tc>
      </w:tr>
      <w:tr w:rsidR="00FB5292" w:rsidRPr="00D06851" w:rsidTr="00E810B0">
        <w:trPr>
          <w:cantSplit/>
          <w:trHeight w:val="1684"/>
        </w:trPr>
        <w:tc>
          <w:tcPr>
            <w:tcW w:w="2552" w:type="dxa"/>
            <w:vMerge w:val="restart"/>
            <w:tcBorders>
              <w:top w:val="single" w:sz="6" w:space="0" w:color="auto"/>
              <w:left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 xml:space="preserve">Профессионально-квалификационная группа </w:t>
            </w:r>
          </w:p>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«Общеотраслевые профессии рабочих первого уровня»</w:t>
            </w:r>
          </w:p>
        </w:tc>
        <w:tc>
          <w:tcPr>
            <w:tcW w:w="992" w:type="dxa"/>
            <w:tcBorders>
              <w:top w:val="single" w:sz="6" w:space="0" w:color="auto"/>
              <w:left w:val="single" w:sz="6" w:space="0" w:color="auto"/>
              <w:right w:val="single" w:sz="6" w:space="0" w:color="auto"/>
            </w:tcBorders>
            <w:vAlign w:val="center"/>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1</w:t>
            </w:r>
          </w:p>
        </w:tc>
        <w:tc>
          <w:tcPr>
            <w:tcW w:w="4616" w:type="dxa"/>
            <w:tcBorders>
              <w:top w:val="single" w:sz="6" w:space="0" w:color="auto"/>
              <w:left w:val="single" w:sz="6" w:space="0" w:color="auto"/>
              <w:right w:val="single" w:sz="6" w:space="0" w:color="auto"/>
            </w:tcBorders>
          </w:tcPr>
          <w:p w:rsidR="00FB5292" w:rsidRDefault="00FB5292" w:rsidP="00E810B0">
            <w:pPr>
              <w:pStyle w:val="ConsPlusNonformat"/>
              <w:widowControl/>
              <w:rPr>
                <w:rFonts w:ascii="Times New Roman" w:hAnsi="Times New Roman" w:cs="Times New Roman"/>
                <w:spacing w:val="2"/>
                <w:sz w:val="28"/>
                <w:szCs w:val="28"/>
                <w:shd w:val="clear" w:color="auto" w:fill="FFFFFF"/>
              </w:rPr>
            </w:pPr>
            <w:r>
              <w:rPr>
                <w:rFonts w:ascii="Times New Roman" w:hAnsi="Times New Roman" w:cs="Times New Roman"/>
                <w:spacing w:val="2"/>
                <w:sz w:val="28"/>
                <w:szCs w:val="28"/>
                <w:shd w:val="clear" w:color="auto" w:fill="FFFFFF"/>
              </w:rPr>
              <w:t>Р</w:t>
            </w:r>
            <w:r w:rsidRPr="007925C8">
              <w:rPr>
                <w:rFonts w:ascii="Times New Roman" w:hAnsi="Times New Roman" w:cs="Times New Roman"/>
                <w:spacing w:val="2"/>
                <w:sz w:val="28"/>
                <w:szCs w:val="28"/>
                <w:shd w:val="clear" w:color="auto" w:fill="FFFFFF"/>
              </w:rPr>
              <w:t xml:space="preserve">абочий по стирке и ремонту спецодежды (белья); </w:t>
            </w:r>
          </w:p>
          <w:p w:rsidR="00FB5292" w:rsidRPr="00D06851" w:rsidRDefault="00FB5292" w:rsidP="00E810B0">
            <w:pPr>
              <w:pStyle w:val="ConsPlusNonformat"/>
              <w:widowControl/>
              <w:rPr>
                <w:rFonts w:ascii="Times New Roman" w:hAnsi="Times New Roman" w:cs="Times New Roman"/>
                <w:sz w:val="28"/>
                <w:szCs w:val="28"/>
              </w:rPr>
            </w:pPr>
            <w:r>
              <w:rPr>
                <w:rFonts w:ascii="Times New Roman" w:hAnsi="Times New Roman" w:cs="Times New Roman"/>
                <w:sz w:val="28"/>
                <w:szCs w:val="28"/>
              </w:rPr>
              <w:t>Сторож (вахтер);</w:t>
            </w:r>
            <w:r w:rsidRPr="00D06851">
              <w:rPr>
                <w:rFonts w:ascii="Times New Roman" w:hAnsi="Times New Roman" w:cs="Times New Roman"/>
                <w:sz w:val="28"/>
                <w:szCs w:val="28"/>
              </w:rPr>
              <w:t xml:space="preserve">  </w:t>
            </w:r>
          </w:p>
          <w:p w:rsidR="00FB5292" w:rsidRPr="00D06851" w:rsidRDefault="00FB5292" w:rsidP="00E810B0">
            <w:pPr>
              <w:pStyle w:val="ConsPlusNonformat"/>
              <w:widowControl/>
              <w:rPr>
                <w:rFonts w:ascii="Times New Roman" w:hAnsi="Times New Roman" w:cs="Times New Roman"/>
                <w:sz w:val="28"/>
                <w:szCs w:val="28"/>
              </w:rPr>
            </w:pPr>
            <w:r>
              <w:rPr>
                <w:rFonts w:ascii="Times New Roman" w:hAnsi="Times New Roman" w:cs="Times New Roman"/>
                <w:sz w:val="28"/>
                <w:szCs w:val="28"/>
              </w:rPr>
              <w:t>У</w:t>
            </w:r>
            <w:r w:rsidRPr="00D06851">
              <w:rPr>
                <w:rFonts w:ascii="Times New Roman" w:hAnsi="Times New Roman" w:cs="Times New Roman"/>
                <w:sz w:val="28"/>
                <w:szCs w:val="28"/>
              </w:rPr>
              <w:t>борщик сл</w:t>
            </w:r>
            <w:r w:rsidRPr="00D06851">
              <w:rPr>
                <w:rFonts w:ascii="Times New Roman" w:hAnsi="Times New Roman" w:cs="Times New Roman"/>
                <w:sz w:val="28"/>
                <w:szCs w:val="28"/>
              </w:rPr>
              <w:t>у</w:t>
            </w:r>
            <w:r>
              <w:rPr>
                <w:rFonts w:ascii="Times New Roman" w:hAnsi="Times New Roman" w:cs="Times New Roman"/>
                <w:sz w:val="28"/>
                <w:szCs w:val="28"/>
              </w:rPr>
              <w:t>жебных помещений;</w:t>
            </w:r>
            <w:r w:rsidRPr="00D06851">
              <w:rPr>
                <w:rFonts w:ascii="Times New Roman" w:hAnsi="Times New Roman" w:cs="Times New Roman"/>
                <w:sz w:val="28"/>
                <w:szCs w:val="28"/>
              </w:rPr>
              <w:t xml:space="preserve"> </w:t>
            </w:r>
          </w:p>
          <w:p w:rsidR="00FB5292" w:rsidRPr="00D06851" w:rsidRDefault="00FB5292" w:rsidP="00E810B0">
            <w:pPr>
              <w:pStyle w:val="ConsPlusNonformat"/>
              <w:widowControl/>
              <w:rPr>
                <w:rFonts w:ascii="Times New Roman" w:hAnsi="Times New Roman" w:cs="Times New Roman"/>
                <w:sz w:val="28"/>
                <w:szCs w:val="28"/>
              </w:rPr>
            </w:pPr>
            <w:r>
              <w:rPr>
                <w:rFonts w:ascii="Times New Roman" w:hAnsi="Times New Roman" w:cs="Times New Roman"/>
                <w:sz w:val="28"/>
                <w:szCs w:val="28"/>
              </w:rPr>
              <w:t>Кухонный рабочий;</w:t>
            </w:r>
          </w:p>
        </w:tc>
        <w:tc>
          <w:tcPr>
            <w:tcW w:w="1905" w:type="dxa"/>
            <w:tcBorders>
              <w:top w:val="single" w:sz="6" w:space="0" w:color="auto"/>
              <w:left w:val="single" w:sz="6" w:space="0" w:color="auto"/>
              <w:right w:val="single" w:sz="6" w:space="0" w:color="auto"/>
            </w:tcBorders>
            <w:vAlign w:val="center"/>
          </w:tcPr>
          <w:p w:rsidR="00FB5292" w:rsidRPr="00D06851" w:rsidRDefault="00BF4CCE" w:rsidP="00E810B0">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5069</w:t>
            </w:r>
          </w:p>
        </w:tc>
      </w:tr>
      <w:tr w:rsidR="00FB5292" w:rsidRPr="00D06851" w:rsidTr="00E810B0">
        <w:trPr>
          <w:cantSplit/>
          <w:trHeight w:val="600"/>
        </w:trPr>
        <w:tc>
          <w:tcPr>
            <w:tcW w:w="2552" w:type="dxa"/>
            <w:vMerge/>
            <w:tcBorders>
              <w:left w:val="single" w:sz="6" w:space="0" w:color="auto"/>
              <w:bottom w:val="single" w:sz="6"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p>
        </w:tc>
        <w:tc>
          <w:tcPr>
            <w:tcW w:w="992" w:type="dxa"/>
            <w:tcBorders>
              <w:top w:val="single" w:sz="6" w:space="0" w:color="auto"/>
              <w:left w:val="single" w:sz="6" w:space="0" w:color="auto"/>
              <w:bottom w:val="single" w:sz="4" w:space="0" w:color="auto"/>
              <w:right w:val="single" w:sz="6" w:space="0" w:color="auto"/>
            </w:tcBorders>
            <w:vAlign w:val="center"/>
          </w:tcPr>
          <w:p w:rsidR="00FB5292" w:rsidRPr="00D06851" w:rsidRDefault="00FB5292" w:rsidP="00E810B0">
            <w:pPr>
              <w:pStyle w:val="ConsPlusNormal"/>
              <w:widowControl/>
              <w:ind w:firstLine="0"/>
              <w:jc w:val="center"/>
              <w:rPr>
                <w:rFonts w:ascii="Times New Roman" w:hAnsi="Times New Roman" w:cs="Times New Roman"/>
                <w:sz w:val="28"/>
                <w:szCs w:val="28"/>
              </w:rPr>
            </w:pPr>
          </w:p>
        </w:tc>
        <w:tc>
          <w:tcPr>
            <w:tcW w:w="4616" w:type="dxa"/>
            <w:tcBorders>
              <w:top w:val="single" w:sz="6" w:space="0" w:color="auto"/>
              <w:left w:val="single" w:sz="6" w:space="0" w:color="auto"/>
              <w:bottom w:val="single" w:sz="4" w:space="0" w:color="auto"/>
              <w:right w:val="single" w:sz="6" w:space="0" w:color="auto"/>
            </w:tcBorders>
          </w:tcPr>
          <w:p w:rsidR="00FB5292" w:rsidRPr="00D06851" w:rsidRDefault="00FB5292" w:rsidP="00E810B0">
            <w:pPr>
              <w:pStyle w:val="ConsPlusNonformat"/>
              <w:widowControl/>
              <w:rPr>
                <w:rFonts w:ascii="Times New Roman" w:hAnsi="Times New Roman" w:cs="Times New Roman"/>
                <w:sz w:val="28"/>
                <w:szCs w:val="28"/>
              </w:rPr>
            </w:pPr>
            <w:r w:rsidRPr="00D06851">
              <w:rPr>
                <w:rFonts w:ascii="Times New Roman" w:hAnsi="Times New Roman" w:cs="Times New Roman"/>
                <w:sz w:val="28"/>
                <w:szCs w:val="28"/>
              </w:rPr>
              <w:t>Наименования профессий рабочих, по  которым предусмотрено пр</w:t>
            </w:r>
            <w:r w:rsidRPr="00D06851">
              <w:rPr>
                <w:rFonts w:ascii="Times New Roman" w:hAnsi="Times New Roman" w:cs="Times New Roman"/>
                <w:sz w:val="28"/>
                <w:szCs w:val="28"/>
              </w:rPr>
              <w:t>и</w:t>
            </w:r>
            <w:r>
              <w:rPr>
                <w:rFonts w:ascii="Times New Roman" w:hAnsi="Times New Roman" w:cs="Times New Roman"/>
                <w:sz w:val="28"/>
                <w:szCs w:val="28"/>
              </w:rPr>
              <w:t>своение 3</w:t>
            </w:r>
            <w:r w:rsidRPr="00D06851">
              <w:rPr>
                <w:rFonts w:ascii="Times New Roman" w:hAnsi="Times New Roman" w:cs="Times New Roman"/>
                <w:sz w:val="28"/>
                <w:szCs w:val="28"/>
              </w:rPr>
              <w:t xml:space="preserve"> квалификационных разрядов в соответствии с ЕТКС р</w:t>
            </w:r>
            <w:r w:rsidRPr="00D06851">
              <w:rPr>
                <w:rFonts w:ascii="Times New Roman" w:hAnsi="Times New Roman" w:cs="Times New Roman"/>
                <w:sz w:val="28"/>
                <w:szCs w:val="28"/>
              </w:rPr>
              <w:t>а</w:t>
            </w:r>
            <w:r w:rsidRPr="00D06851">
              <w:rPr>
                <w:rFonts w:ascii="Times New Roman" w:hAnsi="Times New Roman" w:cs="Times New Roman"/>
                <w:sz w:val="28"/>
                <w:szCs w:val="28"/>
              </w:rPr>
              <w:t>бот и профессий рабочих:</w:t>
            </w:r>
          </w:p>
          <w:p w:rsidR="00FB5292" w:rsidRPr="00D06851" w:rsidRDefault="00FB5292" w:rsidP="00E810B0">
            <w:pPr>
              <w:pStyle w:val="ConsPlusNonformat"/>
              <w:widowControl/>
              <w:rPr>
                <w:rFonts w:ascii="Times New Roman" w:hAnsi="Times New Roman" w:cs="Times New Roman"/>
                <w:sz w:val="28"/>
                <w:szCs w:val="28"/>
              </w:rPr>
            </w:pPr>
            <w:r w:rsidRPr="00D06851">
              <w:rPr>
                <w:rFonts w:ascii="Times New Roman" w:hAnsi="Times New Roman" w:cs="Times New Roman"/>
                <w:sz w:val="28"/>
                <w:szCs w:val="28"/>
              </w:rPr>
              <w:t xml:space="preserve">водитель </w:t>
            </w:r>
          </w:p>
          <w:p w:rsidR="00FB5292" w:rsidRPr="00D06851" w:rsidRDefault="00FB5292" w:rsidP="00E810B0">
            <w:pPr>
              <w:pStyle w:val="ConsPlusNonformat"/>
              <w:widowControl/>
              <w:rPr>
                <w:rFonts w:ascii="Times New Roman" w:hAnsi="Times New Roman" w:cs="Times New Roman"/>
                <w:sz w:val="28"/>
                <w:szCs w:val="28"/>
              </w:rPr>
            </w:pPr>
            <w:r w:rsidRPr="00D06851">
              <w:rPr>
                <w:rFonts w:ascii="Times New Roman" w:hAnsi="Times New Roman" w:cs="Times New Roman"/>
                <w:sz w:val="28"/>
                <w:szCs w:val="28"/>
              </w:rPr>
              <w:t>машинист (коч</w:t>
            </w:r>
            <w:r w:rsidRPr="00D06851">
              <w:rPr>
                <w:rFonts w:ascii="Times New Roman" w:hAnsi="Times New Roman" w:cs="Times New Roman"/>
                <w:sz w:val="28"/>
                <w:szCs w:val="28"/>
              </w:rPr>
              <w:t>е</w:t>
            </w:r>
            <w:r>
              <w:rPr>
                <w:rFonts w:ascii="Times New Roman" w:hAnsi="Times New Roman" w:cs="Times New Roman"/>
                <w:sz w:val="28"/>
                <w:szCs w:val="28"/>
              </w:rPr>
              <w:t>гар) котельной</w:t>
            </w:r>
            <w:r w:rsidRPr="00D06851">
              <w:rPr>
                <w:rFonts w:ascii="Times New Roman" w:hAnsi="Times New Roman" w:cs="Times New Roman"/>
                <w:sz w:val="28"/>
                <w:szCs w:val="28"/>
              </w:rPr>
              <w:t xml:space="preserve"> </w:t>
            </w:r>
          </w:p>
        </w:tc>
        <w:tc>
          <w:tcPr>
            <w:tcW w:w="1905" w:type="dxa"/>
            <w:tcBorders>
              <w:top w:val="single" w:sz="6" w:space="0" w:color="auto"/>
              <w:left w:val="single" w:sz="6" w:space="0" w:color="auto"/>
              <w:bottom w:val="single" w:sz="6" w:space="0" w:color="auto"/>
              <w:right w:val="single" w:sz="6" w:space="0" w:color="auto"/>
            </w:tcBorders>
            <w:vAlign w:val="center"/>
          </w:tcPr>
          <w:p w:rsidR="00FB5292" w:rsidRPr="00D06851" w:rsidRDefault="00FB5292" w:rsidP="00E810B0">
            <w:pPr>
              <w:pStyle w:val="ConsPlusNormal"/>
              <w:widowControl/>
              <w:ind w:firstLine="0"/>
              <w:jc w:val="center"/>
              <w:rPr>
                <w:rFonts w:ascii="Times New Roman" w:hAnsi="Times New Roman" w:cs="Times New Roman"/>
                <w:sz w:val="28"/>
                <w:szCs w:val="28"/>
              </w:rPr>
            </w:pPr>
          </w:p>
          <w:p w:rsidR="00FB5292" w:rsidRPr="00D06851" w:rsidRDefault="00FB5292" w:rsidP="00E810B0">
            <w:pPr>
              <w:pStyle w:val="ConsPlusNormal"/>
              <w:widowControl/>
              <w:ind w:firstLine="0"/>
              <w:jc w:val="center"/>
              <w:rPr>
                <w:rFonts w:ascii="Times New Roman" w:hAnsi="Times New Roman" w:cs="Times New Roman"/>
                <w:sz w:val="28"/>
                <w:szCs w:val="28"/>
              </w:rPr>
            </w:pPr>
          </w:p>
          <w:p w:rsidR="00FB5292" w:rsidRPr="00D06851" w:rsidRDefault="00FB5292" w:rsidP="00E810B0">
            <w:pPr>
              <w:pStyle w:val="ConsPlusNormal"/>
              <w:widowControl/>
              <w:ind w:firstLine="0"/>
              <w:jc w:val="center"/>
              <w:rPr>
                <w:rFonts w:ascii="Times New Roman" w:hAnsi="Times New Roman" w:cs="Times New Roman"/>
                <w:sz w:val="28"/>
                <w:szCs w:val="28"/>
              </w:rPr>
            </w:pPr>
          </w:p>
          <w:p w:rsidR="00FB5292" w:rsidRPr="00D06851" w:rsidRDefault="00FB5292" w:rsidP="00E810B0">
            <w:pPr>
              <w:pStyle w:val="ConsPlusNormal"/>
              <w:widowControl/>
              <w:ind w:firstLine="0"/>
              <w:jc w:val="center"/>
              <w:rPr>
                <w:rFonts w:ascii="Times New Roman" w:hAnsi="Times New Roman" w:cs="Times New Roman"/>
                <w:sz w:val="28"/>
                <w:szCs w:val="28"/>
              </w:rPr>
            </w:pPr>
          </w:p>
          <w:p w:rsidR="00FB5292" w:rsidRPr="00D06851" w:rsidRDefault="00BF4CCE" w:rsidP="00E810B0">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5838</w:t>
            </w:r>
          </w:p>
          <w:p w:rsidR="00FB5292" w:rsidRPr="00D06851" w:rsidRDefault="00BF4CCE" w:rsidP="00E810B0">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5223</w:t>
            </w:r>
          </w:p>
        </w:tc>
      </w:tr>
      <w:tr w:rsidR="00FB5292" w:rsidRPr="00D06851" w:rsidTr="00E810B0">
        <w:trPr>
          <w:cantSplit/>
          <w:trHeight w:val="600"/>
        </w:trPr>
        <w:tc>
          <w:tcPr>
            <w:tcW w:w="2552" w:type="dxa"/>
            <w:tcBorders>
              <w:top w:val="single" w:sz="6" w:space="0" w:color="auto"/>
              <w:left w:val="single" w:sz="6" w:space="0" w:color="auto"/>
              <w:bottom w:val="single" w:sz="4" w:space="0" w:color="auto"/>
              <w:right w:val="single" w:sz="6" w:space="0" w:color="auto"/>
            </w:tcBorders>
          </w:tcPr>
          <w:p w:rsidR="00FB5292" w:rsidRPr="00D06851" w:rsidRDefault="00FB5292" w:rsidP="00E810B0">
            <w:pPr>
              <w:pStyle w:val="ConsPlusNormal"/>
              <w:widowControl/>
              <w:ind w:firstLine="0"/>
              <w:jc w:val="center"/>
              <w:rPr>
                <w:rFonts w:ascii="Times New Roman"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rsidR="00FB5292" w:rsidRPr="00D06851" w:rsidRDefault="00FB5292" w:rsidP="00E810B0">
            <w:pPr>
              <w:pStyle w:val="ConsPlusNormal"/>
              <w:widowControl/>
              <w:ind w:firstLine="0"/>
              <w:jc w:val="center"/>
              <w:rPr>
                <w:rFonts w:ascii="Times New Roman" w:hAnsi="Times New Roman" w:cs="Times New Roman"/>
                <w:sz w:val="28"/>
                <w:szCs w:val="28"/>
              </w:rPr>
            </w:pPr>
            <w:r w:rsidRPr="00D06851">
              <w:rPr>
                <w:rFonts w:ascii="Times New Roman" w:hAnsi="Times New Roman" w:cs="Times New Roman"/>
                <w:sz w:val="28"/>
                <w:szCs w:val="28"/>
              </w:rPr>
              <w:t>1</w:t>
            </w:r>
          </w:p>
        </w:tc>
        <w:tc>
          <w:tcPr>
            <w:tcW w:w="4616" w:type="dxa"/>
            <w:tcBorders>
              <w:top w:val="single" w:sz="4" w:space="0" w:color="auto"/>
              <w:left w:val="single" w:sz="4" w:space="0" w:color="auto"/>
              <w:bottom w:val="single" w:sz="4" w:space="0" w:color="auto"/>
              <w:right w:val="single" w:sz="4" w:space="0" w:color="auto"/>
            </w:tcBorders>
          </w:tcPr>
          <w:p w:rsidR="00FB5292" w:rsidRPr="00D06851" w:rsidRDefault="00FB5292" w:rsidP="00E810B0">
            <w:pPr>
              <w:pStyle w:val="ConsPlusNonformat"/>
              <w:widowControl/>
              <w:rPr>
                <w:rFonts w:ascii="Times New Roman" w:hAnsi="Times New Roman" w:cs="Times New Roman"/>
                <w:sz w:val="28"/>
                <w:szCs w:val="28"/>
              </w:rPr>
            </w:pPr>
            <w:r>
              <w:rPr>
                <w:rFonts w:ascii="Times New Roman" w:hAnsi="Times New Roman" w:cs="Times New Roman"/>
                <w:sz w:val="28"/>
                <w:szCs w:val="28"/>
              </w:rPr>
              <w:t>слесарь-электрик</w:t>
            </w:r>
          </w:p>
          <w:p w:rsidR="00FB5292" w:rsidRPr="00D06851" w:rsidRDefault="00FB5292" w:rsidP="00E810B0">
            <w:pPr>
              <w:pStyle w:val="ConsPlusNonformat"/>
              <w:widowControl/>
              <w:rPr>
                <w:rFonts w:ascii="Times New Roman" w:hAnsi="Times New Roman" w:cs="Times New Roman"/>
                <w:sz w:val="28"/>
                <w:szCs w:val="28"/>
              </w:rPr>
            </w:pPr>
            <w:r>
              <w:rPr>
                <w:rFonts w:ascii="Times New Roman" w:hAnsi="Times New Roman" w:cs="Times New Roman"/>
                <w:sz w:val="28"/>
                <w:szCs w:val="28"/>
              </w:rPr>
              <w:t>слесарь-сантехник</w:t>
            </w:r>
            <w:r w:rsidRPr="00D06851">
              <w:rPr>
                <w:rFonts w:ascii="Times New Roman" w:hAnsi="Times New Roman" w:cs="Times New Roman"/>
                <w:sz w:val="28"/>
                <w:szCs w:val="28"/>
              </w:rPr>
              <w:t xml:space="preserve">  </w:t>
            </w:r>
          </w:p>
        </w:tc>
        <w:tc>
          <w:tcPr>
            <w:tcW w:w="1905" w:type="dxa"/>
            <w:tcBorders>
              <w:top w:val="single" w:sz="6" w:space="0" w:color="auto"/>
              <w:left w:val="single" w:sz="4" w:space="0" w:color="auto"/>
              <w:bottom w:val="single" w:sz="6" w:space="0" w:color="auto"/>
              <w:right w:val="single" w:sz="6" w:space="0" w:color="auto"/>
            </w:tcBorders>
            <w:vAlign w:val="center"/>
          </w:tcPr>
          <w:p w:rsidR="00FB5292" w:rsidRPr="00D06851" w:rsidRDefault="00BF4CCE" w:rsidP="00E810B0">
            <w:pPr>
              <w:pStyle w:val="ConsPlusNormal"/>
              <w:widowControl/>
              <w:ind w:firstLine="0"/>
              <w:jc w:val="center"/>
              <w:rPr>
                <w:rFonts w:ascii="Times New Roman" w:hAnsi="Times New Roman" w:cs="Times New Roman"/>
                <w:sz w:val="28"/>
                <w:szCs w:val="28"/>
              </w:rPr>
            </w:pPr>
            <w:r>
              <w:rPr>
                <w:rFonts w:ascii="Times New Roman" w:hAnsi="Times New Roman" w:cs="Times New Roman"/>
                <w:sz w:val="28"/>
                <w:szCs w:val="28"/>
              </w:rPr>
              <w:t>5069</w:t>
            </w:r>
          </w:p>
        </w:tc>
      </w:tr>
    </w:tbl>
    <w:p w:rsidR="00FB5292" w:rsidRPr="00D06851" w:rsidRDefault="00FB5292" w:rsidP="00FB5292">
      <w:pPr>
        <w:pStyle w:val="ConsPlusNormal"/>
        <w:widowControl/>
        <w:ind w:firstLine="0"/>
        <w:rPr>
          <w:rFonts w:ascii="Times New Roman" w:hAnsi="Times New Roman" w:cs="Times New Roman"/>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EA2F02" w:rsidRDefault="00EA2F02" w:rsidP="00FB5292">
      <w:pPr>
        <w:pStyle w:val="ConsPlusNormal"/>
        <w:widowControl/>
        <w:ind w:firstLine="0"/>
        <w:jc w:val="right"/>
        <w:outlineLvl w:val="1"/>
        <w:rPr>
          <w:rFonts w:ascii="Times New Roman" w:hAnsi="Times New Roman" w:cs="Times New Roman"/>
          <w:b/>
          <w:sz w:val="28"/>
          <w:szCs w:val="28"/>
        </w:rPr>
      </w:pPr>
    </w:p>
    <w:p w:rsidR="00EA2F02" w:rsidRDefault="00EA2F02" w:rsidP="00FB5292">
      <w:pPr>
        <w:pStyle w:val="ConsPlusNormal"/>
        <w:widowControl/>
        <w:ind w:firstLine="0"/>
        <w:jc w:val="right"/>
        <w:outlineLvl w:val="1"/>
        <w:rPr>
          <w:rFonts w:ascii="Times New Roman" w:hAnsi="Times New Roman" w:cs="Times New Roman"/>
          <w:b/>
          <w:sz w:val="28"/>
          <w:szCs w:val="28"/>
        </w:rPr>
      </w:pPr>
    </w:p>
    <w:p w:rsidR="00EA2F02" w:rsidRDefault="00EA2F02" w:rsidP="00FB5292">
      <w:pPr>
        <w:pStyle w:val="ConsPlusNormal"/>
        <w:widowControl/>
        <w:ind w:firstLine="0"/>
        <w:jc w:val="right"/>
        <w:outlineLvl w:val="1"/>
        <w:rPr>
          <w:rFonts w:ascii="Times New Roman" w:hAnsi="Times New Roman" w:cs="Times New Roman"/>
          <w:b/>
          <w:sz w:val="28"/>
          <w:szCs w:val="28"/>
        </w:rPr>
      </w:pPr>
    </w:p>
    <w:p w:rsidR="00FB5292" w:rsidRPr="00D06851" w:rsidRDefault="00FB5292" w:rsidP="00FB5292">
      <w:pPr>
        <w:pStyle w:val="ConsPlusNormal"/>
        <w:widowControl/>
        <w:ind w:firstLine="0"/>
        <w:jc w:val="right"/>
        <w:outlineLvl w:val="1"/>
        <w:rPr>
          <w:rFonts w:ascii="Times New Roman" w:hAnsi="Times New Roman" w:cs="Times New Roman"/>
          <w:b/>
          <w:sz w:val="28"/>
          <w:szCs w:val="28"/>
        </w:rPr>
      </w:pPr>
      <w:r w:rsidRPr="00D06851">
        <w:rPr>
          <w:rFonts w:ascii="Times New Roman" w:hAnsi="Times New Roman" w:cs="Times New Roman"/>
          <w:b/>
          <w:sz w:val="28"/>
          <w:szCs w:val="28"/>
        </w:rPr>
        <w:lastRenderedPageBreak/>
        <w:t>Приложение № 7</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к  Положению</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 xml:space="preserve">об оплате труда работников </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 xml:space="preserve">ГУСО </w:t>
      </w:r>
      <w:r>
        <w:rPr>
          <w:rFonts w:ascii="Times New Roman" w:hAnsi="Times New Roman" w:cs="Times New Roman"/>
          <w:sz w:val="28"/>
          <w:szCs w:val="28"/>
        </w:rPr>
        <w:t>ССРЦ</w:t>
      </w:r>
      <w:r w:rsidRPr="00D06851">
        <w:rPr>
          <w:rFonts w:ascii="Times New Roman" w:hAnsi="Times New Roman" w:cs="Times New Roman"/>
          <w:sz w:val="28"/>
          <w:szCs w:val="28"/>
        </w:rPr>
        <w:t xml:space="preserve"> </w:t>
      </w:r>
      <w:r>
        <w:rPr>
          <w:rFonts w:ascii="Times New Roman" w:hAnsi="Times New Roman" w:cs="Times New Roman"/>
          <w:sz w:val="28"/>
          <w:szCs w:val="28"/>
        </w:rPr>
        <w:t>имени С.Г. Киргизова»</w:t>
      </w:r>
      <w:r w:rsidRPr="00D06851">
        <w:rPr>
          <w:rFonts w:ascii="Times New Roman" w:hAnsi="Times New Roman" w:cs="Times New Roman"/>
          <w:sz w:val="28"/>
          <w:szCs w:val="28"/>
        </w:rPr>
        <w:t xml:space="preserve">  </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Забайкальского края</w:t>
      </w:r>
    </w:p>
    <w:p w:rsidR="00FB5292" w:rsidRPr="00D06851" w:rsidRDefault="00FB5292" w:rsidP="00FB5292">
      <w:pPr>
        <w:pStyle w:val="ConsPlusNormal"/>
        <w:widowControl/>
        <w:ind w:firstLine="0"/>
        <w:rPr>
          <w:rFonts w:ascii="Times New Roman" w:hAnsi="Times New Roman" w:cs="Times New Roman"/>
          <w:sz w:val="28"/>
          <w:szCs w:val="28"/>
        </w:rPr>
      </w:pPr>
    </w:p>
    <w:p w:rsidR="00FB5292" w:rsidRPr="004D2296" w:rsidRDefault="00FB5292" w:rsidP="00FB5292">
      <w:pPr>
        <w:pStyle w:val="ConsPlusNormal"/>
        <w:widowControl/>
        <w:ind w:firstLine="0"/>
        <w:jc w:val="center"/>
        <w:rPr>
          <w:rFonts w:ascii="Times New Roman" w:hAnsi="Times New Roman" w:cs="Times New Roman"/>
          <w:b/>
          <w:sz w:val="28"/>
          <w:szCs w:val="28"/>
        </w:rPr>
      </w:pPr>
      <w:r w:rsidRPr="004D2296">
        <w:rPr>
          <w:rFonts w:ascii="Times New Roman" w:hAnsi="Times New Roman" w:cs="Times New Roman"/>
          <w:b/>
          <w:sz w:val="28"/>
          <w:szCs w:val="28"/>
        </w:rPr>
        <w:t>Положение</w:t>
      </w:r>
    </w:p>
    <w:p w:rsidR="00FB5292" w:rsidRPr="004D2296" w:rsidRDefault="00FB5292" w:rsidP="00FB5292">
      <w:pPr>
        <w:pStyle w:val="ConsPlusNormal"/>
        <w:widowControl/>
        <w:ind w:firstLine="0"/>
        <w:jc w:val="center"/>
        <w:rPr>
          <w:rFonts w:ascii="Times New Roman" w:hAnsi="Times New Roman" w:cs="Times New Roman"/>
          <w:b/>
          <w:sz w:val="28"/>
          <w:szCs w:val="28"/>
        </w:rPr>
      </w:pPr>
      <w:r w:rsidRPr="004D2296">
        <w:rPr>
          <w:rFonts w:ascii="Times New Roman" w:hAnsi="Times New Roman" w:cs="Times New Roman"/>
          <w:b/>
          <w:sz w:val="28"/>
          <w:szCs w:val="28"/>
        </w:rPr>
        <w:t>об установлении надбавки за продолжительность непрерывной работы в си</w:t>
      </w:r>
      <w:r w:rsidRPr="004D2296">
        <w:rPr>
          <w:rFonts w:ascii="Times New Roman" w:hAnsi="Times New Roman" w:cs="Times New Roman"/>
          <w:b/>
          <w:sz w:val="28"/>
          <w:szCs w:val="28"/>
        </w:rPr>
        <w:t>с</w:t>
      </w:r>
      <w:r w:rsidRPr="004D2296">
        <w:rPr>
          <w:rFonts w:ascii="Times New Roman" w:hAnsi="Times New Roman" w:cs="Times New Roman"/>
          <w:b/>
          <w:sz w:val="28"/>
          <w:szCs w:val="28"/>
        </w:rPr>
        <w:t>теме социальной защиты (выслугу лет) работникам государственных учре</w:t>
      </w:r>
      <w:r w:rsidRPr="004D2296">
        <w:rPr>
          <w:rFonts w:ascii="Times New Roman" w:hAnsi="Times New Roman" w:cs="Times New Roman"/>
          <w:b/>
          <w:sz w:val="28"/>
          <w:szCs w:val="28"/>
        </w:rPr>
        <w:t>ж</w:t>
      </w:r>
      <w:r w:rsidRPr="004D2296">
        <w:rPr>
          <w:rFonts w:ascii="Times New Roman" w:hAnsi="Times New Roman" w:cs="Times New Roman"/>
          <w:b/>
          <w:sz w:val="28"/>
          <w:szCs w:val="28"/>
        </w:rPr>
        <w:t>дений социального обслуживания</w:t>
      </w:r>
    </w:p>
    <w:p w:rsidR="00FB5292" w:rsidRPr="00D06851" w:rsidRDefault="00FB5292" w:rsidP="00FB5292">
      <w:pPr>
        <w:pStyle w:val="ConsPlusNormal"/>
        <w:widowControl/>
        <w:ind w:firstLine="0"/>
        <w:jc w:val="center"/>
        <w:rPr>
          <w:rFonts w:ascii="Times New Roman" w:hAnsi="Times New Roman" w:cs="Times New Roman"/>
          <w:sz w:val="28"/>
          <w:szCs w:val="28"/>
        </w:rPr>
      </w:pP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1. Ежемесячная надбавка за продолжительность непрерывной работы в системе социальной защиты (выслугу лет) (далее - надбавка) работникам г</w:t>
      </w:r>
      <w:r w:rsidRPr="00D06851">
        <w:rPr>
          <w:rFonts w:ascii="Times New Roman" w:hAnsi="Times New Roman" w:cs="Times New Roman"/>
          <w:sz w:val="28"/>
          <w:szCs w:val="28"/>
        </w:rPr>
        <w:t>о</w:t>
      </w:r>
      <w:r w:rsidRPr="00D06851">
        <w:rPr>
          <w:rFonts w:ascii="Times New Roman" w:hAnsi="Times New Roman" w:cs="Times New Roman"/>
          <w:sz w:val="28"/>
          <w:szCs w:val="28"/>
        </w:rPr>
        <w:t xml:space="preserve">сударственных учреждений, подведомственных Министерству </w:t>
      </w:r>
      <w:r>
        <w:rPr>
          <w:rFonts w:ascii="Times New Roman" w:hAnsi="Times New Roman" w:cs="Times New Roman"/>
          <w:sz w:val="28"/>
          <w:szCs w:val="28"/>
        </w:rPr>
        <w:t xml:space="preserve">труда и </w:t>
      </w:r>
      <w:r w:rsidRPr="00D06851">
        <w:rPr>
          <w:rFonts w:ascii="Times New Roman" w:hAnsi="Times New Roman" w:cs="Times New Roman"/>
          <w:sz w:val="28"/>
          <w:szCs w:val="28"/>
        </w:rPr>
        <w:t>социальной защиты населения Забайкальского края (далее - учреждения) устанавливается в процентах к окладу (должностному окладу) в следующих размерах:</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 xml:space="preserve">20 процентов к окладу (должностному окладу) за первые три года и 10 процентов за последующие два года непрерывной работы, но не выше 30 процентов оклада (должностного оклада) всем работникам учреждений. </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 xml:space="preserve">2. В стаж работы, дающий право на установление и выплату надбавки, включается время </w:t>
      </w:r>
      <w:proofErr w:type="gramStart"/>
      <w:r w:rsidRPr="00D06851">
        <w:rPr>
          <w:rFonts w:ascii="Times New Roman" w:hAnsi="Times New Roman" w:cs="Times New Roman"/>
          <w:sz w:val="28"/>
          <w:szCs w:val="28"/>
        </w:rPr>
        <w:t>работы</w:t>
      </w:r>
      <w:proofErr w:type="gramEnd"/>
      <w:r w:rsidRPr="00D06851">
        <w:rPr>
          <w:rFonts w:ascii="Times New Roman" w:hAnsi="Times New Roman" w:cs="Times New Roman"/>
          <w:sz w:val="28"/>
          <w:szCs w:val="28"/>
        </w:rPr>
        <w:t xml:space="preserve"> как по основной работе, так и по работе по совместительству в орган</w:t>
      </w:r>
      <w:r w:rsidRPr="00D06851">
        <w:rPr>
          <w:rFonts w:ascii="Times New Roman" w:hAnsi="Times New Roman" w:cs="Times New Roman"/>
          <w:sz w:val="28"/>
          <w:szCs w:val="28"/>
        </w:rPr>
        <w:t>и</w:t>
      </w:r>
      <w:r w:rsidRPr="00D06851">
        <w:rPr>
          <w:rFonts w:ascii="Times New Roman" w:hAnsi="Times New Roman" w:cs="Times New Roman"/>
          <w:sz w:val="28"/>
          <w:szCs w:val="28"/>
        </w:rPr>
        <w:t>зациях социальной защиты населения, здравоохранения независимо от в</w:t>
      </w:r>
      <w:r w:rsidRPr="00D06851">
        <w:rPr>
          <w:rFonts w:ascii="Times New Roman" w:hAnsi="Times New Roman" w:cs="Times New Roman"/>
          <w:sz w:val="28"/>
          <w:szCs w:val="28"/>
        </w:rPr>
        <w:t>е</w:t>
      </w:r>
      <w:r w:rsidRPr="00D06851">
        <w:rPr>
          <w:rFonts w:ascii="Times New Roman" w:hAnsi="Times New Roman" w:cs="Times New Roman"/>
          <w:sz w:val="28"/>
          <w:szCs w:val="28"/>
        </w:rPr>
        <w:t>домственной подчиненности и форм собственности, Госсанэпиднадзора, время пребывания в интернатуре на базе клинических кафедр высших медицинских образовательных учреждений, время пребывания в клинической ординатуре, аспирантуре и доктора</w:t>
      </w:r>
      <w:r w:rsidRPr="00D06851">
        <w:rPr>
          <w:rFonts w:ascii="Times New Roman" w:hAnsi="Times New Roman" w:cs="Times New Roman"/>
          <w:sz w:val="28"/>
          <w:szCs w:val="28"/>
        </w:rPr>
        <w:t>н</w:t>
      </w:r>
      <w:r w:rsidRPr="00D06851">
        <w:rPr>
          <w:rFonts w:ascii="Times New Roman" w:hAnsi="Times New Roman" w:cs="Times New Roman"/>
          <w:sz w:val="28"/>
          <w:szCs w:val="28"/>
        </w:rPr>
        <w:t xml:space="preserve">туре по клиническим и </w:t>
      </w:r>
      <w:proofErr w:type="gramStart"/>
      <w:r w:rsidRPr="00D06851">
        <w:rPr>
          <w:rFonts w:ascii="Times New Roman" w:hAnsi="Times New Roman" w:cs="Times New Roman"/>
          <w:sz w:val="28"/>
          <w:szCs w:val="28"/>
        </w:rPr>
        <w:t>фармацевтическим дисциплинам в высших образов</w:t>
      </w:r>
      <w:r w:rsidRPr="00D06851">
        <w:rPr>
          <w:rFonts w:ascii="Times New Roman" w:hAnsi="Times New Roman" w:cs="Times New Roman"/>
          <w:sz w:val="28"/>
          <w:szCs w:val="28"/>
        </w:rPr>
        <w:t>а</w:t>
      </w:r>
      <w:r w:rsidRPr="00D06851">
        <w:rPr>
          <w:rFonts w:ascii="Times New Roman" w:hAnsi="Times New Roman" w:cs="Times New Roman"/>
          <w:sz w:val="28"/>
          <w:szCs w:val="28"/>
        </w:rPr>
        <w:t>тельных и научно-исследовательских учреждениях, время работы в органах управления социальной защиты населения, в органах управления здравоохранения, время службы (работы) в военно-медицинских учреждениях (подразд</w:t>
      </w:r>
      <w:r w:rsidRPr="00D06851">
        <w:rPr>
          <w:rFonts w:ascii="Times New Roman" w:hAnsi="Times New Roman" w:cs="Times New Roman"/>
          <w:sz w:val="28"/>
          <w:szCs w:val="28"/>
        </w:rPr>
        <w:t>е</w:t>
      </w:r>
      <w:r w:rsidRPr="00D06851">
        <w:rPr>
          <w:rFonts w:ascii="Times New Roman" w:hAnsi="Times New Roman" w:cs="Times New Roman"/>
          <w:sz w:val="28"/>
          <w:szCs w:val="28"/>
        </w:rPr>
        <w:t>лениях) и на медицинских (фармацевтических) должностях в Вооруженных Силах СССР, СНГ и Российской Федерации, в учреждениях здравоохранения системы КГБ СССР, ФСБ России, МВД России, МЧС России, Минюста Ро</w:t>
      </w:r>
      <w:r w:rsidRPr="00D06851">
        <w:rPr>
          <w:rFonts w:ascii="Times New Roman" w:hAnsi="Times New Roman" w:cs="Times New Roman"/>
          <w:sz w:val="28"/>
          <w:szCs w:val="28"/>
        </w:rPr>
        <w:t>с</w:t>
      </w:r>
      <w:r w:rsidRPr="00D06851">
        <w:rPr>
          <w:rFonts w:ascii="Times New Roman" w:hAnsi="Times New Roman" w:cs="Times New Roman"/>
          <w:sz w:val="28"/>
          <w:szCs w:val="28"/>
        </w:rPr>
        <w:t>сии, Федерального агентства правительственной связи и информации</w:t>
      </w:r>
      <w:proofErr w:type="gramEnd"/>
      <w:r w:rsidRPr="00D06851">
        <w:rPr>
          <w:rFonts w:ascii="Times New Roman" w:hAnsi="Times New Roman" w:cs="Times New Roman"/>
          <w:sz w:val="28"/>
          <w:szCs w:val="28"/>
        </w:rPr>
        <w:t xml:space="preserve"> </w:t>
      </w:r>
      <w:proofErr w:type="gramStart"/>
      <w:r w:rsidRPr="00D06851">
        <w:rPr>
          <w:rFonts w:ascii="Times New Roman" w:hAnsi="Times New Roman" w:cs="Times New Roman"/>
          <w:sz w:val="28"/>
          <w:szCs w:val="28"/>
        </w:rPr>
        <w:t xml:space="preserve">при Президенте Российской Федерации, Федеральной службы железнодорожных войск Российской </w:t>
      </w:r>
      <w:r w:rsidRPr="00D06851">
        <w:rPr>
          <w:rFonts w:ascii="Times New Roman" w:hAnsi="Times New Roman" w:cs="Times New Roman"/>
          <w:sz w:val="28"/>
          <w:szCs w:val="28"/>
        </w:rPr>
        <w:lastRenderedPageBreak/>
        <w:t>Федерации, СВР России, Федеральной пограничной слу</w:t>
      </w:r>
      <w:r w:rsidRPr="00D06851">
        <w:rPr>
          <w:rFonts w:ascii="Times New Roman" w:hAnsi="Times New Roman" w:cs="Times New Roman"/>
          <w:sz w:val="28"/>
          <w:szCs w:val="28"/>
        </w:rPr>
        <w:t>ж</w:t>
      </w:r>
      <w:r w:rsidRPr="00D06851">
        <w:rPr>
          <w:rFonts w:ascii="Times New Roman" w:hAnsi="Times New Roman" w:cs="Times New Roman"/>
          <w:sz w:val="28"/>
          <w:szCs w:val="28"/>
        </w:rPr>
        <w:t>бы Российской Федерации и Федеральной службы налоговой полиции Ро</w:t>
      </w:r>
      <w:r w:rsidRPr="00D06851">
        <w:rPr>
          <w:rFonts w:ascii="Times New Roman" w:hAnsi="Times New Roman" w:cs="Times New Roman"/>
          <w:sz w:val="28"/>
          <w:szCs w:val="28"/>
        </w:rPr>
        <w:t>с</w:t>
      </w:r>
      <w:r w:rsidRPr="00D06851">
        <w:rPr>
          <w:rFonts w:ascii="Times New Roman" w:hAnsi="Times New Roman" w:cs="Times New Roman"/>
          <w:sz w:val="28"/>
          <w:szCs w:val="28"/>
        </w:rPr>
        <w:t>сийской Федерации, ГТК России, Федеральной службы Российской Федер</w:t>
      </w:r>
      <w:r w:rsidRPr="00D06851">
        <w:rPr>
          <w:rFonts w:ascii="Times New Roman" w:hAnsi="Times New Roman" w:cs="Times New Roman"/>
          <w:sz w:val="28"/>
          <w:szCs w:val="28"/>
        </w:rPr>
        <w:t>а</w:t>
      </w:r>
      <w:r w:rsidRPr="00D06851">
        <w:rPr>
          <w:rFonts w:ascii="Times New Roman" w:hAnsi="Times New Roman" w:cs="Times New Roman"/>
          <w:sz w:val="28"/>
          <w:szCs w:val="28"/>
        </w:rPr>
        <w:t>ции по контролю за оборотом наркотиков, время работы на медицинских (фармацевтических) должностях в учр</w:t>
      </w:r>
      <w:r w:rsidRPr="00D06851">
        <w:rPr>
          <w:rFonts w:ascii="Times New Roman" w:hAnsi="Times New Roman" w:cs="Times New Roman"/>
          <w:sz w:val="28"/>
          <w:szCs w:val="28"/>
        </w:rPr>
        <w:t>е</w:t>
      </w:r>
      <w:r w:rsidRPr="00D06851">
        <w:rPr>
          <w:rFonts w:ascii="Times New Roman" w:hAnsi="Times New Roman" w:cs="Times New Roman"/>
          <w:sz w:val="28"/>
          <w:szCs w:val="28"/>
        </w:rPr>
        <w:t>ждениях здравоохранения и социальной защиты населения стран СНГ, а та</w:t>
      </w:r>
      <w:r w:rsidRPr="00D06851">
        <w:rPr>
          <w:rFonts w:ascii="Times New Roman" w:hAnsi="Times New Roman" w:cs="Times New Roman"/>
          <w:sz w:val="28"/>
          <w:szCs w:val="28"/>
        </w:rPr>
        <w:t>к</w:t>
      </w:r>
      <w:r w:rsidRPr="00D06851">
        <w:rPr>
          <w:rFonts w:ascii="Times New Roman" w:hAnsi="Times New Roman" w:cs="Times New Roman"/>
          <w:sz w:val="28"/>
          <w:szCs w:val="28"/>
        </w:rPr>
        <w:t>же республик, входивших в состав СССР до 01.01.1992, время</w:t>
      </w:r>
      <w:proofErr w:type="gramEnd"/>
      <w:r w:rsidRPr="00D06851">
        <w:rPr>
          <w:rFonts w:ascii="Times New Roman" w:hAnsi="Times New Roman" w:cs="Times New Roman"/>
          <w:sz w:val="28"/>
          <w:szCs w:val="28"/>
        </w:rPr>
        <w:t xml:space="preserve"> </w:t>
      </w:r>
      <w:proofErr w:type="gramStart"/>
      <w:r w:rsidRPr="00D06851">
        <w:rPr>
          <w:rFonts w:ascii="Times New Roman" w:hAnsi="Times New Roman" w:cs="Times New Roman"/>
          <w:sz w:val="28"/>
          <w:szCs w:val="28"/>
        </w:rPr>
        <w:t>по уходу за ребенком до достижения им возраста трех лет при у</w:t>
      </w:r>
      <w:r w:rsidRPr="00D06851">
        <w:rPr>
          <w:rFonts w:ascii="Times New Roman" w:hAnsi="Times New Roman" w:cs="Times New Roman"/>
          <w:sz w:val="28"/>
          <w:szCs w:val="28"/>
        </w:rPr>
        <w:t>с</w:t>
      </w:r>
      <w:r w:rsidRPr="00D06851">
        <w:rPr>
          <w:rFonts w:ascii="Times New Roman" w:hAnsi="Times New Roman" w:cs="Times New Roman"/>
          <w:sz w:val="28"/>
          <w:szCs w:val="28"/>
        </w:rPr>
        <w:t>ловии, что этому непосредственно предшествовала работа в учреждении здравоохранения и социальной защиты населения, время нахождения на действительной военной службе (в органах вну</w:t>
      </w:r>
      <w:r w:rsidRPr="00D06851">
        <w:rPr>
          <w:rFonts w:ascii="Times New Roman" w:hAnsi="Times New Roman" w:cs="Times New Roman"/>
          <w:sz w:val="28"/>
          <w:szCs w:val="28"/>
        </w:rPr>
        <w:t>т</w:t>
      </w:r>
      <w:r w:rsidRPr="00D06851">
        <w:rPr>
          <w:rFonts w:ascii="Times New Roman" w:hAnsi="Times New Roman" w:cs="Times New Roman"/>
          <w:sz w:val="28"/>
          <w:szCs w:val="28"/>
        </w:rPr>
        <w:t>ренних дел) лиц офицерского состава (рядового и начальствующего состава органов внутренних дел), прапорщиков, мичманов и военнослужащих свер</w:t>
      </w:r>
      <w:r w:rsidRPr="00D06851">
        <w:rPr>
          <w:rFonts w:ascii="Times New Roman" w:hAnsi="Times New Roman" w:cs="Times New Roman"/>
          <w:sz w:val="28"/>
          <w:szCs w:val="28"/>
        </w:rPr>
        <w:t>х</w:t>
      </w:r>
      <w:r w:rsidRPr="00D06851">
        <w:rPr>
          <w:rFonts w:ascii="Times New Roman" w:hAnsi="Times New Roman" w:cs="Times New Roman"/>
          <w:sz w:val="28"/>
          <w:szCs w:val="28"/>
        </w:rPr>
        <w:t>срочной службы, уволенных с действительной военной службы (из органов внутренних дел) по</w:t>
      </w:r>
      <w:proofErr w:type="gramEnd"/>
      <w:r w:rsidRPr="00D06851">
        <w:rPr>
          <w:rFonts w:ascii="Times New Roman" w:hAnsi="Times New Roman" w:cs="Times New Roman"/>
          <w:sz w:val="28"/>
          <w:szCs w:val="28"/>
        </w:rPr>
        <w:t xml:space="preserve"> </w:t>
      </w:r>
      <w:proofErr w:type="gramStart"/>
      <w:r w:rsidRPr="00D06851">
        <w:rPr>
          <w:rFonts w:ascii="Times New Roman" w:hAnsi="Times New Roman" w:cs="Times New Roman"/>
          <w:sz w:val="28"/>
          <w:szCs w:val="28"/>
        </w:rPr>
        <w:t>возрасту, болезни, сокращению штатов или ограниче</w:t>
      </w:r>
      <w:r w:rsidRPr="00D06851">
        <w:rPr>
          <w:rFonts w:ascii="Times New Roman" w:hAnsi="Times New Roman" w:cs="Times New Roman"/>
          <w:sz w:val="28"/>
          <w:szCs w:val="28"/>
        </w:rPr>
        <w:t>н</w:t>
      </w:r>
      <w:r w:rsidRPr="00D06851">
        <w:rPr>
          <w:rFonts w:ascii="Times New Roman" w:hAnsi="Times New Roman" w:cs="Times New Roman"/>
          <w:sz w:val="28"/>
          <w:szCs w:val="28"/>
        </w:rPr>
        <w:t>ному состоянию здоровья, ветеранов боевых действий на территории других государств, ветеранов, исполняющих обязанности военной службы в услов</w:t>
      </w:r>
      <w:r w:rsidRPr="00D06851">
        <w:rPr>
          <w:rFonts w:ascii="Times New Roman" w:hAnsi="Times New Roman" w:cs="Times New Roman"/>
          <w:sz w:val="28"/>
          <w:szCs w:val="28"/>
        </w:rPr>
        <w:t>и</w:t>
      </w:r>
      <w:r w:rsidRPr="00D06851">
        <w:rPr>
          <w:rFonts w:ascii="Times New Roman" w:hAnsi="Times New Roman" w:cs="Times New Roman"/>
          <w:sz w:val="28"/>
          <w:szCs w:val="28"/>
        </w:rPr>
        <w:t>ях чрезвычайного положения и вооруженных конфликтов, и граждан, общая продолжительность военной службы которых в льготном исчислении соста</w:t>
      </w:r>
      <w:r w:rsidRPr="00D06851">
        <w:rPr>
          <w:rFonts w:ascii="Times New Roman" w:hAnsi="Times New Roman" w:cs="Times New Roman"/>
          <w:sz w:val="28"/>
          <w:szCs w:val="28"/>
        </w:rPr>
        <w:t>в</w:t>
      </w:r>
      <w:r w:rsidRPr="00D06851">
        <w:rPr>
          <w:rFonts w:ascii="Times New Roman" w:hAnsi="Times New Roman" w:cs="Times New Roman"/>
          <w:sz w:val="28"/>
          <w:szCs w:val="28"/>
        </w:rPr>
        <w:t>ляет 25 лет и более, время службы в Вооруженных Силах СССР, органах внутренних дел и государственной безопасности СССР и пребывания в па</w:t>
      </w:r>
      <w:r w:rsidRPr="00D06851">
        <w:rPr>
          <w:rFonts w:ascii="Times New Roman" w:hAnsi="Times New Roman" w:cs="Times New Roman"/>
          <w:sz w:val="28"/>
          <w:szCs w:val="28"/>
        </w:rPr>
        <w:t>р</w:t>
      </w:r>
      <w:r w:rsidRPr="00D06851">
        <w:rPr>
          <w:rFonts w:ascii="Times New Roman" w:hAnsi="Times New Roman" w:cs="Times New Roman"/>
          <w:sz w:val="28"/>
          <w:szCs w:val="28"/>
        </w:rPr>
        <w:t>тизанских отрядах</w:t>
      </w:r>
      <w:proofErr w:type="gramEnd"/>
      <w:r w:rsidRPr="00D06851">
        <w:rPr>
          <w:rFonts w:ascii="Times New Roman" w:hAnsi="Times New Roman" w:cs="Times New Roman"/>
          <w:sz w:val="28"/>
          <w:szCs w:val="28"/>
        </w:rPr>
        <w:t xml:space="preserve"> в период Великой Отечественной войны, а также выпо</w:t>
      </w:r>
      <w:r w:rsidRPr="00D06851">
        <w:rPr>
          <w:rFonts w:ascii="Times New Roman" w:hAnsi="Times New Roman" w:cs="Times New Roman"/>
          <w:sz w:val="28"/>
          <w:szCs w:val="28"/>
        </w:rPr>
        <w:t>л</w:t>
      </w:r>
      <w:r w:rsidRPr="00D06851">
        <w:rPr>
          <w:rFonts w:ascii="Times New Roman" w:hAnsi="Times New Roman" w:cs="Times New Roman"/>
          <w:sz w:val="28"/>
          <w:szCs w:val="28"/>
        </w:rPr>
        <w:t>нения интернационального долга, в том числе нахождения военнослужащих в плену, при наличии справки военкомата.</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3. Для определения размера надбавки время работы, указанное в пункте 2 настоящего Положения, суммируется.</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4. Работникам, занимающим по совместительству штатные должности медицинского персонала в краевых (областных) бюджетных учреждениях здравоохранения, социального обеспечения, надбавки выплачиваются и по совмещаемым должностям в порядке и на условиях, предусмотренных для этих должностей.</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5. Врачам и среднему медицинскому персоналу до поступления на раб</w:t>
      </w:r>
      <w:r w:rsidRPr="00D06851">
        <w:rPr>
          <w:rFonts w:ascii="Times New Roman" w:hAnsi="Times New Roman" w:cs="Times New Roman"/>
          <w:sz w:val="28"/>
          <w:szCs w:val="28"/>
        </w:rPr>
        <w:t>о</w:t>
      </w:r>
      <w:r w:rsidRPr="00D06851">
        <w:rPr>
          <w:rFonts w:ascii="Times New Roman" w:hAnsi="Times New Roman" w:cs="Times New Roman"/>
          <w:sz w:val="28"/>
          <w:szCs w:val="28"/>
        </w:rPr>
        <w:t xml:space="preserve">ту  в учреждения социального обслуживания (дома-интернаты всех типов), получающим надбавку за стаж непрерывной работы в учреждениях </w:t>
      </w:r>
      <w:r w:rsidRPr="00D06851">
        <w:rPr>
          <w:rFonts w:ascii="Times New Roman" w:hAnsi="Times New Roman" w:cs="Times New Roman"/>
          <w:sz w:val="28"/>
          <w:szCs w:val="28"/>
        </w:rPr>
        <w:lastRenderedPageBreak/>
        <w:t>здрав</w:t>
      </w:r>
      <w:r w:rsidRPr="00D06851">
        <w:rPr>
          <w:rFonts w:ascii="Times New Roman" w:hAnsi="Times New Roman" w:cs="Times New Roman"/>
          <w:sz w:val="28"/>
          <w:szCs w:val="28"/>
        </w:rPr>
        <w:t>о</w:t>
      </w:r>
      <w:r w:rsidRPr="00D06851">
        <w:rPr>
          <w:rFonts w:ascii="Times New Roman" w:hAnsi="Times New Roman" w:cs="Times New Roman"/>
          <w:sz w:val="28"/>
          <w:szCs w:val="28"/>
        </w:rPr>
        <w:t>охранения, в размере не более 60 % оклада (должностного оклада), размер надбавки сохраняется.</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6. Основным документом для определения стажа работы, в соответствии с которым устанавливается размер надбавки, является трудовая книжка. Для подтверждения стажа работы могут быть представлены и другие документы.</w:t>
      </w:r>
    </w:p>
    <w:p w:rsidR="00FB5292" w:rsidRPr="00D06851" w:rsidRDefault="00FB5292" w:rsidP="00FB5292">
      <w:pPr>
        <w:pStyle w:val="ConsPlusNormal"/>
        <w:widowControl/>
        <w:spacing w:line="360" w:lineRule="auto"/>
        <w:ind w:firstLine="709"/>
        <w:jc w:val="both"/>
        <w:rPr>
          <w:rFonts w:ascii="Times New Roman" w:hAnsi="Times New Roman" w:cs="Times New Roman"/>
          <w:sz w:val="28"/>
          <w:szCs w:val="28"/>
        </w:rPr>
      </w:pPr>
      <w:r w:rsidRPr="00D06851">
        <w:rPr>
          <w:rFonts w:ascii="Times New Roman" w:hAnsi="Times New Roman" w:cs="Times New Roman"/>
          <w:sz w:val="28"/>
          <w:szCs w:val="28"/>
        </w:rPr>
        <w:t>7. Право на изменение размера надбавки возникает со дня наступления события либо со дня представления соответствующих документов.</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 xml:space="preserve">8. Стаж работы сохраняется </w:t>
      </w:r>
      <w:proofErr w:type="gramStart"/>
      <w:r w:rsidRPr="00D06851">
        <w:rPr>
          <w:sz w:val="28"/>
          <w:szCs w:val="28"/>
        </w:rPr>
        <w:t>при поступлении на работу в учреждения социального обеспечения при отсутствии во время</w:t>
      </w:r>
      <w:proofErr w:type="gramEnd"/>
      <w:r w:rsidRPr="00D06851">
        <w:rPr>
          <w:sz w:val="28"/>
          <w:szCs w:val="28"/>
        </w:rPr>
        <w:t xml:space="preserve"> перер</w:t>
      </w:r>
      <w:r w:rsidRPr="00D06851">
        <w:rPr>
          <w:sz w:val="28"/>
          <w:szCs w:val="28"/>
        </w:rPr>
        <w:t>ы</w:t>
      </w:r>
      <w:r w:rsidRPr="00D06851">
        <w:rPr>
          <w:sz w:val="28"/>
          <w:szCs w:val="28"/>
        </w:rPr>
        <w:t>ва другой работы:</w:t>
      </w:r>
    </w:p>
    <w:p w:rsidR="00FB5292" w:rsidRPr="00D06851" w:rsidRDefault="00FB5292" w:rsidP="00FB5292">
      <w:pPr>
        <w:widowControl w:val="0"/>
        <w:autoSpaceDE w:val="0"/>
        <w:autoSpaceDN w:val="0"/>
        <w:adjustRightInd w:val="0"/>
        <w:spacing w:line="360" w:lineRule="auto"/>
        <w:ind w:firstLine="709"/>
        <w:jc w:val="both"/>
        <w:rPr>
          <w:sz w:val="28"/>
          <w:szCs w:val="28"/>
        </w:rPr>
      </w:pPr>
      <w:bookmarkStart w:id="1" w:name="Par74"/>
      <w:bookmarkEnd w:id="1"/>
      <w:r w:rsidRPr="00D06851">
        <w:rPr>
          <w:sz w:val="28"/>
          <w:szCs w:val="28"/>
        </w:rPr>
        <w:t>1) не позднее одного месяца:</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со дня увольнения из учреждений здравоохранения и социального обе</w:t>
      </w:r>
      <w:r w:rsidRPr="00D06851">
        <w:rPr>
          <w:sz w:val="28"/>
          <w:szCs w:val="28"/>
        </w:rPr>
        <w:t>с</w:t>
      </w:r>
      <w:r w:rsidRPr="00D06851">
        <w:rPr>
          <w:sz w:val="28"/>
          <w:szCs w:val="28"/>
        </w:rPr>
        <w:t>печения;</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со дня увольнения с научной или педагогической работы, которая непосредственно следовала за работой в учреждениях здравоохранения, социал</w:t>
      </w:r>
      <w:r w:rsidRPr="00D06851">
        <w:rPr>
          <w:sz w:val="28"/>
          <w:szCs w:val="28"/>
        </w:rPr>
        <w:t>ь</w:t>
      </w:r>
      <w:r w:rsidRPr="00D06851">
        <w:rPr>
          <w:sz w:val="28"/>
          <w:szCs w:val="28"/>
        </w:rPr>
        <w:t>ного обеспечения;</w:t>
      </w:r>
    </w:p>
    <w:p w:rsidR="00FB5292" w:rsidRPr="00D06851" w:rsidRDefault="00FB5292" w:rsidP="00FB5292">
      <w:pPr>
        <w:widowControl w:val="0"/>
        <w:autoSpaceDE w:val="0"/>
        <w:autoSpaceDN w:val="0"/>
        <w:adjustRightInd w:val="0"/>
        <w:spacing w:line="360" w:lineRule="auto"/>
        <w:ind w:firstLine="709"/>
        <w:jc w:val="both"/>
        <w:rPr>
          <w:sz w:val="28"/>
          <w:szCs w:val="28"/>
        </w:rPr>
      </w:pPr>
      <w:proofErr w:type="gramStart"/>
      <w:r w:rsidRPr="00D06851">
        <w:rPr>
          <w:sz w:val="28"/>
          <w:szCs w:val="28"/>
        </w:rPr>
        <w:t>со дня прекращения временной инвалидности или болезни, вызвавших увольнение из учреждений и с должностей, указанных в пункте 2 настоящего Положения, а также в случае увольнения с работы, на которую работник был переведен по этим основаниям;</w:t>
      </w:r>
      <w:proofErr w:type="gramEnd"/>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со дня увольнения из органов управления здравоохранения, социального обеспечения;</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2) не позднее двух месяцев:</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со дня увольнения из учреждений здравоохранения, социального обеспечения и с должностей, указанных  в пункте 2 настоящего Положения, п</w:t>
      </w:r>
      <w:r w:rsidRPr="00D06851">
        <w:rPr>
          <w:sz w:val="28"/>
          <w:szCs w:val="28"/>
        </w:rPr>
        <w:t>о</w:t>
      </w:r>
      <w:r w:rsidRPr="00D06851">
        <w:rPr>
          <w:sz w:val="28"/>
          <w:szCs w:val="28"/>
        </w:rPr>
        <w:t>сле окончания обусловленного трудовым договором срока работы в районах Крайнего Севера и местностях, приравненных к ра</w:t>
      </w:r>
      <w:r w:rsidRPr="00D06851">
        <w:rPr>
          <w:sz w:val="28"/>
          <w:szCs w:val="28"/>
        </w:rPr>
        <w:t>й</w:t>
      </w:r>
      <w:r w:rsidRPr="00D06851">
        <w:rPr>
          <w:sz w:val="28"/>
          <w:szCs w:val="28"/>
        </w:rPr>
        <w:t>онам Крайнего Севера;</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3) не позднее трех месяцев:</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со дня окончания высшего или среднего профессионального образов</w:t>
      </w:r>
      <w:r w:rsidRPr="00D06851">
        <w:rPr>
          <w:sz w:val="28"/>
          <w:szCs w:val="28"/>
        </w:rPr>
        <w:t>а</w:t>
      </w:r>
      <w:r w:rsidRPr="00D06851">
        <w:rPr>
          <w:sz w:val="28"/>
          <w:szCs w:val="28"/>
        </w:rPr>
        <w:t>тельного учреждения, аспирантуры, докторантуры, клинической ординатуры и интернатуры;</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со дня увольнения в связи с ликвидацией учреждения (подразделения) либо сокращением численности или штата работников учреждения (подра</w:t>
      </w:r>
      <w:r w:rsidRPr="00D06851">
        <w:rPr>
          <w:sz w:val="28"/>
          <w:szCs w:val="28"/>
        </w:rPr>
        <w:t>з</w:t>
      </w:r>
      <w:r w:rsidRPr="00D06851">
        <w:rPr>
          <w:sz w:val="28"/>
          <w:szCs w:val="28"/>
        </w:rPr>
        <w:t>деления);</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lastRenderedPageBreak/>
        <w:t>4) не позднее шести месяцев со дня увольнения в связи с ликвидацией учреждений (подразделений) либо сокращением численности или штата р</w:t>
      </w:r>
      <w:r w:rsidRPr="00D06851">
        <w:rPr>
          <w:sz w:val="28"/>
          <w:szCs w:val="28"/>
        </w:rPr>
        <w:t>а</w:t>
      </w:r>
      <w:r w:rsidRPr="00D06851">
        <w:rPr>
          <w:sz w:val="28"/>
          <w:szCs w:val="28"/>
        </w:rPr>
        <w:t>ботников учреждений (подразделений), расположенных в районах Крайнего Севера и приравненных к ним местностях;</w:t>
      </w:r>
    </w:p>
    <w:p w:rsidR="00FB5292" w:rsidRPr="00D06851" w:rsidRDefault="00FB5292" w:rsidP="00FB5292">
      <w:pPr>
        <w:widowControl w:val="0"/>
        <w:autoSpaceDE w:val="0"/>
        <w:autoSpaceDN w:val="0"/>
        <w:adjustRightInd w:val="0"/>
        <w:spacing w:line="360" w:lineRule="auto"/>
        <w:ind w:firstLine="709"/>
        <w:jc w:val="both"/>
        <w:rPr>
          <w:sz w:val="28"/>
          <w:szCs w:val="28"/>
        </w:rPr>
      </w:pPr>
      <w:bookmarkStart w:id="2" w:name="Par90"/>
      <w:bookmarkEnd w:id="2"/>
      <w:r w:rsidRPr="00D06851">
        <w:rPr>
          <w:sz w:val="28"/>
          <w:szCs w:val="28"/>
        </w:rPr>
        <w:t>5) не позднее одного года со дня увольнения с военной службы, не сч</w:t>
      </w:r>
      <w:r w:rsidRPr="00D06851">
        <w:rPr>
          <w:sz w:val="28"/>
          <w:szCs w:val="28"/>
        </w:rPr>
        <w:t>и</w:t>
      </w:r>
      <w:r w:rsidRPr="00D06851">
        <w:rPr>
          <w:sz w:val="28"/>
          <w:szCs w:val="28"/>
        </w:rPr>
        <w:t>тая времени переезда, если службе непосредственно предшествовала работа в учреждениях (подразделениях) и на должностях, перечисленных в пункте 2 Положения.</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9. Стаж работы сохраняется независимо от продолжительности перерыва в работе и наличия во время перерыва другой работы, при условии, если п</w:t>
      </w:r>
      <w:r w:rsidRPr="00D06851">
        <w:rPr>
          <w:sz w:val="28"/>
          <w:szCs w:val="28"/>
        </w:rPr>
        <w:t>е</w:t>
      </w:r>
      <w:r w:rsidRPr="00D06851">
        <w:rPr>
          <w:sz w:val="28"/>
          <w:szCs w:val="28"/>
        </w:rPr>
        <w:t>рерыву непосредственно предшествовала работа в учреждениях (подразделениях) и на должностях, указанных в пункте 2 настоящего П</w:t>
      </w:r>
      <w:r w:rsidRPr="00D06851">
        <w:rPr>
          <w:sz w:val="28"/>
          <w:szCs w:val="28"/>
        </w:rPr>
        <w:t>о</w:t>
      </w:r>
      <w:r w:rsidRPr="00D06851">
        <w:rPr>
          <w:sz w:val="28"/>
          <w:szCs w:val="28"/>
        </w:rPr>
        <w:t>ложения:</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 xml:space="preserve">зарегистрированным на бирже труда как безработным; </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пенсионерам, вышедшим на государственную пенсию из учреждения здравоохранения или социальной защиты населения (по старости, по инв</w:t>
      </w:r>
      <w:r w:rsidRPr="00D06851">
        <w:rPr>
          <w:sz w:val="28"/>
          <w:szCs w:val="28"/>
        </w:rPr>
        <w:t>а</w:t>
      </w:r>
      <w:r w:rsidRPr="00D06851">
        <w:rPr>
          <w:sz w:val="28"/>
          <w:szCs w:val="28"/>
        </w:rPr>
        <w:t>лидности, за выслугу лет и по другим основаниям);</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10. Стаж работы сохраняется также в случаях:</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расторжения трудового договора в связи с уходом за ребенком в возра</w:t>
      </w:r>
      <w:r w:rsidRPr="00D06851">
        <w:rPr>
          <w:sz w:val="28"/>
          <w:szCs w:val="28"/>
        </w:rPr>
        <w:t>с</w:t>
      </w:r>
      <w:r w:rsidRPr="00D06851">
        <w:rPr>
          <w:sz w:val="28"/>
          <w:szCs w:val="28"/>
        </w:rPr>
        <w:t>те до 14 лет (в том числе находящимся на попечении) или ребенком-инвалидом в возрасте до 16 лет, при поступлении на работу до достижения ребенком указанного возраста;</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11. Перерывы в работе, предусмотренные пунктом 8 настоящего Пол</w:t>
      </w:r>
      <w:r w:rsidRPr="00D06851">
        <w:rPr>
          <w:sz w:val="28"/>
          <w:szCs w:val="28"/>
        </w:rPr>
        <w:t>о</w:t>
      </w:r>
      <w:r w:rsidRPr="00D06851">
        <w:rPr>
          <w:sz w:val="28"/>
          <w:szCs w:val="28"/>
        </w:rPr>
        <w:t>жения, в стаж непрерывной работы, дающий право на надбавки за продолжительность р</w:t>
      </w:r>
      <w:r w:rsidRPr="00D06851">
        <w:rPr>
          <w:sz w:val="28"/>
          <w:szCs w:val="28"/>
        </w:rPr>
        <w:t>а</w:t>
      </w:r>
      <w:r w:rsidRPr="00D06851">
        <w:rPr>
          <w:sz w:val="28"/>
          <w:szCs w:val="28"/>
        </w:rPr>
        <w:t>боты, не включаются.</w:t>
      </w:r>
    </w:p>
    <w:p w:rsidR="00FB5292" w:rsidRPr="00D06851" w:rsidRDefault="00FB5292" w:rsidP="00FB5292">
      <w:pPr>
        <w:pStyle w:val="ConsPlusNormal"/>
        <w:widowControl/>
        <w:ind w:firstLine="0"/>
        <w:rPr>
          <w:rFonts w:ascii="Times New Roman" w:hAnsi="Times New Roman" w:cs="Times New Roman"/>
          <w:sz w:val="28"/>
          <w:szCs w:val="28"/>
        </w:rPr>
      </w:pPr>
    </w:p>
    <w:p w:rsidR="00FB5292" w:rsidRDefault="00FB5292" w:rsidP="00FB5292">
      <w:pPr>
        <w:pStyle w:val="ConsPlusNormal"/>
        <w:widowControl/>
        <w:ind w:firstLine="0"/>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4B3002">
      <w:pPr>
        <w:pStyle w:val="ConsPlusNormal"/>
        <w:widowControl/>
        <w:ind w:firstLine="0"/>
        <w:outlineLvl w:val="1"/>
        <w:rPr>
          <w:rFonts w:ascii="Times New Roman" w:hAnsi="Times New Roman" w:cs="Times New Roman"/>
          <w:b/>
          <w:sz w:val="28"/>
          <w:szCs w:val="28"/>
        </w:rPr>
      </w:pPr>
    </w:p>
    <w:p w:rsidR="00566D3F" w:rsidRDefault="00566D3F" w:rsidP="004B3002">
      <w:pPr>
        <w:pStyle w:val="ConsPlusNormal"/>
        <w:widowControl/>
        <w:ind w:firstLine="0"/>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814A98" w:rsidRDefault="00814A98" w:rsidP="00FB5292">
      <w:pPr>
        <w:pStyle w:val="ConsPlusNormal"/>
        <w:widowControl/>
        <w:ind w:firstLine="0"/>
        <w:jc w:val="right"/>
        <w:outlineLvl w:val="1"/>
        <w:rPr>
          <w:rFonts w:ascii="Times New Roman" w:hAnsi="Times New Roman" w:cs="Times New Roman"/>
          <w:b/>
          <w:sz w:val="28"/>
          <w:szCs w:val="28"/>
        </w:rPr>
      </w:pPr>
    </w:p>
    <w:p w:rsidR="00CB1CCC" w:rsidRDefault="00CB1CCC" w:rsidP="00FB5292">
      <w:pPr>
        <w:pStyle w:val="ConsPlusNormal"/>
        <w:widowControl/>
        <w:ind w:firstLine="0"/>
        <w:jc w:val="right"/>
        <w:outlineLvl w:val="1"/>
        <w:rPr>
          <w:rFonts w:ascii="Times New Roman" w:hAnsi="Times New Roman" w:cs="Times New Roman"/>
          <w:b/>
          <w:sz w:val="28"/>
          <w:szCs w:val="28"/>
        </w:rPr>
      </w:pPr>
    </w:p>
    <w:p w:rsidR="00CB1CCC" w:rsidRDefault="00CB1CCC" w:rsidP="00FB5292">
      <w:pPr>
        <w:pStyle w:val="ConsPlusNormal"/>
        <w:widowControl/>
        <w:ind w:firstLine="0"/>
        <w:jc w:val="right"/>
        <w:outlineLvl w:val="1"/>
        <w:rPr>
          <w:rFonts w:ascii="Times New Roman" w:hAnsi="Times New Roman" w:cs="Times New Roman"/>
          <w:b/>
          <w:sz w:val="28"/>
          <w:szCs w:val="28"/>
        </w:rPr>
      </w:pPr>
    </w:p>
    <w:p w:rsidR="00814A98" w:rsidRDefault="00814A98" w:rsidP="00FB5292">
      <w:pPr>
        <w:pStyle w:val="ConsPlusNormal"/>
        <w:widowControl/>
        <w:ind w:firstLine="0"/>
        <w:jc w:val="right"/>
        <w:outlineLvl w:val="1"/>
        <w:rPr>
          <w:rFonts w:ascii="Times New Roman" w:hAnsi="Times New Roman" w:cs="Times New Roman"/>
          <w:b/>
          <w:sz w:val="28"/>
          <w:szCs w:val="28"/>
        </w:rPr>
      </w:pPr>
    </w:p>
    <w:p w:rsidR="00FB5292" w:rsidRPr="00D06851" w:rsidRDefault="00FB5292" w:rsidP="00FB5292">
      <w:pPr>
        <w:pStyle w:val="ConsPlusNormal"/>
        <w:widowControl/>
        <w:ind w:firstLine="0"/>
        <w:jc w:val="right"/>
        <w:outlineLvl w:val="1"/>
        <w:rPr>
          <w:rFonts w:ascii="Times New Roman" w:hAnsi="Times New Roman" w:cs="Times New Roman"/>
          <w:b/>
          <w:sz w:val="28"/>
          <w:szCs w:val="28"/>
        </w:rPr>
      </w:pPr>
      <w:r w:rsidRPr="00D06851">
        <w:rPr>
          <w:rFonts w:ascii="Times New Roman" w:hAnsi="Times New Roman" w:cs="Times New Roman"/>
          <w:b/>
          <w:sz w:val="28"/>
          <w:szCs w:val="28"/>
        </w:rPr>
        <w:lastRenderedPageBreak/>
        <w:t>Приложение № 8</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к  Положению</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 xml:space="preserve">об оплате труда работников </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 xml:space="preserve">ГУСО </w:t>
      </w:r>
      <w:r>
        <w:rPr>
          <w:rFonts w:ascii="Times New Roman" w:hAnsi="Times New Roman" w:cs="Times New Roman"/>
          <w:sz w:val="28"/>
          <w:szCs w:val="28"/>
        </w:rPr>
        <w:t>ССРЦ</w:t>
      </w:r>
      <w:r w:rsidRPr="00D06851">
        <w:rPr>
          <w:rFonts w:ascii="Times New Roman" w:hAnsi="Times New Roman" w:cs="Times New Roman"/>
          <w:sz w:val="28"/>
          <w:szCs w:val="28"/>
        </w:rPr>
        <w:t xml:space="preserve"> </w:t>
      </w:r>
      <w:r w:rsidR="00EA2F02">
        <w:rPr>
          <w:rFonts w:ascii="Times New Roman" w:hAnsi="Times New Roman" w:cs="Times New Roman"/>
          <w:sz w:val="28"/>
          <w:szCs w:val="28"/>
        </w:rPr>
        <w:t>имени С.Г. Киргизова</w:t>
      </w:r>
      <w:r w:rsidRPr="00D06851">
        <w:rPr>
          <w:rFonts w:ascii="Times New Roman" w:hAnsi="Times New Roman" w:cs="Times New Roman"/>
          <w:sz w:val="28"/>
          <w:szCs w:val="28"/>
        </w:rPr>
        <w:t xml:space="preserve"> </w:t>
      </w:r>
    </w:p>
    <w:p w:rsidR="00FB5292" w:rsidRPr="00D06851" w:rsidRDefault="00FB5292" w:rsidP="00B528EC">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Забайкальского края</w:t>
      </w:r>
    </w:p>
    <w:p w:rsidR="00FB5292" w:rsidRPr="00D06851" w:rsidRDefault="00FB5292" w:rsidP="00FB5292">
      <w:pPr>
        <w:pStyle w:val="ConsPlusTitle"/>
        <w:jc w:val="center"/>
        <w:rPr>
          <w:rFonts w:ascii="Times New Roman" w:hAnsi="Times New Roman" w:cs="Times New Roman"/>
          <w:sz w:val="28"/>
          <w:szCs w:val="28"/>
        </w:rPr>
      </w:pPr>
      <w:r w:rsidRPr="00D06851">
        <w:rPr>
          <w:rFonts w:ascii="Times New Roman" w:hAnsi="Times New Roman" w:cs="Times New Roman"/>
          <w:sz w:val="28"/>
          <w:szCs w:val="28"/>
        </w:rPr>
        <w:t>Положение</w:t>
      </w:r>
    </w:p>
    <w:p w:rsidR="00FB5292" w:rsidRPr="00D06851" w:rsidRDefault="00FB5292" w:rsidP="00FB5292">
      <w:pPr>
        <w:pStyle w:val="ConsPlusTitle"/>
        <w:jc w:val="center"/>
        <w:rPr>
          <w:rFonts w:ascii="Times New Roman" w:hAnsi="Times New Roman" w:cs="Times New Roman"/>
          <w:sz w:val="28"/>
          <w:szCs w:val="28"/>
        </w:rPr>
      </w:pPr>
      <w:r w:rsidRPr="00D06851">
        <w:rPr>
          <w:rFonts w:ascii="Times New Roman" w:hAnsi="Times New Roman" w:cs="Times New Roman"/>
          <w:sz w:val="28"/>
          <w:szCs w:val="28"/>
        </w:rPr>
        <w:t xml:space="preserve">об установлении надбавки молодым специалистам ГУСО </w:t>
      </w:r>
      <w:r>
        <w:rPr>
          <w:rFonts w:ascii="Times New Roman" w:hAnsi="Times New Roman" w:cs="Times New Roman"/>
          <w:sz w:val="28"/>
          <w:szCs w:val="28"/>
        </w:rPr>
        <w:t>ССРЦ</w:t>
      </w:r>
      <w:r w:rsidRPr="00D06851">
        <w:rPr>
          <w:rFonts w:ascii="Times New Roman" w:hAnsi="Times New Roman" w:cs="Times New Roman"/>
          <w:sz w:val="28"/>
          <w:szCs w:val="28"/>
        </w:rPr>
        <w:t xml:space="preserve"> </w:t>
      </w:r>
      <w:r w:rsidR="00EA2F02">
        <w:rPr>
          <w:rFonts w:ascii="Times New Roman" w:hAnsi="Times New Roman" w:cs="Times New Roman"/>
          <w:sz w:val="28"/>
          <w:szCs w:val="28"/>
        </w:rPr>
        <w:t>имени С.Г. Киргизова</w:t>
      </w:r>
      <w:r w:rsidRPr="00D06851">
        <w:rPr>
          <w:rFonts w:ascii="Times New Roman" w:hAnsi="Times New Roman" w:cs="Times New Roman"/>
          <w:sz w:val="28"/>
          <w:szCs w:val="28"/>
        </w:rPr>
        <w:t xml:space="preserve"> Забайкальского края </w:t>
      </w:r>
    </w:p>
    <w:p w:rsidR="00FB5292" w:rsidRPr="00D06851" w:rsidRDefault="00FB5292" w:rsidP="00FB5292">
      <w:pPr>
        <w:pStyle w:val="ConsPlusTitle"/>
        <w:jc w:val="center"/>
        <w:rPr>
          <w:rFonts w:ascii="Times New Roman" w:hAnsi="Times New Roman" w:cs="Times New Roman"/>
          <w:sz w:val="28"/>
          <w:szCs w:val="28"/>
        </w:rPr>
      </w:pP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1. Настоящее Положение разработано на основании Постановления администрации Читинской области №42-А/</w:t>
      </w:r>
      <w:proofErr w:type="gramStart"/>
      <w:r w:rsidRPr="00D06851">
        <w:rPr>
          <w:sz w:val="28"/>
          <w:szCs w:val="28"/>
        </w:rPr>
        <w:t>П</w:t>
      </w:r>
      <w:proofErr w:type="gramEnd"/>
      <w:r w:rsidRPr="00D06851">
        <w:rPr>
          <w:sz w:val="28"/>
          <w:szCs w:val="28"/>
        </w:rPr>
        <w:t xml:space="preserve"> от 22.02.2005 г </w:t>
      </w:r>
    </w:p>
    <w:p w:rsidR="00FB5292" w:rsidRPr="00D06851" w:rsidRDefault="00FB5292" w:rsidP="00FB5292">
      <w:pPr>
        <w:widowControl w:val="0"/>
        <w:autoSpaceDE w:val="0"/>
        <w:autoSpaceDN w:val="0"/>
        <w:adjustRightInd w:val="0"/>
        <w:spacing w:line="360" w:lineRule="auto"/>
        <w:ind w:firstLine="709"/>
        <w:jc w:val="both"/>
        <w:rPr>
          <w:sz w:val="28"/>
          <w:szCs w:val="28"/>
        </w:rPr>
      </w:pPr>
      <w:r w:rsidRPr="00D06851">
        <w:rPr>
          <w:sz w:val="28"/>
          <w:szCs w:val="28"/>
        </w:rPr>
        <w:t xml:space="preserve">Настоящим положением устанавливаются размер и условия выплаты надбавки молодым специалистам ГУСО </w:t>
      </w:r>
      <w:r>
        <w:rPr>
          <w:sz w:val="28"/>
          <w:szCs w:val="28"/>
        </w:rPr>
        <w:t>ССРЦ</w:t>
      </w:r>
      <w:r w:rsidRPr="00D06851">
        <w:rPr>
          <w:sz w:val="28"/>
          <w:szCs w:val="28"/>
        </w:rPr>
        <w:t xml:space="preserve"> </w:t>
      </w:r>
      <w:r w:rsidR="00EA2F02">
        <w:rPr>
          <w:sz w:val="28"/>
          <w:szCs w:val="28"/>
        </w:rPr>
        <w:t xml:space="preserve">имени С. Г. Киргизова </w:t>
      </w:r>
      <w:r w:rsidRPr="00D06851">
        <w:rPr>
          <w:sz w:val="28"/>
          <w:szCs w:val="28"/>
        </w:rPr>
        <w:t>Забайкальского края  (далее - надбавка).</w:t>
      </w:r>
    </w:p>
    <w:p w:rsidR="0021586A" w:rsidRPr="0021586A" w:rsidRDefault="00FB5292" w:rsidP="00FB5292">
      <w:pPr>
        <w:widowControl w:val="0"/>
        <w:autoSpaceDE w:val="0"/>
        <w:autoSpaceDN w:val="0"/>
        <w:adjustRightInd w:val="0"/>
        <w:spacing w:line="360" w:lineRule="auto"/>
        <w:ind w:firstLine="709"/>
        <w:jc w:val="both"/>
        <w:rPr>
          <w:sz w:val="32"/>
          <w:szCs w:val="28"/>
        </w:rPr>
      </w:pPr>
      <w:r w:rsidRPr="00D06851">
        <w:rPr>
          <w:sz w:val="28"/>
          <w:szCs w:val="28"/>
        </w:rPr>
        <w:t xml:space="preserve">2. </w:t>
      </w:r>
      <w:proofErr w:type="gramStart"/>
      <w:r w:rsidR="0021586A" w:rsidRPr="0021586A">
        <w:rPr>
          <w:sz w:val="28"/>
          <w:shd w:val="clear" w:color="auto" w:fill="FFFFFF"/>
        </w:rPr>
        <w:t>Молодым специалистам, являющимся лицами в возрасте до 35 лет включительно, впервые заключившим трудовой договор с краевыми учреждениями в течение одного года после завершения обучения по основным профессиональным образовательным программам в имеющих государственную аккредитацию профессиональных образовательных организациях и (или) образовательных организациях высшего образования, устанавливается надбавка в размере 20 процентов оклада (должностного оклада), ставки заработной платы.</w:t>
      </w:r>
      <w:proofErr w:type="gramEnd"/>
    </w:p>
    <w:p w:rsidR="0021586A" w:rsidRDefault="00BE1DB9" w:rsidP="00FB5292">
      <w:pPr>
        <w:widowControl w:val="0"/>
        <w:autoSpaceDE w:val="0"/>
        <w:autoSpaceDN w:val="0"/>
        <w:adjustRightInd w:val="0"/>
        <w:spacing w:line="360" w:lineRule="auto"/>
        <w:ind w:firstLine="709"/>
        <w:jc w:val="both"/>
        <w:rPr>
          <w:sz w:val="28"/>
          <w:shd w:val="clear" w:color="auto" w:fill="FFFFFF"/>
        </w:rPr>
      </w:pPr>
      <w:r>
        <w:rPr>
          <w:sz w:val="28"/>
          <w:shd w:val="clear" w:color="auto" w:fill="FFFFFF"/>
        </w:rPr>
        <w:t xml:space="preserve">3. </w:t>
      </w:r>
      <w:r w:rsidR="0021586A" w:rsidRPr="0021586A">
        <w:rPr>
          <w:sz w:val="28"/>
          <w:shd w:val="clear" w:color="auto" w:fill="FFFFFF"/>
        </w:rPr>
        <w:t>Надбавка устанавливается молодым специалистам на срок до трех лет с момента заключения с учреждениями трудового договора</w:t>
      </w:r>
      <w:r w:rsidR="0021586A">
        <w:rPr>
          <w:sz w:val="28"/>
          <w:shd w:val="clear" w:color="auto" w:fill="FFFFFF"/>
        </w:rPr>
        <w:t>.</w:t>
      </w:r>
    </w:p>
    <w:p w:rsidR="0021586A" w:rsidRPr="0021586A" w:rsidRDefault="00BE1DB9" w:rsidP="00FB5292">
      <w:pPr>
        <w:widowControl w:val="0"/>
        <w:autoSpaceDE w:val="0"/>
        <w:autoSpaceDN w:val="0"/>
        <w:adjustRightInd w:val="0"/>
        <w:spacing w:line="360" w:lineRule="auto"/>
        <w:ind w:firstLine="709"/>
        <w:jc w:val="both"/>
        <w:rPr>
          <w:sz w:val="36"/>
          <w:szCs w:val="28"/>
        </w:rPr>
      </w:pPr>
      <w:r>
        <w:rPr>
          <w:sz w:val="28"/>
          <w:shd w:val="clear" w:color="auto" w:fill="FFFFFF"/>
        </w:rPr>
        <w:t xml:space="preserve">4. </w:t>
      </w:r>
      <w:r w:rsidR="0021586A" w:rsidRPr="0021586A">
        <w:rPr>
          <w:sz w:val="28"/>
          <w:shd w:val="clear" w:color="auto" w:fill="FFFFFF"/>
        </w:rPr>
        <w:t>При трудоустройстве (в том числе в порядке перевода) молодого специалиста в течение трех лет после заключения с краевым учреждением трудового договора, указанного в части 1 настоящей статьи, в другое краевое учреждение ранее установленная надбавка сохраняется.</w:t>
      </w:r>
    </w:p>
    <w:p w:rsidR="008B1D36" w:rsidRDefault="008B1D36" w:rsidP="008B1D36">
      <w:pPr>
        <w:widowControl w:val="0"/>
        <w:autoSpaceDE w:val="0"/>
        <w:autoSpaceDN w:val="0"/>
        <w:adjustRightInd w:val="0"/>
        <w:spacing w:line="360" w:lineRule="auto"/>
        <w:ind w:firstLine="709"/>
        <w:rPr>
          <w:sz w:val="28"/>
          <w:szCs w:val="28"/>
        </w:rPr>
      </w:pPr>
    </w:p>
    <w:p w:rsidR="0021586A" w:rsidRDefault="0021586A" w:rsidP="008B1D36">
      <w:pPr>
        <w:widowControl w:val="0"/>
        <w:autoSpaceDE w:val="0"/>
        <w:autoSpaceDN w:val="0"/>
        <w:adjustRightInd w:val="0"/>
        <w:spacing w:line="360" w:lineRule="auto"/>
        <w:ind w:firstLine="709"/>
        <w:rPr>
          <w:sz w:val="28"/>
          <w:szCs w:val="28"/>
        </w:rPr>
      </w:pPr>
    </w:p>
    <w:p w:rsidR="0021586A" w:rsidRDefault="0021586A" w:rsidP="008B1D36">
      <w:pPr>
        <w:widowControl w:val="0"/>
        <w:autoSpaceDE w:val="0"/>
        <w:autoSpaceDN w:val="0"/>
        <w:adjustRightInd w:val="0"/>
        <w:spacing w:line="360" w:lineRule="auto"/>
        <w:ind w:firstLine="709"/>
        <w:rPr>
          <w:sz w:val="28"/>
          <w:szCs w:val="28"/>
        </w:rPr>
      </w:pPr>
    </w:p>
    <w:p w:rsidR="0021586A" w:rsidRDefault="0021586A" w:rsidP="008B1D36">
      <w:pPr>
        <w:widowControl w:val="0"/>
        <w:autoSpaceDE w:val="0"/>
        <w:autoSpaceDN w:val="0"/>
        <w:adjustRightInd w:val="0"/>
        <w:spacing w:line="360" w:lineRule="auto"/>
        <w:ind w:firstLine="709"/>
        <w:rPr>
          <w:sz w:val="28"/>
          <w:szCs w:val="28"/>
        </w:rPr>
      </w:pPr>
    </w:p>
    <w:p w:rsidR="0021586A" w:rsidRDefault="0021586A" w:rsidP="008B1D36">
      <w:pPr>
        <w:widowControl w:val="0"/>
        <w:autoSpaceDE w:val="0"/>
        <w:autoSpaceDN w:val="0"/>
        <w:adjustRightInd w:val="0"/>
        <w:spacing w:line="360" w:lineRule="auto"/>
        <w:ind w:firstLine="709"/>
        <w:rPr>
          <w:sz w:val="28"/>
          <w:szCs w:val="28"/>
        </w:rPr>
      </w:pPr>
    </w:p>
    <w:p w:rsidR="0021586A" w:rsidRDefault="0021586A" w:rsidP="008B1D36">
      <w:pPr>
        <w:widowControl w:val="0"/>
        <w:autoSpaceDE w:val="0"/>
        <w:autoSpaceDN w:val="0"/>
        <w:adjustRightInd w:val="0"/>
        <w:spacing w:line="360" w:lineRule="auto"/>
        <w:ind w:firstLine="709"/>
        <w:rPr>
          <w:rFonts w:eastAsia="Calibri"/>
          <w:sz w:val="28"/>
          <w:szCs w:val="28"/>
        </w:rPr>
      </w:pPr>
    </w:p>
    <w:p w:rsidR="008B1D36" w:rsidRDefault="008B1D36" w:rsidP="008B1D36">
      <w:pPr>
        <w:widowControl w:val="0"/>
        <w:autoSpaceDE w:val="0"/>
        <w:autoSpaceDN w:val="0"/>
        <w:adjustRightInd w:val="0"/>
        <w:spacing w:line="360" w:lineRule="auto"/>
        <w:ind w:firstLine="709"/>
        <w:rPr>
          <w:rFonts w:eastAsia="Calibri"/>
          <w:sz w:val="28"/>
          <w:szCs w:val="28"/>
        </w:rPr>
      </w:pPr>
    </w:p>
    <w:p w:rsidR="00CB1CCC" w:rsidRDefault="00CB1CCC" w:rsidP="008B1D36">
      <w:pPr>
        <w:widowControl w:val="0"/>
        <w:autoSpaceDE w:val="0"/>
        <w:autoSpaceDN w:val="0"/>
        <w:adjustRightInd w:val="0"/>
        <w:spacing w:line="360" w:lineRule="auto"/>
        <w:ind w:firstLine="709"/>
        <w:rPr>
          <w:rFonts w:eastAsia="Calibri"/>
          <w:sz w:val="28"/>
          <w:szCs w:val="28"/>
        </w:rPr>
      </w:pPr>
    </w:p>
    <w:p w:rsidR="00FB5292" w:rsidRPr="00B528EC" w:rsidRDefault="0021586A" w:rsidP="008B1D36">
      <w:pPr>
        <w:widowControl w:val="0"/>
        <w:autoSpaceDE w:val="0"/>
        <w:autoSpaceDN w:val="0"/>
        <w:adjustRightInd w:val="0"/>
        <w:spacing w:line="360" w:lineRule="auto"/>
        <w:ind w:firstLine="709"/>
        <w:rPr>
          <w:sz w:val="28"/>
          <w:szCs w:val="28"/>
        </w:rPr>
      </w:pPr>
      <w:r>
        <w:rPr>
          <w:rFonts w:eastAsia="Calibri"/>
          <w:b/>
          <w:bCs/>
          <w:sz w:val="28"/>
          <w:szCs w:val="28"/>
        </w:rPr>
        <w:lastRenderedPageBreak/>
        <w:t xml:space="preserve">                                                                                                  </w:t>
      </w:r>
      <w:r w:rsidR="00FB5292" w:rsidRPr="00B528EC">
        <w:rPr>
          <w:rFonts w:eastAsia="Calibri"/>
          <w:b/>
          <w:bCs/>
          <w:sz w:val="28"/>
          <w:szCs w:val="28"/>
        </w:rPr>
        <w:t>Приложение № 9</w:t>
      </w:r>
    </w:p>
    <w:p w:rsidR="00FB5292" w:rsidRPr="00554EDC" w:rsidRDefault="00FB5292" w:rsidP="00FB5292">
      <w:pPr>
        <w:autoSpaceDE w:val="0"/>
        <w:autoSpaceDN w:val="0"/>
        <w:adjustRightInd w:val="0"/>
        <w:jc w:val="right"/>
        <w:rPr>
          <w:rFonts w:eastAsia="Calibri"/>
          <w:sz w:val="28"/>
          <w:szCs w:val="28"/>
        </w:rPr>
      </w:pPr>
      <w:r w:rsidRPr="00554EDC">
        <w:rPr>
          <w:rFonts w:eastAsia="Calibri"/>
          <w:sz w:val="28"/>
          <w:szCs w:val="28"/>
        </w:rPr>
        <w:t xml:space="preserve">к Положению об оплате труда работников </w:t>
      </w:r>
    </w:p>
    <w:p w:rsidR="00FB5292" w:rsidRPr="00554EDC" w:rsidRDefault="00FB5292" w:rsidP="00FB5292">
      <w:pPr>
        <w:autoSpaceDE w:val="0"/>
        <w:autoSpaceDN w:val="0"/>
        <w:adjustRightInd w:val="0"/>
        <w:jc w:val="right"/>
        <w:rPr>
          <w:rFonts w:eastAsia="Calibri"/>
          <w:sz w:val="28"/>
          <w:szCs w:val="28"/>
        </w:rPr>
      </w:pPr>
      <w:r w:rsidRPr="00554EDC">
        <w:rPr>
          <w:rFonts w:eastAsia="Calibri"/>
          <w:sz w:val="28"/>
          <w:szCs w:val="28"/>
        </w:rPr>
        <w:t xml:space="preserve">ГУСО </w:t>
      </w:r>
      <w:r>
        <w:rPr>
          <w:rFonts w:eastAsia="Calibri"/>
          <w:sz w:val="28"/>
          <w:szCs w:val="28"/>
        </w:rPr>
        <w:t>ССРЦ</w:t>
      </w:r>
      <w:r w:rsidRPr="00554EDC">
        <w:rPr>
          <w:rFonts w:eastAsia="Calibri"/>
          <w:sz w:val="28"/>
          <w:szCs w:val="28"/>
        </w:rPr>
        <w:t xml:space="preserve"> </w:t>
      </w:r>
      <w:r w:rsidR="00EA2F02">
        <w:rPr>
          <w:rFonts w:eastAsia="Calibri"/>
          <w:sz w:val="28"/>
          <w:szCs w:val="28"/>
        </w:rPr>
        <w:t>имени С.Г. Киргизова</w:t>
      </w:r>
      <w:r w:rsidRPr="00554EDC">
        <w:rPr>
          <w:rFonts w:eastAsia="Calibri"/>
          <w:sz w:val="28"/>
          <w:szCs w:val="28"/>
        </w:rPr>
        <w:t xml:space="preserve"> Забайкальского края</w:t>
      </w:r>
    </w:p>
    <w:p w:rsidR="00FB5292" w:rsidRPr="000A7F34" w:rsidRDefault="00FB5292" w:rsidP="00FB5292">
      <w:pPr>
        <w:autoSpaceDE w:val="0"/>
        <w:autoSpaceDN w:val="0"/>
        <w:adjustRightInd w:val="0"/>
        <w:jc w:val="both"/>
        <w:outlineLvl w:val="1"/>
        <w:rPr>
          <w:rFonts w:eastAsia="Calibri"/>
          <w:b/>
          <w:sz w:val="28"/>
          <w:szCs w:val="28"/>
        </w:rPr>
      </w:pPr>
    </w:p>
    <w:p w:rsidR="00FB5292" w:rsidRPr="000A7F34" w:rsidRDefault="00FB5292" w:rsidP="00FB5292">
      <w:pPr>
        <w:autoSpaceDE w:val="0"/>
        <w:autoSpaceDN w:val="0"/>
        <w:adjustRightInd w:val="0"/>
        <w:jc w:val="center"/>
        <w:rPr>
          <w:rFonts w:eastAsia="Calibri"/>
          <w:b/>
          <w:bCs/>
          <w:sz w:val="28"/>
          <w:szCs w:val="28"/>
        </w:rPr>
      </w:pPr>
      <w:r w:rsidRPr="000A7F34">
        <w:rPr>
          <w:rFonts w:eastAsia="Calibri"/>
          <w:b/>
          <w:bCs/>
          <w:sz w:val="28"/>
          <w:szCs w:val="28"/>
        </w:rPr>
        <w:t xml:space="preserve">Положение об установлении выплаты </w:t>
      </w:r>
      <w:r w:rsidRPr="000A7F34">
        <w:rPr>
          <w:b/>
          <w:sz w:val="28"/>
          <w:szCs w:val="28"/>
        </w:rPr>
        <w:t>за высокие результаты работы (премии по показателям)</w:t>
      </w:r>
    </w:p>
    <w:p w:rsidR="00FB5292" w:rsidRDefault="00FB5292" w:rsidP="00FB5292">
      <w:pPr>
        <w:autoSpaceDE w:val="0"/>
        <w:autoSpaceDN w:val="0"/>
        <w:adjustRightInd w:val="0"/>
        <w:ind w:left="360"/>
        <w:rPr>
          <w:rFonts w:eastAsia="Calibri"/>
          <w:b/>
          <w:bCs/>
          <w:sz w:val="28"/>
          <w:szCs w:val="28"/>
        </w:rPr>
      </w:pPr>
    </w:p>
    <w:p w:rsidR="00FB5292" w:rsidRPr="00554EDC" w:rsidRDefault="00FB5292" w:rsidP="00E810B0">
      <w:pPr>
        <w:numPr>
          <w:ilvl w:val="0"/>
          <w:numId w:val="11"/>
        </w:numPr>
        <w:autoSpaceDE w:val="0"/>
        <w:autoSpaceDN w:val="0"/>
        <w:adjustRightInd w:val="0"/>
        <w:jc w:val="center"/>
        <w:rPr>
          <w:rFonts w:eastAsia="Calibri"/>
          <w:b/>
          <w:bCs/>
          <w:sz w:val="28"/>
          <w:szCs w:val="28"/>
        </w:rPr>
      </w:pPr>
      <w:r w:rsidRPr="00554EDC">
        <w:rPr>
          <w:rFonts w:eastAsia="Calibri"/>
          <w:b/>
          <w:bCs/>
          <w:sz w:val="28"/>
          <w:szCs w:val="28"/>
        </w:rPr>
        <w:t>Общие положения</w:t>
      </w:r>
    </w:p>
    <w:p w:rsidR="00FB5292" w:rsidRPr="00554EDC" w:rsidRDefault="00FB5292" w:rsidP="00FB5292">
      <w:pPr>
        <w:autoSpaceDE w:val="0"/>
        <w:autoSpaceDN w:val="0"/>
        <w:adjustRightInd w:val="0"/>
        <w:spacing w:line="360" w:lineRule="auto"/>
        <w:ind w:firstLine="709"/>
        <w:jc w:val="both"/>
        <w:rPr>
          <w:rFonts w:eastAsia="Calibri"/>
          <w:color w:val="000000"/>
          <w:sz w:val="28"/>
          <w:szCs w:val="28"/>
          <w:highlight w:val="white"/>
        </w:rPr>
      </w:pPr>
      <w:r w:rsidRPr="00554EDC">
        <w:rPr>
          <w:rFonts w:eastAsia="Calibri"/>
          <w:color w:val="000000"/>
          <w:sz w:val="28"/>
          <w:szCs w:val="28"/>
          <w:highlight w:val="white"/>
        </w:rPr>
        <w:t xml:space="preserve">      1. </w:t>
      </w:r>
      <w:proofErr w:type="gramStart"/>
      <w:r w:rsidRPr="00554EDC">
        <w:rPr>
          <w:rFonts w:eastAsia="Calibri"/>
          <w:color w:val="000000"/>
          <w:sz w:val="28"/>
          <w:szCs w:val="28"/>
          <w:highlight w:val="white"/>
        </w:rPr>
        <w:t>Настоящее положение разработано в  соответствии с планом мероприятий  «Повышение эффективности и качества услуг в сфере социального обслуживания населения Забайкальского края» (2013-2018 годы)», утвержденным правительством Забайкальского края от 27 февраля 2013 года № 95-р «Об утверждении Плана мероприятий («дорожной карты») «Повышение эффективности и качества услуг в сфере социального обслуживания населения Забайкальского края (2013-2018 годы)» в редакции от 1 апреля 2013 года № 142-р</w:t>
      </w:r>
      <w:proofErr w:type="gramEnd"/>
      <w:r w:rsidRPr="00554EDC">
        <w:rPr>
          <w:rFonts w:eastAsia="Calibri"/>
          <w:color w:val="000000"/>
          <w:sz w:val="28"/>
          <w:szCs w:val="28"/>
          <w:highlight w:val="white"/>
        </w:rPr>
        <w:t xml:space="preserve">), </w:t>
      </w:r>
      <w:proofErr w:type="gramStart"/>
      <w:r w:rsidRPr="00554EDC">
        <w:rPr>
          <w:rFonts w:eastAsia="Calibri"/>
          <w:color w:val="000000"/>
          <w:sz w:val="28"/>
          <w:szCs w:val="28"/>
          <w:highlight w:val="white"/>
        </w:rPr>
        <w:t>в целях исполнения Указов Президента Российской Федерации от 7 мая 2012г. № 597 «О мероприятиях по реализации государственной социальной политики», от 28 декабря 2012г. №1688 «О некоторых мерах по реализации государственной политики в сфере защиты детей-сирот и детей, оставшихся без попечения родителей»</w:t>
      </w:r>
      <w:r w:rsidRPr="00554EDC">
        <w:rPr>
          <w:rFonts w:eastAsia="Calibri"/>
          <w:color w:val="000000"/>
          <w:sz w:val="28"/>
          <w:szCs w:val="28"/>
        </w:rPr>
        <w:t>,</w:t>
      </w:r>
      <w:r w:rsidRPr="00554EDC">
        <w:rPr>
          <w:rFonts w:eastAsia="Calibri"/>
          <w:sz w:val="28"/>
          <w:szCs w:val="28"/>
        </w:rPr>
        <w:t xml:space="preserve"> функциональными обязанностями работников, </w:t>
      </w:r>
      <w:r w:rsidRPr="00554EDC">
        <w:rPr>
          <w:rFonts w:eastAsia="Calibri"/>
          <w:color w:val="000000"/>
          <w:sz w:val="28"/>
          <w:szCs w:val="28"/>
          <w:highlight w:val="white"/>
        </w:rPr>
        <w:t xml:space="preserve">Трудовым Кодексом Российской Федерации (с учетом изменений и дополнений), </w:t>
      </w:r>
      <w:r w:rsidRPr="00554EDC">
        <w:rPr>
          <w:rFonts w:eastAsia="Calibri"/>
          <w:color w:val="000000"/>
          <w:sz w:val="28"/>
          <w:szCs w:val="28"/>
        </w:rPr>
        <w:t xml:space="preserve">Приказом Министерства </w:t>
      </w:r>
      <w:r>
        <w:rPr>
          <w:rFonts w:eastAsia="Calibri"/>
          <w:color w:val="000000"/>
          <w:sz w:val="28"/>
          <w:szCs w:val="28"/>
        </w:rPr>
        <w:t>труда и</w:t>
      </w:r>
      <w:r w:rsidR="00EA2F02">
        <w:rPr>
          <w:rFonts w:eastAsia="Calibri"/>
          <w:color w:val="000000"/>
          <w:sz w:val="28"/>
          <w:szCs w:val="28"/>
        </w:rPr>
        <w:t xml:space="preserve"> </w:t>
      </w:r>
      <w:r w:rsidRPr="00554EDC">
        <w:rPr>
          <w:rFonts w:eastAsia="Calibri"/>
          <w:color w:val="000000"/>
          <w:sz w:val="28"/>
          <w:szCs w:val="28"/>
        </w:rPr>
        <w:t>социальной защиты населения</w:t>
      </w:r>
      <w:proofErr w:type="gramEnd"/>
      <w:r w:rsidRPr="00554EDC">
        <w:rPr>
          <w:rFonts w:eastAsia="Calibri"/>
          <w:color w:val="000000"/>
          <w:sz w:val="28"/>
          <w:szCs w:val="28"/>
        </w:rPr>
        <w:t xml:space="preserve"> Забайкальского края № 602 от 27 мая 2013г., уставом и положением об оплате труда работников </w:t>
      </w:r>
      <w:r w:rsidRPr="00554EDC">
        <w:rPr>
          <w:rFonts w:eastAsia="Calibri"/>
          <w:color w:val="000000"/>
          <w:sz w:val="28"/>
          <w:szCs w:val="28"/>
          <w:highlight w:val="white"/>
        </w:rPr>
        <w:t>ГУСО</w:t>
      </w:r>
      <w:r w:rsidR="00EA2F02">
        <w:rPr>
          <w:rFonts w:eastAsia="Calibri"/>
          <w:color w:val="000000"/>
          <w:sz w:val="28"/>
          <w:szCs w:val="28"/>
          <w:highlight w:val="white"/>
        </w:rPr>
        <w:t xml:space="preserve"> </w:t>
      </w:r>
      <w:r>
        <w:rPr>
          <w:rFonts w:eastAsia="Calibri"/>
          <w:color w:val="000000"/>
          <w:sz w:val="28"/>
          <w:szCs w:val="28"/>
          <w:highlight w:val="white"/>
        </w:rPr>
        <w:t>ССРЦ</w:t>
      </w:r>
      <w:r w:rsidRPr="00554EDC">
        <w:rPr>
          <w:rFonts w:eastAsia="Calibri"/>
          <w:color w:val="000000"/>
          <w:sz w:val="28"/>
          <w:szCs w:val="28"/>
          <w:highlight w:val="white"/>
        </w:rPr>
        <w:t xml:space="preserve"> </w:t>
      </w:r>
      <w:r w:rsidR="00EA2F02">
        <w:rPr>
          <w:rFonts w:eastAsia="Calibri"/>
          <w:color w:val="000000"/>
          <w:sz w:val="28"/>
          <w:szCs w:val="28"/>
          <w:highlight w:val="white"/>
        </w:rPr>
        <w:t>имени С.Г. Киргизова</w:t>
      </w:r>
      <w:r w:rsidRPr="00554EDC">
        <w:rPr>
          <w:rFonts w:eastAsia="Calibri"/>
          <w:color w:val="000000"/>
          <w:sz w:val="28"/>
          <w:szCs w:val="28"/>
          <w:highlight w:val="white"/>
        </w:rPr>
        <w:t xml:space="preserve"> Забайкальского края.</w:t>
      </w:r>
    </w:p>
    <w:p w:rsidR="00FB5292" w:rsidRPr="00554EDC" w:rsidRDefault="00FB5292" w:rsidP="00FB5292">
      <w:pPr>
        <w:spacing w:line="360" w:lineRule="auto"/>
        <w:ind w:firstLine="709"/>
        <w:jc w:val="both"/>
        <w:rPr>
          <w:rFonts w:eastAsia="Calibri"/>
          <w:sz w:val="28"/>
          <w:szCs w:val="28"/>
        </w:rPr>
      </w:pPr>
      <w:r w:rsidRPr="00554EDC">
        <w:rPr>
          <w:rFonts w:eastAsia="Calibri"/>
          <w:sz w:val="28"/>
          <w:szCs w:val="28"/>
        </w:rPr>
        <w:t xml:space="preserve">      2. Настоящее Положение разработано в целях усиления материальной заинтересованности работников учреждения в повышении качества реабилитационного и воспитательного процесса, развития творческой активности и инициативы, стимулирования их профессионального роста и повышения ответственности за конечный результат.</w:t>
      </w:r>
    </w:p>
    <w:p w:rsidR="00EA2F02" w:rsidRPr="00CB1CCC" w:rsidRDefault="00FB5292" w:rsidP="00CB1CCC">
      <w:pPr>
        <w:autoSpaceDE w:val="0"/>
        <w:autoSpaceDN w:val="0"/>
        <w:adjustRightInd w:val="0"/>
        <w:spacing w:line="360" w:lineRule="auto"/>
        <w:ind w:firstLine="709"/>
        <w:jc w:val="both"/>
        <w:rPr>
          <w:rFonts w:eastAsia="Calibri"/>
          <w:sz w:val="28"/>
          <w:szCs w:val="28"/>
        </w:rPr>
      </w:pPr>
      <w:r w:rsidRPr="00554EDC">
        <w:rPr>
          <w:rFonts w:eastAsia="Calibri"/>
          <w:sz w:val="28"/>
          <w:szCs w:val="28"/>
        </w:rPr>
        <w:t xml:space="preserve">      3. Премия по показателям</w:t>
      </w:r>
      <w:r w:rsidRPr="00554EDC">
        <w:rPr>
          <w:rFonts w:ascii="Arial" w:eastAsia="Calibri" w:hAnsi="Arial" w:cs="Arial"/>
          <w:sz w:val="28"/>
          <w:szCs w:val="28"/>
        </w:rPr>
        <w:t xml:space="preserve"> </w:t>
      </w:r>
      <w:r w:rsidRPr="00554EDC">
        <w:rPr>
          <w:rFonts w:eastAsia="Calibri"/>
          <w:sz w:val="28"/>
          <w:szCs w:val="28"/>
        </w:rPr>
        <w:t xml:space="preserve">устанавливается комиссией по оплате труда на основе  оценки результатов труда работников, за </w:t>
      </w:r>
      <w:r>
        <w:rPr>
          <w:rFonts w:eastAsia="Calibri"/>
          <w:sz w:val="28"/>
          <w:szCs w:val="28"/>
        </w:rPr>
        <w:t>месяц</w:t>
      </w:r>
      <w:r w:rsidRPr="00554EDC">
        <w:rPr>
          <w:rFonts w:eastAsia="Calibri"/>
          <w:sz w:val="28"/>
          <w:szCs w:val="28"/>
        </w:rPr>
        <w:t xml:space="preserve">  и направлена на улучшение </w:t>
      </w:r>
      <w:proofErr w:type="gramStart"/>
      <w:r w:rsidRPr="00554EDC">
        <w:rPr>
          <w:rFonts w:eastAsia="Calibri"/>
          <w:sz w:val="28"/>
          <w:szCs w:val="28"/>
        </w:rPr>
        <w:t>показателей качест</w:t>
      </w:r>
      <w:r>
        <w:rPr>
          <w:rFonts w:eastAsia="Calibri"/>
          <w:sz w:val="28"/>
          <w:szCs w:val="28"/>
        </w:rPr>
        <w:t>ва работы персонала учреждения</w:t>
      </w:r>
      <w:proofErr w:type="gramEnd"/>
      <w:r>
        <w:rPr>
          <w:rFonts w:eastAsia="Calibri"/>
          <w:sz w:val="28"/>
          <w:szCs w:val="28"/>
        </w:rPr>
        <w:t>.</w:t>
      </w:r>
    </w:p>
    <w:p w:rsidR="00FB5292" w:rsidRPr="00554EDC" w:rsidRDefault="00FB5292" w:rsidP="00FB5292">
      <w:pPr>
        <w:autoSpaceDE w:val="0"/>
        <w:autoSpaceDN w:val="0"/>
        <w:adjustRightInd w:val="0"/>
        <w:spacing w:before="100" w:after="100"/>
        <w:jc w:val="center"/>
        <w:rPr>
          <w:rFonts w:eastAsia="Calibri"/>
          <w:b/>
          <w:bCs/>
          <w:color w:val="000000"/>
          <w:sz w:val="28"/>
          <w:szCs w:val="28"/>
          <w:highlight w:val="white"/>
        </w:rPr>
      </w:pPr>
      <w:r w:rsidRPr="00554EDC">
        <w:rPr>
          <w:rFonts w:eastAsia="Calibri"/>
          <w:b/>
          <w:bCs/>
          <w:color w:val="000000"/>
          <w:sz w:val="28"/>
          <w:szCs w:val="28"/>
          <w:highlight w:val="white"/>
          <w:lang w:val="en-US"/>
        </w:rPr>
        <w:t>II</w:t>
      </w:r>
      <w:r w:rsidRPr="00554EDC">
        <w:rPr>
          <w:rFonts w:eastAsia="Calibri"/>
          <w:b/>
          <w:bCs/>
          <w:color w:val="000000"/>
          <w:sz w:val="28"/>
          <w:szCs w:val="28"/>
          <w:highlight w:val="white"/>
        </w:rPr>
        <w:t>. Порядок установления выплаты</w:t>
      </w:r>
    </w:p>
    <w:p w:rsidR="00FB5292" w:rsidRPr="00554EDC" w:rsidRDefault="00FB5292" w:rsidP="00FB5292">
      <w:pPr>
        <w:spacing w:line="360" w:lineRule="auto"/>
        <w:ind w:firstLine="709"/>
        <w:jc w:val="both"/>
        <w:rPr>
          <w:rFonts w:eastAsia="Calibri"/>
          <w:sz w:val="28"/>
          <w:szCs w:val="28"/>
        </w:rPr>
      </w:pPr>
      <w:r w:rsidRPr="00554EDC">
        <w:rPr>
          <w:rFonts w:eastAsia="Calibri"/>
          <w:sz w:val="28"/>
          <w:szCs w:val="28"/>
        </w:rPr>
        <w:lastRenderedPageBreak/>
        <w:t xml:space="preserve">       1. Премия по показателям устанавливается по каждой категории работников учреждения. Категории работников (Приложение №5) Премия по показателям устанавливается в денежном эквиваленте.</w:t>
      </w:r>
    </w:p>
    <w:p w:rsidR="00FB5292" w:rsidRPr="00554EDC" w:rsidRDefault="00FB5292" w:rsidP="00FB5292">
      <w:pPr>
        <w:spacing w:line="360" w:lineRule="auto"/>
        <w:ind w:firstLine="709"/>
        <w:jc w:val="both"/>
        <w:rPr>
          <w:rFonts w:eastAsia="Calibri"/>
          <w:sz w:val="28"/>
          <w:szCs w:val="28"/>
        </w:rPr>
      </w:pPr>
      <w:r w:rsidRPr="00554EDC">
        <w:rPr>
          <w:rFonts w:eastAsia="Calibri"/>
          <w:sz w:val="28"/>
          <w:szCs w:val="28"/>
        </w:rPr>
        <w:t xml:space="preserve">       2. Премия по показателям устанавливают за высокую результативность работы, высокое качество, напряженность, интенсивность труда, дополнительную работу непосредственно не входящую в круг обязанностей работника и другие качественные показатели труда конкретного работника учреждения.</w:t>
      </w:r>
    </w:p>
    <w:p w:rsidR="00FB5292" w:rsidRPr="00554EDC" w:rsidRDefault="00FB5292" w:rsidP="00FB5292">
      <w:pPr>
        <w:autoSpaceDE w:val="0"/>
        <w:autoSpaceDN w:val="0"/>
        <w:adjustRightInd w:val="0"/>
        <w:spacing w:line="360" w:lineRule="auto"/>
        <w:ind w:firstLine="709"/>
        <w:jc w:val="both"/>
        <w:rPr>
          <w:rFonts w:eastAsia="Calibri"/>
          <w:sz w:val="28"/>
          <w:szCs w:val="28"/>
        </w:rPr>
      </w:pPr>
      <w:r w:rsidRPr="00554EDC">
        <w:rPr>
          <w:rFonts w:eastAsia="Calibri"/>
          <w:sz w:val="28"/>
          <w:szCs w:val="28"/>
        </w:rPr>
        <w:t>       3. Размеры премии по показателям устанавливаются по результатам мониторинга, проводимого на основании утверждённых критериев, которые являются  конкретными, измеримыми и достижимыми в определенный период времени (Приложение № 1).</w:t>
      </w:r>
    </w:p>
    <w:p w:rsidR="00FB5292" w:rsidRPr="00554EDC" w:rsidRDefault="00FB5292" w:rsidP="00FB5292">
      <w:pPr>
        <w:tabs>
          <w:tab w:val="left" w:pos="3364"/>
        </w:tabs>
        <w:autoSpaceDE w:val="0"/>
        <w:autoSpaceDN w:val="0"/>
        <w:adjustRightInd w:val="0"/>
        <w:spacing w:line="360" w:lineRule="auto"/>
        <w:ind w:firstLine="709"/>
        <w:jc w:val="both"/>
        <w:rPr>
          <w:rFonts w:eastAsia="Calibri"/>
          <w:sz w:val="28"/>
          <w:szCs w:val="28"/>
        </w:rPr>
      </w:pPr>
      <w:r w:rsidRPr="00554EDC">
        <w:rPr>
          <w:rFonts w:eastAsia="Calibri"/>
          <w:sz w:val="28"/>
          <w:szCs w:val="28"/>
        </w:rPr>
        <w:t xml:space="preserve">        4. </w:t>
      </w:r>
      <w:r>
        <w:rPr>
          <w:rFonts w:eastAsia="Calibri"/>
          <w:sz w:val="28"/>
          <w:szCs w:val="28"/>
        </w:rPr>
        <w:t xml:space="preserve"> </w:t>
      </w:r>
      <w:r w:rsidRPr="00554EDC">
        <w:rPr>
          <w:rFonts w:eastAsia="Calibri"/>
          <w:sz w:val="28"/>
          <w:szCs w:val="28"/>
        </w:rPr>
        <w:t>Еже</w:t>
      </w:r>
      <w:r>
        <w:rPr>
          <w:rFonts w:eastAsia="Calibri"/>
          <w:sz w:val="28"/>
          <w:szCs w:val="28"/>
        </w:rPr>
        <w:t>месячн</w:t>
      </w:r>
      <w:r w:rsidRPr="00554EDC">
        <w:rPr>
          <w:rFonts w:eastAsia="Calibri"/>
          <w:sz w:val="28"/>
          <w:szCs w:val="28"/>
        </w:rPr>
        <w:t>о</w:t>
      </w:r>
      <w:r>
        <w:rPr>
          <w:rFonts w:eastAsia="Calibri"/>
          <w:sz w:val="28"/>
          <w:szCs w:val="28"/>
        </w:rPr>
        <w:t xml:space="preserve"> р</w:t>
      </w:r>
      <w:r w:rsidRPr="00554EDC">
        <w:rPr>
          <w:rFonts w:eastAsia="Calibri"/>
          <w:sz w:val="28"/>
          <w:szCs w:val="28"/>
        </w:rPr>
        <w:t>аботники  у</w:t>
      </w:r>
      <w:r>
        <w:rPr>
          <w:rFonts w:eastAsia="Calibri"/>
          <w:sz w:val="28"/>
          <w:szCs w:val="28"/>
        </w:rPr>
        <w:t>чреждения  представляют отчет о проделанной работе</w:t>
      </w:r>
      <w:r w:rsidRPr="00554EDC">
        <w:rPr>
          <w:rFonts w:eastAsia="Calibri"/>
          <w:sz w:val="28"/>
          <w:szCs w:val="28"/>
        </w:rPr>
        <w:t xml:space="preserve">, по утвержденным формам (Приложение № 3) </w:t>
      </w:r>
      <w:r>
        <w:rPr>
          <w:rFonts w:eastAsia="Calibri"/>
          <w:sz w:val="28"/>
          <w:szCs w:val="28"/>
        </w:rPr>
        <w:t xml:space="preserve">до 10 числа следующего месяца </w:t>
      </w:r>
      <w:proofErr w:type="gramStart"/>
      <w:r>
        <w:rPr>
          <w:rFonts w:eastAsia="Calibri"/>
          <w:sz w:val="28"/>
          <w:szCs w:val="28"/>
        </w:rPr>
        <w:t>за</w:t>
      </w:r>
      <w:proofErr w:type="gramEnd"/>
      <w:r>
        <w:rPr>
          <w:rFonts w:eastAsia="Calibri"/>
          <w:sz w:val="28"/>
          <w:szCs w:val="28"/>
        </w:rPr>
        <w:t xml:space="preserve"> отчетным, для рассмотрения в комиссию по оплате труда. </w:t>
      </w:r>
      <w:proofErr w:type="gramStart"/>
      <w:r>
        <w:rPr>
          <w:rFonts w:eastAsia="Calibri"/>
          <w:sz w:val="28"/>
          <w:szCs w:val="28"/>
        </w:rPr>
        <w:t>Работнику</w:t>
      </w:r>
      <w:proofErr w:type="gramEnd"/>
      <w:r>
        <w:rPr>
          <w:rFonts w:eastAsia="Calibri"/>
          <w:sz w:val="28"/>
          <w:szCs w:val="28"/>
        </w:rPr>
        <w:t xml:space="preserve"> не предоставившему и (или) несвоевременно  предоставившему отчет о проделанной </w:t>
      </w:r>
      <w:r w:rsidRPr="00554EDC">
        <w:rPr>
          <w:rFonts w:eastAsia="Calibri"/>
          <w:sz w:val="28"/>
          <w:szCs w:val="28"/>
        </w:rPr>
        <w:t xml:space="preserve"> </w:t>
      </w:r>
      <w:r>
        <w:rPr>
          <w:rFonts w:eastAsia="Calibri"/>
          <w:sz w:val="28"/>
          <w:szCs w:val="28"/>
        </w:rPr>
        <w:t xml:space="preserve">работе премия не начисляется и не выплачивается, за исключение случаев временной нетрудоспособности и отсутствие сотрудника на рабочем месте с разрешения администрации, в этих случаях отчет о проделанной работе за отчетный месяц может быть включен в следующий месяц по решению комиссии по оплате труда. </w:t>
      </w:r>
    </w:p>
    <w:p w:rsidR="00FB5292" w:rsidRPr="00554EDC" w:rsidRDefault="00FB5292" w:rsidP="00FB5292">
      <w:pPr>
        <w:tabs>
          <w:tab w:val="left" w:pos="3364"/>
        </w:tabs>
        <w:autoSpaceDE w:val="0"/>
        <w:autoSpaceDN w:val="0"/>
        <w:adjustRightInd w:val="0"/>
        <w:spacing w:line="360" w:lineRule="auto"/>
        <w:ind w:firstLine="709"/>
        <w:jc w:val="both"/>
        <w:rPr>
          <w:rFonts w:eastAsia="Calibri"/>
          <w:sz w:val="28"/>
          <w:szCs w:val="28"/>
        </w:rPr>
      </w:pPr>
      <w:r w:rsidRPr="00554EDC">
        <w:rPr>
          <w:rFonts w:eastAsia="Calibri"/>
          <w:sz w:val="28"/>
          <w:szCs w:val="28"/>
        </w:rPr>
        <w:t xml:space="preserve">       5. Еже</w:t>
      </w:r>
      <w:r>
        <w:rPr>
          <w:rFonts w:eastAsia="Calibri"/>
          <w:sz w:val="28"/>
          <w:szCs w:val="28"/>
        </w:rPr>
        <w:t>месячн</w:t>
      </w:r>
      <w:r w:rsidRPr="00554EDC">
        <w:rPr>
          <w:rFonts w:eastAsia="Calibri"/>
          <w:sz w:val="28"/>
          <w:szCs w:val="28"/>
        </w:rPr>
        <w:t>о  по каждой категории работников рассчи</w:t>
      </w:r>
      <w:r>
        <w:rPr>
          <w:rFonts w:eastAsia="Calibri"/>
          <w:sz w:val="28"/>
          <w:szCs w:val="28"/>
        </w:rPr>
        <w:t>тывается стоимость одного балла.</w:t>
      </w:r>
      <w:r w:rsidRPr="00554EDC">
        <w:rPr>
          <w:rFonts w:eastAsia="Calibri"/>
          <w:sz w:val="28"/>
          <w:szCs w:val="28"/>
        </w:rPr>
        <w:t xml:space="preserve">  Комиссия по оплате труда  проводит анализ деятельности работников на основании предоставленных отчетов, докладных записок, справок о результатах проверок, жалоб, предписаний и других документов</w:t>
      </w:r>
      <w:r>
        <w:rPr>
          <w:rFonts w:eastAsia="Calibri"/>
          <w:sz w:val="28"/>
          <w:szCs w:val="28"/>
        </w:rPr>
        <w:t xml:space="preserve"> ежемесячно до 18 числа следующего месяца за </w:t>
      </w:r>
      <w:proofErr w:type="gramStart"/>
      <w:r>
        <w:rPr>
          <w:rFonts w:eastAsia="Calibri"/>
          <w:sz w:val="28"/>
          <w:szCs w:val="28"/>
        </w:rPr>
        <w:t>отчетным</w:t>
      </w:r>
      <w:proofErr w:type="gramEnd"/>
      <w:r w:rsidRPr="00554EDC">
        <w:rPr>
          <w:rFonts w:eastAsia="Calibri"/>
          <w:sz w:val="28"/>
          <w:szCs w:val="28"/>
        </w:rPr>
        <w:t xml:space="preserve">. </w:t>
      </w:r>
      <w:r w:rsidRPr="00726088">
        <w:rPr>
          <w:rFonts w:eastAsia="Calibri"/>
          <w:sz w:val="28"/>
          <w:szCs w:val="28"/>
        </w:rPr>
        <w:t>На каждого работника заполняет оценочный лист,</w:t>
      </w:r>
      <w:r w:rsidRPr="00554EDC">
        <w:rPr>
          <w:rFonts w:eastAsia="Calibri"/>
          <w:sz w:val="28"/>
          <w:szCs w:val="28"/>
        </w:rPr>
        <w:t xml:space="preserve"> где по каждому критерию выставляется соответствующие количество баллов, вносятся замечания, предложения, подсчит</w:t>
      </w:r>
      <w:r>
        <w:rPr>
          <w:rFonts w:eastAsia="Calibri"/>
          <w:sz w:val="28"/>
          <w:szCs w:val="28"/>
        </w:rPr>
        <w:t>ывается общее количество баллов</w:t>
      </w:r>
      <w:r w:rsidRPr="00554EDC">
        <w:rPr>
          <w:rFonts w:eastAsia="Calibri"/>
          <w:sz w:val="28"/>
          <w:szCs w:val="28"/>
        </w:rPr>
        <w:t xml:space="preserve">. </w:t>
      </w:r>
    </w:p>
    <w:p w:rsidR="00FB5292" w:rsidRPr="00554EDC" w:rsidRDefault="00FB5292" w:rsidP="00FB5292">
      <w:pPr>
        <w:tabs>
          <w:tab w:val="left" w:pos="3364"/>
        </w:tabs>
        <w:autoSpaceDE w:val="0"/>
        <w:autoSpaceDN w:val="0"/>
        <w:adjustRightInd w:val="0"/>
        <w:spacing w:line="360" w:lineRule="auto"/>
        <w:ind w:firstLine="709"/>
        <w:jc w:val="both"/>
        <w:rPr>
          <w:rFonts w:eastAsia="Calibri"/>
          <w:sz w:val="28"/>
          <w:szCs w:val="28"/>
        </w:rPr>
      </w:pPr>
      <w:r w:rsidRPr="00554EDC">
        <w:rPr>
          <w:rFonts w:eastAsia="Calibri"/>
          <w:sz w:val="28"/>
          <w:szCs w:val="28"/>
        </w:rPr>
        <w:t xml:space="preserve">       6. В случае прогула, замечаний со стороны надзорных служб (Роспотребнадзор, Госпожнадзор, Министерство </w:t>
      </w:r>
      <w:r>
        <w:rPr>
          <w:rFonts w:eastAsia="Calibri"/>
          <w:sz w:val="28"/>
          <w:szCs w:val="28"/>
        </w:rPr>
        <w:t xml:space="preserve">труда и </w:t>
      </w:r>
      <w:r w:rsidRPr="00554EDC">
        <w:rPr>
          <w:rFonts w:eastAsia="Calibri"/>
          <w:sz w:val="28"/>
          <w:szCs w:val="28"/>
        </w:rPr>
        <w:t>социальной защиты</w:t>
      </w:r>
      <w:r>
        <w:rPr>
          <w:rFonts w:eastAsia="Calibri"/>
          <w:sz w:val="28"/>
          <w:szCs w:val="28"/>
        </w:rPr>
        <w:t xml:space="preserve"> населения забайкальского края</w:t>
      </w:r>
      <w:r w:rsidRPr="00554EDC">
        <w:rPr>
          <w:rFonts w:eastAsia="Calibri"/>
          <w:sz w:val="28"/>
          <w:szCs w:val="28"/>
        </w:rPr>
        <w:t xml:space="preserve">),   дисциплинарного взыскания, увольнения </w:t>
      </w:r>
      <w:r w:rsidRPr="00554EDC">
        <w:rPr>
          <w:rFonts w:eastAsia="Calibri"/>
          <w:sz w:val="28"/>
          <w:szCs w:val="28"/>
        </w:rPr>
        <w:lastRenderedPageBreak/>
        <w:t>стимулирующая надбавка не начисляется и</w:t>
      </w:r>
      <w:r>
        <w:rPr>
          <w:rFonts w:eastAsia="Calibri"/>
          <w:sz w:val="28"/>
          <w:szCs w:val="28"/>
        </w:rPr>
        <w:t xml:space="preserve"> </w:t>
      </w:r>
      <w:r w:rsidRPr="00554EDC">
        <w:rPr>
          <w:rFonts w:eastAsia="Calibri"/>
          <w:sz w:val="28"/>
          <w:szCs w:val="28"/>
        </w:rPr>
        <w:t>не выплачивается</w:t>
      </w:r>
      <w:r>
        <w:rPr>
          <w:rFonts w:eastAsia="Calibri"/>
          <w:sz w:val="28"/>
          <w:szCs w:val="28"/>
        </w:rPr>
        <w:t xml:space="preserve"> за оцениваемый период.</w:t>
      </w:r>
      <w:r w:rsidRPr="00554EDC">
        <w:rPr>
          <w:rFonts w:eastAsia="Calibri"/>
          <w:sz w:val="28"/>
          <w:szCs w:val="28"/>
        </w:rPr>
        <w:t xml:space="preserve">       </w:t>
      </w:r>
    </w:p>
    <w:p w:rsidR="00FB5292" w:rsidRDefault="00FB5292" w:rsidP="00FB5292">
      <w:pPr>
        <w:tabs>
          <w:tab w:val="left" w:pos="3364"/>
        </w:tabs>
        <w:autoSpaceDE w:val="0"/>
        <w:autoSpaceDN w:val="0"/>
        <w:adjustRightInd w:val="0"/>
        <w:spacing w:line="360" w:lineRule="auto"/>
        <w:ind w:firstLine="709"/>
        <w:jc w:val="both"/>
        <w:rPr>
          <w:rFonts w:eastAsia="Calibri"/>
          <w:sz w:val="28"/>
          <w:szCs w:val="28"/>
        </w:rPr>
      </w:pPr>
      <w:r w:rsidRPr="00554EDC">
        <w:rPr>
          <w:rFonts w:eastAsia="Calibri"/>
          <w:sz w:val="28"/>
          <w:szCs w:val="28"/>
        </w:rPr>
        <w:t xml:space="preserve">    7. Работники учреждения вправе ознакомиться с оценочными листами и протоколом решения комиссии по оплате труда. С момента ознакомления      в течение 3 (трёх) дней работники вправе подать, а комиссия по оплате труда обязана принять обоснованное письменное заявление работников об их несогласии с выставленными баллами. Основанием для подачи такого заявления могут быть только факт (факты) нарушения установленных настоящим Положением норм, так же технические  ошибки при работе с текстами, таблицами, цифровыми данными и т.п. Апелляция работников по другим основаниям комиссией не принимается и не рассматривается. Комиссия осуществляет проверку заявления работника, даёт обоснованный ответ по результатам проверки в течение 3 (трех) дней и принимает меры для исправления допущенного ошибочного оценивания</w:t>
      </w:r>
      <w:r>
        <w:rPr>
          <w:rFonts w:eastAsia="Calibri"/>
          <w:sz w:val="28"/>
          <w:szCs w:val="28"/>
        </w:rPr>
        <w:t>, если таковое имелось</w:t>
      </w:r>
      <w:r w:rsidRPr="00554EDC">
        <w:rPr>
          <w:rFonts w:eastAsia="Calibri"/>
          <w:sz w:val="28"/>
          <w:szCs w:val="28"/>
        </w:rPr>
        <w:t>.</w:t>
      </w:r>
    </w:p>
    <w:p w:rsidR="00FB5292" w:rsidRDefault="00FB5292" w:rsidP="00FB5292">
      <w:pPr>
        <w:tabs>
          <w:tab w:val="left" w:pos="3364"/>
        </w:tabs>
        <w:autoSpaceDE w:val="0"/>
        <w:autoSpaceDN w:val="0"/>
        <w:adjustRightInd w:val="0"/>
        <w:spacing w:line="360" w:lineRule="auto"/>
        <w:ind w:firstLine="709"/>
        <w:jc w:val="both"/>
        <w:rPr>
          <w:rFonts w:eastAsia="Calibri"/>
          <w:sz w:val="28"/>
          <w:szCs w:val="28"/>
        </w:rPr>
      </w:pPr>
      <w:r w:rsidRPr="00554EDC">
        <w:rPr>
          <w:rFonts w:eastAsia="Calibri"/>
          <w:sz w:val="28"/>
          <w:szCs w:val="28"/>
        </w:rPr>
        <w:t>8. Комиссией составляется и подписывает</w:t>
      </w:r>
      <w:r>
        <w:rPr>
          <w:rFonts w:eastAsia="Calibri"/>
          <w:sz w:val="28"/>
          <w:szCs w:val="28"/>
        </w:rPr>
        <w:t xml:space="preserve">ся  протокол в двух экземплярах. </w:t>
      </w:r>
      <w:proofErr w:type="gramStart"/>
      <w:r>
        <w:rPr>
          <w:rFonts w:eastAsia="Calibri"/>
          <w:sz w:val="28"/>
          <w:szCs w:val="28"/>
        </w:rPr>
        <w:t xml:space="preserve">Комиссия предоставляет подписанный протокол в бухгалтерию  на электронную почту </w:t>
      </w:r>
      <w:r w:rsidRPr="002D3639">
        <w:rPr>
          <w:rFonts w:eastAsia="Calibri"/>
          <w:sz w:val="28"/>
          <w:szCs w:val="28"/>
          <w:u w:val="single"/>
        </w:rPr>
        <w:t>berezka_srt@mail.ru</w:t>
      </w:r>
      <w:r>
        <w:rPr>
          <w:rFonts w:eastAsia="Calibri"/>
          <w:sz w:val="28"/>
          <w:szCs w:val="28"/>
        </w:rPr>
        <w:t xml:space="preserve"> в отсканированном виде до 20</w:t>
      </w:r>
      <w:r w:rsidRPr="00D43E67">
        <w:rPr>
          <w:rFonts w:eastAsia="Calibri"/>
          <w:sz w:val="28"/>
          <w:szCs w:val="28"/>
        </w:rPr>
        <w:t xml:space="preserve"> </w:t>
      </w:r>
      <w:r>
        <w:rPr>
          <w:rFonts w:eastAsia="Calibri"/>
          <w:sz w:val="28"/>
          <w:szCs w:val="28"/>
        </w:rPr>
        <w:t xml:space="preserve">числа следующего месяца за отчетным и до 25 числа следующего месяца за отчетным на бумажном носителе, вместе с </w:t>
      </w:r>
      <w:r w:rsidRPr="00554EDC">
        <w:rPr>
          <w:rFonts w:eastAsia="Calibri"/>
          <w:sz w:val="28"/>
          <w:szCs w:val="28"/>
        </w:rPr>
        <w:t>оценочными листами отчетами о проделанной работе, докладными записками, справками о результатах проверок, жалобами, предписаниями и другими документами, на основании которых проводился анализ работы сотрудников</w:t>
      </w:r>
      <w:proofErr w:type="gramEnd"/>
      <w:r>
        <w:rPr>
          <w:rFonts w:eastAsia="Calibri"/>
          <w:sz w:val="28"/>
          <w:szCs w:val="28"/>
        </w:rPr>
        <w:t>.</w:t>
      </w:r>
    </w:p>
    <w:p w:rsidR="00FB5292" w:rsidRDefault="00FB5292" w:rsidP="00FB5292">
      <w:pPr>
        <w:tabs>
          <w:tab w:val="left" w:pos="3364"/>
        </w:tabs>
        <w:autoSpaceDE w:val="0"/>
        <w:autoSpaceDN w:val="0"/>
        <w:adjustRightInd w:val="0"/>
        <w:spacing w:line="360" w:lineRule="auto"/>
        <w:ind w:firstLine="709"/>
        <w:jc w:val="both"/>
        <w:rPr>
          <w:rFonts w:eastAsia="Calibri"/>
          <w:sz w:val="28"/>
          <w:szCs w:val="28"/>
        </w:rPr>
      </w:pPr>
      <w:r>
        <w:rPr>
          <w:rFonts w:eastAsia="Calibri"/>
          <w:sz w:val="28"/>
          <w:szCs w:val="28"/>
        </w:rPr>
        <w:t>9. Н</w:t>
      </w:r>
      <w:r w:rsidRPr="00554EDC">
        <w:rPr>
          <w:rFonts w:eastAsia="Calibri"/>
          <w:sz w:val="28"/>
          <w:szCs w:val="28"/>
        </w:rPr>
        <w:t>а основании</w:t>
      </w:r>
      <w:r>
        <w:rPr>
          <w:rFonts w:eastAsia="Calibri"/>
          <w:sz w:val="28"/>
          <w:szCs w:val="28"/>
        </w:rPr>
        <w:t xml:space="preserve"> протокола</w:t>
      </w:r>
      <w:r w:rsidRPr="00554EDC">
        <w:rPr>
          <w:rFonts w:eastAsia="Calibri"/>
          <w:sz w:val="28"/>
          <w:szCs w:val="28"/>
        </w:rPr>
        <w:t xml:space="preserve"> издаётся приказ об утверждении  премии по показателям. Один экземпляр остается у специалиста по кадрам второй подшивается вместе с приказом, оценочными листами отчетами о проделанной работе, докладными записками, справками о результатах проверок, жалобами, предписаниями и другими документами, на основании которых проводился анализ работы сотрудников. </w:t>
      </w: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EA2F02" w:rsidRDefault="00EA2F02" w:rsidP="00FB5292">
      <w:pPr>
        <w:autoSpaceDE w:val="0"/>
        <w:autoSpaceDN w:val="0"/>
        <w:adjustRightInd w:val="0"/>
        <w:jc w:val="right"/>
        <w:outlineLvl w:val="1"/>
        <w:rPr>
          <w:rFonts w:eastAsia="Calibri"/>
          <w:sz w:val="28"/>
          <w:szCs w:val="28"/>
        </w:rPr>
      </w:pPr>
    </w:p>
    <w:p w:rsidR="00EA2F02" w:rsidRDefault="00EA2F02" w:rsidP="00FB5292">
      <w:pPr>
        <w:autoSpaceDE w:val="0"/>
        <w:autoSpaceDN w:val="0"/>
        <w:adjustRightInd w:val="0"/>
        <w:jc w:val="right"/>
        <w:outlineLvl w:val="1"/>
        <w:rPr>
          <w:rFonts w:eastAsia="Calibri"/>
          <w:sz w:val="28"/>
          <w:szCs w:val="28"/>
        </w:rPr>
      </w:pPr>
    </w:p>
    <w:p w:rsidR="00EA2F02" w:rsidRDefault="00EA2F0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Pr="00554EDC" w:rsidRDefault="00FB5292" w:rsidP="00FB5292">
      <w:pPr>
        <w:autoSpaceDE w:val="0"/>
        <w:autoSpaceDN w:val="0"/>
        <w:adjustRightInd w:val="0"/>
        <w:jc w:val="right"/>
        <w:outlineLvl w:val="1"/>
        <w:rPr>
          <w:rFonts w:eastAsia="Calibri"/>
          <w:sz w:val="28"/>
          <w:szCs w:val="28"/>
        </w:rPr>
      </w:pPr>
      <w:r w:rsidRPr="00554EDC">
        <w:rPr>
          <w:rFonts w:eastAsia="Calibri"/>
          <w:sz w:val="28"/>
          <w:szCs w:val="28"/>
        </w:rPr>
        <w:lastRenderedPageBreak/>
        <w:t>Приложение № 1</w:t>
      </w:r>
    </w:p>
    <w:p w:rsidR="00FB5292" w:rsidRPr="00554EDC" w:rsidRDefault="00FB5292" w:rsidP="00FB5292">
      <w:pPr>
        <w:autoSpaceDE w:val="0"/>
        <w:autoSpaceDN w:val="0"/>
        <w:adjustRightInd w:val="0"/>
        <w:jc w:val="right"/>
        <w:rPr>
          <w:rFonts w:eastAsia="Calibri"/>
          <w:sz w:val="28"/>
          <w:szCs w:val="28"/>
        </w:rPr>
      </w:pPr>
      <w:r w:rsidRPr="00554EDC">
        <w:rPr>
          <w:rFonts w:eastAsia="Calibri"/>
          <w:sz w:val="28"/>
          <w:szCs w:val="28"/>
        </w:rPr>
        <w:t>к Положению об установлении</w:t>
      </w:r>
    </w:p>
    <w:p w:rsidR="00FB5292" w:rsidRPr="00554EDC" w:rsidRDefault="00FB5292" w:rsidP="00FB5292">
      <w:pPr>
        <w:autoSpaceDE w:val="0"/>
        <w:autoSpaceDN w:val="0"/>
        <w:adjustRightInd w:val="0"/>
        <w:jc w:val="right"/>
        <w:outlineLvl w:val="1"/>
        <w:rPr>
          <w:rFonts w:eastAsia="Calibri"/>
          <w:sz w:val="28"/>
          <w:szCs w:val="28"/>
        </w:rPr>
      </w:pPr>
      <w:r w:rsidRPr="00554EDC">
        <w:rPr>
          <w:rFonts w:eastAsia="Calibri"/>
          <w:sz w:val="28"/>
          <w:szCs w:val="28"/>
        </w:rPr>
        <w:t>Премия по показателям</w:t>
      </w:r>
    </w:p>
    <w:p w:rsidR="00FB5292" w:rsidRPr="00554EDC" w:rsidRDefault="00FB5292" w:rsidP="00FB5292">
      <w:pPr>
        <w:autoSpaceDE w:val="0"/>
        <w:autoSpaceDN w:val="0"/>
        <w:adjustRightInd w:val="0"/>
        <w:jc w:val="right"/>
        <w:outlineLvl w:val="1"/>
        <w:rPr>
          <w:rFonts w:eastAsia="Calibri"/>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 xml:space="preserve">КРИТЕРИИ ОЦЕНКИ РЕЗУЛЬТАТИВНОСТИ ДЕЯТЕЛЬНОСТИ </w:t>
      </w:r>
    </w:p>
    <w:p w:rsidR="00FB5292" w:rsidRPr="00554EDC" w:rsidRDefault="00FB5292" w:rsidP="00FB5292">
      <w:pPr>
        <w:jc w:val="center"/>
        <w:rPr>
          <w:rFonts w:eastAsia="Calibri"/>
          <w:b/>
          <w:bCs/>
          <w:sz w:val="28"/>
          <w:szCs w:val="28"/>
        </w:rPr>
      </w:pPr>
    </w:p>
    <w:p w:rsidR="00FB5292" w:rsidRPr="008204B6" w:rsidRDefault="00FB5292" w:rsidP="00FB5292">
      <w:pPr>
        <w:tabs>
          <w:tab w:val="left" w:pos="2548"/>
        </w:tabs>
        <w:ind w:firstLine="284"/>
        <w:jc w:val="center"/>
        <w:rPr>
          <w:b/>
          <w:bCs/>
          <w:sz w:val="28"/>
          <w:szCs w:val="28"/>
        </w:rPr>
      </w:pPr>
      <w:r w:rsidRPr="008204B6">
        <w:rPr>
          <w:b/>
          <w:bCs/>
          <w:sz w:val="28"/>
          <w:szCs w:val="28"/>
        </w:rPr>
        <w:t>Оценка результативности деятельности социального работника</w:t>
      </w:r>
    </w:p>
    <w:p w:rsidR="00FB5292" w:rsidRPr="008204B6" w:rsidRDefault="00FB5292" w:rsidP="00FB5292">
      <w:pPr>
        <w:tabs>
          <w:tab w:val="left" w:pos="2548"/>
        </w:tabs>
        <w:ind w:firstLine="284"/>
        <w:jc w:val="center"/>
        <w:rPr>
          <w:sz w:val="28"/>
          <w:szCs w:val="28"/>
        </w:rPr>
      </w:pPr>
      <w:r w:rsidRPr="008204B6">
        <w:rPr>
          <w:sz w:val="28"/>
          <w:szCs w:val="28"/>
        </w:rPr>
        <w:t>______    20</w:t>
      </w:r>
      <w:r w:rsidR="00B528EC">
        <w:rPr>
          <w:sz w:val="28"/>
          <w:szCs w:val="28"/>
        </w:rPr>
        <w:t>__</w:t>
      </w:r>
      <w:r w:rsidRPr="008204B6">
        <w:rPr>
          <w:sz w:val="28"/>
          <w:szCs w:val="28"/>
        </w:rPr>
        <w:t>год</w:t>
      </w:r>
    </w:p>
    <w:p w:rsidR="00FB5292" w:rsidRPr="008204B6" w:rsidRDefault="00FB5292" w:rsidP="00FB5292">
      <w:pPr>
        <w:tabs>
          <w:tab w:val="left" w:pos="2548"/>
        </w:tabs>
        <w:ind w:firstLine="284"/>
        <w:jc w:val="center"/>
        <w:rPr>
          <w:sz w:val="28"/>
          <w:szCs w:val="28"/>
        </w:rPr>
      </w:pPr>
    </w:p>
    <w:tbl>
      <w:tblPr>
        <w:tblW w:w="5000" w:type="pct"/>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19"/>
        <w:gridCol w:w="3350"/>
        <w:gridCol w:w="1451"/>
        <w:gridCol w:w="3216"/>
        <w:gridCol w:w="1401"/>
      </w:tblGrid>
      <w:tr w:rsidR="00FB5292" w:rsidRPr="008204B6" w:rsidTr="00A323CF">
        <w:tc>
          <w:tcPr>
            <w:tcW w:w="355" w:type="pct"/>
            <w:vAlign w:val="center"/>
          </w:tcPr>
          <w:p w:rsidR="00FB5292" w:rsidRPr="008204B6" w:rsidRDefault="00FB5292" w:rsidP="00E810B0">
            <w:pPr>
              <w:tabs>
                <w:tab w:val="left" w:pos="2548"/>
              </w:tabs>
              <w:jc w:val="center"/>
              <w:rPr>
                <w:b/>
                <w:bCs/>
                <w:sz w:val="28"/>
                <w:szCs w:val="28"/>
              </w:rPr>
            </w:pPr>
            <w:r w:rsidRPr="008204B6">
              <w:rPr>
                <w:b/>
                <w:bCs/>
                <w:sz w:val="28"/>
                <w:szCs w:val="28"/>
              </w:rPr>
              <w:t>№</w:t>
            </w:r>
          </w:p>
          <w:p w:rsidR="00FB5292" w:rsidRPr="008204B6" w:rsidRDefault="00FB5292" w:rsidP="00E810B0">
            <w:pPr>
              <w:tabs>
                <w:tab w:val="left" w:pos="2548"/>
              </w:tabs>
              <w:jc w:val="center"/>
              <w:rPr>
                <w:b/>
                <w:bCs/>
                <w:sz w:val="28"/>
                <w:szCs w:val="28"/>
              </w:rPr>
            </w:pPr>
            <w:proofErr w:type="gramStart"/>
            <w:r w:rsidRPr="008204B6">
              <w:rPr>
                <w:b/>
                <w:bCs/>
                <w:sz w:val="28"/>
                <w:szCs w:val="28"/>
              </w:rPr>
              <w:t>п</w:t>
            </w:r>
            <w:proofErr w:type="gramEnd"/>
            <w:r w:rsidRPr="008204B6">
              <w:rPr>
                <w:b/>
                <w:bCs/>
                <w:sz w:val="28"/>
                <w:szCs w:val="28"/>
              </w:rPr>
              <w:t>/п</w:t>
            </w:r>
          </w:p>
        </w:tc>
        <w:tc>
          <w:tcPr>
            <w:tcW w:w="1652" w:type="pct"/>
            <w:vAlign w:val="center"/>
          </w:tcPr>
          <w:p w:rsidR="00FB5292" w:rsidRPr="008204B6" w:rsidRDefault="00FB5292" w:rsidP="00E810B0">
            <w:pPr>
              <w:tabs>
                <w:tab w:val="left" w:pos="2548"/>
              </w:tabs>
              <w:jc w:val="center"/>
              <w:rPr>
                <w:b/>
                <w:bCs/>
                <w:sz w:val="28"/>
                <w:szCs w:val="28"/>
              </w:rPr>
            </w:pPr>
            <w:r w:rsidRPr="008204B6">
              <w:rPr>
                <w:b/>
                <w:bCs/>
                <w:sz w:val="28"/>
                <w:szCs w:val="28"/>
              </w:rPr>
              <w:t>Критерии оценки работы</w:t>
            </w:r>
          </w:p>
        </w:tc>
        <w:tc>
          <w:tcPr>
            <w:tcW w:w="2257" w:type="pct"/>
            <w:gridSpan w:val="2"/>
            <w:vAlign w:val="center"/>
          </w:tcPr>
          <w:p w:rsidR="00FB5292" w:rsidRPr="008204B6" w:rsidRDefault="00FB5292" w:rsidP="00E810B0">
            <w:pPr>
              <w:tabs>
                <w:tab w:val="left" w:pos="2548"/>
              </w:tabs>
              <w:jc w:val="center"/>
              <w:rPr>
                <w:b/>
                <w:bCs/>
                <w:sz w:val="28"/>
                <w:szCs w:val="28"/>
              </w:rPr>
            </w:pPr>
            <w:r w:rsidRPr="008204B6">
              <w:rPr>
                <w:b/>
                <w:bCs/>
                <w:sz w:val="28"/>
                <w:szCs w:val="28"/>
              </w:rPr>
              <w:t>Что учитывается</w:t>
            </w:r>
          </w:p>
        </w:tc>
        <w:tc>
          <w:tcPr>
            <w:tcW w:w="736" w:type="pct"/>
            <w:vAlign w:val="center"/>
          </w:tcPr>
          <w:p w:rsidR="00FB5292" w:rsidRPr="008204B6" w:rsidRDefault="00FB5292" w:rsidP="00E810B0">
            <w:pPr>
              <w:tabs>
                <w:tab w:val="left" w:pos="2548"/>
              </w:tabs>
              <w:jc w:val="center"/>
              <w:rPr>
                <w:b/>
                <w:bCs/>
                <w:sz w:val="28"/>
                <w:szCs w:val="28"/>
              </w:rPr>
            </w:pPr>
            <w:r w:rsidRPr="008204B6">
              <w:rPr>
                <w:b/>
                <w:bCs/>
                <w:sz w:val="28"/>
                <w:szCs w:val="28"/>
              </w:rPr>
              <w:t>Оценка в баллах</w:t>
            </w:r>
          </w:p>
        </w:tc>
      </w:tr>
      <w:tr w:rsidR="00FB5292" w:rsidRPr="008204B6" w:rsidTr="00E810B0">
        <w:trPr>
          <w:trHeight w:val="435"/>
        </w:trPr>
        <w:tc>
          <w:tcPr>
            <w:tcW w:w="370" w:type="pct"/>
            <w:vMerge w:val="restart"/>
            <w:vAlign w:val="center"/>
          </w:tcPr>
          <w:p w:rsidR="00FB5292" w:rsidRPr="008204B6" w:rsidRDefault="00FB5292" w:rsidP="00E810B0">
            <w:pPr>
              <w:tabs>
                <w:tab w:val="left" w:pos="2548"/>
              </w:tabs>
              <w:jc w:val="center"/>
              <w:rPr>
                <w:sz w:val="28"/>
                <w:szCs w:val="28"/>
              </w:rPr>
            </w:pPr>
            <w:r w:rsidRPr="008204B6">
              <w:rPr>
                <w:sz w:val="28"/>
                <w:szCs w:val="28"/>
              </w:rPr>
              <w:t>1</w:t>
            </w:r>
          </w:p>
        </w:tc>
        <w:tc>
          <w:tcPr>
            <w:tcW w:w="1667" w:type="pct"/>
            <w:vMerge w:val="restart"/>
          </w:tcPr>
          <w:p w:rsidR="00FB5292" w:rsidRPr="008204B6" w:rsidRDefault="00FB5292" w:rsidP="00E810B0">
            <w:pPr>
              <w:widowControl w:val="0"/>
              <w:tabs>
                <w:tab w:val="left" w:pos="2548"/>
              </w:tabs>
              <w:autoSpaceDE w:val="0"/>
              <w:autoSpaceDN w:val="0"/>
              <w:adjustRightInd w:val="0"/>
              <w:rPr>
                <w:sz w:val="28"/>
                <w:szCs w:val="28"/>
              </w:rPr>
            </w:pPr>
            <w:r w:rsidRPr="008204B6">
              <w:rPr>
                <w:sz w:val="28"/>
                <w:szCs w:val="28"/>
              </w:rPr>
              <w:t xml:space="preserve">Количество предоставляемых услуг на 1 полную ставку  </w:t>
            </w:r>
          </w:p>
          <w:p w:rsidR="00FB5292" w:rsidRPr="008204B6" w:rsidRDefault="00FB5292" w:rsidP="00E810B0">
            <w:pPr>
              <w:widowControl w:val="0"/>
              <w:tabs>
                <w:tab w:val="left" w:pos="2548"/>
              </w:tabs>
              <w:autoSpaceDE w:val="0"/>
              <w:autoSpaceDN w:val="0"/>
              <w:adjustRightInd w:val="0"/>
              <w:rPr>
                <w:sz w:val="28"/>
                <w:szCs w:val="28"/>
              </w:rPr>
            </w:pPr>
          </w:p>
          <w:p w:rsidR="00FB5292" w:rsidRPr="008204B6" w:rsidRDefault="00FB5292" w:rsidP="00E810B0">
            <w:pPr>
              <w:rPr>
                <w:sz w:val="28"/>
                <w:szCs w:val="28"/>
              </w:rPr>
            </w:pPr>
          </w:p>
          <w:p w:rsidR="00FB5292" w:rsidRPr="008204B6" w:rsidRDefault="00FB5292" w:rsidP="00E810B0">
            <w:pPr>
              <w:rPr>
                <w:sz w:val="28"/>
                <w:szCs w:val="28"/>
              </w:rPr>
            </w:pPr>
          </w:p>
          <w:p w:rsidR="00FB5292" w:rsidRPr="008204B6" w:rsidRDefault="00FB5292" w:rsidP="00E810B0">
            <w:pPr>
              <w:rPr>
                <w:sz w:val="28"/>
                <w:szCs w:val="28"/>
              </w:rPr>
            </w:pPr>
          </w:p>
          <w:p w:rsidR="00FB5292" w:rsidRPr="008204B6" w:rsidRDefault="00FB5292" w:rsidP="00E810B0">
            <w:pPr>
              <w:rPr>
                <w:sz w:val="28"/>
                <w:szCs w:val="28"/>
              </w:rPr>
            </w:pPr>
          </w:p>
          <w:p w:rsidR="00FB5292" w:rsidRPr="008204B6" w:rsidRDefault="00FB5292" w:rsidP="00E810B0">
            <w:pPr>
              <w:rPr>
                <w:sz w:val="28"/>
                <w:szCs w:val="28"/>
              </w:rPr>
            </w:pPr>
          </w:p>
          <w:p w:rsidR="00FB5292" w:rsidRPr="008204B6" w:rsidRDefault="00FB5292" w:rsidP="00E810B0">
            <w:pPr>
              <w:rPr>
                <w:sz w:val="28"/>
                <w:szCs w:val="28"/>
              </w:rPr>
            </w:pPr>
          </w:p>
          <w:p w:rsidR="00FB5292" w:rsidRPr="008204B6" w:rsidRDefault="00FB5292" w:rsidP="00E810B0">
            <w:pPr>
              <w:rPr>
                <w:sz w:val="28"/>
                <w:szCs w:val="28"/>
              </w:rPr>
            </w:pPr>
          </w:p>
          <w:p w:rsidR="00FB5292" w:rsidRPr="008204B6" w:rsidRDefault="00FB5292" w:rsidP="00E810B0">
            <w:pPr>
              <w:rPr>
                <w:sz w:val="28"/>
                <w:szCs w:val="28"/>
              </w:rPr>
            </w:pPr>
          </w:p>
          <w:p w:rsidR="00FB5292" w:rsidRPr="008204B6" w:rsidRDefault="00FB5292" w:rsidP="00E810B0">
            <w:pPr>
              <w:rPr>
                <w:sz w:val="28"/>
                <w:szCs w:val="28"/>
              </w:rPr>
            </w:pPr>
          </w:p>
        </w:tc>
        <w:tc>
          <w:tcPr>
            <w:tcW w:w="656" w:type="pct"/>
            <w:vMerge w:val="restart"/>
          </w:tcPr>
          <w:p w:rsidR="00FB5292" w:rsidRPr="008204B6" w:rsidRDefault="00FB5292" w:rsidP="00E810B0">
            <w:pPr>
              <w:jc w:val="center"/>
              <w:rPr>
                <w:sz w:val="28"/>
                <w:szCs w:val="28"/>
              </w:rPr>
            </w:pPr>
            <w:r w:rsidRPr="008204B6">
              <w:rPr>
                <w:sz w:val="28"/>
                <w:szCs w:val="28"/>
              </w:rPr>
              <w:t>Для сельской местности</w:t>
            </w:r>
          </w:p>
        </w:tc>
        <w:tc>
          <w:tcPr>
            <w:tcW w:w="1421" w:type="pct"/>
          </w:tcPr>
          <w:p w:rsidR="00FB5292" w:rsidRPr="008204B6" w:rsidRDefault="00FB5292" w:rsidP="00E810B0">
            <w:pPr>
              <w:jc w:val="center"/>
              <w:rPr>
                <w:sz w:val="28"/>
                <w:szCs w:val="28"/>
              </w:rPr>
            </w:pPr>
            <w:r w:rsidRPr="008204B6">
              <w:rPr>
                <w:sz w:val="28"/>
                <w:szCs w:val="28"/>
              </w:rPr>
              <w:t>Менее 350 услуг</w:t>
            </w:r>
          </w:p>
        </w:tc>
        <w:tc>
          <w:tcPr>
            <w:tcW w:w="887" w:type="pct"/>
          </w:tcPr>
          <w:p w:rsidR="00FB5292" w:rsidRPr="008204B6" w:rsidRDefault="00FB5292" w:rsidP="001A0D2F">
            <w:pPr>
              <w:jc w:val="center"/>
              <w:rPr>
                <w:sz w:val="28"/>
                <w:szCs w:val="28"/>
              </w:rPr>
            </w:pPr>
            <w:r w:rsidRPr="008204B6">
              <w:rPr>
                <w:sz w:val="28"/>
                <w:szCs w:val="28"/>
              </w:rPr>
              <w:t xml:space="preserve">- </w:t>
            </w:r>
            <w:r w:rsidR="001A0D2F">
              <w:rPr>
                <w:sz w:val="28"/>
                <w:szCs w:val="28"/>
              </w:rPr>
              <w:t>5</w:t>
            </w:r>
          </w:p>
        </w:tc>
      </w:tr>
      <w:tr w:rsidR="00FB5292" w:rsidRPr="008204B6" w:rsidTr="00E810B0">
        <w:trPr>
          <w:trHeight w:val="316"/>
        </w:trPr>
        <w:tc>
          <w:tcPr>
            <w:tcW w:w="370" w:type="pct"/>
            <w:vMerge/>
            <w:vAlign w:val="center"/>
          </w:tcPr>
          <w:p w:rsidR="00FB5292" w:rsidRPr="008204B6" w:rsidRDefault="00FB5292" w:rsidP="00E810B0">
            <w:pPr>
              <w:jc w:val="center"/>
              <w:rPr>
                <w:sz w:val="28"/>
                <w:szCs w:val="28"/>
              </w:rPr>
            </w:pPr>
          </w:p>
        </w:tc>
        <w:tc>
          <w:tcPr>
            <w:tcW w:w="1667" w:type="pct"/>
            <w:vMerge/>
            <w:vAlign w:val="center"/>
          </w:tcPr>
          <w:p w:rsidR="00FB5292" w:rsidRPr="008204B6" w:rsidRDefault="00FB5292" w:rsidP="00E810B0">
            <w:pPr>
              <w:rPr>
                <w:sz w:val="28"/>
                <w:szCs w:val="28"/>
              </w:rPr>
            </w:pPr>
          </w:p>
        </w:tc>
        <w:tc>
          <w:tcPr>
            <w:tcW w:w="656" w:type="pct"/>
            <w:vMerge/>
          </w:tcPr>
          <w:p w:rsidR="00FB5292" w:rsidRPr="008204B6" w:rsidRDefault="00FB5292" w:rsidP="00E810B0">
            <w:pPr>
              <w:jc w:val="center"/>
              <w:rPr>
                <w:sz w:val="28"/>
                <w:szCs w:val="28"/>
              </w:rPr>
            </w:pPr>
          </w:p>
        </w:tc>
        <w:tc>
          <w:tcPr>
            <w:tcW w:w="1421" w:type="pct"/>
          </w:tcPr>
          <w:p w:rsidR="00FB5292" w:rsidRPr="008204B6" w:rsidRDefault="00FB5292" w:rsidP="00E810B0">
            <w:pPr>
              <w:jc w:val="center"/>
              <w:rPr>
                <w:sz w:val="28"/>
                <w:szCs w:val="28"/>
              </w:rPr>
            </w:pPr>
            <w:r w:rsidRPr="008204B6">
              <w:rPr>
                <w:sz w:val="28"/>
                <w:szCs w:val="28"/>
              </w:rPr>
              <w:t xml:space="preserve">350 </w:t>
            </w:r>
          </w:p>
        </w:tc>
        <w:tc>
          <w:tcPr>
            <w:tcW w:w="887" w:type="pct"/>
          </w:tcPr>
          <w:p w:rsidR="00FB5292" w:rsidRPr="008204B6" w:rsidRDefault="00FB5292" w:rsidP="00E810B0">
            <w:pPr>
              <w:jc w:val="center"/>
              <w:rPr>
                <w:sz w:val="28"/>
                <w:szCs w:val="28"/>
              </w:rPr>
            </w:pPr>
            <w:r w:rsidRPr="008204B6">
              <w:rPr>
                <w:sz w:val="28"/>
                <w:szCs w:val="28"/>
              </w:rPr>
              <w:t>1</w:t>
            </w:r>
          </w:p>
        </w:tc>
      </w:tr>
      <w:tr w:rsidR="00FB5292" w:rsidRPr="008204B6" w:rsidTr="00E810B0">
        <w:trPr>
          <w:trHeight w:val="316"/>
        </w:trPr>
        <w:tc>
          <w:tcPr>
            <w:tcW w:w="370" w:type="pct"/>
            <w:vMerge/>
            <w:vAlign w:val="center"/>
          </w:tcPr>
          <w:p w:rsidR="00FB5292" w:rsidRPr="008204B6" w:rsidRDefault="00FB5292" w:rsidP="00E810B0">
            <w:pPr>
              <w:jc w:val="center"/>
              <w:rPr>
                <w:sz w:val="28"/>
                <w:szCs w:val="28"/>
              </w:rPr>
            </w:pPr>
          </w:p>
        </w:tc>
        <w:tc>
          <w:tcPr>
            <w:tcW w:w="1667" w:type="pct"/>
            <w:vMerge/>
            <w:vAlign w:val="center"/>
          </w:tcPr>
          <w:p w:rsidR="00FB5292" w:rsidRPr="008204B6" w:rsidRDefault="00FB5292" w:rsidP="00E810B0">
            <w:pPr>
              <w:rPr>
                <w:sz w:val="28"/>
                <w:szCs w:val="28"/>
              </w:rPr>
            </w:pPr>
          </w:p>
        </w:tc>
        <w:tc>
          <w:tcPr>
            <w:tcW w:w="656" w:type="pct"/>
            <w:vMerge/>
          </w:tcPr>
          <w:p w:rsidR="00FB5292" w:rsidRPr="008204B6" w:rsidRDefault="00FB5292" w:rsidP="00E810B0">
            <w:pPr>
              <w:jc w:val="center"/>
              <w:rPr>
                <w:sz w:val="28"/>
                <w:szCs w:val="28"/>
              </w:rPr>
            </w:pPr>
          </w:p>
        </w:tc>
        <w:tc>
          <w:tcPr>
            <w:tcW w:w="1421" w:type="pct"/>
          </w:tcPr>
          <w:p w:rsidR="00FB5292" w:rsidRPr="008204B6" w:rsidRDefault="00FB5292" w:rsidP="00E810B0">
            <w:pPr>
              <w:jc w:val="center"/>
              <w:rPr>
                <w:sz w:val="28"/>
                <w:szCs w:val="28"/>
              </w:rPr>
            </w:pPr>
            <w:r w:rsidRPr="008204B6">
              <w:rPr>
                <w:sz w:val="28"/>
                <w:szCs w:val="28"/>
              </w:rPr>
              <w:t>от 350 - 400</w:t>
            </w:r>
          </w:p>
        </w:tc>
        <w:tc>
          <w:tcPr>
            <w:tcW w:w="887" w:type="pct"/>
          </w:tcPr>
          <w:p w:rsidR="00FB5292" w:rsidRPr="008204B6" w:rsidRDefault="00FB5292" w:rsidP="00E810B0">
            <w:pPr>
              <w:jc w:val="center"/>
              <w:rPr>
                <w:sz w:val="28"/>
                <w:szCs w:val="28"/>
              </w:rPr>
            </w:pPr>
            <w:r w:rsidRPr="008204B6">
              <w:rPr>
                <w:sz w:val="28"/>
                <w:szCs w:val="28"/>
              </w:rPr>
              <w:t>2</w:t>
            </w:r>
          </w:p>
        </w:tc>
      </w:tr>
      <w:tr w:rsidR="00FB5292" w:rsidRPr="008204B6" w:rsidTr="00E810B0">
        <w:trPr>
          <w:trHeight w:val="316"/>
        </w:trPr>
        <w:tc>
          <w:tcPr>
            <w:tcW w:w="370" w:type="pct"/>
            <w:vMerge/>
            <w:vAlign w:val="center"/>
          </w:tcPr>
          <w:p w:rsidR="00FB5292" w:rsidRPr="008204B6" w:rsidRDefault="00FB5292" w:rsidP="00E810B0">
            <w:pPr>
              <w:jc w:val="center"/>
              <w:rPr>
                <w:sz w:val="28"/>
                <w:szCs w:val="28"/>
              </w:rPr>
            </w:pPr>
          </w:p>
        </w:tc>
        <w:tc>
          <w:tcPr>
            <w:tcW w:w="1667" w:type="pct"/>
            <w:vMerge/>
            <w:vAlign w:val="center"/>
          </w:tcPr>
          <w:p w:rsidR="00FB5292" w:rsidRPr="008204B6" w:rsidRDefault="00FB5292" w:rsidP="00E810B0">
            <w:pPr>
              <w:rPr>
                <w:sz w:val="28"/>
                <w:szCs w:val="28"/>
              </w:rPr>
            </w:pPr>
          </w:p>
        </w:tc>
        <w:tc>
          <w:tcPr>
            <w:tcW w:w="656" w:type="pct"/>
            <w:vMerge/>
          </w:tcPr>
          <w:p w:rsidR="00FB5292" w:rsidRPr="008204B6" w:rsidRDefault="00FB5292" w:rsidP="00E810B0">
            <w:pPr>
              <w:jc w:val="center"/>
              <w:rPr>
                <w:sz w:val="28"/>
                <w:szCs w:val="28"/>
              </w:rPr>
            </w:pPr>
          </w:p>
        </w:tc>
        <w:tc>
          <w:tcPr>
            <w:tcW w:w="1421" w:type="pct"/>
          </w:tcPr>
          <w:p w:rsidR="00FB5292" w:rsidRPr="008204B6" w:rsidRDefault="00FB5292" w:rsidP="00E810B0">
            <w:pPr>
              <w:jc w:val="center"/>
              <w:rPr>
                <w:sz w:val="28"/>
                <w:szCs w:val="28"/>
              </w:rPr>
            </w:pPr>
            <w:r w:rsidRPr="008204B6">
              <w:rPr>
                <w:sz w:val="28"/>
                <w:szCs w:val="28"/>
              </w:rPr>
              <w:t xml:space="preserve">от 400-450 </w:t>
            </w:r>
          </w:p>
        </w:tc>
        <w:tc>
          <w:tcPr>
            <w:tcW w:w="887" w:type="pct"/>
          </w:tcPr>
          <w:p w:rsidR="00FB5292" w:rsidRPr="008204B6" w:rsidRDefault="00FB5292" w:rsidP="00E810B0">
            <w:pPr>
              <w:jc w:val="center"/>
              <w:rPr>
                <w:sz w:val="28"/>
                <w:szCs w:val="28"/>
              </w:rPr>
            </w:pPr>
            <w:r w:rsidRPr="008204B6">
              <w:rPr>
                <w:sz w:val="28"/>
                <w:szCs w:val="28"/>
              </w:rPr>
              <w:t>3</w:t>
            </w:r>
          </w:p>
        </w:tc>
      </w:tr>
      <w:tr w:rsidR="00FB5292" w:rsidRPr="008204B6" w:rsidTr="00E810B0">
        <w:trPr>
          <w:trHeight w:val="316"/>
        </w:trPr>
        <w:tc>
          <w:tcPr>
            <w:tcW w:w="370" w:type="pct"/>
            <w:vMerge/>
            <w:vAlign w:val="center"/>
          </w:tcPr>
          <w:p w:rsidR="00FB5292" w:rsidRPr="008204B6" w:rsidRDefault="00FB5292" w:rsidP="00E810B0">
            <w:pPr>
              <w:jc w:val="center"/>
              <w:rPr>
                <w:sz w:val="28"/>
                <w:szCs w:val="28"/>
              </w:rPr>
            </w:pPr>
          </w:p>
        </w:tc>
        <w:tc>
          <w:tcPr>
            <w:tcW w:w="1667" w:type="pct"/>
            <w:vMerge/>
            <w:vAlign w:val="center"/>
          </w:tcPr>
          <w:p w:rsidR="00FB5292" w:rsidRPr="008204B6" w:rsidRDefault="00FB5292" w:rsidP="00E810B0">
            <w:pPr>
              <w:rPr>
                <w:sz w:val="28"/>
                <w:szCs w:val="28"/>
              </w:rPr>
            </w:pPr>
          </w:p>
        </w:tc>
        <w:tc>
          <w:tcPr>
            <w:tcW w:w="656" w:type="pct"/>
            <w:vMerge/>
          </w:tcPr>
          <w:p w:rsidR="00FB5292" w:rsidRPr="008204B6" w:rsidRDefault="00FB5292" w:rsidP="00E810B0">
            <w:pPr>
              <w:jc w:val="center"/>
              <w:rPr>
                <w:sz w:val="28"/>
                <w:szCs w:val="28"/>
              </w:rPr>
            </w:pPr>
          </w:p>
        </w:tc>
        <w:tc>
          <w:tcPr>
            <w:tcW w:w="1421" w:type="pct"/>
          </w:tcPr>
          <w:p w:rsidR="00FB5292" w:rsidRPr="008204B6" w:rsidRDefault="00FB5292" w:rsidP="00E810B0">
            <w:pPr>
              <w:jc w:val="center"/>
              <w:rPr>
                <w:sz w:val="28"/>
                <w:szCs w:val="28"/>
              </w:rPr>
            </w:pPr>
            <w:r w:rsidRPr="008204B6">
              <w:rPr>
                <w:sz w:val="28"/>
                <w:szCs w:val="28"/>
              </w:rPr>
              <w:t>от 450-500</w:t>
            </w:r>
          </w:p>
        </w:tc>
        <w:tc>
          <w:tcPr>
            <w:tcW w:w="887" w:type="pct"/>
          </w:tcPr>
          <w:p w:rsidR="00FB5292" w:rsidRPr="008204B6" w:rsidRDefault="00FB5292" w:rsidP="00E810B0">
            <w:pPr>
              <w:jc w:val="center"/>
              <w:rPr>
                <w:sz w:val="28"/>
                <w:szCs w:val="28"/>
              </w:rPr>
            </w:pPr>
            <w:r w:rsidRPr="008204B6">
              <w:rPr>
                <w:sz w:val="28"/>
                <w:szCs w:val="28"/>
              </w:rPr>
              <w:t>4</w:t>
            </w:r>
          </w:p>
        </w:tc>
      </w:tr>
      <w:tr w:rsidR="00FB5292" w:rsidRPr="008204B6" w:rsidTr="00E810B0">
        <w:trPr>
          <w:trHeight w:val="316"/>
        </w:trPr>
        <w:tc>
          <w:tcPr>
            <w:tcW w:w="370" w:type="pct"/>
            <w:vMerge/>
            <w:vAlign w:val="center"/>
          </w:tcPr>
          <w:p w:rsidR="00FB5292" w:rsidRPr="008204B6" w:rsidRDefault="00FB5292" w:rsidP="00E810B0">
            <w:pPr>
              <w:jc w:val="center"/>
              <w:rPr>
                <w:sz w:val="28"/>
                <w:szCs w:val="28"/>
              </w:rPr>
            </w:pPr>
          </w:p>
        </w:tc>
        <w:tc>
          <w:tcPr>
            <w:tcW w:w="1667" w:type="pct"/>
            <w:vMerge/>
            <w:vAlign w:val="center"/>
          </w:tcPr>
          <w:p w:rsidR="00FB5292" w:rsidRPr="008204B6" w:rsidRDefault="00FB5292" w:rsidP="00E810B0">
            <w:pPr>
              <w:rPr>
                <w:sz w:val="28"/>
                <w:szCs w:val="28"/>
              </w:rPr>
            </w:pPr>
          </w:p>
        </w:tc>
        <w:tc>
          <w:tcPr>
            <w:tcW w:w="656" w:type="pct"/>
            <w:vMerge/>
          </w:tcPr>
          <w:p w:rsidR="00FB5292" w:rsidRPr="008204B6" w:rsidRDefault="00FB5292" w:rsidP="00E810B0">
            <w:pPr>
              <w:jc w:val="center"/>
              <w:rPr>
                <w:sz w:val="28"/>
                <w:szCs w:val="28"/>
              </w:rPr>
            </w:pPr>
          </w:p>
        </w:tc>
        <w:tc>
          <w:tcPr>
            <w:tcW w:w="1421" w:type="pct"/>
          </w:tcPr>
          <w:p w:rsidR="00FB5292" w:rsidRPr="008204B6" w:rsidRDefault="00FB5292" w:rsidP="00E810B0">
            <w:pPr>
              <w:jc w:val="center"/>
              <w:rPr>
                <w:sz w:val="28"/>
                <w:szCs w:val="28"/>
              </w:rPr>
            </w:pPr>
            <w:r w:rsidRPr="008204B6">
              <w:rPr>
                <w:sz w:val="28"/>
                <w:szCs w:val="28"/>
              </w:rPr>
              <w:t>Свыше 500</w:t>
            </w:r>
            <w:r w:rsidR="001A0D2F">
              <w:rPr>
                <w:sz w:val="28"/>
                <w:szCs w:val="28"/>
              </w:rPr>
              <w:t xml:space="preserve"> за каждые 10 услуг</w:t>
            </w:r>
          </w:p>
        </w:tc>
        <w:tc>
          <w:tcPr>
            <w:tcW w:w="887" w:type="pct"/>
          </w:tcPr>
          <w:p w:rsidR="00FB5292" w:rsidRPr="008204B6" w:rsidRDefault="001A0D2F" w:rsidP="00E810B0">
            <w:pPr>
              <w:jc w:val="center"/>
              <w:rPr>
                <w:sz w:val="28"/>
                <w:szCs w:val="28"/>
              </w:rPr>
            </w:pPr>
            <w:r>
              <w:rPr>
                <w:sz w:val="28"/>
                <w:szCs w:val="28"/>
              </w:rPr>
              <w:t>4</w:t>
            </w:r>
          </w:p>
        </w:tc>
      </w:tr>
      <w:tr w:rsidR="00FB5292" w:rsidRPr="008204B6" w:rsidTr="00E810B0">
        <w:trPr>
          <w:trHeight w:val="435"/>
        </w:trPr>
        <w:tc>
          <w:tcPr>
            <w:tcW w:w="370" w:type="pct"/>
            <w:vMerge/>
            <w:vAlign w:val="center"/>
          </w:tcPr>
          <w:p w:rsidR="00FB5292" w:rsidRPr="008204B6" w:rsidRDefault="00FB5292" w:rsidP="00E810B0">
            <w:pPr>
              <w:jc w:val="center"/>
              <w:rPr>
                <w:sz w:val="28"/>
                <w:szCs w:val="28"/>
              </w:rPr>
            </w:pPr>
          </w:p>
        </w:tc>
        <w:tc>
          <w:tcPr>
            <w:tcW w:w="1667" w:type="pct"/>
            <w:vMerge/>
            <w:vAlign w:val="center"/>
          </w:tcPr>
          <w:p w:rsidR="00FB5292" w:rsidRPr="008204B6" w:rsidRDefault="00FB5292" w:rsidP="00E810B0">
            <w:pPr>
              <w:rPr>
                <w:sz w:val="28"/>
                <w:szCs w:val="28"/>
              </w:rPr>
            </w:pPr>
          </w:p>
        </w:tc>
        <w:tc>
          <w:tcPr>
            <w:tcW w:w="656" w:type="pct"/>
            <w:vMerge w:val="restart"/>
          </w:tcPr>
          <w:p w:rsidR="00FB5292" w:rsidRPr="008204B6" w:rsidRDefault="00FB5292" w:rsidP="00E810B0">
            <w:pPr>
              <w:jc w:val="center"/>
              <w:rPr>
                <w:sz w:val="28"/>
                <w:szCs w:val="28"/>
              </w:rPr>
            </w:pPr>
            <w:r w:rsidRPr="008204B6">
              <w:rPr>
                <w:sz w:val="28"/>
                <w:szCs w:val="28"/>
              </w:rPr>
              <w:t>Для городской местности</w:t>
            </w:r>
          </w:p>
          <w:p w:rsidR="00FB5292" w:rsidRPr="008204B6" w:rsidRDefault="00FB5292" w:rsidP="00E810B0">
            <w:pPr>
              <w:jc w:val="center"/>
              <w:rPr>
                <w:sz w:val="28"/>
                <w:szCs w:val="28"/>
              </w:rPr>
            </w:pPr>
          </w:p>
          <w:p w:rsidR="00FB5292" w:rsidRPr="008204B6" w:rsidRDefault="00FB5292" w:rsidP="00E810B0">
            <w:pPr>
              <w:jc w:val="center"/>
              <w:rPr>
                <w:sz w:val="28"/>
                <w:szCs w:val="28"/>
              </w:rPr>
            </w:pPr>
          </w:p>
          <w:p w:rsidR="00FB5292" w:rsidRPr="008204B6" w:rsidRDefault="00FB5292" w:rsidP="00E810B0">
            <w:pPr>
              <w:jc w:val="center"/>
              <w:rPr>
                <w:sz w:val="28"/>
                <w:szCs w:val="28"/>
              </w:rPr>
            </w:pPr>
          </w:p>
          <w:p w:rsidR="00FB5292" w:rsidRPr="008204B6" w:rsidRDefault="00FB5292" w:rsidP="00E810B0">
            <w:pPr>
              <w:jc w:val="center"/>
              <w:rPr>
                <w:sz w:val="28"/>
                <w:szCs w:val="28"/>
              </w:rPr>
            </w:pPr>
          </w:p>
        </w:tc>
        <w:tc>
          <w:tcPr>
            <w:tcW w:w="1421" w:type="pct"/>
          </w:tcPr>
          <w:p w:rsidR="00FB5292" w:rsidRPr="008204B6" w:rsidRDefault="00FB5292" w:rsidP="00E810B0">
            <w:pPr>
              <w:jc w:val="center"/>
              <w:rPr>
                <w:sz w:val="28"/>
                <w:szCs w:val="28"/>
              </w:rPr>
            </w:pPr>
            <w:r w:rsidRPr="008204B6">
              <w:rPr>
                <w:sz w:val="28"/>
                <w:szCs w:val="28"/>
              </w:rPr>
              <w:t>Менее 400 услуг</w:t>
            </w:r>
          </w:p>
        </w:tc>
        <w:tc>
          <w:tcPr>
            <w:tcW w:w="887" w:type="pct"/>
          </w:tcPr>
          <w:p w:rsidR="00FB5292" w:rsidRPr="008204B6" w:rsidRDefault="00FB5292" w:rsidP="001A0D2F">
            <w:pPr>
              <w:jc w:val="center"/>
              <w:rPr>
                <w:sz w:val="28"/>
                <w:szCs w:val="28"/>
              </w:rPr>
            </w:pPr>
            <w:r w:rsidRPr="008204B6">
              <w:rPr>
                <w:sz w:val="28"/>
                <w:szCs w:val="28"/>
              </w:rPr>
              <w:t xml:space="preserve">- </w:t>
            </w:r>
            <w:r w:rsidR="001A0D2F">
              <w:rPr>
                <w:sz w:val="28"/>
                <w:szCs w:val="28"/>
              </w:rPr>
              <w:t>5</w:t>
            </w:r>
          </w:p>
        </w:tc>
      </w:tr>
      <w:tr w:rsidR="00FB5292" w:rsidRPr="008204B6" w:rsidTr="00E810B0">
        <w:trPr>
          <w:trHeight w:val="230"/>
        </w:trPr>
        <w:tc>
          <w:tcPr>
            <w:tcW w:w="370" w:type="pct"/>
            <w:vMerge/>
            <w:vAlign w:val="center"/>
          </w:tcPr>
          <w:p w:rsidR="00FB5292" w:rsidRPr="008204B6" w:rsidRDefault="00FB5292" w:rsidP="00E810B0">
            <w:pPr>
              <w:jc w:val="center"/>
              <w:rPr>
                <w:sz w:val="28"/>
                <w:szCs w:val="28"/>
              </w:rPr>
            </w:pPr>
          </w:p>
        </w:tc>
        <w:tc>
          <w:tcPr>
            <w:tcW w:w="1667" w:type="pct"/>
            <w:vMerge/>
            <w:vAlign w:val="center"/>
          </w:tcPr>
          <w:p w:rsidR="00FB5292" w:rsidRPr="008204B6" w:rsidRDefault="00FB5292" w:rsidP="00E810B0">
            <w:pPr>
              <w:rPr>
                <w:sz w:val="28"/>
                <w:szCs w:val="28"/>
              </w:rPr>
            </w:pPr>
          </w:p>
        </w:tc>
        <w:tc>
          <w:tcPr>
            <w:tcW w:w="656" w:type="pct"/>
            <w:vMerge/>
          </w:tcPr>
          <w:p w:rsidR="00FB5292" w:rsidRPr="008204B6" w:rsidRDefault="00FB5292" w:rsidP="00E810B0">
            <w:pPr>
              <w:jc w:val="center"/>
              <w:rPr>
                <w:sz w:val="28"/>
                <w:szCs w:val="28"/>
              </w:rPr>
            </w:pPr>
          </w:p>
        </w:tc>
        <w:tc>
          <w:tcPr>
            <w:tcW w:w="1421" w:type="pct"/>
          </w:tcPr>
          <w:p w:rsidR="00FB5292" w:rsidRPr="008204B6" w:rsidRDefault="00FB5292" w:rsidP="00E810B0">
            <w:pPr>
              <w:jc w:val="center"/>
              <w:rPr>
                <w:sz w:val="28"/>
                <w:szCs w:val="28"/>
              </w:rPr>
            </w:pPr>
            <w:r w:rsidRPr="008204B6">
              <w:rPr>
                <w:sz w:val="28"/>
                <w:szCs w:val="28"/>
              </w:rPr>
              <w:t xml:space="preserve">400 </w:t>
            </w:r>
          </w:p>
        </w:tc>
        <w:tc>
          <w:tcPr>
            <w:tcW w:w="887" w:type="pct"/>
          </w:tcPr>
          <w:p w:rsidR="00FB5292" w:rsidRPr="008204B6" w:rsidRDefault="00FB5292" w:rsidP="00E810B0">
            <w:pPr>
              <w:jc w:val="center"/>
              <w:rPr>
                <w:sz w:val="28"/>
                <w:szCs w:val="28"/>
              </w:rPr>
            </w:pPr>
            <w:r w:rsidRPr="008204B6">
              <w:rPr>
                <w:sz w:val="28"/>
                <w:szCs w:val="28"/>
              </w:rPr>
              <w:t>1</w:t>
            </w:r>
          </w:p>
        </w:tc>
      </w:tr>
      <w:tr w:rsidR="00FB5292" w:rsidRPr="008204B6" w:rsidTr="00E810B0">
        <w:trPr>
          <w:trHeight w:val="322"/>
        </w:trPr>
        <w:tc>
          <w:tcPr>
            <w:tcW w:w="370" w:type="pct"/>
            <w:vMerge/>
            <w:vAlign w:val="center"/>
          </w:tcPr>
          <w:p w:rsidR="00FB5292" w:rsidRPr="008204B6" w:rsidRDefault="00FB5292" w:rsidP="00E810B0">
            <w:pPr>
              <w:jc w:val="center"/>
              <w:rPr>
                <w:sz w:val="28"/>
                <w:szCs w:val="28"/>
              </w:rPr>
            </w:pPr>
          </w:p>
        </w:tc>
        <w:tc>
          <w:tcPr>
            <w:tcW w:w="1667" w:type="pct"/>
            <w:vMerge/>
            <w:vAlign w:val="center"/>
          </w:tcPr>
          <w:p w:rsidR="00FB5292" w:rsidRPr="008204B6" w:rsidRDefault="00FB5292" w:rsidP="00E810B0">
            <w:pPr>
              <w:rPr>
                <w:sz w:val="28"/>
                <w:szCs w:val="28"/>
              </w:rPr>
            </w:pPr>
          </w:p>
        </w:tc>
        <w:tc>
          <w:tcPr>
            <w:tcW w:w="656" w:type="pct"/>
            <w:vMerge/>
          </w:tcPr>
          <w:p w:rsidR="00FB5292" w:rsidRPr="008204B6" w:rsidRDefault="00FB5292" w:rsidP="00E810B0">
            <w:pPr>
              <w:jc w:val="center"/>
              <w:rPr>
                <w:sz w:val="28"/>
                <w:szCs w:val="28"/>
              </w:rPr>
            </w:pPr>
          </w:p>
        </w:tc>
        <w:tc>
          <w:tcPr>
            <w:tcW w:w="1421" w:type="pct"/>
          </w:tcPr>
          <w:p w:rsidR="00FB5292" w:rsidRPr="008204B6" w:rsidRDefault="00FB5292" w:rsidP="00E810B0">
            <w:pPr>
              <w:jc w:val="center"/>
              <w:rPr>
                <w:sz w:val="28"/>
                <w:szCs w:val="28"/>
              </w:rPr>
            </w:pPr>
            <w:r w:rsidRPr="008204B6">
              <w:rPr>
                <w:sz w:val="28"/>
                <w:szCs w:val="28"/>
              </w:rPr>
              <w:t>от 400 - 450</w:t>
            </w:r>
          </w:p>
        </w:tc>
        <w:tc>
          <w:tcPr>
            <w:tcW w:w="887" w:type="pct"/>
          </w:tcPr>
          <w:p w:rsidR="00FB5292" w:rsidRPr="008204B6" w:rsidRDefault="00FB5292" w:rsidP="00E810B0">
            <w:pPr>
              <w:jc w:val="center"/>
              <w:rPr>
                <w:sz w:val="28"/>
                <w:szCs w:val="28"/>
              </w:rPr>
            </w:pPr>
            <w:r w:rsidRPr="008204B6">
              <w:rPr>
                <w:sz w:val="28"/>
                <w:szCs w:val="28"/>
              </w:rPr>
              <w:t>2</w:t>
            </w:r>
          </w:p>
        </w:tc>
      </w:tr>
      <w:tr w:rsidR="00FB5292" w:rsidRPr="008204B6" w:rsidTr="00E810B0">
        <w:trPr>
          <w:trHeight w:val="247"/>
        </w:trPr>
        <w:tc>
          <w:tcPr>
            <w:tcW w:w="370" w:type="pct"/>
            <w:vMerge/>
            <w:vAlign w:val="center"/>
          </w:tcPr>
          <w:p w:rsidR="00FB5292" w:rsidRPr="008204B6" w:rsidRDefault="00FB5292" w:rsidP="00E810B0">
            <w:pPr>
              <w:jc w:val="center"/>
              <w:rPr>
                <w:sz w:val="28"/>
                <w:szCs w:val="28"/>
              </w:rPr>
            </w:pPr>
          </w:p>
        </w:tc>
        <w:tc>
          <w:tcPr>
            <w:tcW w:w="1667" w:type="pct"/>
            <w:vMerge/>
            <w:vAlign w:val="center"/>
          </w:tcPr>
          <w:p w:rsidR="00FB5292" w:rsidRPr="008204B6" w:rsidRDefault="00FB5292" w:rsidP="00E810B0">
            <w:pPr>
              <w:rPr>
                <w:sz w:val="28"/>
                <w:szCs w:val="28"/>
              </w:rPr>
            </w:pPr>
          </w:p>
        </w:tc>
        <w:tc>
          <w:tcPr>
            <w:tcW w:w="656" w:type="pct"/>
            <w:vMerge/>
          </w:tcPr>
          <w:p w:rsidR="00FB5292" w:rsidRPr="008204B6" w:rsidRDefault="00FB5292" w:rsidP="00E810B0">
            <w:pPr>
              <w:jc w:val="center"/>
              <w:rPr>
                <w:sz w:val="28"/>
                <w:szCs w:val="28"/>
              </w:rPr>
            </w:pPr>
          </w:p>
        </w:tc>
        <w:tc>
          <w:tcPr>
            <w:tcW w:w="1421" w:type="pct"/>
          </w:tcPr>
          <w:p w:rsidR="00FB5292" w:rsidRPr="008204B6" w:rsidRDefault="00FB5292" w:rsidP="00E810B0">
            <w:pPr>
              <w:jc w:val="center"/>
              <w:rPr>
                <w:sz w:val="28"/>
                <w:szCs w:val="28"/>
              </w:rPr>
            </w:pPr>
            <w:r w:rsidRPr="008204B6">
              <w:rPr>
                <w:sz w:val="28"/>
                <w:szCs w:val="28"/>
              </w:rPr>
              <w:t xml:space="preserve">от 450-480 </w:t>
            </w:r>
          </w:p>
        </w:tc>
        <w:tc>
          <w:tcPr>
            <w:tcW w:w="887" w:type="pct"/>
          </w:tcPr>
          <w:p w:rsidR="00FB5292" w:rsidRPr="008204B6" w:rsidRDefault="00FB5292" w:rsidP="00E810B0">
            <w:pPr>
              <w:jc w:val="center"/>
              <w:rPr>
                <w:sz w:val="28"/>
                <w:szCs w:val="28"/>
              </w:rPr>
            </w:pPr>
            <w:r w:rsidRPr="008204B6">
              <w:rPr>
                <w:sz w:val="28"/>
                <w:szCs w:val="28"/>
              </w:rPr>
              <w:t>3</w:t>
            </w:r>
          </w:p>
        </w:tc>
      </w:tr>
      <w:tr w:rsidR="00FB5292" w:rsidRPr="008204B6" w:rsidTr="00E810B0">
        <w:trPr>
          <w:trHeight w:val="339"/>
        </w:trPr>
        <w:tc>
          <w:tcPr>
            <w:tcW w:w="370" w:type="pct"/>
            <w:vMerge/>
            <w:vAlign w:val="center"/>
          </w:tcPr>
          <w:p w:rsidR="00FB5292" w:rsidRPr="008204B6" w:rsidRDefault="00FB5292" w:rsidP="00E810B0">
            <w:pPr>
              <w:jc w:val="center"/>
              <w:rPr>
                <w:sz w:val="28"/>
                <w:szCs w:val="28"/>
              </w:rPr>
            </w:pPr>
          </w:p>
        </w:tc>
        <w:tc>
          <w:tcPr>
            <w:tcW w:w="1667" w:type="pct"/>
            <w:vMerge/>
            <w:vAlign w:val="center"/>
          </w:tcPr>
          <w:p w:rsidR="00FB5292" w:rsidRPr="008204B6" w:rsidRDefault="00FB5292" w:rsidP="00E810B0">
            <w:pPr>
              <w:rPr>
                <w:sz w:val="28"/>
                <w:szCs w:val="28"/>
              </w:rPr>
            </w:pPr>
          </w:p>
        </w:tc>
        <w:tc>
          <w:tcPr>
            <w:tcW w:w="656" w:type="pct"/>
            <w:vMerge/>
          </w:tcPr>
          <w:p w:rsidR="00FB5292" w:rsidRPr="008204B6" w:rsidRDefault="00FB5292" w:rsidP="00E810B0">
            <w:pPr>
              <w:jc w:val="center"/>
              <w:rPr>
                <w:sz w:val="28"/>
                <w:szCs w:val="28"/>
              </w:rPr>
            </w:pPr>
          </w:p>
        </w:tc>
        <w:tc>
          <w:tcPr>
            <w:tcW w:w="1421" w:type="pct"/>
          </w:tcPr>
          <w:p w:rsidR="00FB5292" w:rsidRPr="008204B6" w:rsidRDefault="00FB5292" w:rsidP="00E810B0">
            <w:pPr>
              <w:jc w:val="center"/>
              <w:rPr>
                <w:sz w:val="28"/>
                <w:szCs w:val="28"/>
              </w:rPr>
            </w:pPr>
          </w:p>
        </w:tc>
        <w:tc>
          <w:tcPr>
            <w:tcW w:w="887" w:type="pct"/>
          </w:tcPr>
          <w:p w:rsidR="00FB5292" w:rsidRPr="008204B6" w:rsidRDefault="00FB5292" w:rsidP="00E810B0">
            <w:pPr>
              <w:jc w:val="center"/>
              <w:rPr>
                <w:sz w:val="28"/>
                <w:szCs w:val="28"/>
              </w:rPr>
            </w:pPr>
          </w:p>
        </w:tc>
      </w:tr>
      <w:tr w:rsidR="00FB5292" w:rsidRPr="008204B6" w:rsidTr="00E810B0">
        <w:trPr>
          <w:trHeight w:val="293"/>
        </w:trPr>
        <w:tc>
          <w:tcPr>
            <w:tcW w:w="370" w:type="pct"/>
            <w:vMerge/>
            <w:vAlign w:val="center"/>
          </w:tcPr>
          <w:p w:rsidR="00FB5292" w:rsidRPr="008204B6" w:rsidRDefault="00FB5292" w:rsidP="00E810B0">
            <w:pPr>
              <w:jc w:val="center"/>
              <w:rPr>
                <w:sz w:val="28"/>
                <w:szCs w:val="28"/>
              </w:rPr>
            </w:pPr>
          </w:p>
        </w:tc>
        <w:tc>
          <w:tcPr>
            <w:tcW w:w="1667" w:type="pct"/>
            <w:vMerge/>
            <w:vAlign w:val="center"/>
          </w:tcPr>
          <w:p w:rsidR="00FB5292" w:rsidRPr="008204B6" w:rsidRDefault="00FB5292" w:rsidP="00E810B0">
            <w:pPr>
              <w:rPr>
                <w:sz w:val="28"/>
                <w:szCs w:val="28"/>
              </w:rPr>
            </w:pPr>
          </w:p>
        </w:tc>
        <w:tc>
          <w:tcPr>
            <w:tcW w:w="656" w:type="pct"/>
            <w:vMerge/>
          </w:tcPr>
          <w:p w:rsidR="00FB5292" w:rsidRPr="008204B6" w:rsidRDefault="00FB5292" w:rsidP="00E810B0">
            <w:pPr>
              <w:jc w:val="center"/>
              <w:rPr>
                <w:sz w:val="28"/>
                <w:szCs w:val="28"/>
              </w:rPr>
            </w:pPr>
          </w:p>
        </w:tc>
        <w:tc>
          <w:tcPr>
            <w:tcW w:w="1421" w:type="pct"/>
          </w:tcPr>
          <w:p w:rsidR="00FB5292" w:rsidRPr="008204B6" w:rsidRDefault="00FB5292" w:rsidP="00E810B0">
            <w:pPr>
              <w:jc w:val="center"/>
              <w:rPr>
                <w:sz w:val="28"/>
                <w:szCs w:val="28"/>
              </w:rPr>
            </w:pPr>
            <w:r w:rsidRPr="008204B6">
              <w:rPr>
                <w:sz w:val="28"/>
                <w:szCs w:val="28"/>
              </w:rPr>
              <w:t>Свыше 500</w:t>
            </w:r>
            <w:r w:rsidR="001A0D2F">
              <w:rPr>
                <w:sz w:val="28"/>
                <w:szCs w:val="28"/>
              </w:rPr>
              <w:t xml:space="preserve"> за каждые 10 услуг</w:t>
            </w:r>
          </w:p>
        </w:tc>
        <w:tc>
          <w:tcPr>
            <w:tcW w:w="887" w:type="pct"/>
          </w:tcPr>
          <w:p w:rsidR="00FB5292" w:rsidRPr="008204B6" w:rsidRDefault="001A0D2F" w:rsidP="00E810B0">
            <w:pPr>
              <w:jc w:val="center"/>
              <w:rPr>
                <w:sz w:val="28"/>
                <w:szCs w:val="28"/>
              </w:rPr>
            </w:pPr>
            <w:r>
              <w:rPr>
                <w:sz w:val="28"/>
                <w:szCs w:val="28"/>
              </w:rPr>
              <w:t>4</w:t>
            </w:r>
          </w:p>
        </w:tc>
      </w:tr>
      <w:tr w:rsidR="00FB5292" w:rsidRPr="008204B6" w:rsidTr="001A0D2F">
        <w:trPr>
          <w:trHeight w:val="423"/>
        </w:trPr>
        <w:tc>
          <w:tcPr>
            <w:tcW w:w="370" w:type="pct"/>
            <w:vMerge w:val="restart"/>
            <w:vAlign w:val="center"/>
          </w:tcPr>
          <w:p w:rsidR="00FB5292" w:rsidRPr="008204B6" w:rsidRDefault="00FB5292" w:rsidP="00E810B0">
            <w:pPr>
              <w:tabs>
                <w:tab w:val="left" w:pos="2548"/>
              </w:tabs>
              <w:jc w:val="center"/>
              <w:rPr>
                <w:sz w:val="28"/>
                <w:szCs w:val="28"/>
              </w:rPr>
            </w:pPr>
            <w:r w:rsidRPr="008204B6">
              <w:rPr>
                <w:sz w:val="28"/>
                <w:szCs w:val="28"/>
              </w:rPr>
              <w:t>2</w:t>
            </w:r>
          </w:p>
        </w:tc>
        <w:tc>
          <w:tcPr>
            <w:tcW w:w="1667" w:type="pct"/>
            <w:vMerge w:val="restart"/>
          </w:tcPr>
          <w:p w:rsidR="00FB5292" w:rsidRPr="008204B6" w:rsidRDefault="00FB5292" w:rsidP="00E810B0">
            <w:pPr>
              <w:rPr>
                <w:sz w:val="28"/>
                <w:szCs w:val="28"/>
              </w:rPr>
            </w:pPr>
            <w:r w:rsidRPr="008204B6">
              <w:rPr>
                <w:sz w:val="28"/>
                <w:szCs w:val="28"/>
              </w:rPr>
              <w:t>Сумма заработанных средств от оказания платных социальных услуг</w:t>
            </w:r>
            <w:r w:rsidR="001A0D2F">
              <w:rPr>
                <w:sz w:val="28"/>
                <w:szCs w:val="28"/>
              </w:rPr>
              <w:t xml:space="preserve"> в среднем на одного получателя</w:t>
            </w:r>
          </w:p>
          <w:p w:rsidR="00FB5292" w:rsidRPr="008204B6" w:rsidRDefault="00FB5292" w:rsidP="00E810B0">
            <w:pPr>
              <w:rPr>
                <w:sz w:val="28"/>
                <w:szCs w:val="28"/>
              </w:rPr>
            </w:pPr>
          </w:p>
          <w:p w:rsidR="00FB5292" w:rsidRPr="008204B6" w:rsidRDefault="00FB5292" w:rsidP="00E810B0">
            <w:pPr>
              <w:rPr>
                <w:color w:val="000000"/>
                <w:sz w:val="28"/>
                <w:szCs w:val="28"/>
              </w:rPr>
            </w:pPr>
          </w:p>
        </w:tc>
        <w:tc>
          <w:tcPr>
            <w:tcW w:w="2077" w:type="pct"/>
            <w:gridSpan w:val="2"/>
          </w:tcPr>
          <w:p w:rsidR="00FB5292" w:rsidRPr="008204B6" w:rsidRDefault="00FB5292" w:rsidP="001A0D2F">
            <w:pPr>
              <w:jc w:val="center"/>
              <w:rPr>
                <w:sz w:val="28"/>
                <w:szCs w:val="28"/>
              </w:rPr>
            </w:pPr>
            <w:r w:rsidRPr="008204B6">
              <w:rPr>
                <w:sz w:val="28"/>
                <w:szCs w:val="28"/>
              </w:rPr>
              <w:t xml:space="preserve">Менее 400 рублей </w:t>
            </w:r>
          </w:p>
        </w:tc>
        <w:tc>
          <w:tcPr>
            <w:tcW w:w="887" w:type="pct"/>
          </w:tcPr>
          <w:p w:rsidR="00FB5292" w:rsidRPr="008204B6" w:rsidRDefault="00FB5292" w:rsidP="001A0D2F">
            <w:pPr>
              <w:jc w:val="center"/>
              <w:rPr>
                <w:sz w:val="28"/>
                <w:szCs w:val="28"/>
              </w:rPr>
            </w:pPr>
            <w:r w:rsidRPr="008204B6">
              <w:rPr>
                <w:sz w:val="28"/>
                <w:szCs w:val="28"/>
              </w:rPr>
              <w:t xml:space="preserve"> - 5</w:t>
            </w:r>
          </w:p>
        </w:tc>
      </w:tr>
      <w:tr w:rsidR="00FB5292" w:rsidRPr="008204B6" w:rsidTr="001A0D2F">
        <w:trPr>
          <w:trHeight w:val="334"/>
        </w:trPr>
        <w:tc>
          <w:tcPr>
            <w:tcW w:w="370" w:type="pct"/>
            <w:vMerge/>
            <w:vAlign w:val="center"/>
          </w:tcPr>
          <w:p w:rsidR="00FB5292" w:rsidRPr="008204B6" w:rsidRDefault="00FB5292" w:rsidP="00E810B0">
            <w:pPr>
              <w:tabs>
                <w:tab w:val="left" w:pos="2548"/>
              </w:tabs>
              <w:jc w:val="center"/>
              <w:rPr>
                <w:sz w:val="28"/>
                <w:szCs w:val="28"/>
              </w:rPr>
            </w:pPr>
          </w:p>
        </w:tc>
        <w:tc>
          <w:tcPr>
            <w:tcW w:w="1667" w:type="pct"/>
            <w:vMerge/>
          </w:tcPr>
          <w:p w:rsidR="00FB5292" w:rsidRPr="008204B6" w:rsidRDefault="00FB5292" w:rsidP="00E810B0">
            <w:pPr>
              <w:rPr>
                <w:sz w:val="28"/>
                <w:szCs w:val="28"/>
              </w:rPr>
            </w:pPr>
          </w:p>
        </w:tc>
        <w:tc>
          <w:tcPr>
            <w:tcW w:w="2077" w:type="pct"/>
            <w:gridSpan w:val="2"/>
          </w:tcPr>
          <w:p w:rsidR="00FB5292" w:rsidRPr="008204B6" w:rsidRDefault="00FB5292" w:rsidP="001A0D2F">
            <w:pPr>
              <w:jc w:val="center"/>
              <w:rPr>
                <w:sz w:val="28"/>
                <w:szCs w:val="28"/>
              </w:rPr>
            </w:pPr>
            <w:r w:rsidRPr="008204B6">
              <w:rPr>
                <w:sz w:val="28"/>
                <w:szCs w:val="28"/>
              </w:rPr>
              <w:t xml:space="preserve">400 рублей </w:t>
            </w:r>
          </w:p>
        </w:tc>
        <w:tc>
          <w:tcPr>
            <w:tcW w:w="887" w:type="pct"/>
          </w:tcPr>
          <w:p w:rsidR="00FB5292" w:rsidRPr="008204B6" w:rsidRDefault="001A0D2F" w:rsidP="001A0D2F">
            <w:pPr>
              <w:rPr>
                <w:sz w:val="28"/>
                <w:szCs w:val="28"/>
              </w:rPr>
            </w:pPr>
            <w:r>
              <w:rPr>
                <w:sz w:val="28"/>
                <w:szCs w:val="28"/>
              </w:rPr>
              <w:t xml:space="preserve">         </w:t>
            </w:r>
            <w:r w:rsidR="00FB5292" w:rsidRPr="008204B6">
              <w:rPr>
                <w:sz w:val="28"/>
                <w:szCs w:val="28"/>
              </w:rPr>
              <w:t>10</w:t>
            </w:r>
          </w:p>
        </w:tc>
      </w:tr>
      <w:tr w:rsidR="00FB5292" w:rsidRPr="008204B6" w:rsidTr="00E810B0">
        <w:trPr>
          <w:trHeight w:val="397"/>
        </w:trPr>
        <w:tc>
          <w:tcPr>
            <w:tcW w:w="370" w:type="pct"/>
            <w:vMerge/>
            <w:vAlign w:val="center"/>
          </w:tcPr>
          <w:p w:rsidR="00FB5292" w:rsidRPr="008204B6" w:rsidRDefault="00FB5292" w:rsidP="00E810B0">
            <w:pPr>
              <w:tabs>
                <w:tab w:val="left" w:pos="2548"/>
              </w:tabs>
              <w:jc w:val="center"/>
              <w:rPr>
                <w:sz w:val="28"/>
                <w:szCs w:val="28"/>
              </w:rPr>
            </w:pPr>
          </w:p>
        </w:tc>
        <w:tc>
          <w:tcPr>
            <w:tcW w:w="1667" w:type="pct"/>
            <w:vMerge/>
          </w:tcPr>
          <w:p w:rsidR="00FB5292" w:rsidRPr="008204B6" w:rsidRDefault="00FB5292" w:rsidP="00E810B0">
            <w:pPr>
              <w:tabs>
                <w:tab w:val="left" w:pos="2548"/>
              </w:tabs>
              <w:rPr>
                <w:sz w:val="28"/>
                <w:szCs w:val="28"/>
              </w:rPr>
            </w:pPr>
          </w:p>
        </w:tc>
        <w:tc>
          <w:tcPr>
            <w:tcW w:w="2077" w:type="pct"/>
            <w:gridSpan w:val="2"/>
          </w:tcPr>
          <w:p w:rsidR="00FB5292" w:rsidRPr="008204B6" w:rsidRDefault="00FB5292" w:rsidP="00E810B0">
            <w:pPr>
              <w:jc w:val="center"/>
              <w:rPr>
                <w:sz w:val="28"/>
                <w:szCs w:val="28"/>
              </w:rPr>
            </w:pPr>
            <w:r w:rsidRPr="008204B6">
              <w:rPr>
                <w:sz w:val="28"/>
                <w:szCs w:val="28"/>
              </w:rPr>
              <w:t>от 400 – 450</w:t>
            </w:r>
          </w:p>
        </w:tc>
        <w:tc>
          <w:tcPr>
            <w:tcW w:w="887" w:type="pct"/>
          </w:tcPr>
          <w:p w:rsidR="00FB5292" w:rsidRPr="008204B6" w:rsidRDefault="00FB5292" w:rsidP="00E810B0">
            <w:pPr>
              <w:jc w:val="center"/>
              <w:rPr>
                <w:sz w:val="28"/>
                <w:szCs w:val="28"/>
              </w:rPr>
            </w:pPr>
            <w:r w:rsidRPr="008204B6">
              <w:rPr>
                <w:sz w:val="28"/>
                <w:szCs w:val="28"/>
              </w:rPr>
              <w:t>15</w:t>
            </w:r>
          </w:p>
        </w:tc>
      </w:tr>
      <w:tr w:rsidR="00FB5292" w:rsidRPr="008204B6" w:rsidTr="00E810B0">
        <w:trPr>
          <w:trHeight w:val="397"/>
        </w:trPr>
        <w:tc>
          <w:tcPr>
            <w:tcW w:w="370" w:type="pct"/>
            <w:vMerge/>
            <w:vAlign w:val="center"/>
          </w:tcPr>
          <w:p w:rsidR="00FB5292" w:rsidRPr="008204B6" w:rsidRDefault="00FB5292" w:rsidP="00E810B0">
            <w:pPr>
              <w:tabs>
                <w:tab w:val="left" w:pos="2548"/>
              </w:tabs>
              <w:jc w:val="center"/>
              <w:rPr>
                <w:sz w:val="28"/>
                <w:szCs w:val="28"/>
              </w:rPr>
            </w:pPr>
          </w:p>
        </w:tc>
        <w:tc>
          <w:tcPr>
            <w:tcW w:w="1667" w:type="pct"/>
            <w:vMerge/>
          </w:tcPr>
          <w:p w:rsidR="00FB5292" w:rsidRPr="008204B6" w:rsidRDefault="00FB5292" w:rsidP="00E810B0">
            <w:pPr>
              <w:tabs>
                <w:tab w:val="left" w:pos="2548"/>
              </w:tabs>
              <w:rPr>
                <w:sz w:val="28"/>
                <w:szCs w:val="28"/>
              </w:rPr>
            </w:pPr>
          </w:p>
        </w:tc>
        <w:tc>
          <w:tcPr>
            <w:tcW w:w="2077" w:type="pct"/>
            <w:gridSpan w:val="2"/>
          </w:tcPr>
          <w:p w:rsidR="00FB5292" w:rsidRPr="008204B6" w:rsidRDefault="00FB5292" w:rsidP="00E810B0">
            <w:pPr>
              <w:jc w:val="center"/>
              <w:rPr>
                <w:sz w:val="28"/>
                <w:szCs w:val="28"/>
              </w:rPr>
            </w:pPr>
            <w:r w:rsidRPr="008204B6">
              <w:rPr>
                <w:sz w:val="28"/>
                <w:szCs w:val="28"/>
              </w:rPr>
              <w:t xml:space="preserve">от 450 – 500 </w:t>
            </w:r>
          </w:p>
        </w:tc>
        <w:tc>
          <w:tcPr>
            <w:tcW w:w="887" w:type="pct"/>
          </w:tcPr>
          <w:p w:rsidR="00FB5292" w:rsidRPr="008204B6" w:rsidRDefault="00FB5292" w:rsidP="00E810B0">
            <w:pPr>
              <w:jc w:val="center"/>
              <w:rPr>
                <w:sz w:val="28"/>
                <w:szCs w:val="28"/>
              </w:rPr>
            </w:pPr>
            <w:r w:rsidRPr="008204B6">
              <w:rPr>
                <w:sz w:val="28"/>
                <w:szCs w:val="28"/>
              </w:rPr>
              <w:t>20</w:t>
            </w:r>
          </w:p>
        </w:tc>
      </w:tr>
      <w:tr w:rsidR="00FB5292" w:rsidRPr="008204B6" w:rsidTr="00E810B0">
        <w:trPr>
          <w:trHeight w:val="397"/>
        </w:trPr>
        <w:tc>
          <w:tcPr>
            <w:tcW w:w="370" w:type="pct"/>
            <w:vMerge/>
            <w:vAlign w:val="center"/>
          </w:tcPr>
          <w:p w:rsidR="00FB5292" w:rsidRPr="008204B6" w:rsidRDefault="00FB5292" w:rsidP="00E810B0">
            <w:pPr>
              <w:tabs>
                <w:tab w:val="left" w:pos="2548"/>
              </w:tabs>
              <w:jc w:val="center"/>
              <w:rPr>
                <w:sz w:val="28"/>
                <w:szCs w:val="28"/>
              </w:rPr>
            </w:pPr>
          </w:p>
        </w:tc>
        <w:tc>
          <w:tcPr>
            <w:tcW w:w="1667" w:type="pct"/>
            <w:vMerge/>
          </w:tcPr>
          <w:p w:rsidR="00FB5292" w:rsidRPr="008204B6" w:rsidRDefault="00FB5292" w:rsidP="00E810B0">
            <w:pPr>
              <w:tabs>
                <w:tab w:val="left" w:pos="2548"/>
              </w:tabs>
              <w:rPr>
                <w:sz w:val="28"/>
                <w:szCs w:val="28"/>
              </w:rPr>
            </w:pPr>
          </w:p>
        </w:tc>
        <w:tc>
          <w:tcPr>
            <w:tcW w:w="2077" w:type="pct"/>
            <w:gridSpan w:val="2"/>
          </w:tcPr>
          <w:p w:rsidR="00FB5292" w:rsidRPr="008204B6" w:rsidRDefault="00FB5292" w:rsidP="00E810B0">
            <w:pPr>
              <w:jc w:val="center"/>
              <w:rPr>
                <w:sz w:val="28"/>
                <w:szCs w:val="28"/>
              </w:rPr>
            </w:pPr>
            <w:r w:rsidRPr="008204B6">
              <w:rPr>
                <w:sz w:val="28"/>
                <w:szCs w:val="28"/>
              </w:rPr>
              <w:t xml:space="preserve">свыше 500 </w:t>
            </w:r>
            <w:r w:rsidR="001A0D2F">
              <w:rPr>
                <w:sz w:val="28"/>
                <w:szCs w:val="28"/>
              </w:rPr>
              <w:t>за каждые 100 рублей</w:t>
            </w:r>
            <w:r w:rsidR="008729B3">
              <w:rPr>
                <w:sz w:val="28"/>
                <w:szCs w:val="28"/>
              </w:rPr>
              <w:t xml:space="preserve"> и по 20 балов за каждого получателя</w:t>
            </w:r>
          </w:p>
        </w:tc>
        <w:tc>
          <w:tcPr>
            <w:tcW w:w="887" w:type="pct"/>
          </w:tcPr>
          <w:p w:rsidR="00FB5292" w:rsidRPr="008204B6" w:rsidRDefault="001A0D2F" w:rsidP="00E810B0">
            <w:pPr>
              <w:jc w:val="center"/>
              <w:rPr>
                <w:sz w:val="28"/>
                <w:szCs w:val="28"/>
              </w:rPr>
            </w:pPr>
            <w:r>
              <w:rPr>
                <w:sz w:val="28"/>
                <w:szCs w:val="28"/>
              </w:rPr>
              <w:t>1</w:t>
            </w:r>
          </w:p>
        </w:tc>
      </w:tr>
      <w:tr w:rsidR="008729B3" w:rsidRPr="008204B6" w:rsidTr="008729B3">
        <w:trPr>
          <w:trHeight w:val="396"/>
        </w:trPr>
        <w:tc>
          <w:tcPr>
            <w:tcW w:w="370" w:type="pct"/>
            <w:vMerge w:val="restart"/>
            <w:vAlign w:val="center"/>
          </w:tcPr>
          <w:p w:rsidR="008729B3" w:rsidRPr="008204B6" w:rsidRDefault="008729B3" w:rsidP="00E810B0">
            <w:pPr>
              <w:tabs>
                <w:tab w:val="left" w:pos="2548"/>
              </w:tabs>
              <w:jc w:val="center"/>
              <w:rPr>
                <w:sz w:val="28"/>
                <w:szCs w:val="28"/>
              </w:rPr>
            </w:pPr>
            <w:r w:rsidRPr="008204B6">
              <w:rPr>
                <w:sz w:val="28"/>
                <w:szCs w:val="28"/>
              </w:rPr>
              <w:t>3</w:t>
            </w:r>
          </w:p>
        </w:tc>
        <w:tc>
          <w:tcPr>
            <w:tcW w:w="1667" w:type="pct"/>
            <w:vMerge w:val="restart"/>
            <w:shd w:val="clear" w:color="auto" w:fill="FFFFFF"/>
          </w:tcPr>
          <w:p w:rsidR="008729B3" w:rsidRPr="008729B3" w:rsidRDefault="008729B3" w:rsidP="008729B3">
            <w:pPr>
              <w:tabs>
                <w:tab w:val="left" w:pos="2548"/>
              </w:tabs>
              <w:rPr>
                <w:sz w:val="28"/>
                <w:szCs w:val="28"/>
              </w:rPr>
            </w:pPr>
            <w:r w:rsidRPr="008729B3">
              <w:rPr>
                <w:sz w:val="28"/>
                <w:szCs w:val="28"/>
              </w:rPr>
              <w:t>Количество бесплатных услуг</w:t>
            </w:r>
          </w:p>
        </w:tc>
        <w:tc>
          <w:tcPr>
            <w:tcW w:w="2077" w:type="pct"/>
            <w:gridSpan w:val="2"/>
            <w:shd w:val="clear" w:color="auto" w:fill="FFFFFF"/>
          </w:tcPr>
          <w:p w:rsidR="008729B3" w:rsidRPr="008729B3" w:rsidRDefault="008729B3" w:rsidP="00E810B0">
            <w:pPr>
              <w:jc w:val="center"/>
              <w:rPr>
                <w:sz w:val="28"/>
                <w:szCs w:val="28"/>
              </w:rPr>
            </w:pPr>
            <w:r w:rsidRPr="008729B3">
              <w:rPr>
                <w:sz w:val="28"/>
                <w:szCs w:val="28"/>
              </w:rPr>
              <w:t>Свыше 40% по 1 баллу на каждые 10%</w:t>
            </w:r>
          </w:p>
        </w:tc>
        <w:tc>
          <w:tcPr>
            <w:tcW w:w="887" w:type="pct"/>
          </w:tcPr>
          <w:p w:rsidR="008729B3" w:rsidRPr="008204B6" w:rsidRDefault="008729B3" w:rsidP="00E810B0">
            <w:pPr>
              <w:jc w:val="center"/>
              <w:rPr>
                <w:sz w:val="28"/>
                <w:szCs w:val="28"/>
              </w:rPr>
            </w:pPr>
          </w:p>
        </w:tc>
      </w:tr>
      <w:tr w:rsidR="008729B3" w:rsidRPr="008204B6" w:rsidTr="008729B3">
        <w:trPr>
          <w:trHeight w:val="255"/>
        </w:trPr>
        <w:tc>
          <w:tcPr>
            <w:tcW w:w="355" w:type="pct"/>
            <w:vMerge/>
            <w:vAlign w:val="center"/>
          </w:tcPr>
          <w:p w:rsidR="008729B3" w:rsidRPr="008204B6" w:rsidRDefault="008729B3" w:rsidP="00E810B0">
            <w:pPr>
              <w:tabs>
                <w:tab w:val="left" w:pos="2548"/>
              </w:tabs>
              <w:jc w:val="center"/>
              <w:rPr>
                <w:sz w:val="28"/>
                <w:szCs w:val="28"/>
              </w:rPr>
            </w:pPr>
          </w:p>
        </w:tc>
        <w:tc>
          <w:tcPr>
            <w:tcW w:w="1652" w:type="pct"/>
            <w:vMerge/>
            <w:shd w:val="clear" w:color="auto" w:fill="FFFFFF"/>
          </w:tcPr>
          <w:p w:rsidR="008729B3" w:rsidRPr="008729B3" w:rsidRDefault="008729B3" w:rsidP="00E810B0">
            <w:pPr>
              <w:tabs>
                <w:tab w:val="left" w:pos="2548"/>
              </w:tabs>
              <w:rPr>
                <w:sz w:val="28"/>
                <w:szCs w:val="28"/>
              </w:rPr>
            </w:pPr>
          </w:p>
        </w:tc>
        <w:tc>
          <w:tcPr>
            <w:tcW w:w="2167" w:type="pct"/>
            <w:gridSpan w:val="2"/>
            <w:shd w:val="clear" w:color="auto" w:fill="FFFFFF"/>
          </w:tcPr>
          <w:p w:rsidR="008729B3" w:rsidRPr="008729B3" w:rsidRDefault="008729B3" w:rsidP="00E810B0">
            <w:pPr>
              <w:jc w:val="center"/>
              <w:rPr>
                <w:sz w:val="28"/>
                <w:szCs w:val="28"/>
              </w:rPr>
            </w:pPr>
            <w:r w:rsidRPr="008729B3">
              <w:rPr>
                <w:sz w:val="28"/>
                <w:szCs w:val="28"/>
              </w:rPr>
              <w:t>40% от общего количества услуг</w:t>
            </w:r>
          </w:p>
        </w:tc>
        <w:tc>
          <w:tcPr>
            <w:tcW w:w="826" w:type="pct"/>
          </w:tcPr>
          <w:p w:rsidR="008729B3" w:rsidRPr="008204B6" w:rsidRDefault="008729B3" w:rsidP="00E810B0">
            <w:pPr>
              <w:jc w:val="center"/>
              <w:rPr>
                <w:sz w:val="28"/>
                <w:szCs w:val="28"/>
              </w:rPr>
            </w:pPr>
            <w:r w:rsidRPr="008204B6">
              <w:rPr>
                <w:sz w:val="28"/>
                <w:szCs w:val="28"/>
              </w:rPr>
              <w:t>10</w:t>
            </w:r>
          </w:p>
        </w:tc>
      </w:tr>
      <w:tr w:rsidR="008729B3" w:rsidRPr="008204B6" w:rsidTr="008729B3">
        <w:trPr>
          <w:trHeight w:val="300"/>
        </w:trPr>
        <w:tc>
          <w:tcPr>
            <w:tcW w:w="355" w:type="pct"/>
            <w:vMerge/>
            <w:vAlign w:val="center"/>
          </w:tcPr>
          <w:p w:rsidR="008729B3" w:rsidRPr="008204B6" w:rsidRDefault="008729B3" w:rsidP="00E810B0">
            <w:pPr>
              <w:tabs>
                <w:tab w:val="left" w:pos="2548"/>
              </w:tabs>
              <w:jc w:val="center"/>
              <w:rPr>
                <w:sz w:val="28"/>
                <w:szCs w:val="28"/>
              </w:rPr>
            </w:pPr>
          </w:p>
        </w:tc>
        <w:tc>
          <w:tcPr>
            <w:tcW w:w="1652" w:type="pct"/>
            <w:vMerge/>
            <w:shd w:val="clear" w:color="auto" w:fill="FFFFFF"/>
          </w:tcPr>
          <w:p w:rsidR="008729B3" w:rsidRPr="008729B3" w:rsidRDefault="008729B3" w:rsidP="00E810B0">
            <w:pPr>
              <w:tabs>
                <w:tab w:val="left" w:pos="2548"/>
              </w:tabs>
              <w:rPr>
                <w:sz w:val="28"/>
                <w:szCs w:val="28"/>
              </w:rPr>
            </w:pPr>
          </w:p>
        </w:tc>
        <w:tc>
          <w:tcPr>
            <w:tcW w:w="2167" w:type="pct"/>
            <w:gridSpan w:val="2"/>
            <w:shd w:val="clear" w:color="auto" w:fill="FFFFFF"/>
          </w:tcPr>
          <w:p w:rsidR="008729B3" w:rsidRPr="008729B3" w:rsidRDefault="008729B3" w:rsidP="00E810B0">
            <w:pPr>
              <w:jc w:val="center"/>
              <w:rPr>
                <w:sz w:val="28"/>
                <w:szCs w:val="28"/>
              </w:rPr>
            </w:pPr>
            <w:r w:rsidRPr="008729B3">
              <w:rPr>
                <w:sz w:val="28"/>
                <w:szCs w:val="28"/>
              </w:rPr>
              <w:t>30% от общего количества услуг</w:t>
            </w:r>
          </w:p>
        </w:tc>
        <w:tc>
          <w:tcPr>
            <w:tcW w:w="826" w:type="pct"/>
          </w:tcPr>
          <w:p w:rsidR="008729B3" w:rsidRPr="008204B6" w:rsidRDefault="008729B3" w:rsidP="00E810B0">
            <w:pPr>
              <w:jc w:val="center"/>
              <w:rPr>
                <w:sz w:val="28"/>
                <w:szCs w:val="28"/>
              </w:rPr>
            </w:pPr>
            <w:r>
              <w:rPr>
                <w:sz w:val="28"/>
                <w:szCs w:val="28"/>
              </w:rPr>
              <w:t>8</w:t>
            </w:r>
          </w:p>
        </w:tc>
      </w:tr>
      <w:tr w:rsidR="008729B3" w:rsidRPr="008204B6" w:rsidTr="008729B3">
        <w:trPr>
          <w:trHeight w:val="270"/>
        </w:trPr>
        <w:tc>
          <w:tcPr>
            <w:tcW w:w="355" w:type="pct"/>
            <w:vMerge/>
            <w:vAlign w:val="center"/>
          </w:tcPr>
          <w:p w:rsidR="008729B3" w:rsidRPr="008204B6" w:rsidRDefault="008729B3" w:rsidP="00E810B0">
            <w:pPr>
              <w:tabs>
                <w:tab w:val="left" w:pos="2548"/>
              </w:tabs>
              <w:jc w:val="center"/>
              <w:rPr>
                <w:sz w:val="28"/>
                <w:szCs w:val="28"/>
              </w:rPr>
            </w:pPr>
          </w:p>
        </w:tc>
        <w:tc>
          <w:tcPr>
            <w:tcW w:w="1652" w:type="pct"/>
            <w:vMerge/>
            <w:shd w:val="clear" w:color="auto" w:fill="FFFFFF"/>
          </w:tcPr>
          <w:p w:rsidR="008729B3" w:rsidRPr="008729B3" w:rsidRDefault="008729B3" w:rsidP="00E810B0">
            <w:pPr>
              <w:tabs>
                <w:tab w:val="left" w:pos="2548"/>
              </w:tabs>
              <w:rPr>
                <w:sz w:val="28"/>
                <w:szCs w:val="28"/>
              </w:rPr>
            </w:pPr>
          </w:p>
        </w:tc>
        <w:tc>
          <w:tcPr>
            <w:tcW w:w="2167" w:type="pct"/>
            <w:gridSpan w:val="2"/>
            <w:shd w:val="clear" w:color="auto" w:fill="FFFFFF"/>
          </w:tcPr>
          <w:p w:rsidR="008729B3" w:rsidRPr="008729B3" w:rsidRDefault="008729B3" w:rsidP="00E810B0">
            <w:pPr>
              <w:jc w:val="center"/>
              <w:rPr>
                <w:sz w:val="28"/>
                <w:szCs w:val="28"/>
              </w:rPr>
            </w:pPr>
            <w:r w:rsidRPr="008729B3">
              <w:rPr>
                <w:sz w:val="28"/>
                <w:szCs w:val="28"/>
              </w:rPr>
              <w:t>20% от общего количества услуг</w:t>
            </w:r>
          </w:p>
        </w:tc>
        <w:tc>
          <w:tcPr>
            <w:tcW w:w="826" w:type="pct"/>
          </w:tcPr>
          <w:p w:rsidR="008729B3" w:rsidRDefault="008729B3" w:rsidP="008729B3">
            <w:pPr>
              <w:jc w:val="center"/>
              <w:rPr>
                <w:sz w:val="28"/>
                <w:szCs w:val="28"/>
              </w:rPr>
            </w:pPr>
            <w:r>
              <w:rPr>
                <w:sz w:val="28"/>
                <w:szCs w:val="28"/>
              </w:rPr>
              <w:t>6</w:t>
            </w:r>
          </w:p>
        </w:tc>
      </w:tr>
      <w:tr w:rsidR="008729B3" w:rsidRPr="008204B6" w:rsidTr="008729B3">
        <w:trPr>
          <w:trHeight w:val="270"/>
        </w:trPr>
        <w:tc>
          <w:tcPr>
            <w:tcW w:w="355" w:type="pct"/>
            <w:vMerge/>
            <w:vAlign w:val="center"/>
          </w:tcPr>
          <w:p w:rsidR="008729B3" w:rsidRPr="008204B6" w:rsidRDefault="008729B3" w:rsidP="00E810B0">
            <w:pPr>
              <w:tabs>
                <w:tab w:val="left" w:pos="2548"/>
              </w:tabs>
              <w:jc w:val="center"/>
              <w:rPr>
                <w:sz w:val="28"/>
                <w:szCs w:val="28"/>
              </w:rPr>
            </w:pPr>
          </w:p>
        </w:tc>
        <w:tc>
          <w:tcPr>
            <w:tcW w:w="1652" w:type="pct"/>
            <w:vMerge/>
            <w:shd w:val="clear" w:color="auto" w:fill="FFFFFF"/>
          </w:tcPr>
          <w:p w:rsidR="008729B3" w:rsidRPr="008729B3" w:rsidRDefault="008729B3" w:rsidP="00E810B0">
            <w:pPr>
              <w:tabs>
                <w:tab w:val="left" w:pos="2548"/>
              </w:tabs>
              <w:rPr>
                <w:sz w:val="28"/>
                <w:szCs w:val="28"/>
              </w:rPr>
            </w:pPr>
          </w:p>
        </w:tc>
        <w:tc>
          <w:tcPr>
            <w:tcW w:w="2167" w:type="pct"/>
            <w:gridSpan w:val="2"/>
            <w:shd w:val="clear" w:color="auto" w:fill="FFFFFF"/>
          </w:tcPr>
          <w:p w:rsidR="008729B3" w:rsidRPr="008729B3" w:rsidRDefault="008729B3" w:rsidP="00E810B0">
            <w:pPr>
              <w:jc w:val="center"/>
              <w:rPr>
                <w:sz w:val="28"/>
                <w:szCs w:val="28"/>
              </w:rPr>
            </w:pPr>
            <w:r w:rsidRPr="008729B3">
              <w:rPr>
                <w:sz w:val="28"/>
                <w:szCs w:val="28"/>
              </w:rPr>
              <w:t>10% от общего количества услуг</w:t>
            </w:r>
          </w:p>
        </w:tc>
        <w:tc>
          <w:tcPr>
            <w:tcW w:w="826" w:type="pct"/>
          </w:tcPr>
          <w:p w:rsidR="008729B3" w:rsidRDefault="008729B3" w:rsidP="008729B3">
            <w:pPr>
              <w:jc w:val="center"/>
              <w:rPr>
                <w:sz w:val="28"/>
                <w:szCs w:val="28"/>
              </w:rPr>
            </w:pPr>
            <w:r>
              <w:rPr>
                <w:sz w:val="28"/>
                <w:szCs w:val="28"/>
              </w:rPr>
              <w:t>4</w:t>
            </w:r>
          </w:p>
        </w:tc>
      </w:tr>
      <w:tr w:rsidR="00FB5292" w:rsidRPr="008204B6" w:rsidTr="008729B3">
        <w:trPr>
          <w:trHeight w:val="270"/>
        </w:trPr>
        <w:tc>
          <w:tcPr>
            <w:tcW w:w="355" w:type="pct"/>
            <w:vMerge w:val="restart"/>
            <w:vAlign w:val="center"/>
          </w:tcPr>
          <w:p w:rsidR="00FB5292" w:rsidRPr="008204B6" w:rsidRDefault="00FB5292" w:rsidP="00E810B0">
            <w:pPr>
              <w:tabs>
                <w:tab w:val="left" w:pos="2548"/>
              </w:tabs>
              <w:jc w:val="center"/>
              <w:rPr>
                <w:sz w:val="28"/>
                <w:szCs w:val="28"/>
              </w:rPr>
            </w:pPr>
            <w:r w:rsidRPr="008204B6">
              <w:rPr>
                <w:sz w:val="28"/>
                <w:szCs w:val="28"/>
              </w:rPr>
              <w:t>4</w:t>
            </w:r>
          </w:p>
        </w:tc>
        <w:tc>
          <w:tcPr>
            <w:tcW w:w="1652" w:type="pct"/>
            <w:vMerge w:val="restart"/>
          </w:tcPr>
          <w:p w:rsidR="00FB5292" w:rsidRPr="008204B6" w:rsidRDefault="00FB5292" w:rsidP="00E810B0">
            <w:pPr>
              <w:tabs>
                <w:tab w:val="left" w:pos="2548"/>
              </w:tabs>
              <w:rPr>
                <w:sz w:val="28"/>
                <w:szCs w:val="28"/>
              </w:rPr>
            </w:pPr>
            <w:r w:rsidRPr="008204B6">
              <w:rPr>
                <w:sz w:val="28"/>
                <w:szCs w:val="28"/>
              </w:rPr>
              <w:t xml:space="preserve">Выполнение </w:t>
            </w:r>
          </w:p>
          <w:p w:rsidR="00FB5292" w:rsidRPr="008204B6" w:rsidRDefault="00FB5292" w:rsidP="00E810B0">
            <w:pPr>
              <w:tabs>
                <w:tab w:val="left" w:pos="2548"/>
              </w:tabs>
              <w:rPr>
                <w:sz w:val="28"/>
                <w:szCs w:val="28"/>
              </w:rPr>
            </w:pPr>
            <w:r w:rsidRPr="008204B6">
              <w:rPr>
                <w:sz w:val="28"/>
                <w:szCs w:val="28"/>
              </w:rPr>
              <w:t xml:space="preserve">показателей государственного задания (на 1 ставку)  </w:t>
            </w:r>
            <w:proofErr w:type="gramStart"/>
            <w:r w:rsidRPr="008204B6">
              <w:rPr>
                <w:sz w:val="28"/>
                <w:szCs w:val="28"/>
              </w:rPr>
              <w:t>в</w:t>
            </w:r>
            <w:proofErr w:type="gramEnd"/>
            <w:r w:rsidRPr="008204B6">
              <w:rPr>
                <w:sz w:val="28"/>
                <w:szCs w:val="28"/>
              </w:rPr>
              <w:t xml:space="preserve"> </w:t>
            </w:r>
          </w:p>
          <w:p w:rsidR="00FB5292" w:rsidRPr="008204B6" w:rsidRDefault="00FB5292" w:rsidP="00E810B0">
            <w:pPr>
              <w:tabs>
                <w:tab w:val="left" w:pos="2548"/>
              </w:tabs>
              <w:rPr>
                <w:sz w:val="28"/>
                <w:szCs w:val="28"/>
              </w:rPr>
            </w:pPr>
            <w:r w:rsidRPr="008204B6">
              <w:rPr>
                <w:sz w:val="28"/>
                <w:szCs w:val="28"/>
              </w:rPr>
              <w:t xml:space="preserve">неблагоустроенном </w:t>
            </w:r>
            <w:proofErr w:type="gramStart"/>
            <w:r w:rsidRPr="008204B6">
              <w:rPr>
                <w:sz w:val="28"/>
                <w:szCs w:val="28"/>
              </w:rPr>
              <w:t>секторе</w:t>
            </w:r>
            <w:proofErr w:type="gramEnd"/>
            <w:r w:rsidRPr="008204B6">
              <w:rPr>
                <w:sz w:val="28"/>
                <w:szCs w:val="28"/>
              </w:rPr>
              <w:t xml:space="preserve"> </w:t>
            </w:r>
          </w:p>
        </w:tc>
        <w:tc>
          <w:tcPr>
            <w:tcW w:w="2167" w:type="pct"/>
            <w:gridSpan w:val="2"/>
          </w:tcPr>
          <w:p w:rsidR="00FB5292" w:rsidRPr="008204B6" w:rsidRDefault="00FB5292" w:rsidP="00E810B0">
            <w:pPr>
              <w:jc w:val="center"/>
              <w:rPr>
                <w:sz w:val="28"/>
                <w:szCs w:val="28"/>
              </w:rPr>
            </w:pPr>
            <w:r w:rsidRPr="008204B6">
              <w:rPr>
                <w:sz w:val="28"/>
                <w:szCs w:val="28"/>
              </w:rPr>
              <w:t>менее 6 получателей</w:t>
            </w:r>
          </w:p>
        </w:tc>
        <w:tc>
          <w:tcPr>
            <w:tcW w:w="826" w:type="pct"/>
          </w:tcPr>
          <w:p w:rsidR="00FB5292" w:rsidRPr="008204B6" w:rsidRDefault="008729B3" w:rsidP="008729B3">
            <w:pPr>
              <w:jc w:val="center"/>
              <w:rPr>
                <w:sz w:val="28"/>
                <w:szCs w:val="28"/>
              </w:rPr>
            </w:pPr>
            <w:r>
              <w:rPr>
                <w:sz w:val="28"/>
                <w:szCs w:val="28"/>
              </w:rPr>
              <w:t>-5</w:t>
            </w:r>
          </w:p>
        </w:tc>
      </w:tr>
      <w:tr w:rsidR="00FB5292" w:rsidRPr="008204B6" w:rsidTr="008729B3">
        <w:trPr>
          <w:trHeight w:val="315"/>
        </w:trPr>
        <w:tc>
          <w:tcPr>
            <w:tcW w:w="355" w:type="pct"/>
            <w:vMerge/>
            <w:vAlign w:val="center"/>
          </w:tcPr>
          <w:p w:rsidR="00FB5292" w:rsidRPr="008204B6" w:rsidRDefault="00FB5292" w:rsidP="00E810B0">
            <w:pPr>
              <w:tabs>
                <w:tab w:val="left" w:pos="2548"/>
              </w:tabs>
              <w:jc w:val="center"/>
              <w:rPr>
                <w:sz w:val="28"/>
                <w:szCs w:val="28"/>
              </w:rPr>
            </w:pPr>
          </w:p>
        </w:tc>
        <w:tc>
          <w:tcPr>
            <w:tcW w:w="1652" w:type="pct"/>
            <w:vMerge/>
          </w:tcPr>
          <w:p w:rsidR="00FB5292" w:rsidRPr="008204B6" w:rsidRDefault="00FB5292" w:rsidP="00E810B0">
            <w:pPr>
              <w:tabs>
                <w:tab w:val="left" w:pos="2548"/>
              </w:tabs>
              <w:rPr>
                <w:sz w:val="28"/>
                <w:szCs w:val="28"/>
              </w:rPr>
            </w:pPr>
          </w:p>
        </w:tc>
        <w:tc>
          <w:tcPr>
            <w:tcW w:w="2167" w:type="pct"/>
            <w:gridSpan w:val="2"/>
          </w:tcPr>
          <w:p w:rsidR="00FB5292" w:rsidRPr="008204B6" w:rsidRDefault="00FB5292" w:rsidP="00E810B0">
            <w:pPr>
              <w:jc w:val="center"/>
              <w:rPr>
                <w:sz w:val="28"/>
                <w:szCs w:val="28"/>
              </w:rPr>
            </w:pPr>
            <w:r w:rsidRPr="008204B6">
              <w:rPr>
                <w:sz w:val="28"/>
                <w:szCs w:val="28"/>
              </w:rPr>
              <w:t>6 получателей</w:t>
            </w:r>
          </w:p>
        </w:tc>
        <w:tc>
          <w:tcPr>
            <w:tcW w:w="826" w:type="pct"/>
          </w:tcPr>
          <w:p w:rsidR="00FB5292" w:rsidRPr="008204B6" w:rsidRDefault="00FB5292" w:rsidP="00E810B0">
            <w:pPr>
              <w:jc w:val="center"/>
              <w:rPr>
                <w:sz w:val="28"/>
                <w:szCs w:val="28"/>
              </w:rPr>
            </w:pPr>
            <w:r w:rsidRPr="008204B6">
              <w:rPr>
                <w:sz w:val="28"/>
                <w:szCs w:val="28"/>
              </w:rPr>
              <w:t>1</w:t>
            </w:r>
          </w:p>
        </w:tc>
      </w:tr>
      <w:tr w:rsidR="00FB5292" w:rsidRPr="008204B6" w:rsidTr="008729B3">
        <w:trPr>
          <w:trHeight w:val="330"/>
        </w:trPr>
        <w:tc>
          <w:tcPr>
            <w:tcW w:w="355" w:type="pct"/>
            <w:vMerge/>
            <w:vAlign w:val="center"/>
          </w:tcPr>
          <w:p w:rsidR="00FB5292" w:rsidRPr="008204B6" w:rsidRDefault="00FB5292" w:rsidP="00E810B0">
            <w:pPr>
              <w:tabs>
                <w:tab w:val="left" w:pos="2548"/>
              </w:tabs>
              <w:jc w:val="center"/>
              <w:rPr>
                <w:sz w:val="28"/>
                <w:szCs w:val="28"/>
              </w:rPr>
            </w:pPr>
          </w:p>
        </w:tc>
        <w:tc>
          <w:tcPr>
            <w:tcW w:w="1652" w:type="pct"/>
            <w:vMerge/>
          </w:tcPr>
          <w:p w:rsidR="00FB5292" w:rsidRPr="008204B6" w:rsidRDefault="00FB5292" w:rsidP="00E810B0">
            <w:pPr>
              <w:tabs>
                <w:tab w:val="left" w:pos="2548"/>
              </w:tabs>
              <w:rPr>
                <w:sz w:val="28"/>
                <w:szCs w:val="28"/>
              </w:rPr>
            </w:pPr>
          </w:p>
        </w:tc>
        <w:tc>
          <w:tcPr>
            <w:tcW w:w="2167" w:type="pct"/>
            <w:gridSpan w:val="2"/>
          </w:tcPr>
          <w:p w:rsidR="00FB5292" w:rsidRPr="008204B6" w:rsidRDefault="00FB5292" w:rsidP="00E810B0">
            <w:pPr>
              <w:jc w:val="center"/>
              <w:rPr>
                <w:sz w:val="28"/>
                <w:szCs w:val="28"/>
              </w:rPr>
            </w:pPr>
            <w:r w:rsidRPr="008204B6">
              <w:rPr>
                <w:sz w:val="28"/>
                <w:szCs w:val="28"/>
              </w:rPr>
              <w:t>от 6 - 8</w:t>
            </w:r>
          </w:p>
        </w:tc>
        <w:tc>
          <w:tcPr>
            <w:tcW w:w="826" w:type="pct"/>
          </w:tcPr>
          <w:p w:rsidR="00FB5292" w:rsidRPr="008204B6" w:rsidRDefault="00FB5292" w:rsidP="00E810B0">
            <w:pPr>
              <w:jc w:val="center"/>
              <w:rPr>
                <w:sz w:val="28"/>
                <w:szCs w:val="28"/>
              </w:rPr>
            </w:pPr>
            <w:r w:rsidRPr="008204B6">
              <w:rPr>
                <w:sz w:val="28"/>
                <w:szCs w:val="28"/>
              </w:rPr>
              <w:t>2</w:t>
            </w:r>
          </w:p>
        </w:tc>
      </w:tr>
      <w:tr w:rsidR="00FB5292" w:rsidRPr="008204B6" w:rsidTr="008729B3">
        <w:trPr>
          <w:trHeight w:val="630"/>
        </w:trPr>
        <w:tc>
          <w:tcPr>
            <w:tcW w:w="355" w:type="pct"/>
            <w:vMerge/>
            <w:vAlign w:val="center"/>
          </w:tcPr>
          <w:p w:rsidR="00FB5292" w:rsidRPr="008204B6" w:rsidRDefault="00FB5292" w:rsidP="00E810B0">
            <w:pPr>
              <w:tabs>
                <w:tab w:val="left" w:pos="2548"/>
              </w:tabs>
              <w:jc w:val="center"/>
              <w:rPr>
                <w:sz w:val="28"/>
                <w:szCs w:val="28"/>
              </w:rPr>
            </w:pPr>
          </w:p>
        </w:tc>
        <w:tc>
          <w:tcPr>
            <w:tcW w:w="1652" w:type="pct"/>
            <w:vMerge/>
          </w:tcPr>
          <w:p w:rsidR="00FB5292" w:rsidRPr="008204B6" w:rsidRDefault="00FB5292" w:rsidP="00E810B0">
            <w:pPr>
              <w:tabs>
                <w:tab w:val="left" w:pos="2548"/>
              </w:tabs>
              <w:rPr>
                <w:sz w:val="28"/>
                <w:szCs w:val="28"/>
              </w:rPr>
            </w:pPr>
          </w:p>
        </w:tc>
        <w:tc>
          <w:tcPr>
            <w:tcW w:w="2167" w:type="pct"/>
            <w:gridSpan w:val="2"/>
          </w:tcPr>
          <w:p w:rsidR="00FB5292" w:rsidRPr="008204B6" w:rsidRDefault="00FB5292" w:rsidP="00E810B0">
            <w:pPr>
              <w:jc w:val="center"/>
              <w:rPr>
                <w:sz w:val="28"/>
                <w:szCs w:val="28"/>
              </w:rPr>
            </w:pPr>
            <w:r w:rsidRPr="008204B6">
              <w:rPr>
                <w:sz w:val="28"/>
                <w:szCs w:val="28"/>
              </w:rPr>
              <w:t>от 8 -10</w:t>
            </w:r>
          </w:p>
        </w:tc>
        <w:tc>
          <w:tcPr>
            <w:tcW w:w="826" w:type="pct"/>
          </w:tcPr>
          <w:p w:rsidR="00FB5292" w:rsidRPr="008204B6" w:rsidRDefault="00FB5292" w:rsidP="00E810B0">
            <w:pPr>
              <w:jc w:val="center"/>
              <w:rPr>
                <w:sz w:val="28"/>
                <w:szCs w:val="28"/>
              </w:rPr>
            </w:pPr>
            <w:r w:rsidRPr="008204B6">
              <w:rPr>
                <w:sz w:val="28"/>
                <w:szCs w:val="28"/>
              </w:rPr>
              <w:t>3</w:t>
            </w:r>
          </w:p>
        </w:tc>
      </w:tr>
      <w:tr w:rsidR="00FB5292" w:rsidRPr="008204B6" w:rsidTr="008729B3">
        <w:trPr>
          <w:trHeight w:val="600"/>
        </w:trPr>
        <w:tc>
          <w:tcPr>
            <w:tcW w:w="355" w:type="pct"/>
            <w:vMerge/>
            <w:vAlign w:val="center"/>
          </w:tcPr>
          <w:p w:rsidR="00FB5292" w:rsidRPr="008204B6" w:rsidRDefault="00FB5292" w:rsidP="00E810B0">
            <w:pPr>
              <w:tabs>
                <w:tab w:val="left" w:pos="2548"/>
              </w:tabs>
              <w:jc w:val="center"/>
              <w:rPr>
                <w:sz w:val="28"/>
                <w:szCs w:val="28"/>
              </w:rPr>
            </w:pPr>
          </w:p>
        </w:tc>
        <w:tc>
          <w:tcPr>
            <w:tcW w:w="1652" w:type="pct"/>
            <w:vMerge/>
          </w:tcPr>
          <w:p w:rsidR="00FB5292" w:rsidRPr="008204B6" w:rsidRDefault="00FB5292" w:rsidP="00E810B0">
            <w:pPr>
              <w:tabs>
                <w:tab w:val="left" w:pos="2548"/>
              </w:tabs>
              <w:rPr>
                <w:sz w:val="28"/>
                <w:szCs w:val="28"/>
              </w:rPr>
            </w:pPr>
          </w:p>
        </w:tc>
        <w:tc>
          <w:tcPr>
            <w:tcW w:w="2167" w:type="pct"/>
            <w:gridSpan w:val="2"/>
          </w:tcPr>
          <w:p w:rsidR="00FB5292" w:rsidRPr="008204B6" w:rsidRDefault="00FB5292" w:rsidP="00E810B0">
            <w:pPr>
              <w:jc w:val="center"/>
              <w:rPr>
                <w:sz w:val="28"/>
                <w:szCs w:val="28"/>
              </w:rPr>
            </w:pPr>
            <w:r w:rsidRPr="008204B6">
              <w:rPr>
                <w:sz w:val="28"/>
                <w:szCs w:val="28"/>
              </w:rPr>
              <w:t>Свыше 10</w:t>
            </w:r>
          </w:p>
        </w:tc>
        <w:tc>
          <w:tcPr>
            <w:tcW w:w="826" w:type="pct"/>
          </w:tcPr>
          <w:p w:rsidR="00FB5292" w:rsidRPr="008204B6" w:rsidRDefault="00FB5292" w:rsidP="00E810B0">
            <w:pPr>
              <w:jc w:val="center"/>
              <w:rPr>
                <w:sz w:val="28"/>
                <w:szCs w:val="28"/>
              </w:rPr>
            </w:pPr>
            <w:r w:rsidRPr="008204B6">
              <w:rPr>
                <w:sz w:val="28"/>
                <w:szCs w:val="28"/>
              </w:rPr>
              <w:t>5</w:t>
            </w:r>
          </w:p>
        </w:tc>
      </w:tr>
      <w:tr w:rsidR="00FB5292" w:rsidRPr="008204B6" w:rsidTr="008729B3">
        <w:trPr>
          <w:trHeight w:val="600"/>
        </w:trPr>
        <w:tc>
          <w:tcPr>
            <w:tcW w:w="355" w:type="pct"/>
            <w:vMerge w:val="restart"/>
            <w:vAlign w:val="center"/>
          </w:tcPr>
          <w:p w:rsidR="00FB5292" w:rsidRPr="008204B6" w:rsidRDefault="00FB5292" w:rsidP="00E810B0">
            <w:pPr>
              <w:tabs>
                <w:tab w:val="left" w:pos="2548"/>
              </w:tabs>
              <w:jc w:val="center"/>
              <w:rPr>
                <w:sz w:val="28"/>
                <w:szCs w:val="28"/>
              </w:rPr>
            </w:pPr>
            <w:r w:rsidRPr="008204B6">
              <w:rPr>
                <w:sz w:val="28"/>
                <w:szCs w:val="28"/>
              </w:rPr>
              <w:t>5</w:t>
            </w:r>
          </w:p>
        </w:tc>
        <w:tc>
          <w:tcPr>
            <w:tcW w:w="1652" w:type="pct"/>
            <w:vMerge w:val="restart"/>
          </w:tcPr>
          <w:p w:rsidR="00FB5292" w:rsidRPr="008204B6" w:rsidRDefault="00FB5292" w:rsidP="00E810B0">
            <w:pPr>
              <w:tabs>
                <w:tab w:val="left" w:pos="2548"/>
              </w:tabs>
              <w:rPr>
                <w:sz w:val="28"/>
                <w:szCs w:val="28"/>
              </w:rPr>
            </w:pPr>
            <w:r w:rsidRPr="008204B6">
              <w:rPr>
                <w:sz w:val="28"/>
                <w:szCs w:val="28"/>
              </w:rPr>
              <w:t xml:space="preserve">Выполнение </w:t>
            </w:r>
          </w:p>
          <w:p w:rsidR="00FB5292" w:rsidRPr="008204B6" w:rsidRDefault="00FB5292" w:rsidP="00E810B0">
            <w:pPr>
              <w:tabs>
                <w:tab w:val="left" w:pos="2548"/>
              </w:tabs>
              <w:rPr>
                <w:sz w:val="28"/>
                <w:szCs w:val="28"/>
              </w:rPr>
            </w:pPr>
            <w:r w:rsidRPr="008204B6">
              <w:rPr>
                <w:sz w:val="28"/>
                <w:szCs w:val="28"/>
              </w:rPr>
              <w:lastRenderedPageBreak/>
              <w:t xml:space="preserve">показателей государственного задания (на 1 ставку)  </w:t>
            </w:r>
            <w:proofErr w:type="gramStart"/>
            <w:r w:rsidRPr="008204B6">
              <w:rPr>
                <w:sz w:val="28"/>
                <w:szCs w:val="28"/>
              </w:rPr>
              <w:t>в</w:t>
            </w:r>
            <w:proofErr w:type="gramEnd"/>
            <w:r w:rsidRPr="008204B6">
              <w:rPr>
                <w:sz w:val="28"/>
                <w:szCs w:val="28"/>
              </w:rPr>
              <w:t xml:space="preserve"> </w:t>
            </w:r>
          </w:p>
          <w:p w:rsidR="00FB5292" w:rsidRPr="008204B6" w:rsidRDefault="00FB5292" w:rsidP="00E810B0">
            <w:pPr>
              <w:tabs>
                <w:tab w:val="left" w:pos="2548"/>
              </w:tabs>
              <w:rPr>
                <w:sz w:val="28"/>
                <w:szCs w:val="28"/>
              </w:rPr>
            </w:pPr>
            <w:r w:rsidRPr="008204B6">
              <w:rPr>
                <w:sz w:val="28"/>
                <w:szCs w:val="28"/>
              </w:rPr>
              <w:t xml:space="preserve">благоустроенном </w:t>
            </w:r>
            <w:proofErr w:type="gramStart"/>
            <w:r w:rsidRPr="008204B6">
              <w:rPr>
                <w:sz w:val="28"/>
                <w:szCs w:val="28"/>
              </w:rPr>
              <w:t>секторе</w:t>
            </w:r>
            <w:proofErr w:type="gramEnd"/>
            <w:r w:rsidRPr="008204B6">
              <w:rPr>
                <w:sz w:val="28"/>
                <w:szCs w:val="28"/>
              </w:rPr>
              <w:t xml:space="preserve"> </w:t>
            </w:r>
          </w:p>
        </w:tc>
        <w:tc>
          <w:tcPr>
            <w:tcW w:w="2167" w:type="pct"/>
            <w:gridSpan w:val="2"/>
          </w:tcPr>
          <w:p w:rsidR="00FB5292" w:rsidRPr="008204B6" w:rsidRDefault="00FB5292" w:rsidP="00E810B0">
            <w:pPr>
              <w:jc w:val="center"/>
              <w:rPr>
                <w:sz w:val="28"/>
                <w:szCs w:val="28"/>
              </w:rPr>
            </w:pPr>
            <w:r w:rsidRPr="008204B6">
              <w:rPr>
                <w:sz w:val="28"/>
                <w:szCs w:val="28"/>
              </w:rPr>
              <w:lastRenderedPageBreak/>
              <w:t>менее 8 получателей</w:t>
            </w:r>
          </w:p>
        </w:tc>
        <w:tc>
          <w:tcPr>
            <w:tcW w:w="826" w:type="pct"/>
          </w:tcPr>
          <w:p w:rsidR="00FB5292" w:rsidRPr="008204B6" w:rsidRDefault="00FB5292" w:rsidP="008729B3">
            <w:pPr>
              <w:jc w:val="center"/>
              <w:rPr>
                <w:sz w:val="28"/>
                <w:szCs w:val="28"/>
              </w:rPr>
            </w:pPr>
            <w:r w:rsidRPr="008204B6">
              <w:rPr>
                <w:sz w:val="28"/>
                <w:szCs w:val="28"/>
              </w:rPr>
              <w:t xml:space="preserve">- </w:t>
            </w:r>
            <w:r w:rsidR="008729B3">
              <w:rPr>
                <w:sz w:val="28"/>
                <w:szCs w:val="28"/>
              </w:rPr>
              <w:t>5</w:t>
            </w:r>
          </w:p>
        </w:tc>
      </w:tr>
      <w:tr w:rsidR="00FB5292" w:rsidRPr="008204B6" w:rsidTr="008729B3">
        <w:trPr>
          <w:trHeight w:val="555"/>
        </w:trPr>
        <w:tc>
          <w:tcPr>
            <w:tcW w:w="355" w:type="pct"/>
            <w:vMerge/>
            <w:vAlign w:val="center"/>
          </w:tcPr>
          <w:p w:rsidR="00FB5292" w:rsidRPr="008204B6" w:rsidRDefault="00FB5292" w:rsidP="00E810B0">
            <w:pPr>
              <w:tabs>
                <w:tab w:val="left" w:pos="2548"/>
              </w:tabs>
              <w:jc w:val="center"/>
              <w:rPr>
                <w:sz w:val="28"/>
                <w:szCs w:val="28"/>
              </w:rPr>
            </w:pPr>
          </w:p>
        </w:tc>
        <w:tc>
          <w:tcPr>
            <w:tcW w:w="1652" w:type="pct"/>
            <w:vMerge/>
          </w:tcPr>
          <w:p w:rsidR="00FB5292" w:rsidRPr="008204B6" w:rsidRDefault="00FB5292" w:rsidP="00E810B0">
            <w:pPr>
              <w:tabs>
                <w:tab w:val="left" w:pos="2548"/>
              </w:tabs>
              <w:rPr>
                <w:sz w:val="28"/>
                <w:szCs w:val="28"/>
              </w:rPr>
            </w:pPr>
          </w:p>
        </w:tc>
        <w:tc>
          <w:tcPr>
            <w:tcW w:w="2167" w:type="pct"/>
            <w:gridSpan w:val="2"/>
          </w:tcPr>
          <w:p w:rsidR="00FB5292" w:rsidRPr="008204B6" w:rsidRDefault="00FB5292" w:rsidP="00E810B0">
            <w:pPr>
              <w:jc w:val="center"/>
              <w:rPr>
                <w:sz w:val="28"/>
                <w:szCs w:val="28"/>
              </w:rPr>
            </w:pPr>
            <w:r w:rsidRPr="008204B6">
              <w:rPr>
                <w:sz w:val="28"/>
                <w:szCs w:val="28"/>
              </w:rPr>
              <w:t>8 получателей</w:t>
            </w:r>
          </w:p>
        </w:tc>
        <w:tc>
          <w:tcPr>
            <w:tcW w:w="826" w:type="pct"/>
          </w:tcPr>
          <w:p w:rsidR="00FB5292" w:rsidRPr="008204B6" w:rsidRDefault="00FB5292" w:rsidP="00E810B0">
            <w:pPr>
              <w:jc w:val="center"/>
              <w:rPr>
                <w:sz w:val="28"/>
                <w:szCs w:val="28"/>
              </w:rPr>
            </w:pPr>
            <w:r w:rsidRPr="008204B6">
              <w:rPr>
                <w:sz w:val="28"/>
                <w:szCs w:val="28"/>
              </w:rPr>
              <w:t>1</w:t>
            </w:r>
          </w:p>
        </w:tc>
      </w:tr>
      <w:tr w:rsidR="00FB5292" w:rsidRPr="008204B6" w:rsidTr="008729B3">
        <w:trPr>
          <w:trHeight w:val="555"/>
        </w:trPr>
        <w:tc>
          <w:tcPr>
            <w:tcW w:w="355" w:type="pct"/>
            <w:vMerge/>
            <w:vAlign w:val="center"/>
          </w:tcPr>
          <w:p w:rsidR="00FB5292" w:rsidRPr="008204B6" w:rsidRDefault="00FB5292" w:rsidP="00E810B0">
            <w:pPr>
              <w:tabs>
                <w:tab w:val="left" w:pos="2548"/>
              </w:tabs>
              <w:jc w:val="center"/>
              <w:rPr>
                <w:sz w:val="28"/>
                <w:szCs w:val="28"/>
              </w:rPr>
            </w:pPr>
          </w:p>
        </w:tc>
        <w:tc>
          <w:tcPr>
            <w:tcW w:w="1652" w:type="pct"/>
            <w:vMerge/>
          </w:tcPr>
          <w:p w:rsidR="00FB5292" w:rsidRPr="008204B6" w:rsidRDefault="00FB5292" w:rsidP="00E810B0">
            <w:pPr>
              <w:tabs>
                <w:tab w:val="left" w:pos="2548"/>
              </w:tabs>
              <w:rPr>
                <w:sz w:val="28"/>
                <w:szCs w:val="28"/>
              </w:rPr>
            </w:pPr>
          </w:p>
        </w:tc>
        <w:tc>
          <w:tcPr>
            <w:tcW w:w="2167" w:type="pct"/>
            <w:gridSpan w:val="2"/>
          </w:tcPr>
          <w:p w:rsidR="00FB5292" w:rsidRPr="008204B6" w:rsidRDefault="00FB5292" w:rsidP="00E810B0">
            <w:pPr>
              <w:jc w:val="center"/>
              <w:rPr>
                <w:sz w:val="28"/>
                <w:szCs w:val="28"/>
              </w:rPr>
            </w:pPr>
            <w:r w:rsidRPr="008204B6">
              <w:rPr>
                <w:sz w:val="28"/>
                <w:szCs w:val="28"/>
              </w:rPr>
              <w:t>от 8 - 10</w:t>
            </w:r>
          </w:p>
        </w:tc>
        <w:tc>
          <w:tcPr>
            <w:tcW w:w="826" w:type="pct"/>
          </w:tcPr>
          <w:p w:rsidR="00FB5292" w:rsidRPr="008204B6" w:rsidRDefault="00FB5292" w:rsidP="00E810B0">
            <w:pPr>
              <w:jc w:val="center"/>
              <w:rPr>
                <w:sz w:val="28"/>
                <w:szCs w:val="28"/>
              </w:rPr>
            </w:pPr>
            <w:r w:rsidRPr="008204B6">
              <w:rPr>
                <w:sz w:val="28"/>
                <w:szCs w:val="28"/>
              </w:rPr>
              <w:t>3</w:t>
            </w:r>
          </w:p>
        </w:tc>
      </w:tr>
      <w:tr w:rsidR="00FB5292" w:rsidRPr="008204B6" w:rsidTr="008729B3">
        <w:trPr>
          <w:trHeight w:val="555"/>
        </w:trPr>
        <w:tc>
          <w:tcPr>
            <w:tcW w:w="355" w:type="pct"/>
            <w:vMerge/>
            <w:vAlign w:val="center"/>
          </w:tcPr>
          <w:p w:rsidR="00FB5292" w:rsidRPr="008204B6" w:rsidRDefault="00FB5292" w:rsidP="00E810B0">
            <w:pPr>
              <w:tabs>
                <w:tab w:val="left" w:pos="2548"/>
              </w:tabs>
              <w:jc w:val="center"/>
              <w:rPr>
                <w:sz w:val="28"/>
                <w:szCs w:val="28"/>
              </w:rPr>
            </w:pPr>
          </w:p>
        </w:tc>
        <w:tc>
          <w:tcPr>
            <w:tcW w:w="1652" w:type="pct"/>
            <w:vMerge/>
          </w:tcPr>
          <w:p w:rsidR="00FB5292" w:rsidRPr="008204B6" w:rsidRDefault="00FB5292" w:rsidP="00E810B0">
            <w:pPr>
              <w:tabs>
                <w:tab w:val="left" w:pos="2548"/>
              </w:tabs>
              <w:rPr>
                <w:sz w:val="28"/>
                <w:szCs w:val="28"/>
              </w:rPr>
            </w:pPr>
          </w:p>
        </w:tc>
        <w:tc>
          <w:tcPr>
            <w:tcW w:w="2167" w:type="pct"/>
            <w:gridSpan w:val="2"/>
          </w:tcPr>
          <w:p w:rsidR="00FB5292" w:rsidRPr="008204B6" w:rsidRDefault="00FB5292" w:rsidP="00E810B0">
            <w:pPr>
              <w:jc w:val="center"/>
              <w:rPr>
                <w:sz w:val="28"/>
                <w:szCs w:val="28"/>
              </w:rPr>
            </w:pPr>
            <w:r w:rsidRPr="008204B6">
              <w:rPr>
                <w:sz w:val="28"/>
                <w:szCs w:val="28"/>
              </w:rPr>
              <w:t>Свыше 10</w:t>
            </w:r>
          </w:p>
        </w:tc>
        <w:tc>
          <w:tcPr>
            <w:tcW w:w="826" w:type="pct"/>
          </w:tcPr>
          <w:p w:rsidR="00FB5292" w:rsidRPr="008204B6" w:rsidRDefault="00FB5292" w:rsidP="00E810B0">
            <w:pPr>
              <w:jc w:val="center"/>
              <w:rPr>
                <w:sz w:val="28"/>
                <w:szCs w:val="28"/>
              </w:rPr>
            </w:pPr>
            <w:r w:rsidRPr="008204B6">
              <w:rPr>
                <w:sz w:val="28"/>
                <w:szCs w:val="28"/>
              </w:rPr>
              <w:t>5</w:t>
            </w:r>
          </w:p>
        </w:tc>
      </w:tr>
      <w:tr w:rsidR="00FB5292" w:rsidRPr="008204B6" w:rsidTr="008729B3">
        <w:trPr>
          <w:trHeight w:val="555"/>
        </w:trPr>
        <w:tc>
          <w:tcPr>
            <w:tcW w:w="355" w:type="pct"/>
            <w:vAlign w:val="center"/>
          </w:tcPr>
          <w:p w:rsidR="00FB5292" w:rsidRPr="008204B6" w:rsidRDefault="00FB5292" w:rsidP="00E810B0">
            <w:pPr>
              <w:tabs>
                <w:tab w:val="left" w:pos="2548"/>
              </w:tabs>
              <w:jc w:val="center"/>
              <w:rPr>
                <w:sz w:val="28"/>
                <w:szCs w:val="28"/>
              </w:rPr>
            </w:pPr>
            <w:r w:rsidRPr="008204B6">
              <w:rPr>
                <w:sz w:val="28"/>
                <w:szCs w:val="28"/>
              </w:rPr>
              <w:t>6</w:t>
            </w:r>
          </w:p>
        </w:tc>
        <w:tc>
          <w:tcPr>
            <w:tcW w:w="1652" w:type="pct"/>
          </w:tcPr>
          <w:p w:rsidR="00FB5292" w:rsidRPr="008204B6" w:rsidRDefault="00FB5292" w:rsidP="00E810B0">
            <w:pPr>
              <w:tabs>
                <w:tab w:val="left" w:pos="2548"/>
              </w:tabs>
              <w:rPr>
                <w:sz w:val="28"/>
                <w:szCs w:val="28"/>
              </w:rPr>
            </w:pPr>
            <w:r w:rsidRPr="008204B6">
              <w:rPr>
                <w:sz w:val="28"/>
                <w:szCs w:val="28"/>
              </w:rPr>
              <w:t>Удовлетворенность получателей полнотой и качеством социальных услуг</w:t>
            </w:r>
          </w:p>
        </w:tc>
        <w:tc>
          <w:tcPr>
            <w:tcW w:w="2167" w:type="pct"/>
            <w:gridSpan w:val="2"/>
          </w:tcPr>
          <w:p w:rsidR="00FB5292" w:rsidRPr="008204B6" w:rsidRDefault="00FB5292" w:rsidP="00E810B0">
            <w:pPr>
              <w:jc w:val="center"/>
              <w:rPr>
                <w:sz w:val="28"/>
                <w:szCs w:val="28"/>
              </w:rPr>
            </w:pPr>
            <w:r w:rsidRPr="008204B6">
              <w:rPr>
                <w:sz w:val="28"/>
                <w:szCs w:val="28"/>
              </w:rPr>
              <w:t>Отсутствие обоснованных жалоб, докладных записок  и исковых требований со стороны получателей социальных услуг (законных представителей), соблюдение Кодекса этики  работников социальных служб</w:t>
            </w:r>
          </w:p>
        </w:tc>
        <w:tc>
          <w:tcPr>
            <w:tcW w:w="826" w:type="pct"/>
          </w:tcPr>
          <w:p w:rsidR="00FB5292" w:rsidRPr="008204B6" w:rsidRDefault="00FB5292" w:rsidP="00E810B0">
            <w:pPr>
              <w:jc w:val="center"/>
              <w:rPr>
                <w:sz w:val="28"/>
                <w:szCs w:val="28"/>
              </w:rPr>
            </w:pPr>
            <w:r w:rsidRPr="008204B6">
              <w:rPr>
                <w:sz w:val="28"/>
                <w:szCs w:val="28"/>
              </w:rPr>
              <w:t>5</w:t>
            </w:r>
          </w:p>
        </w:tc>
      </w:tr>
      <w:tr w:rsidR="00A323CF" w:rsidRPr="008204B6" w:rsidTr="008729B3">
        <w:trPr>
          <w:trHeight w:val="285"/>
        </w:trPr>
        <w:tc>
          <w:tcPr>
            <w:tcW w:w="355" w:type="pct"/>
            <w:vMerge w:val="restart"/>
            <w:vAlign w:val="center"/>
          </w:tcPr>
          <w:p w:rsidR="00A323CF" w:rsidRPr="008204B6" w:rsidRDefault="00A323CF" w:rsidP="00E810B0">
            <w:pPr>
              <w:tabs>
                <w:tab w:val="left" w:pos="2548"/>
              </w:tabs>
              <w:jc w:val="center"/>
              <w:rPr>
                <w:sz w:val="28"/>
                <w:szCs w:val="28"/>
              </w:rPr>
            </w:pPr>
            <w:r w:rsidRPr="008204B6">
              <w:rPr>
                <w:sz w:val="28"/>
                <w:szCs w:val="28"/>
              </w:rPr>
              <w:t>7</w:t>
            </w:r>
          </w:p>
        </w:tc>
        <w:tc>
          <w:tcPr>
            <w:tcW w:w="1652" w:type="pct"/>
            <w:vMerge w:val="restart"/>
          </w:tcPr>
          <w:p w:rsidR="00A323CF" w:rsidRPr="008204B6" w:rsidRDefault="00A323CF" w:rsidP="00E810B0">
            <w:pPr>
              <w:tabs>
                <w:tab w:val="left" w:pos="2548"/>
              </w:tabs>
              <w:rPr>
                <w:sz w:val="28"/>
                <w:szCs w:val="28"/>
              </w:rPr>
            </w:pPr>
            <w:r w:rsidRPr="008204B6">
              <w:rPr>
                <w:sz w:val="28"/>
                <w:szCs w:val="28"/>
              </w:rPr>
              <w:t>Ведение рабочей документации</w:t>
            </w:r>
          </w:p>
        </w:tc>
        <w:tc>
          <w:tcPr>
            <w:tcW w:w="2167" w:type="pct"/>
            <w:gridSpan w:val="2"/>
          </w:tcPr>
          <w:p w:rsidR="00A323CF" w:rsidRPr="008204B6" w:rsidRDefault="00A323CF" w:rsidP="00E810B0">
            <w:pPr>
              <w:jc w:val="center"/>
              <w:rPr>
                <w:sz w:val="28"/>
                <w:szCs w:val="28"/>
              </w:rPr>
            </w:pPr>
            <w:r>
              <w:rPr>
                <w:sz w:val="28"/>
                <w:szCs w:val="28"/>
              </w:rPr>
              <w:t>Ведение документации в полном объеме</w:t>
            </w:r>
          </w:p>
        </w:tc>
        <w:tc>
          <w:tcPr>
            <w:tcW w:w="826" w:type="pct"/>
          </w:tcPr>
          <w:p w:rsidR="00A323CF" w:rsidRPr="008204B6" w:rsidRDefault="00A323CF" w:rsidP="00E810B0">
            <w:pPr>
              <w:jc w:val="center"/>
              <w:rPr>
                <w:sz w:val="28"/>
                <w:szCs w:val="28"/>
              </w:rPr>
            </w:pPr>
            <w:r>
              <w:rPr>
                <w:sz w:val="28"/>
                <w:szCs w:val="28"/>
              </w:rPr>
              <w:t>0-5</w:t>
            </w:r>
          </w:p>
        </w:tc>
      </w:tr>
      <w:tr w:rsidR="00A323CF" w:rsidRPr="008204B6" w:rsidTr="00A323CF">
        <w:trPr>
          <w:trHeight w:val="195"/>
        </w:trPr>
        <w:tc>
          <w:tcPr>
            <w:tcW w:w="355" w:type="pct"/>
            <w:vMerge/>
            <w:vAlign w:val="center"/>
          </w:tcPr>
          <w:p w:rsidR="00A323CF" w:rsidRPr="008204B6" w:rsidRDefault="00A323CF" w:rsidP="00E810B0">
            <w:pPr>
              <w:tabs>
                <w:tab w:val="left" w:pos="2548"/>
              </w:tabs>
              <w:jc w:val="center"/>
              <w:rPr>
                <w:sz w:val="28"/>
                <w:szCs w:val="28"/>
              </w:rPr>
            </w:pPr>
          </w:p>
        </w:tc>
        <w:tc>
          <w:tcPr>
            <w:tcW w:w="1652" w:type="pct"/>
            <w:vMerge/>
          </w:tcPr>
          <w:p w:rsidR="00A323CF" w:rsidRPr="008204B6" w:rsidRDefault="00A323CF" w:rsidP="00E810B0">
            <w:pPr>
              <w:tabs>
                <w:tab w:val="left" w:pos="2548"/>
              </w:tabs>
              <w:rPr>
                <w:sz w:val="28"/>
                <w:szCs w:val="28"/>
              </w:rPr>
            </w:pPr>
          </w:p>
        </w:tc>
        <w:tc>
          <w:tcPr>
            <w:tcW w:w="2257" w:type="pct"/>
            <w:gridSpan w:val="2"/>
          </w:tcPr>
          <w:p w:rsidR="00A323CF" w:rsidRPr="008204B6" w:rsidRDefault="00A323CF" w:rsidP="00E810B0">
            <w:pPr>
              <w:jc w:val="center"/>
              <w:rPr>
                <w:sz w:val="28"/>
                <w:szCs w:val="28"/>
              </w:rPr>
            </w:pPr>
            <w:r>
              <w:rPr>
                <w:sz w:val="28"/>
                <w:szCs w:val="28"/>
              </w:rPr>
              <w:t>Грамотно оформлена</w:t>
            </w:r>
          </w:p>
        </w:tc>
        <w:tc>
          <w:tcPr>
            <w:tcW w:w="736" w:type="pct"/>
          </w:tcPr>
          <w:p w:rsidR="00A323CF" w:rsidRPr="008204B6" w:rsidRDefault="00A323CF" w:rsidP="00E810B0">
            <w:pPr>
              <w:jc w:val="center"/>
              <w:rPr>
                <w:sz w:val="28"/>
                <w:szCs w:val="28"/>
              </w:rPr>
            </w:pPr>
            <w:r>
              <w:rPr>
                <w:sz w:val="28"/>
                <w:szCs w:val="28"/>
              </w:rPr>
              <w:t>0-5</w:t>
            </w:r>
          </w:p>
        </w:tc>
      </w:tr>
      <w:tr w:rsidR="00A323CF" w:rsidRPr="008204B6" w:rsidTr="00A323CF">
        <w:trPr>
          <w:trHeight w:val="165"/>
        </w:trPr>
        <w:tc>
          <w:tcPr>
            <w:tcW w:w="355" w:type="pct"/>
            <w:vMerge/>
            <w:vAlign w:val="center"/>
          </w:tcPr>
          <w:p w:rsidR="00A323CF" w:rsidRPr="008204B6" w:rsidRDefault="00A323CF" w:rsidP="00E810B0">
            <w:pPr>
              <w:tabs>
                <w:tab w:val="left" w:pos="2548"/>
              </w:tabs>
              <w:jc w:val="center"/>
              <w:rPr>
                <w:sz w:val="28"/>
                <w:szCs w:val="28"/>
              </w:rPr>
            </w:pPr>
          </w:p>
        </w:tc>
        <w:tc>
          <w:tcPr>
            <w:tcW w:w="1652" w:type="pct"/>
            <w:vMerge/>
          </w:tcPr>
          <w:p w:rsidR="00A323CF" w:rsidRPr="008204B6" w:rsidRDefault="00A323CF" w:rsidP="00E810B0">
            <w:pPr>
              <w:tabs>
                <w:tab w:val="left" w:pos="2548"/>
              </w:tabs>
              <w:rPr>
                <w:sz w:val="28"/>
                <w:szCs w:val="28"/>
              </w:rPr>
            </w:pPr>
          </w:p>
        </w:tc>
        <w:tc>
          <w:tcPr>
            <w:tcW w:w="2257" w:type="pct"/>
            <w:gridSpan w:val="2"/>
          </w:tcPr>
          <w:p w:rsidR="00A323CF" w:rsidRPr="008204B6" w:rsidRDefault="00A323CF" w:rsidP="00E810B0">
            <w:pPr>
              <w:jc w:val="center"/>
              <w:rPr>
                <w:sz w:val="28"/>
                <w:szCs w:val="28"/>
              </w:rPr>
            </w:pPr>
            <w:r>
              <w:rPr>
                <w:sz w:val="28"/>
                <w:szCs w:val="28"/>
              </w:rPr>
              <w:t>Содержит достоверную информацию</w:t>
            </w:r>
          </w:p>
        </w:tc>
        <w:tc>
          <w:tcPr>
            <w:tcW w:w="736" w:type="pct"/>
          </w:tcPr>
          <w:p w:rsidR="00A323CF" w:rsidRPr="008204B6" w:rsidRDefault="00A323CF" w:rsidP="00E810B0">
            <w:pPr>
              <w:jc w:val="center"/>
              <w:rPr>
                <w:sz w:val="28"/>
                <w:szCs w:val="28"/>
              </w:rPr>
            </w:pPr>
            <w:r>
              <w:rPr>
                <w:sz w:val="28"/>
                <w:szCs w:val="28"/>
              </w:rPr>
              <w:t>0-5</w:t>
            </w:r>
          </w:p>
        </w:tc>
      </w:tr>
      <w:tr w:rsidR="00A323CF" w:rsidRPr="008204B6" w:rsidTr="00A323CF">
        <w:trPr>
          <w:trHeight w:val="165"/>
        </w:trPr>
        <w:tc>
          <w:tcPr>
            <w:tcW w:w="355" w:type="pct"/>
            <w:vMerge/>
            <w:vAlign w:val="center"/>
          </w:tcPr>
          <w:p w:rsidR="00A323CF" w:rsidRPr="008204B6" w:rsidRDefault="00A323CF" w:rsidP="00E810B0">
            <w:pPr>
              <w:tabs>
                <w:tab w:val="left" w:pos="2548"/>
              </w:tabs>
              <w:jc w:val="center"/>
              <w:rPr>
                <w:sz w:val="28"/>
                <w:szCs w:val="28"/>
              </w:rPr>
            </w:pPr>
          </w:p>
        </w:tc>
        <w:tc>
          <w:tcPr>
            <w:tcW w:w="1652" w:type="pct"/>
            <w:vMerge/>
          </w:tcPr>
          <w:p w:rsidR="00A323CF" w:rsidRPr="008204B6" w:rsidRDefault="00A323CF" w:rsidP="00E810B0">
            <w:pPr>
              <w:tabs>
                <w:tab w:val="left" w:pos="2548"/>
              </w:tabs>
              <w:rPr>
                <w:sz w:val="28"/>
                <w:szCs w:val="28"/>
              </w:rPr>
            </w:pPr>
          </w:p>
        </w:tc>
        <w:tc>
          <w:tcPr>
            <w:tcW w:w="2257" w:type="pct"/>
            <w:gridSpan w:val="2"/>
          </w:tcPr>
          <w:p w:rsidR="00A323CF" w:rsidRPr="008204B6" w:rsidRDefault="00A323CF" w:rsidP="00E810B0">
            <w:pPr>
              <w:jc w:val="center"/>
              <w:rPr>
                <w:sz w:val="28"/>
                <w:szCs w:val="28"/>
              </w:rPr>
            </w:pPr>
            <w:r>
              <w:rPr>
                <w:sz w:val="28"/>
                <w:szCs w:val="28"/>
              </w:rPr>
              <w:t>Отсутствие исправлений</w:t>
            </w:r>
          </w:p>
        </w:tc>
        <w:tc>
          <w:tcPr>
            <w:tcW w:w="736" w:type="pct"/>
          </w:tcPr>
          <w:p w:rsidR="00A323CF" w:rsidRPr="008204B6" w:rsidRDefault="00A323CF" w:rsidP="00E810B0">
            <w:pPr>
              <w:jc w:val="center"/>
              <w:rPr>
                <w:sz w:val="28"/>
                <w:szCs w:val="28"/>
              </w:rPr>
            </w:pPr>
            <w:r>
              <w:rPr>
                <w:sz w:val="28"/>
                <w:szCs w:val="28"/>
              </w:rPr>
              <w:t>0-5</w:t>
            </w:r>
          </w:p>
        </w:tc>
      </w:tr>
      <w:tr w:rsidR="00A323CF" w:rsidRPr="008204B6" w:rsidTr="00A323CF">
        <w:trPr>
          <w:trHeight w:val="165"/>
        </w:trPr>
        <w:tc>
          <w:tcPr>
            <w:tcW w:w="355" w:type="pct"/>
            <w:vMerge/>
            <w:vAlign w:val="center"/>
          </w:tcPr>
          <w:p w:rsidR="00A323CF" w:rsidRPr="008204B6" w:rsidRDefault="00A323CF" w:rsidP="00E810B0">
            <w:pPr>
              <w:tabs>
                <w:tab w:val="left" w:pos="2548"/>
              </w:tabs>
              <w:jc w:val="center"/>
              <w:rPr>
                <w:sz w:val="28"/>
                <w:szCs w:val="28"/>
              </w:rPr>
            </w:pPr>
          </w:p>
        </w:tc>
        <w:tc>
          <w:tcPr>
            <w:tcW w:w="1652" w:type="pct"/>
            <w:vMerge/>
          </w:tcPr>
          <w:p w:rsidR="00A323CF" w:rsidRPr="008204B6" w:rsidRDefault="00A323CF" w:rsidP="00E810B0">
            <w:pPr>
              <w:tabs>
                <w:tab w:val="left" w:pos="2548"/>
              </w:tabs>
              <w:rPr>
                <w:sz w:val="28"/>
                <w:szCs w:val="28"/>
              </w:rPr>
            </w:pPr>
          </w:p>
        </w:tc>
        <w:tc>
          <w:tcPr>
            <w:tcW w:w="2257" w:type="pct"/>
            <w:gridSpan w:val="2"/>
          </w:tcPr>
          <w:p w:rsidR="00A323CF" w:rsidRPr="008204B6" w:rsidRDefault="00A323CF" w:rsidP="00E810B0">
            <w:pPr>
              <w:jc w:val="center"/>
              <w:rPr>
                <w:sz w:val="28"/>
                <w:szCs w:val="28"/>
              </w:rPr>
            </w:pPr>
            <w:r>
              <w:rPr>
                <w:sz w:val="28"/>
                <w:szCs w:val="28"/>
              </w:rPr>
              <w:t>Предоставляется в установленный срок</w:t>
            </w:r>
          </w:p>
        </w:tc>
        <w:tc>
          <w:tcPr>
            <w:tcW w:w="736" w:type="pct"/>
          </w:tcPr>
          <w:p w:rsidR="00A323CF" w:rsidRPr="008204B6" w:rsidRDefault="00A323CF" w:rsidP="00E810B0">
            <w:pPr>
              <w:jc w:val="center"/>
              <w:rPr>
                <w:sz w:val="28"/>
                <w:szCs w:val="28"/>
              </w:rPr>
            </w:pPr>
            <w:r>
              <w:rPr>
                <w:sz w:val="28"/>
                <w:szCs w:val="28"/>
              </w:rPr>
              <w:t>0-5</w:t>
            </w:r>
          </w:p>
        </w:tc>
      </w:tr>
      <w:tr w:rsidR="00A323CF" w:rsidRPr="008204B6" w:rsidTr="00A323CF">
        <w:trPr>
          <w:trHeight w:val="165"/>
        </w:trPr>
        <w:tc>
          <w:tcPr>
            <w:tcW w:w="355" w:type="pct"/>
            <w:vMerge/>
            <w:vAlign w:val="center"/>
          </w:tcPr>
          <w:p w:rsidR="00A323CF" w:rsidRPr="008204B6" w:rsidRDefault="00A323CF" w:rsidP="00E810B0">
            <w:pPr>
              <w:tabs>
                <w:tab w:val="left" w:pos="2548"/>
              </w:tabs>
              <w:jc w:val="center"/>
              <w:rPr>
                <w:sz w:val="28"/>
                <w:szCs w:val="28"/>
              </w:rPr>
            </w:pPr>
          </w:p>
        </w:tc>
        <w:tc>
          <w:tcPr>
            <w:tcW w:w="1652" w:type="pct"/>
            <w:vMerge/>
          </w:tcPr>
          <w:p w:rsidR="00A323CF" w:rsidRPr="008204B6" w:rsidRDefault="00A323CF" w:rsidP="00E810B0">
            <w:pPr>
              <w:tabs>
                <w:tab w:val="left" w:pos="2548"/>
              </w:tabs>
              <w:rPr>
                <w:sz w:val="28"/>
                <w:szCs w:val="28"/>
              </w:rPr>
            </w:pPr>
          </w:p>
        </w:tc>
        <w:tc>
          <w:tcPr>
            <w:tcW w:w="2257" w:type="pct"/>
            <w:gridSpan w:val="2"/>
          </w:tcPr>
          <w:p w:rsidR="00A323CF" w:rsidRPr="008204B6" w:rsidRDefault="00A323CF" w:rsidP="00E810B0">
            <w:pPr>
              <w:jc w:val="center"/>
              <w:rPr>
                <w:sz w:val="28"/>
                <w:szCs w:val="28"/>
              </w:rPr>
            </w:pPr>
            <w:r>
              <w:rPr>
                <w:sz w:val="28"/>
                <w:szCs w:val="28"/>
              </w:rPr>
              <w:t>За каждую испорченную квитанцию</w:t>
            </w:r>
          </w:p>
        </w:tc>
        <w:tc>
          <w:tcPr>
            <w:tcW w:w="736" w:type="pct"/>
          </w:tcPr>
          <w:p w:rsidR="00A323CF" w:rsidRPr="008204B6" w:rsidRDefault="00A323CF" w:rsidP="00E810B0">
            <w:pPr>
              <w:jc w:val="center"/>
              <w:rPr>
                <w:sz w:val="28"/>
                <w:szCs w:val="28"/>
              </w:rPr>
            </w:pPr>
            <w:r>
              <w:rPr>
                <w:sz w:val="28"/>
                <w:szCs w:val="28"/>
              </w:rPr>
              <w:t>-5</w:t>
            </w:r>
          </w:p>
        </w:tc>
      </w:tr>
      <w:tr w:rsidR="00FB5292" w:rsidRPr="008204B6" w:rsidTr="00A323CF">
        <w:trPr>
          <w:trHeight w:val="165"/>
        </w:trPr>
        <w:tc>
          <w:tcPr>
            <w:tcW w:w="355" w:type="pct"/>
            <w:vAlign w:val="center"/>
          </w:tcPr>
          <w:p w:rsidR="00FB5292" w:rsidRPr="008204B6" w:rsidRDefault="00FB5292" w:rsidP="00E810B0">
            <w:pPr>
              <w:tabs>
                <w:tab w:val="left" w:pos="2548"/>
              </w:tabs>
              <w:jc w:val="center"/>
              <w:rPr>
                <w:sz w:val="28"/>
                <w:szCs w:val="28"/>
              </w:rPr>
            </w:pPr>
            <w:r w:rsidRPr="008204B6">
              <w:rPr>
                <w:sz w:val="28"/>
                <w:szCs w:val="28"/>
              </w:rPr>
              <w:t>8</w:t>
            </w:r>
          </w:p>
        </w:tc>
        <w:tc>
          <w:tcPr>
            <w:tcW w:w="1652" w:type="pct"/>
          </w:tcPr>
          <w:p w:rsidR="00FB5292" w:rsidRPr="008204B6" w:rsidRDefault="00FB5292" w:rsidP="00E810B0">
            <w:pPr>
              <w:tabs>
                <w:tab w:val="left" w:pos="2548"/>
              </w:tabs>
              <w:rPr>
                <w:sz w:val="28"/>
                <w:szCs w:val="28"/>
              </w:rPr>
            </w:pPr>
            <w:r w:rsidRPr="008204B6">
              <w:rPr>
                <w:sz w:val="28"/>
                <w:szCs w:val="28"/>
              </w:rPr>
              <w:t xml:space="preserve">Межведомственное взаимодействие </w:t>
            </w:r>
          </w:p>
        </w:tc>
        <w:tc>
          <w:tcPr>
            <w:tcW w:w="2257" w:type="pct"/>
            <w:gridSpan w:val="2"/>
          </w:tcPr>
          <w:p w:rsidR="00FB5292" w:rsidRPr="008204B6" w:rsidRDefault="00FB5292" w:rsidP="00E810B0">
            <w:pPr>
              <w:jc w:val="center"/>
              <w:rPr>
                <w:sz w:val="28"/>
                <w:szCs w:val="28"/>
              </w:rPr>
            </w:pPr>
            <w:r w:rsidRPr="008204B6">
              <w:rPr>
                <w:sz w:val="28"/>
                <w:szCs w:val="28"/>
              </w:rPr>
              <w:t>Эффективное взаимодействие с главами сельских и городских поселений, общественными организациями, участковыми специалистами по социальной работе (патронажи семей, сбор документов и т.д.)</w:t>
            </w:r>
          </w:p>
        </w:tc>
        <w:tc>
          <w:tcPr>
            <w:tcW w:w="736" w:type="pct"/>
          </w:tcPr>
          <w:p w:rsidR="00FB5292" w:rsidRPr="008204B6" w:rsidRDefault="00FB5292" w:rsidP="00E810B0">
            <w:pPr>
              <w:jc w:val="center"/>
              <w:rPr>
                <w:sz w:val="28"/>
                <w:szCs w:val="28"/>
              </w:rPr>
            </w:pPr>
            <w:r w:rsidRPr="008204B6">
              <w:rPr>
                <w:sz w:val="28"/>
                <w:szCs w:val="28"/>
              </w:rPr>
              <w:t>от  1 до 10</w:t>
            </w:r>
          </w:p>
        </w:tc>
      </w:tr>
      <w:tr w:rsidR="00FB5292" w:rsidRPr="008204B6" w:rsidTr="00A323CF">
        <w:trPr>
          <w:trHeight w:val="165"/>
        </w:trPr>
        <w:tc>
          <w:tcPr>
            <w:tcW w:w="355" w:type="pct"/>
            <w:vAlign w:val="center"/>
          </w:tcPr>
          <w:p w:rsidR="00FB5292" w:rsidRPr="008204B6" w:rsidRDefault="00FB5292" w:rsidP="00E810B0">
            <w:pPr>
              <w:tabs>
                <w:tab w:val="left" w:pos="2548"/>
              </w:tabs>
              <w:jc w:val="center"/>
              <w:rPr>
                <w:sz w:val="28"/>
                <w:szCs w:val="28"/>
              </w:rPr>
            </w:pPr>
            <w:r w:rsidRPr="008204B6">
              <w:rPr>
                <w:sz w:val="28"/>
                <w:szCs w:val="28"/>
              </w:rPr>
              <w:t>9</w:t>
            </w:r>
          </w:p>
        </w:tc>
        <w:tc>
          <w:tcPr>
            <w:tcW w:w="1652" w:type="pct"/>
          </w:tcPr>
          <w:p w:rsidR="00FB5292" w:rsidRPr="008204B6" w:rsidRDefault="00FB5292" w:rsidP="00E810B0">
            <w:pPr>
              <w:tabs>
                <w:tab w:val="left" w:pos="2548"/>
              </w:tabs>
              <w:rPr>
                <w:sz w:val="28"/>
                <w:szCs w:val="28"/>
              </w:rPr>
            </w:pPr>
            <w:r w:rsidRPr="008204B6">
              <w:rPr>
                <w:sz w:val="28"/>
                <w:szCs w:val="28"/>
              </w:rPr>
              <w:t>Участие в жизни учреждения</w:t>
            </w:r>
          </w:p>
        </w:tc>
        <w:tc>
          <w:tcPr>
            <w:tcW w:w="2257" w:type="pct"/>
            <w:gridSpan w:val="2"/>
          </w:tcPr>
          <w:p w:rsidR="00FB5292" w:rsidRPr="008204B6" w:rsidRDefault="00FB5292" w:rsidP="00E810B0">
            <w:pPr>
              <w:jc w:val="center"/>
              <w:rPr>
                <w:sz w:val="28"/>
                <w:szCs w:val="28"/>
              </w:rPr>
            </w:pPr>
            <w:r w:rsidRPr="008204B6">
              <w:rPr>
                <w:sz w:val="28"/>
                <w:szCs w:val="28"/>
              </w:rPr>
              <w:t>Участие в субботниках</w:t>
            </w:r>
            <w:r w:rsidR="00961C75">
              <w:rPr>
                <w:sz w:val="28"/>
                <w:szCs w:val="28"/>
              </w:rPr>
              <w:t xml:space="preserve"> за 1 час</w:t>
            </w:r>
            <w:r w:rsidRPr="008204B6">
              <w:rPr>
                <w:sz w:val="28"/>
                <w:szCs w:val="28"/>
              </w:rPr>
              <w:t>, конкурсах, спартакиадах и т.д.</w:t>
            </w:r>
          </w:p>
        </w:tc>
        <w:tc>
          <w:tcPr>
            <w:tcW w:w="736" w:type="pct"/>
          </w:tcPr>
          <w:p w:rsidR="00FB5292" w:rsidRPr="008204B6" w:rsidRDefault="00961C75" w:rsidP="00E810B0">
            <w:pPr>
              <w:jc w:val="center"/>
              <w:rPr>
                <w:sz w:val="28"/>
                <w:szCs w:val="28"/>
              </w:rPr>
            </w:pPr>
            <w:r>
              <w:rPr>
                <w:sz w:val="28"/>
                <w:szCs w:val="28"/>
              </w:rPr>
              <w:t>10</w:t>
            </w:r>
          </w:p>
        </w:tc>
      </w:tr>
      <w:tr w:rsidR="00FB5292" w:rsidRPr="008204B6" w:rsidTr="00A323CF">
        <w:trPr>
          <w:trHeight w:val="165"/>
        </w:trPr>
        <w:tc>
          <w:tcPr>
            <w:tcW w:w="355" w:type="pct"/>
            <w:vAlign w:val="center"/>
          </w:tcPr>
          <w:p w:rsidR="00FB5292" w:rsidRPr="008204B6" w:rsidRDefault="00FB5292" w:rsidP="00E810B0">
            <w:pPr>
              <w:tabs>
                <w:tab w:val="left" w:pos="2548"/>
              </w:tabs>
              <w:jc w:val="center"/>
              <w:rPr>
                <w:sz w:val="28"/>
                <w:szCs w:val="28"/>
              </w:rPr>
            </w:pPr>
          </w:p>
        </w:tc>
        <w:tc>
          <w:tcPr>
            <w:tcW w:w="1652" w:type="pct"/>
          </w:tcPr>
          <w:p w:rsidR="00FB5292" w:rsidRPr="008204B6" w:rsidRDefault="00FB5292" w:rsidP="00E810B0">
            <w:pPr>
              <w:tabs>
                <w:tab w:val="left" w:pos="2548"/>
              </w:tabs>
              <w:rPr>
                <w:b/>
                <w:sz w:val="28"/>
                <w:szCs w:val="28"/>
              </w:rPr>
            </w:pPr>
            <w:r w:rsidRPr="008204B6">
              <w:rPr>
                <w:b/>
                <w:sz w:val="28"/>
                <w:szCs w:val="28"/>
              </w:rPr>
              <w:t>ИТОГО</w:t>
            </w:r>
          </w:p>
        </w:tc>
        <w:tc>
          <w:tcPr>
            <w:tcW w:w="2257" w:type="pct"/>
            <w:gridSpan w:val="2"/>
          </w:tcPr>
          <w:p w:rsidR="00FB5292" w:rsidRPr="008204B6" w:rsidRDefault="00FB5292" w:rsidP="00E810B0">
            <w:pPr>
              <w:jc w:val="center"/>
              <w:rPr>
                <w:sz w:val="28"/>
                <w:szCs w:val="28"/>
              </w:rPr>
            </w:pPr>
          </w:p>
        </w:tc>
        <w:tc>
          <w:tcPr>
            <w:tcW w:w="736" w:type="pct"/>
          </w:tcPr>
          <w:p w:rsidR="00FB5292" w:rsidRPr="008204B6" w:rsidRDefault="00FB5292" w:rsidP="00E810B0">
            <w:pPr>
              <w:jc w:val="center"/>
              <w:rPr>
                <w:sz w:val="28"/>
                <w:szCs w:val="28"/>
              </w:rPr>
            </w:pPr>
          </w:p>
        </w:tc>
      </w:tr>
    </w:tbl>
    <w:p w:rsidR="00FB5292" w:rsidRDefault="00FB5292" w:rsidP="00FB5292">
      <w:pPr>
        <w:ind w:firstLine="284"/>
        <w:jc w:val="center"/>
        <w:rPr>
          <w:rFonts w:eastAsia="Calibri"/>
          <w:b/>
          <w:bCs/>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Оценка результативности деятельности участкового специалиста по социальной работе.</w:t>
      </w:r>
    </w:p>
    <w:p w:rsidR="00FB5292" w:rsidRDefault="00FB5292" w:rsidP="00FB5292">
      <w:pPr>
        <w:ind w:firstLine="284"/>
        <w:jc w:val="center"/>
        <w:rPr>
          <w:rFonts w:eastAsia="Calibri"/>
          <w:sz w:val="28"/>
          <w:szCs w:val="28"/>
        </w:rPr>
      </w:pPr>
      <w:r w:rsidRPr="00554EDC">
        <w:rPr>
          <w:rFonts w:eastAsia="Calibri"/>
          <w:sz w:val="28"/>
          <w:szCs w:val="28"/>
        </w:rPr>
        <w:t>________  20____год.</w:t>
      </w:r>
    </w:p>
    <w:p w:rsidR="00FB5292" w:rsidRPr="00554EDC" w:rsidRDefault="00FB5292" w:rsidP="00FB5292">
      <w:pPr>
        <w:ind w:firstLine="284"/>
        <w:jc w:val="center"/>
        <w:rPr>
          <w:rFonts w:eastAsia="Calibri"/>
          <w:sz w:val="28"/>
          <w:szCs w:val="28"/>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
        <w:gridCol w:w="3461"/>
        <w:gridCol w:w="4337"/>
        <w:gridCol w:w="1702"/>
      </w:tblGrid>
      <w:tr w:rsidR="00FB5292" w:rsidRPr="00554EDC" w:rsidTr="00E810B0">
        <w:tc>
          <w:tcPr>
            <w:tcW w:w="394"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b/>
                <w:bCs/>
                <w:sz w:val="28"/>
                <w:szCs w:val="28"/>
              </w:rPr>
            </w:pPr>
            <w:r w:rsidRPr="00554EDC">
              <w:rPr>
                <w:rFonts w:eastAsia="Calibri"/>
                <w:b/>
                <w:bCs/>
                <w:sz w:val="28"/>
                <w:szCs w:val="28"/>
              </w:rPr>
              <w:t>№</w:t>
            </w:r>
          </w:p>
          <w:p w:rsidR="00FB5292" w:rsidRPr="00554EDC" w:rsidRDefault="00FB5292" w:rsidP="00E810B0">
            <w:pPr>
              <w:spacing w:line="276" w:lineRule="auto"/>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787"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b/>
                <w:bCs/>
                <w:sz w:val="28"/>
                <w:szCs w:val="28"/>
              </w:rPr>
            </w:pPr>
            <w:r w:rsidRPr="00554EDC">
              <w:rPr>
                <w:rFonts w:eastAsia="Calibri"/>
                <w:b/>
                <w:bCs/>
                <w:sz w:val="28"/>
                <w:szCs w:val="28"/>
              </w:rPr>
              <w:t>Критерии оценки работы</w:t>
            </w:r>
          </w:p>
        </w:tc>
        <w:tc>
          <w:tcPr>
            <w:tcW w:w="2219"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b/>
                <w:bCs/>
                <w:sz w:val="28"/>
                <w:szCs w:val="28"/>
              </w:rPr>
            </w:pPr>
            <w:r w:rsidRPr="00554EDC">
              <w:rPr>
                <w:rFonts w:eastAsia="Calibri"/>
                <w:b/>
                <w:bCs/>
                <w:sz w:val="28"/>
                <w:szCs w:val="28"/>
              </w:rPr>
              <w:t xml:space="preserve">Что учитывается </w:t>
            </w:r>
          </w:p>
        </w:tc>
        <w:tc>
          <w:tcPr>
            <w:tcW w:w="599"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394" w:type="pct"/>
            <w:vMerge w:val="restar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sz w:val="28"/>
                <w:szCs w:val="28"/>
              </w:rPr>
            </w:pPr>
            <w:r w:rsidRPr="00554EDC">
              <w:rPr>
                <w:rFonts w:eastAsia="Calibri"/>
                <w:sz w:val="28"/>
                <w:szCs w:val="28"/>
              </w:rPr>
              <w:t>1</w:t>
            </w:r>
          </w:p>
        </w:tc>
        <w:tc>
          <w:tcPr>
            <w:tcW w:w="1787" w:type="pct"/>
            <w:vMerge w:val="restar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widowControl w:val="0"/>
              <w:shd w:val="clear" w:color="auto" w:fill="FFFFFF"/>
              <w:tabs>
                <w:tab w:val="left" w:pos="0"/>
                <w:tab w:val="left" w:pos="1253"/>
              </w:tabs>
              <w:autoSpaceDE w:val="0"/>
              <w:autoSpaceDN w:val="0"/>
              <w:adjustRightInd w:val="0"/>
              <w:spacing w:line="276" w:lineRule="auto"/>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Сложность выполнения</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1-10</w:t>
            </w:r>
          </w:p>
        </w:tc>
      </w:tr>
      <w:tr w:rsidR="00FB5292" w:rsidRPr="00554EDC" w:rsidTr="00E810B0">
        <w:trPr>
          <w:trHeight w:val="395"/>
        </w:trPr>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color w:val="000000"/>
                <w:sz w:val="28"/>
                <w:szCs w:val="28"/>
              </w:rPr>
            </w:pP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Время, затраченное на исполнение поручения</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1-10</w:t>
            </w:r>
          </w:p>
        </w:tc>
      </w:tr>
      <w:tr w:rsidR="00FB5292" w:rsidRPr="00554EDC" w:rsidTr="00E810B0">
        <w:trPr>
          <w:trHeight w:val="395"/>
        </w:trPr>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color w:val="000000"/>
                <w:sz w:val="28"/>
                <w:szCs w:val="28"/>
              </w:rPr>
            </w:pP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Качество исполнения поручения</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1-10</w:t>
            </w:r>
          </w:p>
        </w:tc>
      </w:tr>
      <w:tr w:rsidR="00FB5292" w:rsidRPr="00554EDC" w:rsidTr="00E810B0">
        <w:trPr>
          <w:trHeight w:val="984"/>
        </w:trPr>
        <w:tc>
          <w:tcPr>
            <w:tcW w:w="394"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tabs>
                <w:tab w:val="left" w:pos="301"/>
              </w:tabs>
              <w:spacing w:line="276" w:lineRule="auto"/>
              <w:jc w:val="center"/>
              <w:rPr>
                <w:rFonts w:eastAsia="Calibri"/>
                <w:sz w:val="28"/>
                <w:szCs w:val="28"/>
              </w:rPr>
            </w:pPr>
            <w:r w:rsidRPr="00554EDC">
              <w:rPr>
                <w:rFonts w:eastAsia="Calibri"/>
                <w:sz w:val="28"/>
                <w:szCs w:val="28"/>
              </w:rPr>
              <w:t>2</w:t>
            </w:r>
          </w:p>
        </w:tc>
        <w:tc>
          <w:tcPr>
            <w:tcW w:w="1787"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color w:val="000000"/>
                <w:spacing w:val="-1"/>
                <w:sz w:val="28"/>
                <w:szCs w:val="28"/>
              </w:rPr>
            </w:pPr>
            <w:r w:rsidRPr="00554EDC">
              <w:rPr>
                <w:rFonts w:eastAsia="Calibri"/>
                <w:color w:val="000000"/>
                <w:spacing w:val="-1"/>
                <w:sz w:val="28"/>
                <w:szCs w:val="28"/>
              </w:rPr>
              <w:t xml:space="preserve">Качество  выполняемой работы </w:t>
            </w:r>
          </w:p>
          <w:p w:rsidR="00FB5292" w:rsidRPr="00554EDC" w:rsidRDefault="00FB5292" w:rsidP="00E810B0">
            <w:pPr>
              <w:spacing w:line="276" w:lineRule="auto"/>
              <w:rPr>
                <w:rFonts w:eastAsia="Calibri"/>
                <w:sz w:val="28"/>
                <w:szCs w:val="28"/>
              </w:rPr>
            </w:pPr>
            <w:r w:rsidRPr="00554EDC">
              <w:rPr>
                <w:rFonts w:eastAsia="Calibri"/>
                <w:sz w:val="28"/>
                <w:szCs w:val="28"/>
              </w:rPr>
              <w:t xml:space="preserve">(оценивается на основании </w:t>
            </w:r>
            <w:r w:rsidRPr="00554EDC">
              <w:rPr>
                <w:rFonts w:eastAsia="Calibri"/>
                <w:sz w:val="28"/>
                <w:szCs w:val="28"/>
              </w:rPr>
              <w:lastRenderedPageBreak/>
              <w:t>докладных записок, актов проверок)</w:t>
            </w: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lastRenderedPageBreak/>
              <w:t>Оперативность, качество, своевременность, объем выполняемой работы</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1-18</w:t>
            </w:r>
          </w:p>
        </w:tc>
      </w:tr>
      <w:tr w:rsidR="00FB5292" w:rsidRPr="00554EDC" w:rsidTr="00E810B0">
        <w:trPr>
          <w:trHeight w:val="1380"/>
        </w:trPr>
        <w:tc>
          <w:tcPr>
            <w:tcW w:w="394"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sz w:val="28"/>
                <w:szCs w:val="28"/>
              </w:rPr>
            </w:pPr>
            <w:r w:rsidRPr="00554EDC">
              <w:rPr>
                <w:rFonts w:eastAsia="Calibri"/>
                <w:sz w:val="28"/>
                <w:szCs w:val="28"/>
              </w:rPr>
              <w:lastRenderedPageBreak/>
              <w:t>3</w:t>
            </w:r>
          </w:p>
        </w:tc>
        <w:tc>
          <w:tcPr>
            <w:tcW w:w="1787"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Ведение рабочей документации</w:t>
            </w: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Документация ведется в полном объеме. Документация грамотно оформлена. Документация  содержит достоверную информацию. Документация предоставляется  своевременно.</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1-10</w:t>
            </w:r>
          </w:p>
        </w:tc>
      </w:tr>
      <w:tr w:rsidR="00FB5292" w:rsidRPr="00554EDC" w:rsidTr="00E810B0">
        <w:trPr>
          <w:trHeight w:val="2700"/>
        </w:trPr>
        <w:tc>
          <w:tcPr>
            <w:tcW w:w="394" w:type="pct"/>
            <w:vMerge w:val="restar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sz w:val="28"/>
                <w:szCs w:val="28"/>
              </w:rPr>
            </w:pPr>
            <w:r w:rsidRPr="00554EDC">
              <w:rPr>
                <w:rFonts w:eastAsia="Calibri"/>
                <w:sz w:val="28"/>
                <w:szCs w:val="28"/>
              </w:rPr>
              <w:t>4</w:t>
            </w:r>
          </w:p>
        </w:tc>
        <w:tc>
          <w:tcPr>
            <w:tcW w:w="1787" w:type="pct"/>
            <w:vMerge w:val="restar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Работа с отделом ЕСРЦ</w:t>
            </w:r>
          </w:p>
          <w:p w:rsidR="00FB5292" w:rsidRPr="00554EDC" w:rsidRDefault="00FB5292" w:rsidP="00E810B0">
            <w:pPr>
              <w:spacing w:line="276" w:lineRule="auto"/>
              <w:rPr>
                <w:rFonts w:eastAsia="Calibri"/>
                <w:sz w:val="28"/>
                <w:szCs w:val="28"/>
              </w:rPr>
            </w:pP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Предоставление документов на оформление детского пособия до 1,5 лет; единовременное пособие; ежемесячное пособие; оформление ГСП, ЖКУ, субсидии; предоставление справок на малоимущую семью, социальную стипендию.</w:t>
            </w:r>
          </w:p>
          <w:p w:rsidR="00FB5292" w:rsidRPr="00554EDC" w:rsidRDefault="00FB5292" w:rsidP="00E810B0">
            <w:pPr>
              <w:spacing w:line="276" w:lineRule="auto"/>
              <w:rPr>
                <w:rFonts w:eastAsia="Calibri"/>
                <w:sz w:val="28"/>
                <w:szCs w:val="28"/>
              </w:rPr>
            </w:pP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1-21</w:t>
            </w:r>
          </w:p>
        </w:tc>
      </w:tr>
      <w:tr w:rsidR="00FB5292" w:rsidRPr="00554EDC" w:rsidTr="00E810B0">
        <w:trPr>
          <w:trHeight w:val="505"/>
        </w:trPr>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 xml:space="preserve">Своевременное предоставление отчета по мониторингу ВОВ и многодетных семей. </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1-12</w:t>
            </w:r>
          </w:p>
        </w:tc>
      </w:tr>
      <w:tr w:rsidR="00FB5292" w:rsidRPr="00554EDC" w:rsidTr="00E810B0">
        <w:trPr>
          <w:trHeight w:val="519"/>
        </w:trPr>
        <w:tc>
          <w:tcPr>
            <w:tcW w:w="394" w:type="pct"/>
            <w:vMerge w:val="restar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sz w:val="28"/>
                <w:szCs w:val="28"/>
              </w:rPr>
            </w:pPr>
            <w:r w:rsidRPr="00554EDC">
              <w:rPr>
                <w:rFonts w:eastAsia="Calibri"/>
                <w:sz w:val="28"/>
                <w:szCs w:val="28"/>
              </w:rPr>
              <w:t>5</w:t>
            </w:r>
          </w:p>
        </w:tc>
        <w:tc>
          <w:tcPr>
            <w:tcW w:w="1787" w:type="pct"/>
            <w:vMerge w:val="restar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both"/>
              <w:rPr>
                <w:rFonts w:eastAsia="Calibri"/>
                <w:sz w:val="28"/>
                <w:szCs w:val="28"/>
              </w:rPr>
            </w:pPr>
            <w:r w:rsidRPr="00554EDC">
              <w:rPr>
                <w:rFonts w:eastAsia="Calibri"/>
                <w:sz w:val="28"/>
                <w:szCs w:val="28"/>
              </w:rPr>
              <w:t>Качество и эффективность работы с семьями и несовершеннолетними, состоящими на учете в базах данных</w:t>
            </w:r>
          </w:p>
          <w:p w:rsidR="00FB5292" w:rsidRPr="00554EDC" w:rsidRDefault="00FB5292" w:rsidP="00E810B0">
            <w:pPr>
              <w:spacing w:line="276" w:lineRule="auto"/>
              <w:jc w:val="both"/>
              <w:rPr>
                <w:rFonts w:eastAsia="Calibri"/>
                <w:sz w:val="28"/>
                <w:szCs w:val="28"/>
              </w:rPr>
            </w:pPr>
            <w:r w:rsidRPr="00554EDC">
              <w:rPr>
                <w:rFonts w:eastAsia="Calibri"/>
                <w:sz w:val="28"/>
                <w:szCs w:val="28"/>
              </w:rPr>
              <w:t>(оценивается по результатам мониторинга)</w:t>
            </w: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 xml:space="preserve">Снятие семьи или  несовершеннолетнего с учета в связи с улучшением ситуации в семье, или улучшением поведения ребенка </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За каждого ребенка или за каждую семью по 10  баллов</w:t>
            </w:r>
          </w:p>
        </w:tc>
      </w:tr>
      <w:tr w:rsidR="00FB5292" w:rsidRPr="00554EDC" w:rsidTr="00E810B0">
        <w:trPr>
          <w:trHeight w:val="519"/>
        </w:trPr>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 xml:space="preserve">Возвращение ребенка </w:t>
            </w:r>
            <w:proofErr w:type="gramStart"/>
            <w:r w:rsidRPr="00554EDC">
              <w:rPr>
                <w:rFonts w:eastAsia="Calibri"/>
                <w:sz w:val="28"/>
                <w:szCs w:val="28"/>
              </w:rPr>
              <w:t>со стационарного отделения в родную семью в связи с улучшением ситуации в семье</w:t>
            </w:r>
            <w:proofErr w:type="gramEnd"/>
            <w:r w:rsidRPr="00554EDC">
              <w:rPr>
                <w:rFonts w:eastAsia="Calibri"/>
                <w:sz w:val="28"/>
                <w:szCs w:val="28"/>
              </w:rPr>
              <w:t xml:space="preserve"> </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За каждого ребенка по 2 балла</w:t>
            </w:r>
          </w:p>
        </w:tc>
      </w:tr>
      <w:tr w:rsidR="00FB5292" w:rsidRPr="00554EDC" w:rsidTr="00E810B0">
        <w:trPr>
          <w:trHeight w:val="1791"/>
        </w:trPr>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Оказание содействия в устройстве несовершеннолетних  под опеку, приемную семью; устройство граждан пожилого возраста и инвалидов в приемную семью, дом-интернат и т.д.</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За каждого устроенного клиента по 5 баллов</w:t>
            </w:r>
          </w:p>
        </w:tc>
      </w:tr>
      <w:tr w:rsidR="00FB5292" w:rsidRPr="00554EDC" w:rsidTr="00E810B0">
        <w:trPr>
          <w:trHeight w:val="1577"/>
        </w:trPr>
        <w:tc>
          <w:tcPr>
            <w:tcW w:w="394"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sz w:val="28"/>
                <w:szCs w:val="28"/>
              </w:rPr>
            </w:pPr>
            <w:r w:rsidRPr="00554EDC">
              <w:rPr>
                <w:rFonts w:eastAsia="Calibri"/>
                <w:sz w:val="28"/>
                <w:szCs w:val="28"/>
              </w:rPr>
              <w:t>6</w:t>
            </w:r>
          </w:p>
        </w:tc>
        <w:tc>
          <w:tcPr>
            <w:tcW w:w="1787"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both"/>
              <w:rPr>
                <w:rFonts w:eastAsia="Calibri"/>
                <w:sz w:val="28"/>
                <w:szCs w:val="28"/>
              </w:rPr>
            </w:pPr>
            <w:r w:rsidRPr="00554EDC">
              <w:rPr>
                <w:rFonts w:eastAsia="Calibri"/>
                <w:sz w:val="28"/>
                <w:szCs w:val="28"/>
              </w:rPr>
              <w:t>Выполнение показателей государственного задания</w:t>
            </w: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both"/>
              <w:rPr>
                <w:rFonts w:eastAsia="Calibri"/>
                <w:sz w:val="28"/>
                <w:szCs w:val="28"/>
              </w:rPr>
            </w:pPr>
            <w:r w:rsidRPr="00554EDC">
              <w:rPr>
                <w:rFonts w:eastAsia="Calibri"/>
                <w:sz w:val="28"/>
                <w:szCs w:val="28"/>
              </w:rPr>
              <w:t>Набор несовершеннолетних  на стационарное отделение, в реабилитационные центры подведомственные Министерству труда и социальной защиты Забайкальского края</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За каждого клиента по 2 балла</w:t>
            </w:r>
          </w:p>
        </w:tc>
      </w:tr>
      <w:tr w:rsidR="00FB5292" w:rsidRPr="00554EDC" w:rsidTr="00E810B0">
        <w:trPr>
          <w:trHeight w:val="649"/>
        </w:trPr>
        <w:tc>
          <w:tcPr>
            <w:tcW w:w="394"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sz w:val="28"/>
                <w:szCs w:val="28"/>
              </w:rPr>
            </w:pPr>
          </w:p>
        </w:tc>
        <w:tc>
          <w:tcPr>
            <w:tcW w:w="1787"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both"/>
              <w:rPr>
                <w:rFonts w:eastAsia="Calibri"/>
                <w:sz w:val="28"/>
                <w:szCs w:val="28"/>
              </w:rPr>
            </w:pPr>
            <w:r w:rsidRPr="00554EDC">
              <w:rPr>
                <w:rFonts w:eastAsia="Calibri"/>
                <w:sz w:val="28"/>
                <w:szCs w:val="28"/>
              </w:rPr>
              <w:t>Итого</w:t>
            </w: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both"/>
              <w:rPr>
                <w:rFonts w:eastAsia="Calibri"/>
                <w:sz w:val="28"/>
                <w:szCs w:val="28"/>
              </w:rPr>
            </w:pP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0-150</w:t>
            </w:r>
          </w:p>
        </w:tc>
      </w:tr>
    </w:tbl>
    <w:p w:rsidR="00FB5292" w:rsidRPr="00554EDC" w:rsidRDefault="00FB5292" w:rsidP="00FB5292">
      <w:pPr>
        <w:rPr>
          <w:rFonts w:eastAsia="Calibri"/>
          <w:sz w:val="28"/>
          <w:szCs w:val="28"/>
        </w:rPr>
      </w:pPr>
    </w:p>
    <w:p w:rsidR="00FB5292" w:rsidRPr="00554EDC" w:rsidRDefault="00FB5292" w:rsidP="00FB5292">
      <w:pPr>
        <w:rPr>
          <w:rFonts w:eastAsia="Calibri"/>
          <w:b/>
          <w:bCs/>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Оценка результативности деятельности заведующего отделением (участковая служба)</w:t>
      </w:r>
    </w:p>
    <w:p w:rsidR="00FB5292" w:rsidRPr="00554EDC" w:rsidRDefault="00FB5292" w:rsidP="00FB5292">
      <w:pPr>
        <w:ind w:firstLine="284"/>
        <w:jc w:val="center"/>
        <w:rPr>
          <w:rFonts w:eastAsia="Calibri"/>
          <w:sz w:val="28"/>
          <w:szCs w:val="28"/>
        </w:rPr>
      </w:pPr>
      <w:r w:rsidRPr="00554EDC">
        <w:rPr>
          <w:rFonts w:eastAsia="Calibri"/>
          <w:sz w:val="28"/>
          <w:szCs w:val="28"/>
        </w:rPr>
        <w:t>______   20____год</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17"/>
        <w:gridCol w:w="3298"/>
        <w:gridCol w:w="4294"/>
        <w:gridCol w:w="1928"/>
      </w:tblGrid>
      <w:tr w:rsidR="00FB5292" w:rsidRPr="00554EDC" w:rsidTr="00E810B0">
        <w:tc>
          <w:tcPr>
            <w:tcW w:w="390"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b/>
                <w:bCs/>
                <w:sz w:val="28"/>
                <w:szCs w:val="28"/>
              </w:rPr>
            </w:pPr>
            <w:r w:rsidRPr="00554EDC">
              <w:rPr>
                <w:rFonts w:eastAsia="Calibri"/>
                <w:b/>
                <w:bCs/>
                <w:sz w:val="28"/>
                <w:szCs w:val="28"/>
              </w:rPr>
              <w:t>№</w:t>
            </w:r>
          </w:p>
          <w:p w:rsidR="00FB5292" w:rsidRPr="00554EDC" w:rsidRDefault="00FB5292" w:rsidP="00E810B0">
            <w:pPr>
              <w:spacing w:line="276" w:lineRule="auto"/>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764"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b/>
                <w:bCs/>
                <w:sz w:val="28"/>
                <w:szCs w:val="28"/>
              </w:rPr>
            </w:pPr>
            <w:r w:rsidRPr="00554EDC">
              <w:rPr>
                <w:rFonts w:eastAsia="Calibri"/>
                <w:b/>
                <w:bCs/>
                <w:sz w:val="28"/>
                <w:szCs w:val="28"/>
              </w:rPr>
              <w:t>Критерии оценки работы</w:t>
            </w:r>
          </w:p>
        </w:tc>
        <w:tc>
          <w:tcPr>
            <w:tcW w:w="2229"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b/>
                <w:bCs/>
                <w:sz w:val="28"/>
                <w:szCs w:val="28"/>
              </w:rPr>
            </w:pPr>
            <w:r w:rsidRPr="00554EDC">
              <w:rPr>
                <w:rFonts w:eastAsia="Calibri"/>
                <w:b/>
                <w:bCs/>
                <w:sz w:val="28"/>
                <w:szCs w:val="28"/>
              </w:rPr>
              <w:t xml:space="preserve">Что учитывается </w:t>
            </w:r>
          </w:p>
        </w:tc>
        <w:tc>
          <w:tcPr>
            <w:tcW w:w="618"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390" w:type="pct"/>
            <w:vMerge w:val="restar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sz w:val="28"/>
                <w:szCs w:val="28"/>
              </w:rPr>
            </w:pPr>
            <w:r w:rsidRPr="00554EDC">
              <w:rPr>
                <w:rFonts w:eastAsia="Calibri"/>
                <w:sz w:val="28"/>
                <w:szCs w:val="28"/>
              </w:rPr>
              <w:t>1</w:t>
            </w:r>
          </w:p>
        </w:tc>
        <w:tc>
          <w:tcPr>
            <w:tcW w:w="1764" w:type="pct"/>
            <w:vMerge w:val="restar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widowControl w:val="0"/>
              <w:shd w:val="clear" w:color="auto" w:fill="FFFFFF"/>
              <w:tabs>
                <w:tab w:val="left" w:pos="0"/>
                <w:tab w:val="left" w:pos="1253"/>
              </w:tabs>
              <w:autoSpaceDE w:val="0"/>
              <w:autoSpaceDN w:val="0"/>
              <w:adjustRightInd w:val="0"/>
              <w:spacing w:line="276" w:lineRule="auto"/>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22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Сложность выполнения</w:t>
            </w:r>
          </w:p>
        </w:tc>
        <w:tc>
          <w:tcPr>
            <w:tcW w:w="618"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1-9</w:t>
            </w:r>
          </w:p>
        </w:tc>
      </w:tr>
      <w:tr w:rsidR="00FB5292" w:rsidRPr="00554EDC" w:rsidTr="00E810B0">
        <w:trPr>
          <w:trHeight w:val="395"/>
        </w:trPr>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color w:val="000000"/>
                <w:sz w:val="28"/>
                <w:szCs w:val="28"/>
              </w:rPr>
            </w:pPr>
          </w:p>
        </w:tc>
        <w:tc>
          <w:tcPr>
            <w:tcW w:w="222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Время, затраченное на исполнение поручения</w:t>
            </w:r>
          </w:p>
        </w:tc>
        <w:tc>
          <w:tcPr>
            <w:tcW w:w="618"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1-9</w:t>
            </w:r>
          </w:p>
        </w:tc>
      </w:tr>
      <w:tr w:rsidR="00FB5292" w:rsidRPr="00554EDC" w:rsidTr="00E810B0">
        <w:trPr>
          <w:trHeight w:val="395"/>
        </w:trPr>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color w:val="000000"/>
                <w:sz w:val="28"/>
                <w:szCs w:val="28"/>
              </w:rPr>
            </w:pPr>
          </w:p>
        </w:tc>
        <w:tc>
          <w:tcPr>
            <w:tcW w:w="222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Качество исполнения поручения</w:t>
            </w:r>
          </w:p>
        </w:tc>
        <w:tc>
          <w:tcPr>
            <w:tcW w:w="618"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1-9</w:t>
            </w:r>
          </w:p>
        </w:tc>
      </w:tr>
      <w:tr w:rsidR="00FB5292" w:rsidRPr="00554EDC" w:rsidTr="00E810B0">
        <w:trPr>
          <w:trHeight w:val="984"/>
        </w:trPr>
        <w:tc>
          <w:tcPr>
            <w:tcW w:w="390"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tabs>
                <w:tab w:val="left" w:pos="301"/>
              </w:tabs>
              <w:spacing w:line="276" w:lineRule="auto"/>
              <w:jc w:val="center"/>
              <w:rPr>
                <w:rFonts w:eastAsia="Calibri"/>
                <w:sz w:val="28"/>
                <w:szCs w:val="28"/>
              </w:rPr>
            </w:pPr>
            <w:r w:rsidRPr="00554EDC">
              <w:rPr>
                <w:rFonts w:eastAsia="Calibri"/>
                <w:sz w:val="28"/>
                <w:szCs w:val="28"/>
              </w:rPr>
              <w:t>2</w:t>
            </w:r>
          </w:p>
        </w:tc>
        <w:tc>
          <w:tcPr>
            <w:tcW w:w="1764"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color w:val="000000"/>
                <w:spacing w:val="-1"/>
                <w:sz w:val="28"/>
                <w:szCs w:val="28"/>
              </w:rPr>
            </w:pPr>
            <w:r w:rsidRPr="00554EDC">
              <w:rPr>
                <w:rFonts w:eastAsia="Calibri"/>
                <w:color w:val="000000"/>
                <w:spacing w:val="-1"/>
                <w:sz w:val="28"/>
                <w:szCs w:val="28"/>
              </w:rPr>
              <w:t>Качество  выполняемой работы непосредственно заведующим</w:t>
            </w:r>
          </w:p>
          <w:p w:rsidR="00FB5292" w:rsidRPr="00554EDC" w:rsidRDefault="00FB5292" w:rsidP="00E810B0">
            <w:pPr>
              <w:spacing w:line="276" w:lineRule="auto"/>
              <w:rPr>
                <w:rFonts w:eastAsia="Calibri"/>
                <w:sz w:val="28"/>
                <w:szCs w:val="28"/>
              </w:rPr>
            </w:pPr>
          </w:p>
        </w:tc>
        <w:tc>
          <w:tcPr>
            <w:tcW w:w="222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 xml:space="preserve">Оперативность, качество, своевременность, объем выполняемой работы. </w:t>
            </w:r>
          </w:p>
        </w:tc>
        <w:tc>
          <w:tcPr>
            <w:tcW w:w="618"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1-15</w:t>
            </w:r>
          </w:p>
        </w:tc>
      </w:tr>
      <w:tr w:rsidR="00FB5292" w:rsidRPr="00554EDC" w:rsidTr="00E810B0">
        <w:trPr>
          <w:trHeight w:val="1380"/>
        </w:trPr>
        <w:tc>
          <w:tcPr>
            <w:tcW w:w="390"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sz w:val="28"/>
                <w:szCs w:val="28"/>
              </w:rPr>
            </w:pPr>
            <w:r w:rsidRPr="00554EDC">
              <w:rPr>
                <w:rFonts w:eastAsia="Calibri"/>
                <w:sz w:val="28"/>
                <w:szCs w:val="28"/>
              </w:rPr>
              <w:t>3</w:t>
            </w:r>
          </w:p>
        </w:tc>
        <w:tc>
          <w:tcPr>
            <w:tcW w:w="1764"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Ведение рабочей документации</w:t>
            </w:r>
          </w:p>
        </w:tc>
        <w:tc>
          <w:tcPr>
            <w:tcW w:w="222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Документация ведется в полном объеме. Документация грамотно оформлена. Документация  содержит достоверную информацию. Документация предоставляется  своевременно</w:t>
            </w:r>
          </w:p>
        </w:tc>
        <w:tc>
          <w:tcPr>
            <w:tcW w:w="618"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1-15</w:t>
            </w:r>
          </w:p>
        </w:tc>
      </w:tr>
      <w:tr w:rsidR="00FB5292" w:rsidRPr="00554EDC" w:rsidTr="00E810B0">
        <w:trPr>
          <w:trHeight w:val="1260"/>
        </w:trPr>
        <w:tc>
          <w:tcPr>
            <w:tcW w:w="390" w:type="pct"/>
            <w:vMerge w:val="restar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sz w:val="28"/>
                <w:szCs w:val="28"/>
              </w:rPr>
            </w:pPr>
            <w:r w:rsidRPr="00554EDC">
              <w:rPr>
                <w:rFonts w:eastAsia="Calibri"/>
                <w:sz w:val="28"/>
                <w:szCs w:val="28"/>
              </w:rPr>
              <w:t>4</w:t>
            </w:r>
          </w:p>
        </w:tc>
        <w:tc>
          <w:tcPr>
            <w:tcW w:w="1764" w:type="pct"/>
            <w:vMerge w:val="restar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Работа с отделом ЕСРЦ</w:t>
            </w:r>
          </w:p>
          <w:p w:rsidR="00FB5292" w:rsidRPr="00554EDC" w:rsidRDefault="00FB5292" w:rsidP="00E810B0">
            <w:pPr>
              <w:spacing w:line="276" w:lineRule="auto"/>
              <w:rPr>
                <w:rFonts w:eastAsia="Calibri"/>
                <w:sz w:val="28"/>
                <w:szCs w:val="28"/>
              </w:rPr>
            </w:pPr>
          </w:p>
        </w:tc>
        <w:tc>
          <w:tcPr>
            <w:tcW w:w="222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Предоставление отчетов по запросу отдела, качество и своевременность выполнения поручений</w:t>
            </w:r>
          </w:p>
        </w:tc>
        <w:tc>
          <w:tcPr>
            <w:tcW w:w="618"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1-21</w:t>
            </w:r>
          </w:p>
        </w:tc>
      </w:tr>
      <w:tr w:rsidR="00FB5292" w:rsidRPr="00554EDC" w:rsidTr="00E810B0">
        <w:trPr>
          <w:trHeight w:val="335"/>
        </w:trPr>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222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Своевременное предоставление отчета по мониторингу ВОВ</w:t>
            </w:r>
          </w:p>
        </w:tc>
        <w:tc>
          <w:tcPr>
            <w:tcW w:w="618"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numPr>
                <w:ilvl w:val="0"/>
                <w:numId w:val="13"/>
              </w:numPr>
              <w:spacing w:line="276" w:lineRule="auto"/>
              <w:rPr>
                <w:rFonts w:eastAsia="Calibri"/>
                <w:sz w:val="28"/>
                <w:szCs w:val="28"/>
              </w:rPr>
            </w:pPr>
            <w:r w:rsidRPr="00554EDC">
              <w:rPr>
                <w:rFonts w:eastAsia="Calibri"/>
                <w:sz w:val="28"/>
                <w:szCs w:val="28"/>
              </w:rPr>
              <w:t>18</w:t>
            </w:r>
          </w:p>
        </w:tc>
      </w:tr>
      <w:tr w:rsidR="00FB5292" w:rsidRPr="00554EDC" w:rsidTr="00E810B0">
        <w:trPr>
          <w:trHeight w:val="1791"/>
        </w:trPr>
        <w:tc>
          <w:tcPr>
            <w:tcW w:w="390"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sz w:val="28"/>
                <w:szCs w:val="28"/>
              </w:rPr>
            </w:pPr>
            <w:r w:rsidRPr="00554EDC">
              <w:rPr>
                <w:rFonts w:eastAsia="Calibri"/>
                <w:sz w:val="28"/>
                <w:szCs w:val="28"/>
              </w:rPr>
              <w:t>5</w:t>
            </w:r>
          </w:p>
        </w:tc>
        <w:tc>
          <w:tcPr>
            <w:tcW w:w="1764"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both"/>
              <w:rPr>
                <w:rFonts w:eastAsia="Calibri"/>
                <w:sz w:val="28"/>
                <w:szCs w:val="28"/>
              </w:rPr>
            </w:pPr>
            <w:r w:rsidRPr="00554EDC">
              <w:rPr>
                <w:rFonts w:eastAsia="Calibri"/>
                <w:sz w:val="28"/>
                <w:szCs w:val="28"/>
              </w:rPr>
              <w:t>Эффективная организация работы с участковыми специалистами и специалистами по социальной работе</w:t>
            </w:r>
          </w:p>
        </w:tc>
        <w:tc>
          <w:tcPr>
            <w:tcW w:w="222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Учитывается оперативность, качество, своевременность, объем выполняемой работы участковыми специалистами и специалистами по социальной работе, отсутствие жалоб со стороны клиентов на их работу</w:t>
            </w:r>
          </w:p>
        </w:tc>
        <w:tc>
          <w:tcPr>
            <w:tcW w:w="618"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1-45</w:t>
            </w:r>
          </w:p>
        </w:tc>
      </w:tr>
      <w:tr w:rsidR="00FB5292" w:rsidRPr="00554EDC" w:rsidTr="00E810B0">
        <w:trPr>
          <w:trHeight w:val="777"/>
        </w:trPr>
        <w:tc>
          <w:tcPr>
            <w:tcW w:w="390"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sz w:val="28"/>
                <w:szCs w:val="28"/>
              </w:rPr>
            </w:pPr>
            <w:r w:rsidRPr="00554EDC">
              <w:rPr>
                <w:rFonts w:eastAsia="Calibri"/>
                <w:sz w:val="28"/>
                <w:szCs w:val="28"/>
              </w:rPr>
              <w:t>6</w:t>
            </w:r>
          </w:p>
        </w:tc>
        <w:tc>
          <w:tcPr>
            <w:tcW w:w="1764"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both"/>
              <w:rPr>
                <w:rFonts w:eastAsia="Calibri"/>
                <w:sz w:val="28"/>
                <w:szCs w:val="28"/>
              </w:rPr>
            </w:pPr>
            <w:r w:rsidRPr="00554EDC">
              <w:rPr>
                <w:rFonts w:eastAsia="Calibri"/>
                <w:sz w:val="28"/>
                <w:szCs w:val="28"/>
              </w:rPr>
              <w:t>Выполнение показателей государственного задания</w:t>
            </w:r>
          </w:p>
        </w:tc>
        <w:tc>
          <w:tcPr>
            <w:tcW w:w="222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both"/>
              <w:rPr>
                <w:rFonts w:eastAsia="Calibri"/>
                <w:sz w:val="28"/>
                <w:szCs w:val="28"/>
              </w:rPr>
            </w:pPr>
            <w:r w:rsidRPr="00554EDC">
              <w:rPr>
                <w:rFonts w:eastAsia="Calibri"/>
                <w:sz w:val="28"/>
                <w:szCs w:val="28"/>
              </w:rPr>
              <w:t>Набор несовершеннолетних  на стационарное отделение, в реабилитационные центры подведомственные Министерству труда и социальной защиты Забайкальского края</w:t>
            </w:r>
          </w:p>
        </w:tc>
        <w:tc>
          <w:tcPr>
            <w:tcW w:w="618"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ind w:left="720"/>
              <w:jc w:val="center"/>
              <w:rPr>
                <w:rFonts w:eastAsia="Calibri"/>
                <w:sz w:val="28"/>
                <w:szCs w:val="28"/>
              </w:rPr>
            </w:pPr>
            <w:r w:rsidRPr="00554EDC">
              <w:rPr>
                <w:rFonts w:eastAsia="Calibri"/>
                <w:sz w:val="28"/>
                <w:szCs w:val="28"/>
              </w:rPr>
              <w:t>За каждого клиента по 2 балла</w:t>
            </w:r>
          </w:p>
        </w:tc>
      </w:tr>
      <w:tr w:rsidR="00FB5292" w:rsidRPr="00554EDC" w:rsidTr="00E810B0">
        <w:trPr>
          <w:trHeight w:val="657"/>
        </w:trPr>
        <w:tc>
          <w:tcPr>
            <w:tcW w:w="390"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sz w:val="28"/>
                <w:szCs w:val="28"/>
              </w:rPr>
            </w:pPr>
          </w:p>
        </w:tc>
        <w:tc>
          <w:tcPr>
            <w:tcW w:w="1764"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both"/>
              <w:rPr>
                <w:rFonts w:eastAsia="Calibri"/>
                <w:sz w:val="28"/>
                <w:szCs w:val="28"/>
              </w:rPr>
            </w:pPr>
            <w:r w:rsidRPr="00554EDC">
              <w:rPr>
                <w:rFonts w:eastAsia="Calibri"/>
                <w:sz w:val="28"/>
                <w:szCs w:val="28"/>
              </w:rPr>
              <w:t>Итого</w:t>
            </w:r>
          </w:p>
        </w:tc>
        <w:tc>
          <w:tcPr>
            <w:tcW w:w="222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both"/>
              <w:rPr>
                <w:rFonts w:eastAsia="Calibri"/>
                <w:sz w:val="28"/>
                <w:szCs w:val="28"/>
              </w:rPr>
            </w:pPr>
          </w:p>
        </w:tc>
        <w:tc>
          <w:tcPr>
            <w:tcW w:w="618"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0-150</w:t>
            </w:r>
          </w:p>
        </w:tc>
      </w:tr>
    </w:tbl>
    <w:p w:rsidR="00FB5292" w:rsidRPr="00554EDC" w:rsidRDefault="00FB5292" w:rsidP="00FB5292">
      <w:pPr>
        <w:ind w:firstLine="284"/>
        <w:rPr>
          <w:rFonts w:eastAsia="Calibri"/>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Оценка результативности деятельности специалиста по социальной работе.</w:t>
      </w:r>
    </w:p>
    <w:p w:rsidR="00FB5292" w:rsidRDefault="00FB5292" w:rsidP="00FB5292">
      <w:pPr>
        <w:ind w:firstLine="284"/>
        <w:jc w:val="center"/>
        <w:rPr>
          <w:rFonts w:eastAsia="Calibri"/>
          <w:sz w:val="28"/>
          <w:szCs w:val="28"/>
        </w:rPr>
      </w:pPr>
      <w:r w:rsidRPr="00554EDC">
        <w:rPr>
          <w:rFonts w:eastAsia="Calibri"/>
          <w:sz w:val="28"/>
          <w:szCs w:val="28"/>
        </w:rPr>
        <w:t>________  20____год.</w:t>
      </w:r>
    </w:p>
    <w:p w:rsidR="00FB5292" w:rsidRPr="00554EDC" w:rsidRDefault="00FB5292" w:rsidP="00FB5292">
      <w:pPr>
        <w:ind w:firstLine="284"/>
        <w:jc w:val="center"/>
        <w:rPr>
          <w:rFonts w:eastAsia="Calibri"/>
          <w:sz w:val="28"/>
          <w:szCs w:val="28"/>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37"/>
        <w:gridCol w:w="3461"/>
        <w:gridCol w:w="4337"/>
        <w:gridCol w:w="1702"/>
      </w:tblGrid>
      <w:tr w:rsidR="00FB5292" w:rsidRPr="00554EDC" w:rsidTr="00E810B0">
        <w:tc>
          <w:tcPr>
            <w:tcW w:w="394"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b/>
                <w:bCs/>
                <w:sz w:val="28"/>
                <w:szCs w:val="28"/>
              </w:rPr>
            </w:pPr>
            <w:r w:rsidRPr="00554EDC">
              <w:rPr>
                <w:rFonts w:eastAsia="Calibri"/>
                <w:b/>
                <w:bCs/>
                <w:sz w:val="28"/>
                <w:szCs w:val="28"/>
              </w:rPr>
              <w:t>№</w:t>
            </w:r>
          </w:p>
          <w:p w:rsidR="00FB5292" w:rsidRPr="00554EDC" w:rsidRDefault="00FB5292" w:rsidP="00E810B0">
            <w:pPr>
              <w:spacing w:line="276" w:lineRule="auto"/>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787"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b/>
                <w:bCs/>
                <w:sz w:val="28"/>
                <w:szCs w:val="28"/>
              </w:rPr>
            </w:pPr>
            <w:r w:rsidRPr="00554EDC">
              <w:rPr>
                <w:rFonts w:eastAsia="Calibri"/>
                <w:b/>
                <w:bCs/>
                <w:sz w:val="28"/>
                <w:szCs w:val="28"/>
              </w:rPr>
              <w:t>Критерии оценки работы</w:t>
            </w:r>
          </w:p>
        </w:tc>
        <w:tc>
          <w:tcPr>
            <w:tcW w:w="2219"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b/>
                <w:bCs/>
                <w:sz w:val="28"/>
                <w:szCs w:val="28"/>
              </w:rPr>
            </w:pPr>
            <w:r w:rsidRPr="00554EDC">
              <w:rPr>
                <w:rFonts w:eastAsia="Calibri"/>
                <w:b/>
                <w:bCs/>
                <w:sz w:val="28"/>
                <w:szCs w:val="28"/>
              </w:rPr>
              <w:t xml:space="preserve">Что учитывается </w:t>
            </w:r>
          </w:p>
        </w:tc>
        <w:tc>
          <w:tcPr>
            <w:tcW w:w="599"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394" w:type="pct"/>
            <w:vMerge w:val="restar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sz w:val="28"/>
                <w:szCs w:val="28"/>
              </w:rPr>
            </w:pPr>
            <w:r w:rsidRPr="00554EDC">
              <w:rPr>
                <w:rFonts w:eastAsia="Calibri"/>
                <w:sz w:val="28"/>
                <w:szCs w:val="28"/>
              </w:rPr>
              <w:t>1</w:t>
            </w:r>
          </w:p>
        </w:tc>
        <w:tc>
          <w:tcPr>
            <w:tcW w:w="1787" w:type="pct"/>
            <w:vMerge w:val="restar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widowControl w:val="0"/>
              <w:shd w:val="clear" w:color="auto" w:fill="FFFFFF"/>
              <w:tabs>
                <w:tab w:val="left" w:pos="0"/>
                <w:tab w:val="left" w:pos="1253"/>
              </w:tabs>
              <w:autoSpaceDE w:val="0"/>
              <w:autoSpaceDN w:val="0"/>
              <w:adjustRightInd w:val="0"/>
              <w:spacing w:line="276" w:lineRule="auto"/>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Сложность выполнения</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1-10</w:t>
            </w:r>
          </w:p>
        </w:tc>
      </w:tr>
      <w:tr w:rsidR="00FB5292" w:rsidRPr="00554EDC" w:rsidTr="00E810B0">
        <w:trPr>
          <w:trHeight w:val="395"/>
        </w:trPr>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color w:val="000000"/>
                <w:sz w:val="28"/>
                <w:szCs w:val="28"/>
              </w:rPr>
            </w:pP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Время, затраченное на исполнение поручения</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1-10</w:t>
            </w:r>
          </w:p>
        </w:tc>
      </w:tr>
      <w:tr w:rsidR="00FB5292" w:rsidRPr="00554EDC" w:rsidTr="00E810B0">
        <w:trPr>
          <w:trHeight w:val="395"/>
        </w:trPr>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color w:val="000000"/>
                <w:sz w:val="28"/>
                <w:szCs w:val="28"/>
              </w:rPr>
            </w:pP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Качество исполнения поручения</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1-10</w:t>
            </w:r>
          </w:p>
        </w:tc>
      </w:tr>
      <w:tr w:rsidR="00FB5292" w:rsidRPr="00554EDC" w:rsidTr="00E810B0">
        <w:trPr>
          <w:trHeight w:val="984"/>
        </w:trPr>
        <w:tc>
          <w:tcPr>
            <w:tcW w:w="394"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tabs>
                <w:tab w:val="left" w:pos="301"/>
              </w:tabs>
              <w:spacing w:line="276" w:lineRule="auto"/>
              <w:jc w:val="center"/>
              <w:rPr>
                <w:rFonts w:eastAsia="Calibri"/>
                <w:sz w:val="28"/>
                <w:szCs w:val="28"/>
              </w:rPr>
            </w:pPr>
            <w:r w:rsidRPr="00554EDC">
              <w:rPr>
                <w:rFonts w:eastAsia="Calibri"/>
                <w:sz w:val="28"/>
                <w:szCs w:val="28"/>
              </w:rPr>
              <w:t>2</w:t>
            </w:r>
          </w:p>
        </w:tc>
        <w:tc>
          <w:tcPr>
            <w:tcW w:w="1787"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color w:val="000000"/>
                <w:spacing w:val="-1"/>
                <w:sz w:val="28"/>
                <w:szCs w:val="28"/>
              </w:rPr>
            </w:pPr>
            <w:r w:rsidRPr="00554EDC">
              <w:rPr>
                <w:rFonts w:eastAsia="Calibri"/>
                <w:color w:val="000000"/>
                <w:spacing w:val="-1"/>
                <w:sz w:val="28"/>
                <w:szCs w:val="28"/>
              </w:rPr>
              <w:t xml:space="preserve">Качество  выполняемой работы </w:t>
            </w:r>
          </w:p>
          <w:p w:rsidR="00FB5292" w:rsidRPr="00554EDC" w:rsidRDefault="00FB5292" w:rsidP="00E810B0">
            <w:pPr>
              <w:spacing w:line="276" w:lineRule="auto"/>
              <w:rPr>
                <w:rFonts w:eastAsia="Calibri"/>
                <w:sz w:val="28"/>
                <w:szCs w:val="28"/>
              </w:rPr>
            </w:pPr>
            <w:r w:rsidRPr="00554EDC">
              <w:rPr>
                <w:rFonts w:eastAsia="Calibri"/>
                <w:sz w:val="28"/>
                <w:szCs w:val="28"/>
              </w:rPr>
              <w:t>(оценивается на основании докладных записок, актов проверок)</w:t>
            </w: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Оперативность, качество, своевременность, объем выполняемой работы</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1-18</w:t>
            </w:r>
          </w:p>
        </w:tc>
      </w:tr>
      <w:tr w:rsidR="00FB5292" w:rsidRPr="00554EDC" w:rsidTr="00E810B0">
        <w:trPr>
          <w:trHeight w:val="1380"/>
        </w:trPr>
        <w:tc>
          <w:tcPr>
            <w:tcW w:w="394"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sz w:val="28"/>
                <w:szCs w:val="28"/>
              </w:rPr>
            </w:pPr>
            <w:r w:rsidRPr="00554EDC">
              <w:rPr>
                <w:rFonts w:eastAsia="Calibri"/>
                <w:sz w:val="28"/>
                <w:szCs w:val="28"/>
              </w:rPr>
              <w:t>3</w:t>
            </w:r>
          </w:p>
        </w:tc>
        <w:tc>
          <w:tcPr>
            <w:tcW w:w="1787"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Ведение рабочей документации</w:t>
            </w: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Документация ведется в полном объеме. Документация грамотно оформлена. Документация  содержит достоверную информацию. Документация предоставляется  своевременно.</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1-10</w:t>
            </w:r>
          </w:p>
        </w:tc>
      </w:tr>
      <w:tr w:rsidR="00FB5292" w:rsidRPr="00554EDC" w:rsidTr="00E810B0">
        <w:trPr>
          <w:trHeight w:val="2700"/>
        </w:trPr>
        <w:tc>
          <w:tcPr>
            <w:tcW w:w="394" w:type="pct"/>
            <w:vMerge w:val="restar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sz w:val="28"/>
                <w:szCs w:val="28"/>
              </w:rPr>
            </w:pPr>
            <w:r w:rsidRPr="00554EDC">
              <w:rPr>
                <w:rFonts w:eastAsia="Calibri"/>
                <w:sz w:val="28"/>
                <w:szCs w:val="28"/>
              </w:rPr>
              <w:t>4</w:t>
            </w:r>
          </w:p>
        </w:tc>
        <w:tc>
          <w:tcPr>
            <w:tcW w:w="1787" w:type="pct"/>
            <w:vMerge w:val="restar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Число обслуженных семей</w:t>
            </w:r>
          </w:p>
          <w:p w:rsidR="00FB5292" w:rsidRPr="00554EDC" w:rsidRDefault="00FB5292" w:rsidP="00E810B0">
            <w:pPr>
              <w:spacing w:line="276" w:lineRule="auto"/>
              <w:rPr>
                <w:rFonts w:eastAsia="Calibri"/>
                <w:sz w:val="28"/>
                <w:szCs w:val="28"/>
              </w:rPr>
            </w:pP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В ходе социального патронажа, в том числе семей с детьми инвалидами, многодетные семьи.</w:t>
            </w:r>
          </w:p>
          <w:p w:rsidR="00FB5292" w:rsidRPr="00554EDC" w:rsidRDefault="00FB5292" w:rsidP="00E810B0">
            <w:pPr>
              <w:spacing w:line="276" w:lineRule="auto"/>
              <w:rPr>
                <w:rFonts w:eastAsia="Calibri"/>
                <w:sz w:val="28"/>
                <w:szCs w:val="28"/>
              </w:rPr>
            </w:pP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1-21</w:t>
            </w:r>
          </w:p>
        </w:tc>
      </w:tr>
      <w:tr w:rsidR="00FB5292" w:rsidRPr="00554EDC" w:rsidTr="00E810B0">
        <w:trPr>
          <w:trHeight w:val="505"/>
        </w:trPr>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 xml:space="preserve">Число разработанных буклетов, подготовленных татей. </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1-12</w:t>
            </w:r>
          </w:p>
        </w:tc>
      </w:tr>
      <w:tr w:rsidR="00FB5292" w:rsidRPr="00554EDC" w:rsidTr="00E810B0">
        <w:trPr>
          <w:trHeight w:val="519"/>
        </w:trPr>
        <w:tc>
          <w:tcPr>
            <w:tcW w:w="394" w:type="pct"/>
            <w:vMerge w:val="restar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sz w:val="28"/>
                <w:szCs w:val="28"/>
              </w:rPr>
            </w:pPr>
            <w:r w:rsidRPr="00554EDC">
              <w:rPr>
                <w:rFonts w:eastAsia="Calibri"/>
                <w:sz w:val="28"/>
                <w:szCs w:val="28"/>
              </w:rPr>
              <w:t>5</w:t>
            </w:r>
          </w:p>
        </w:tc>
        <w:tc>
          <w:tcPr>
            <w:tcW w:w="1787" w:type="pct"/>
            <w:vMerge w:val="restar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both"/>
              <w:rPr>
                <w:rFonts w:eastAsia="Calibri"/>
                <w:sz w:val="28"/>
                <w:szCs w:val="28"/>
              </w:rPr>
            </w:pPr>
            <w:r w:rsidRPr="00554EDC">
              <w:rPr>
                <w:rFonts w:eastAsia="Calibri"/>
                <w:sz w:val="28"/>
                <w:szCs w:val="28"/>
              </w:rPr>
              <w:t>Качество и эффективность работы с семьями и несовершеннолетними, состоящими на учете в базах данных</w:t>
            </w:r>
          </w:p>
          <w:p w:rsidR="00FB5292" w:rsidRPr="00554EDC" w:rsidRDefault="00FB5292" w:rsidP="00E810B0">
            <w:pPr>
              <w:spacing w:line="276" w:lineRule="auto"/>
              <w:jc w:val="both"/>
              <w:rPr>
                <w:rFonts w:eastAsia="Calibri"/>
                <w:sz w:val="28"/>
                <w:szCs w:val="28"/>
              </w:rPr>
            </w:pPr>
            <w:r w:rsidRPr="00554EDC">
              <w:rPr>
                <w:rFonts w:eastAsia="Calibri"/>
                <w:sz w:val="28"/>
                <w:szCs w:val="28"/>
              </w:rPr>
              <w:t>(оценивается по результатам мониторинга)</w:t>
            </w: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 xml:space="preserve">Снятие семьи или  несовершеннолетнего с учета в связи с улучшением ситуации в семье, или улучшением поведения ребенка </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За каждого ребенка или за каждую семью по 10  баллов</w:t>
            </w:r>
          </w:p>
        </w:tc>
      </w:tr>
      <w:tr w:rsidR="00FB5292" w:rsidRPr="00554EDC" w:rsidTr="00E810B0">
        <w:trPr>
          <w:trHeight w:val="519"/>
        </w:trPr>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 xml:space="preserve">Возвращение ребенка </w:t>
            </w:r>
            <w:proofErr w:type="gramStart"/>
            <w:r w:rsidRPr="00554EDC">
              <w:rPr>
                <w:rFonts w:eastAsia="Calibri"/>
                <w:sz w:val="28"/>
                <w:szCs w:val="28"/>
              </w:rPr>
              <w:t>со стационарного отделения в родную семью в связи с улучшением ситуации в семье</w:t>
            </w:r>
            <w:proofErr w:type="gramEnd"/>
            <w:r w:rsidRPr="00554EDC">
              <w:rPr>
                <w:rFonts w:eastAsia="Calibri"/>
                <w:sz w:val="28"/>
                <w:szCs w:val="28"/>
              </w:rPr>
              <w:t xml:space="preserve"> </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За каждого ребенка по 2 балла</w:t>
            </w:r>
          </w:p>
        </w:tc>
      </w:tr>
      <w:tr w:rsidR="00FB5292" w:rsidRPr="00554EDC" w:rsidTr="00E810B0">
        <w:trPr>
          <w:trHeight w:val="1791"/>
        </w:trPr>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0" w:type="auto"/>
            <w:vMerge/>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rPr>
                <w:rFonts w:eastAsia="Calibri"/>
                <w:sz w:val="28"/>
                <w:szCs w:val="28"/>
              </w:rPr>
            </w:pP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rPr>
                <w:rFonts w:eastAsia="Calibri"/>
                <w:sz w:val="28"/>
                <w:szCs w:val="28"/>
              </w:rPr>
            </w:pPr>
            <w:r w:rsidRPr="00554EDC">
              <w:rPr>
                <w:rFonts w:eastAsia="Calibri"/>
                <w:sz w:val="28"/>
                <w:szCs w:val="28"/>
              </w:rPr>
              <w:t>Оказание содействия в устройстве несовершеннолетних  под опеку, приемную семью; устройство граждан пожилого возраста и инвалидов в приемную семью, дом-интернат и т.д.</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За каждого устроенного клиента по 5 баллов</w:t>
            </w:r>
          </w:p>
        </w:tc>
      </w:tr>
      <w:tr w:rsidR="00FB5292" w:rsidRPr="00554EDC" w:rsidTr="00E810B0">
        <w:trPr>
          <w:trHeight w:val="1577"/>
        </w:trPr>
        <w:tc>
          <w:tcPr>
            <w:tcW w:w="394"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sz w:val="28"/>
                <w:szCs w:val="28"/>
              </w:rPr>
            </w:pPr>
            <w:r w:rsidRPr="00554EDC">
              <w:rPr>
                <w:rFonts w:eastAsia="Calibri"/>
                <w:sz w:val="28"/>
                <w:szCs w:val="28"/>
              </w:rPr>
              <w:t>6</w:t>
            </w:r>
          </w:p>
        </w:tc>
        <w:tc>
          <w:tcPr>
            <w:tcW w:w="1787"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both"/>
              <w:rPr>
                <w:rFonts w:eastAsia="Calibri"/>
                <w:sz w:val="28"/>
                <w:szCs w:val="28"/>
              </w:rPr>
            </w:pPr>
            <w:r w:rsidRPr="00554EDC">
              <w:rPr>
                <w:rFonts w:eastAsia="Calibri"/>
                <w:sz w:val="28"/>
                <w:szCs w:val="28"/>
              </w:rPr>
              <w:t>Выполнение показателей государственного задания</w:t>
            </w: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both"/>
              <w:rPr>
                <w:rFonts w:eastAsia="Calibri"/>
                <w:sz w:val="28"/>
                <w:szCs w:val="28"/>
              </w:rPr>
            </w:pPr>
            <w:r w:rsidRPr="00554EDC">
              <w:rPr>
                <w:rFonts w:eastAsia="Calibri"/>
                <w:sz w:val="28"/>
                <w:szCs w:val="28"/>
              </w:rPr>
              <w:t>Набор несовершеннолетних  на стационарное отделение, в реабилитационные центры подведомственные Министерству труда и социальной защиты Забайкальского края</w:t>
            </w: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За каждого клиента по 2 балла</w:t>
            </w:r>
          </w:p>
        </w:tc>
      </w:tr>
      <w:tr w:rsidR="00FB5292" w:rsidRPr="00554EDC" w:rsidTr="00E810B0">
        <w:trPr>
          <w:trHeight w:val="649"/>
        </w:trPr>
        <w:tc>
          <w:tcPr>
            <w:tcW w:w="394" w:type="pct"/>
            <w:tcBorders>
              <w:top w:val="single" w:sz="4" w:space="0" w:color="auto"/>
              <w:left w:val="single" w:sz="4" w:space="0" w:color="auto"/>
              <w:bottom w:val="single" w:sz="4" w:space="0" w:color="auto"/>
              <w:right w:val="single" w:sz="4" w:space="0" w:color="auto"/>
            </w:tcBorders>
            <w:vAlign w:val="center"/>
          </w:tcPr>
          <w:p w:rsidR="00FB5292" w:rsidRPr="00554EDC" w:rsidRDefault="00FB5292" w:rsidP="00E810B0">
            <w:pPr>
              <w:spacing w:line="276" w:lineRule="auto"/>
              <w:jc w:val="center"/>
              <w:rPr>
                <w:rFonts w:eastAsia="Calibri"/>
                <w:sz w:val="28"/>
                <w:szCs w:val="28"/>
              </w:rPr>
            </w:pPr>
          </w:p>
        </w:tc>
        <w:tc>
          <w:tcPr>
            <w:tcW w:w="1787"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both"/>
              <w:rPr>
                <w:rFonts w:eastAsia="Calibri"/>
                <w:sz w:val="28"/>
                <w:szCs w:val="28"/>
              </w:rPr>
            </w:pPr>
            <w:r w:rsidRPr="00554EDC">
              <w:rPr>
                <w:rFonts w:eastAsia="Calibri"/>
                <w:sz w:val="28"/>
                <w:szCs w:val="28"/>
              </w:rPr>
              <w:t>Итого</w:t>
            </w:r>
          </w:p>
        </w:tc>
        <w:tc>
          <w:tcPr>
            <w:tcW w:w="221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both"/>
              <w:rPr>
                <w:rFonts w:eastAsia="Calibri"/>
                <w:sz w:val="28"/>
                <w:szCs w:val="28"/>
              </w:rPr>
            </w:pPr>
          </w:p>
        </w:tc>
        <w:tc>
          <w:tcPr>
            <w:tcW w:w="599" w:type="pct"/>
            <w:tcBorders>
              <w:top w:val="single" w:sz="4" w:space="0" w:color="auto"/>
              <w:left w:val="single" w:sz="4" w:space="0" w:color="auto"/>
              <w:bottom w:val="single" w:sz="4" w:space="0" w:color="auto"/>
              <w:right w:val="single" w:sz="4" w:space="0" w:color="auto"/>
            </w:tcBorders>
          </w:tcPr>
          <w:p w:rsidR="00FB5292" w:rsidRPr="00554EDC" w:rsidRDefault="00FB5292" w:rsidP="00E810B0">
            <w:pPr>
              <w:spacing w:line="276" w:lineRule="auto"/>
              <w:jc w:val="center"/>
              <w:rPr>
                <w:rFonts w:eastAsia="Calibri"/>
                <w:sz w:val="28"/>
                <w:szCs w:val="28"/>
              </w:rPr>
            </w:pPr>
            <w:r w:rsidRPr="00554EDC">
              <w:rPr>
                <w:rFonts w:eastAsia="Calibri"/>
                <w:sz w:val="28"/>
                <w:szCs w:val="28"/>
              </w:rPr>
              <w:t>0-150</w:t>
            </w:r>
          </w:p>
        </w:tc>
      </w:tr>
    </w:tbl>
    <w:p w:rsidR="00FB5292" w:rsidRPr="00554EDC" w:rsidRDefault="00FB5292" w:rsidP="00FB5292">
      <w:pPr>
        <w:ind w:firstLine="284"/>
        <w:rPr>
          <w:rFonts w:eastAsia="Calibri"/>
          <w:sz w:val="28"/>
          <w:szCs w:val="28"/>
        </w:rPr>
      </w:pPr>
    </w:p>
    <w:p w:rsidR="00FB5292" w:rsidRPr="00554EDC" w:rsidRDefault="00FB5292" w:rsidP="00FB5292">
      <w:pPr>
        <w:tabs>
          <w:tab w:val="left" w:pos="2548"/>
        </w:tabs>
        <w:rPr>
          <w:rFonts w:eastAsia="Calibri"/>
          <w:b/>
          <w:bCs/>
          <w:sz w:val="28"/>
          <w:szCs w:val="28"/>
        </w:rPr>
      </w:pPr>
    </w:p>
    <w:p w:rsidR="00FB5292" w:rsidRDefault="00FB5292" w:rsidP="00FB5292">
      <w:pPr>
        <w:ind w:firstLine="284"/>
        <w:jc w:val="center"/>
        <w:rPr>
          <w:rFonts w:eastAsia="Calibri"/>
          <w:b/>
          <w:bCs/>
          <w:sz w:val="28"/>
          <w:szCs w:val="28"/>
        </w:rPr>
      </w:pPr>
    </w:p>
    <w:p w:rsidR="00FB5292" w:rsidRDefault="00FB5292" w:rsidP="00FB5292">
      <w:pPr>
        <w:ind w:firstLine="284"/>
        <w:jc w:val="center"/>
        <w:rPr>
          <w:rFonts w:eastAsia="Calibri"/>
          <w:b/>
          <w:bCs/>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Оценка результативности деятельности заведующего отделением социального обслуживания на дому</w:t>
      </w:r>
    </w:p>
    <w:p w:rsidR="00FB5292" w:rsidRPr="00554EDC" w:rsidRDefault="00FB5292" w:rsidP="00FB5292">
      <w:pPr>
        <w:ind w:firstLine="284"/>
        <w:jc w:val="center"/>
        <w:rPr>
          <w:rFonts w:eastAsia="Calibri"/>
          <w:sz w:val="28"/>
          <w:szCs w:val="28"/>
        </w:rPr>
      </w:pPr>
      <w:r w:rsidRPr="00554EDC">
        <w:rPr>
          <w:rFonts w:eastAsia="Calibri"/>
          <w:sz w:val="28"/>
          <w:szCs w:val="28"/>
        </w:rPr>
        <w:t>______   20____год</w:t>
      </w:r>
    </w:p>
    <w:p w:rsidR="00FB5292" w:rsidRPr="00554EDC" w:rsidRDefault="00FB5292" w:rsidP="00FB5292">
      <w:pPr>
        <w:ind w:firstLine="284"/>
        <w:jc w:val="center"/>
        <w:rPr>
          <w:rFonts w:eastAsia="Calibri"/>
          <w:sz w:val="28"/>
          <w:szCs w:val="28"/>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11"/>
        <w:gridCol w:w="3852"/>
        <w:gridCol w:w="4024"/>
        <w:gridCol w:w="1450"/>
      </w:tblGrid>
      <w:tr w:rsidR="00FB5292" w:rsidRPr="00554EDC" w:rsidTr="00E810B0">
        <w:tc>
          <w:tcPr>
            <w:tcW w:w="400"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900"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 оценки работы</w:t>
            </w:r>
          </w:p>
        </w:tc>
        <w:tc>
          <w:tcPr>
            <w:tcW w:w="1985"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Что учитывается </w:t>
            </w:r>
          </w:p>
        </w:tc>
        <w:tc>
          <w:tcPr>
            <w:tcW w:w="715"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400"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900" w:type="pct"/>
            <w:vMerge w:val="restart"/>
            <w:vAlign w:val="center"/>
          </w:tcPr>
          <w:p w:rsidR="00FB5292" w:rsidRPr="00554EDC" w:rsidRDefault="00FB5292" w:rsidP="00E810B0">
            <w:pPr>
              <w:widowControl w:val="0"/>
              <w:shd w:val="clear" w:color="auto" w:fill="FFFFFF"/>
              <w:tabs>
                <w:tab w:val="left" w:pos="0"/>
                <w:tab w:val="left" w:pos="1253"/>
              </w:tabs>
              <w:autoSpaceDE w:val="0"/>
              <w:autoSpaceDN w:val="0"/>
              <w:adjustRightInd w:val="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1985" w:type="pct"/>
          </w:tcPr>
          <w:p w:rsidR="00FB5292" w:rsidRPr="00554EDC" w:rsidRDefault="00FB5292" w:rsidP="00E810B0">
            <w:pPr>
              <w:rPr>
                <w:rFonts w:eastAsia="Calibri"/>
                <w:sz w:val="28"/>
                <w:szCs w:val="28"/>
              </w:rPr>
            </w:pPr>
            <w:r w:rsidRPr="00554EDC">
              <w:rPr>
                <w:rFonts w:eastAsia="Calibri"/>
                <w:sz w:val="28"/>
                <w:szCs w:val="28"/>
              </w:rPr>
              <w:t>Сложность выполнения</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1-15</w:t>
            </w:r>
          </w:p>
        </w:tc>
      </w:tr>
      <w:tr w:rsidR="00FB5292" w:rsidRPr="00554EDC" w:rsidTr="00E810B0">
        <w:trPr>
          <w:trHeight w:val="395"/>
        </w:trPr>
        <w:tc>
          <w:tcPr>
            <w:tcW w:w="400" w:type="pct"/>
            <w:vMerge/>
            <w:vAlign w:val="center"/>
          </w:tcPr>
          <w:p w:rsidR="00FB5292" w:rsidRPr="00554EDC" w:rsidRDefault="00FB5292" w:rsidP="00E810B0">
            <w:pPr>
              <w:jc w:val="center"/>
              <w:rPr>
                <w:rFonts w:eastAsia="Calibri"/>
                <w:sz w:val="28"/>
                <w:szCs w:val="28"/>
              </w:rPr>
            </w:pPr>
          </w:p>
        </w:tc>
        <w:tc>
          <w:tcPr>
            <w:tcW w:w="1900"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1985" w:type="pct"/>
          </w:tcPr>
          <w:p w:rsidR="00FB5292" w:rsidRPr="00554EDC" w:rsidRDefault="00FB5292" w:rsidP="00E810B0">
            <w:pPr>
              <w:rPr>
                <w:rFonts w:eastAsia="Calibri"/>
                <w:sz w:val="28"/>
                <w:szCs w:val="28"/>
              </w:rPr>
            </w:pPr>
            <w:r w:rsidRPr="00554EDC">
              <w:rPr>
                <w:rFonts w:eastAsia="Calibri"/>
                <w:sz w:val="28"/>
                <w:szCs w:val="28"/>
              </w:rPr>
              <w:t>Время, затраченное на исполнение поручения</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1-15</w:t>
            </w:r>
          </w:p>
        </w:tc>
      </w:tr>
      <w:tr w:rsidR="00FB5292" w:rsidRPr="00554EDC" w:rsidTr="00E810B0">
        <w:trPr>
          <w:trHeight w:val="124"/>
        </w:trPr>
        <w:tc>
          <w:tcPr>
            <w:tcW w:w="400" w:type="pct"/>
            <w:vMerge/>
            <w:vAlign w:val="center"/>
          </w:tcPr>
          <w:p w:rsidR="00FB5292" w:rsidRPr="00554EDC" w:rsidRDefault="00FB5292" w:rsidP="00E810B0">
            <w:pPr>
              <w:jc w:val="center"/>
              <w:rPr>
                <w:rFonts w:eastAsia="Calibri"/>
                <w:sz w:val="28"/>
                <w:szCs w:val="28"/>
              </w:rPr>
            </w:pPr>
          </w:p>
        </w:tc>
        <w:tc>
          <w:tcPr>
            <w:tcW w:w="1900"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1985" w:type="pct"/>
          </w:tcPr>
          <w:p w:rsidR="00FB5292" w:rsidRPr="00554EDC" w:rsidRDefault="00FB5292" w:rsidP="00E810B0">
            <w:pPr>
              <w:rPr>
                <w:rFonts w:eastAsia="Calibri"/>
                <w:sz w:val="28"/>
                <w:szCs w:val="28"/>
              </w:rPr>
            </w:pPr>
            <w:r w:rsidRPr="00554EDC">
              <w:rPr>
                <w:rFonts w:eastAsia="Calibri"/>
                <w:sz w:val="28"/>
                <w:szCs w:val="28"/>
              </w:rPr>
              <w:t>Качество исполнения поручения</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1-15</w:t>
            </w:r>
          </w:p>
        </w:tc>
      </w:tr>
      <w:tr w:rsidR="00FB5292" w:rsidRPr="00554EDC" w:rsidTr="00E810B0">
        <w:trPr>
          <w:trHeight w:val="796"/>
        </w:trPr>
        <w:tc>
          <w:tcPr>
            <w:tcW w:w="400"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900" w:type="pct"/>
          </w:tcPr>
          <w:p w:rsidR="00FB5292" w:rsidRPr="00554EDC" w:rsidRDefault="00FB5292" w:rsidP="00E810B0">
            <w:pPr>
              <w:rPr>
                <w:rFonts w:eastAsia="Calibri"/>
                <w:color w:val="000000"/>
                <w:spacing w:val="-1"/>
                <w:sz w:val="28"/>
                <w:szCs w:val="28"/>
              </w:rPr>
            </w:pPr>
            <w:r w:rsidRPr="00554EDC">
              <w:rPr>
                <w:rFonts w:eastAsia="Calibri"/>
                <w:color w:val="000000"/>
                <w:spacing w:val="-1"/>
                <w:sz w:val="28"/>
                <w:szCs w:val="28"/>
              </w:rPr>
              <w:t>Качество  выполняемой работы непосредственно заведующим</w:t>
            </w:r>
          </w:p>
          <w:p w:rsidR="00FB5292" w:rsidRPr="00554EDC" w:rsidRDefault="00FB5292" w:rsidP="00E810B0">
            <w:pPr>
              <w:rPr>
                <w:rFonts w:eastAsia="Calibri"/>
                <w:sz w:val="28"/>
                <w:szCs w:val="28"/>
              </w:rPr>
            </w:pPr>
          </w:p>
        </w:tc>
        <w:tc>
          <w:tcPr>
            <w:tcW w:w="1985" w:type="pct"/>
          </w:tcPr>
          <w:p w:rsidR="00FB5292" w:rsidRPr="00554EDC" w:rsidRDefault="00FB5292" w:rsidP="00E810B0">
            <w:pPr>
              <w:rPr>
                <w:rFonts w:eastAsia="Calibri"/>
                <w:sz w:val="28"/>
                <w:szCs w:val="28"/>
              </w:rPr>
            </w:pPr>
            <w:r w:rsidRPr="00554EDC">
              <w:rPr>
                <w:rFonts w:eastAsia="Calibri"/>
                <w:sz w:val="28"/>
                <w:szCs w:val="28"/>
              </w:rPr>
              <w:t xml:space="preserve">Оперативность, качество, своевременность, объем выполняемой работы. </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1380"/>
        </w:trPr>
        <w:tc>
          <w:tcPr>
            <w:tcW w:w="400"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1900" w:type="pct"/>
          </w:tcPr>
          <w:p w:rsidR="00FB5292" w:rsidRPr="00554EDC" w:rsidRDefault="00FB5292" w:rsidP="00E810B0">
            <w:pPr>
              <w:rPr>
                <w:rFonts w:eastAsia="Calibri"/>
                <w:sz w:val="28"/>
                <w:szCs w:val="28"/>
              </w:rPr>
            </w:pPr>
            <w:r w:rsidRPr="00554EDC">
              <w:rPr>
                <w:rFonts w:eastAsia="Calibri"/>
                <w:sz w:val="28"/>
                <w:szCs w:val="28"/>
              </w:rPr>
              <w:t>Ведение рабочей документации</w:t>
            </w:r>
          </w:p>
        </w:tc>
        <w:tc>
          <w:tcPr>
            <w:tcW w:w="1985" w:type="pct"/>
          </w:tcPr>
          <w:p w:rsidR="00FB5292" w:rsidRPr="00554EDC" w:rsidRDefault="00FB5292" w:rsidP="00E810B0">
            <w:pPr>
              <w:rPr>
                <w:rFonts w:eastAsia="Calibri"/>
                <w:sz w:val="28"/>
                <w:szCs w:val="28"/>
              </w:rPr>
            </w:pPr>
            <w:r w:rsidRPr="00554EDC">
              <w:rPr>
                <w:rFonts w:eastAsia="Calibri"/>
                <w:sz w:val="28"/>
                <w:szCs w:val="28"/>
              </w:rPr>
              <w:t>Документация ведется в полном объеме. Документация грамотно оформлена. Документация  содержит достоверную информацию. Документация предоставляется  своевременно</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1134"/>
        </w:trPr>
        <w:tc>
          <w:tcPr>
            <w:tcW w:w="400"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900" w:type="pct"/>
          </w:tcPr>
          <w:p w:rsidR="00FB5292" w:rsidRPr="00554EDC" w:rsidRDefault="00FB5292" w:rsidP="00E810B0">
            <w:pPr>
              <w:rPr>
                <w:rFonts w:eastAsia="Calibri"/>
                <w:sz w:val="28"/>
                <w:szCs w:val="28"/>
              </w:rPr>
            </w:pPr>
            <w:r w:rsidRPr="00554EDC">
              <w:rPr>
                <w:rFonts w:eastAsia="Calibri"/>
                <w:sz w:val="28"/>
                <w:szCs w:val="28"/>
              </w:rPr>
              <w:t>Участие в мероприятиях по повышению квалификации</w:t>
            </w:r>
          </w:p>
        </w:tc>
        <w:tc>
          <w:tcPr>
            <w:tcW w:w="1985" w:type="pct"/>
          </w:tcPr>
          <w:p w:rsidR="00FB5292" w:rsidRPr="00554EDC" w:rsidRDefault="00FB5292" w:rsidP="00E810B0">
            <w:pPr>
              <w:rPr>
                <w:rFonts w:eastAsia="Calibri"/>
                <w:sz w:val="28"/>
                <w:szCs w:val="28"/>
              </w:rPr>
            </w:pPr>
            <w:r w:rsidRPr="00554EDC">
              <w:rPr>
                <w:rFonts w:eastAsia="Calibri"/>
                <w:sz w:val="28"/>
                <w:szCs w:val="28"/>
              </w:rPr>
              <w:t xml:space="preserve">Участие в семинарах, методических объединениях, конференциях, школе специалистов, родительских собраниях с подготовленным </w:t>
            </w:r>
            <w:r w:rsidRPr="00554EDC">
              <w:rPr>
                <w:rFonts w:eastAsia="Calibri"/>
                <w:sz w:val="28"/>
                <w:szCs w:val="28"/>
              </w:rPr>
              <w:lastRenderedPageBreak/>
              <w:t>докладом, презентацией, сообщением и т.д. Учитывается качество и оформление предоставленных материалов, степень изученности представляемой темы</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lastRenderedPageBreak/>
              <w:t>1-15</w:t>
            </w:r>
          </w:p>
        </w:tc>
      </w:tr>
      <w:tr w:rsidR="00FB5292" w:rsidRPr="00554EDC" w:rsidTr="00E810B0">
        <w:trPr>
          <w:trHeight w:val="1389"/>
        </w:trPr>
        <w:tc>
          <w:tcPr>
            <w:tcW w:w="400" w:type="pct"/>
            <w:vAlign w:val="center"/>
          </w:tcPr>
          <w:p w:rsidR="00FB5292" w:rsidRPr="00554EDC" w:rsidRDefault="00FB5292" w:rsidP="00E810B0">
            <w:pPr>
              <w:jc w:val="center"/>
              <w:rPr>
                <w:rFonts w:eastAsia="Calibri"/>
                <w:sz w:val="28"/>
                <w:szCs w:val="28"/>
              </w:rPr>
            </w:pPr>
            <w:r w:rsidRPr="00554EDC">
              <w:rPr>
                <w:rFonts w:eastAsia="Calibri"/>
                <w:sz w:val="28"/>
                <w:szCs w:val="28"/>
              </w:rPr>
              <w:lastRenderedPageBreak/>
              <w:t>5</w:t>
            </w:r>
          </w:p>
        </w:tc>
        <w:tc>
          <w:tcPr>
            <w:tcW w:w="1900" w:type="pct"/>
          </w:tcPr>
          <w:p w:rsidR="00FB5292" w:rsidRPr="00554EDC" w:rsidRDefault="00FB5292" w:rsidP="00E810B0">
            <w:pPr>
              <w:jc w:val="both"/>
              <w:rPr>
                <w:rFonts w:eastAsia="Calibri"/>
                <w:sz w:val="28"/>
                <w:szCs w:val="28"/>
              </w:rPr>
            </w:pPr>
            <w:r w:rsidRPr="00554EDC">
              <w:rPr>
                <w:rFonts w:eastAsia="Calibri"/>
                <w:sz w:val="28"/>
                <w:szCs w:val="28"/>
              </w:rPr>
              <w:t>Эффективная организация работы социальных работников</w:t>
            </w:r>
          </w:p>
        </w:tc>
        <w:tc>
          <w:tcPr>
            <w:tcW w:w="1985" w:type="pct"/>
          </w:tcPr>
          <w:p w:rsidR="00FB5292" w:rsidRPr="00554EDC" w:rsidRDefault="00FB5292" w:rsidP="00E810B0">
            <w:pPr>
              <w:rPr>
                <w:rFonts w:eastAsia="Calibri"/>
                <w:sz w:val="28"/>
                <w:szCs w:val="28"/>
              </w:rPr>
            </w:pPr>
            <w:r w:rsidRPr="00554EDC">
              <w:rPr>
                <w:rFonts w:eastAsia="Calibri"/>
                <w:sz w:val="28"/>
                <w:szCs w:val="28"/>
              </w:rPr>
              <w:t>Учитывается оперативность, качество, своевременность, объем выполняемой работы социальными работниками, отсутствие жалоб со стороны клиентов на их работу</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845"/>
        </w:trPr>
        <w:tc>
          <w:tcPr>
            <w:tcW w:w="400" w:type="pct"/>
            <w:vAlign w:val="center"/>
          </w:tcPr>
          <w:p w:rsidR="00FB5292" w:rsidRPr="00554EDC" w:rsidRDefault="00FB5292" w:rsidP="00E810B0">
            <w:pPr>
              <w:jc w:val="center"/>
              <w:rPr>
                <w:rFonts w:eastAsia="Calibri"/>
                <w:sz w:val="28"/>
                <w:szCs w:val="28"/>
              </w:rPr>
            </w:pPr>
            <w:r w:rsidRPr="00554EDC">
              <w:rPr>
                <w:rFonts w:eastAsia="Calibri"/>
                <w:sz w:val="28"/>
                <w:szCs w:val="28"/>
              </w:rPr>
              <w:t>6</w:t>
            </w:r>
          </w:p>
        </w:tc>
        <w:tc>
          <w:tcPr>
            <w:tcW w:w="1900" w:type="pct"/>
          </w:tcPr>
          <w:p w:rsidR="00FB5292" w:rsidRPr="00554EDC" w:rsidRDefault="00FB5292" w:rsidP="00E810B0">
            <w:pPr>
              <w:jc w:val="both"/>
              <w:rPr>
                <w:rFonts w:eastAsia="Calibri"/>
                <w:sz w:val="28"/>
                <w:szCs w:val="28"/>
              </w:rPr>
            </w:pPr>
            <w:r w:rsidRPr="00554EDC">
              <w:rPr>
                <w:rFonts w:eastAsia="Calibri"/>
                <w:sz w:val="28"/>
                <w:szCs w:val="28"/>
              </w:rPr>
              <w:t>Работа со СМИ (сайт учреждения, местная газета, Социальный вестник)</w:t>
            </w:r>
          </w:p>
        </w:tc>
        <w:tc>
          <w:tcPr>
            <w:tcW w:w="1985" w:type="pct"/>
          </w:tcPr>
          <w:p w:rsidR="00FB5292" w:rsidRPr="00554EDC" w:rsidRDefault="00FB5292" w:rsidP="00E810B0">
            <w:pPr>
              <w:jc w:val="both"/>
              <w:rPr>
                <w:rFonts w:eastAsia="Calibri"/>
                <w:sz w:val="28"/>
                <w:szCs w:val="28"/>
              </w:rPr>
            </w:pPr>
            <w:r w:rsidRPr="00554EDC">
              <w:rPr>
                <w:rFonts w:eastAsia="Calibri"/>
                <w:sz w:val="28"/>
                <w:szCs w:val="28"/>
              </w:rPr>
              <w:t>Качество и актуальность опубликованного материала</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1 - 30</w:t>
            </w:r>
          </w:p>
        </w:tc>
      </w:tr>
      <w:tr w:rsidR="00FB5292" w:rsidRPr="00554EDC" w:rsidTr="00E810B0">
        <w:trPr>
          <w:trHeight w:val="329"/>
        </w:trPr>
        <w:tc>
          <w:tcPr>
            <w:tcW w:w="400" w:type="pct"/>
            <w:vAlign w:val="center"/>
          </w:tcPr>
          <w:p w:rsidR="00FB5292" w:rsidRPr="00554EDC" w:rsidRDefault="00FB5292" w:rsidP="00E810B0">
            <w:pPr>
              <w:jc w:val="center"/>
              <w:rPr>
                <w:rFonts w:eastAsia="Calibri"/>
                <w:sz w:val="28"/>
                <w:szCs w:val="28"/>
              </w:rPr>
            </w:pPr>
          </w:p>
        </w:tc>
        <w:tc>
          <w:tcPr>
            <w:tcW w:w="1900" w:type="pct"/>
          </w:tcPr>
          <w:p w:rsidR="00FB5292" w:rsidRPr="00554EDC" w:rsidRDefault="00FB5292" w:rsidP="00E810B0">
            <w:pPr>
              <w:jc w:val="both"/>
              <w:rPr>
                <w:rFonts w:eastAsia="Calibri"/>
                <w:sz w:val="28"/>
                <w:szCs w:val="28"/>
              </w:rPr>
            </w:pPr>
            <w:r w:rsidRPr="00554EDC">
              <w:rPr>
                <w:rFonts w:eastAsia="Calibri"/>
                <w:sz w:val="28"/>
                <w:szCs w:val="28"/>
              </w:rPr>
              <w:t xml:space="preserve">Итого </w:t>
            </w:r>
          </w:p>
        </w:tc>
        <w:tc>
          <w:tcPr>
            <w:tcW w:w="1985" w:type="pct"/>
          </w:tcPr>
          <w:p w:rsidR="00FB5292" w:rsidRPr="00554EDC" w:rsidRDefault="00FB5292" w:rsidP="00E810B0">
            <w:pPr>
              <w:jc w:val="both"/>
              <w:rPr>
                <w:rFonts w:eastAsia="Calibri"/>
                <w:sz w:val="28"/>
                <w:szCs w:val="28"/>
              </w:rPr>
            </w:pP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150</w:t>
            </w:r>
          </w:p>
        </w:tc>
      </w:tr>
    </w:tbl>
    <w:p w:rsidR="00FB5292" w:rsidRPr="00554EDC" w:rsidRDefault="00FB5292" w:rsidP="00FB5292">
      <w:pPr>
        <w:tabs>
          <w:tab w:val="left" w:pos="2548"/>
        </w:tabs>
        <w:rPr>
          <w:rFonts w:eastAsia="Calibri"/>
          <w:b/>
          <w:bCs/>
          <w:sz w:val="28"/>
          <w:szCs w:val="28"/>
        </w:rPr>
      </w:pPr>
    </w:p>
    <w:p w:rsidR="00FB5292" w:rsidRPr="00554EDC" w:rsidRDefault="00FB5292" w:rsidP="00FB5292">
      <w:pPr>
        <w:rPr>
          <w:rFonts w:eastAsia="Calibri"/>
          <w:sz w:val="28"/>
          <w:szCs w:val="28"/>
        </w:rPr>
      </w:pPr>
    </w:p>
    <w:p w:rsidR="00FB5292" w:rsidRDefault="00FB5292" w:rsidP="00FB5292">
      <w:pPr>
        <w:ind w:firstLine="284"/>
        <w:jc w:val="center"/>
        <w:rPr>
          <w:rFonts w:eastAsia="Calibri"/>
          <w:b/>
          <w:bCs/>
          <w:sz w:val="28"/>
          <w:szCs w:val="28"/>
        </w:rPr>
      </w:pPr>
    </w:p>
    <w:p w:rsidR="00FB5292" w:rsidRDefault="00FB5292" w:rsidP="00FB5292">
      <w:pPr>
        <w:ind w:firstLine="284"/>
        <w:jc w:val="center"/>
        <w:rPr>
          <w:rFonts w:eastAsia="Calibri"/>
          <w:b/>
          <w:bCs/>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Оценка результативности деятельности  воспитателя</w:t>
      </w:r>
    </w:p>
    <w:p w:rsidR="00FB5292" w:rsidRPr="00554EDC" w:rsidRDefault="00FB5292" w:rsidP="00FB5292">
      <w:pPr>
        <w:ind w:firstLine="284"/>
        <w:jc w:val="center"/>
        <w:rPr>
          <w:rFonts w:eastAsia="Calibri"/>
          <w:sz w:val="28"/>
          <w:szCs w:val="28"/>
        </w:rPr>
      </w:pPr>
      <w:r w:rsidRPr="00554EDC">
        <w:rPr>
          <w:rFonts w:eastAsia="Calibri"/>
          <w:sz w:val="28"/>
          <w:szCs w:val="28"/>
        </w:rPr>
        <w:t>______   20____год</w:t>
      </w:r>
    </w:p>
    <w:p w:rsidR="00FB5292" w:rsidRPr="00554EDC" w:rsidRDefault="00FB5292" w:rsidP="00FB5292">
      <w:pPr>
        <w:ind w:firstLine="284"/>
        <w:jc w:val="center"/>
        <w:rPr>
          <w:rFonts w:eastAsia="Calibri"/>
          <w:sz w:val="28"/>
          <w:szCs w:val="28"/>
        </w:rPr>
      </w:pP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7"/>
        <w:gridCol w:w="3862"/>
        <w:gridCol w:w="3998"/>
        <w:gridCol w:w="1450"/>
      </w:tblGrid>
      <w:tr w:rsidR="00FB5292" w:rsidRPr="00554EDC" w:rsidTr="00E810B0">
        <w:tc>
          <w:tcPr>
            <w:tcW w:w="408"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905"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 оценки работы</w:t>
            </w:r>
          </w:p>
        </w:tc>
        <w:tc>
          <w:tcPr>
            <w:tcW w:w="1972"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Что учитывается </w:t>
            </w:r>
          </w:p>
        </w:tc>
        <w:tc>
          <w:tcPr>
            <w:tcW w:w="715"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408"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905" w:type="pct"/>
            <w:vMerge w:val="restart"/>
            <w:vAlign w:val="center"/>
          </w:tcPr>
          <w:p w:rsidR="00FB5292" w:rsidRPr="00554EDC" w:rsidRDefault="00FB5292" w:rsidP="00E810B0">
            <w:pPr>
              <w:widowControl w:val="0"/>
              <w:shd w:val="clear" w:color="auto" w:fill="FFFFFF"/>
              <w:tabs>
                <w:tab w:val="left" w:pos="0"/>
                <w:tab w:val="left" w:pos="1253"/>
              </w:tabs>
              <w:autoSpaceDE w:val="0"/>
              <w:autoSpaceDN w:val="0"/>
              <w:adjustRightInd w:val="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1972" w:type="pct"/>
          </w:tcPr>
          <w:p w:rsidR="00FB5292" w:rsidRPr="00554EDC" w:rsidRDefault="00FB5292" w:rsidP="00E810B0">
            <w:pPr>
              <w:rPr>
                <w:rFonts w:eastAsia="Calibri"/>
                <w:sz w:val="28"/>
                <w:szCs w:val="28"/>
              </w:rPr>
            </w:pPr>
            <w:r w:rsidRPr="00554EDC">
              <w:rPr>
                <w:rFonts w:eastAsia="Calibri"/>
                <w:sz w:val="28"/>
                <w:szCs w:val="28"/>
              </w:rPr>
              <w:t>Сложность выполнения</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1-9</w:t>
            </w:r>
          </w:p>
        </w:tc>
      </w:tr>
      <w:tr w:rsidR="00FB5292" w:rsidRPr="00554EDC" w:rsidTr="00E810B0">
        <w:trPr>
          <w:trHeight w:val="395"/>
        </w:trPr>
        <w:tc>
          <w:tcPr>
            <w:tcW w:w="408" w:type="pct"/>
            <w:vMerge/>
            <w:vAlign w:val="center"/>
          </w:tcPr>
          <w:p w:rsidR="00FB5292" w:rsidRPr="00554EDC" w:rsidRDefault="00FB5292" w:rsidP="00E810B0">
            <w:pPr>
              <w:jc w:val="center"/>
              <w:rPr>
                <w:rFonts w:eastAsia="Calibri"/>
                <w:sz w:val="28"/>
                <w:szCs w:val="28"/>
              </w:rPr>
            </w:pPr>
          </w:p>
        </w:tc>
        <w:tc>
          <w:tcPr>
            <w:tcW w:w="1905"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1972" w:type="pct"/>
          </w:tcPr>
          <w:p w:rsidR="00FB5292" w:rsidRPr="00554EDC" w:rsidRDefault="00FB5292" w:rsidP="00E810B0">
            <w:pPr>
              <w:rPr>
                <w:rFonts w:eastAsia="Calibri"/>
                <w:sz w:val="28"/>
                <w:szCs w:val="28"/>
              </w:rPr>
            </w:pPr>
            <w:r w:rsidRPr="00554EDC">
              <w:rPr>
                <w:rFonts w:eastAsia="Calibri"/>
                <w:sz w:val="28"/>
                <w:szCs w:val="28"/>
              </w:rPr>
              <w:t>Время, затраченное на исполнение поручения</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1-9</w:t>
            </w:r>
          </w:p>
        </w:tc>
      </w:tr>
      <w:tr w:rsidR="00FB5292" w:rsidRPr="00554EDC" w:rsidTr="00E810B0">
        <w:trPr>
          <w:trHeight w:val="395"/>
        </w:trPr>
        <w:tc>
          <w:tcPr>
            <w:tcW w:w="408" w:type="pct"/>
            <w:vMerge/>
            <w:vAlign w:val="center"/>
          </w:tcPr>
          <w:p w:rsidR="00FB5292" w:rsidRPr="00554EDC" w:rsidRDefault="00FB5292" w:rsidP="00E810B0">
            <w:pPr>
              <w:jc w:val="center"/>
              <w:rPr>
                <w:rFonts w:eastAsia="Calibri"/>
                <w:sz w:val="28"/>
                <w:szCs w:val="28"/>
              </w:rPr>
            </w:pPr>
          </w:p>
        </w:tc>
        <w:tc>
          <w:tcPr>
            <w:tcW w:w="1905"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1972" w:type="pct"/>
          </w:tcPr>
          <w:p w:rsidR="00FB5292" w:rsidRPr="00554EDC" w:rsidRDefault="00FB5292" w:rsidP="00E810B0">
            <w:pPr>
              <w:rPr>
                <w:rFonts w:eastAsia="Calibri"/>
                <w:sz w:val="28"/>
                <w:szCs w:val="28"/>
              </w:rPr>
            </w:pPr>
            <w:r w:rsidRPr="00554EDC">
              <w:rPr>
                <w:rFonts w:eastAsia="Calibri"/>
                <w:sz w:val="28"/>
                <w:szCs w:val="28"/>
              </w:rPr>
              <w:t>Качество исполнения поручения</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984"/>
        </w:trPr>
        <w:tc>
          <w:tcPr>
            <w:tcW w:w="408"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905" w:type="pct"/>
          </w:tcPr>
          <w:p w:rsidR="00FB5292" w:rsidRPr="00554EDC" w:rsidRDefault="00FB5292" w:rsidP="00E810B0">
            <w:pPr>
              <w:rPr>
                <w:rFonts w:eastAsia="Calibri"/>
                <w:sz w:val="28"/>
                <w:szCs w:val="28"/>
              </w:rPr>
            </w:pPr>
            <w:r w:rsidRPr="00554EDC">
              <w:rPr>
                <w:rFonts w:eastAsia="Calibri"/>
                <w:color w:val="000000"/>
                <w:spacing w:val="-1"/>
                <w:sz w:val="28"/>
                <w:szCs w:val="28"/>
              </w:rPr>
              <w:t>Объем нагрузки</w:t>
            </w:r>
          </w:p>
        </w:tc>
        <w:tc>
          <w:tcPr>
            <w:tcW w:w="1972" w:type="pct"/>
          </w:tcPr>
          <w:p w:rsidR="00FB5292" w:rsidRPr="00554EDC" w:rsidRDefault="00FB5292" w:rsidP="00E810B0">
            <w:pPr>
              <w:rPr>
                <w:rFonts w:eastAsia="Calibri"/>
                <w:sz w:val="28"/>
                <w:szCs w:val="28"/>
              </w:rPr>
            </w:pPr>
            <w:r w:rsidRPr="00554EDC">
              <w:rPr>
                <w:rFonts w:eastAsia="Calibri"/>
                <w:sz w:val="28"/>
                <w:szCs w:val="28"/>
              </w:rPr>
              <w:t xml:space="preserve">Норма – </w:t>
            </w:r>
            <w:r w:rsidRPr="00554EDC">
              <w:rPr>
                <w:rFonts w:eastAsia="Calibri"/>
                <w:sz w:val="28"/>
                <w:szCs w:val="28"/>
                <w:lang w:val="en-US"/>
              </w:rPr>
              <w:t xml:space="preserve">16 </w:t>
            </w:r>
            <w:r w:rsidRPr="00554EDC">
              <w:rPr>
                <w:rFonts w:eastAsia="Calibri"/>
                <w:sz w:val="28"/>
                <w:szCs w:val="28"/>
              </w:rPr>
              <w:t xml:space="preserve"> воспитанников в группе</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За каждого дополнительного воспитанника по 2 балла</w:t>
            </w:r>
          </w:p>
        </w:tc>
      </w:tr>
      <w:tr w:rsidR="00FB5292" w:rsidRPr="00554EDC" w:rsidTr="00E810B0">
        <w:trPr>
          <w:trHeight w:val="1030"/>
        </w:trPr>
        <w:tc>
          <w:tcPr>
            <w:tcW w:w="408"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1905" w:type="pct"/>
          </w:tcPr>
          <w:p w:rsidR="00FB5292" w:rsidRPr="00554EDC" w:rsidRDefault="00FB5292" w:rsidP="00E810B0">
            <w:pPr>
              <w:rPr>
                <w:rFonts w:eastAsia="Calibri"/>
                <w:sz w:val="28"/>
                <w:szCs w:val="28"/>
              </w:rPr>
            </w:pPr>
            <w:r w:rsidRPr="00554EDC">
              <w:rPr>
                <w:rFonts w:eastAsia="Calibri"/>
                <w:sz w:val="28"/>
                <w:szCs w:val="28"/>
              </w:rPr>
              <w:t>Ведение рабочей документации</w:t>
            </w:r>
          </w:p>
        </w:tc>
        <w:tc>
          <w:tcPr>
            <w:tcW w:w="1972" w:type="pct"/>
          </w:tcPr>
          <w:p w:rsidR="00FB5292" w:rsidRPr="00554EDC" w:rsidRDefault="00FB5292" w:rsidP="00E810B0">
            <w:pPr>
              <w:rPr>
                <w:rFonts w:eastAsia="Calibri"/>
                <w:sz w:val="28"/>
                <w:szCs w:val="28"/>
              </w:rPr>
            </w:pPr>
            <w:r w:rsidRPr="00554EDC">
              <w:rPr>
                <w:rFonts w:eastAsia="Calibri"/>
                <w:sz w:val="28"/>
                <w:szCs w:val="28"/>
              </w:rPr>
              <w:t>Документация ведется в полном объеме, грамотно оформлена,  содержит достоверную информацию, предоставляется  своевременно</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1134"/>
        </w:trPr>
        <w:tc>
          <w:tcPr>
            <w:tcW w:w="408"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905" w:type="pct"/>
          </w:tcPr>
          <w:p w:rsidR="00FB5292" w:rsidRPr="00554EDC" w:rsidRDefault="00FB5292" w:rsidP="00E810B0">
            <w:pPr>
              <w:rPr>
                <w:rFonts w:eastAsia="Calibri"/>
                <w:sz w:val="28"/>
                <w:szCs w:val="28"/>
              </w:rPr>
            </w:pPr>
            <w:r w:rsidRPr="00554EDC">
              <w:rPr>
                <w:rFonts w:eastAsia="Calibri"/>
                <w:sz w:val="28"/>
                <w:szCs w:val="28"/>
              </w:rPr>
              <w:t>Участие в мероприятиях по повышению квалификации</w:t>
            </w:r>
          </w:p>
        </w:tc>
        <w:tc>
          <w:tcPr>
            <w:tcW w:w="1972" w:type="pct"/>
          </w:tcPr>
          <w:p w:rsidR="00FB5292" w:rsidRPr="00554EDC" w:rsidRDefault="00FB5292" w:rsidP="00E810B0">
            <w:pPr>
              <w:rPr>
                <w:rFonts w:eastAsia="Calibri"/>
                <w:sz w:val="28"/>
                <w:szCs w:val="28"/>
              </w:rPr>
            </w:pPr>
            <w:r w:rsidRPr="00554EDC">
              <w:rPr>
                <w:rFonts w:eastAsia="Calibri"/>
                <w:sz w:val="28"/>
                <w:szCs w:val="28"/>
              </w:rPr>
              <w:t xml:space="preserve">Участие в семинарах, методических объединениях, конференциях, школе специалистов, родительских </w:t>
            </w:r>
            <w:r w:rsidRPr="00554EDC">
              <w:rPr>
                <w:rFonts w:eastAsia="Calibri"/>
                <w:sz w:val="28"/>
                <w:szCs w:val="28"/>
              </w:rPr>
              <w:lastRenderedPageBreak/>
              <w:t>собраниях с подготовленным докладом, презентацией, сообщением и т.д. Учитывается качество и оформление предоставленных материалов, степень изученности представляемой темы</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lastRenderedPageBreak/>
              <w:t>1-15</w:t>
            </w:r>
          </w:p>
        </w:tc>
      </w:tr>
      <w:tr w:rsidR="00FB5292" w:rsidRPr="00554EDC" w:rsidTr="00E810B0">
        <w:trPr>
          <w:trHeight w:val="1198"/>
        </w:trPr>
        <w:tc>
          <w:tcPr>
            <w:tcW w:w="408" w:type="pct"/>
            <w:vAlign w:val="center"/>
          </w:tcPr>
          <w:p w:rsidR="00FB5292" w:rsidRPr="00554EDC" w:rsidRDefault="00FB5292" w:rsidP="00E810B0">
            <w:pPr>
              <w:jc w:val="center"/>
              <w:rPr>
                <w:rFonts w:eastAsia="Calibri"/>
                <w:sz w:val="28"/>
                <w:szCs w:val="28"/>
              </w:rPr>
            </w:pPr>
            <w:r w:rsidRPr="00554EDC">
              <w:rPr>
                <w:rFonts w:eastAsia="Calibri"/>
                <w:sz w:val="28"/>
                <w:szCs w:val="28"/>
              </w:rPr>
              <w:lastRenderedPageBreak/>
              <w:t>5</w:t>
            </w:r>
          </w:p>
        </w:tc>
        <w:tc>
          <w:tcPr>
            <w:tcW w:w="1905" w:type="pct"/>
          </w:tcPr>
          <w:p w:rsidR="00FB5292" w:rsidRPr="00554EDC" w:rsidRDefault="00FB5292" w:rsidP="00E810B0">
            <w:pPr>
              <w:jc w:val="both"/>
              <w:rPr>
                <w:rFonts w:eastAsia="Calibri"/>
                <w:sz w:val="28"/>
                <w:szCs w:val="28"/>
              </w:rPr>
            </w:pPr>
            <w:r w:rsidRPr="00554EDC">
              <w:rPr>
                <w:rFonts w:eastAsia="Calibri"/>
                <w:sz w:val="28"/>
                <w:szCs w:val="28"/>
              </w:rPr>
              <w:t>Соблюдение воспитанниками правил поведения, установленных в учреждении</w:t>
            </w:r>
          </w:p>
          <w:p w:rsidR="00FB5292" w:rsidRPr="00554EDC" w:rsidRDefault="00FB5292" w:rsidP="00E810B0">
            <w:pPr>
              <w:jc w:val="both"/>
              <w:rPr>
                <w:rFonts w:eastAsia="Calibri"/>
                <w:sz w:val="28"/>
                <w:szCs w:val="28"/>
              </w:rPr>
            </w:pPr>
          </w:p>
        </w:tc>
        <w:tc>
          <w:tcPr>
            <w:tcW w:w="1972" w:type="pct"/>
          </w:tcPr>
          <w:p w:rsidR="00FB5292" w:rsidRPr="00554EDC" w:rsidRDefault="00FB5292" w:rsidP="00E810B0">
            <w:pPr>
              <w:rPr>
                <w:rFonts w:eastAsia="Calibri"/>
                <w:sz w:val="28"/>
                <w:szCs w:val="28"/>
              </w:rPr>
            </w:pPr>
            <w:r w:rsidRPr="00554EDC">
              <w:rPr>
                <w:rFonts w:eastAsia="Calibri"/>
                <w:sz w:val="28"/>
                <w:szCs w:val="28"/>
              </w:rPr>
              <w:t>Учитывается отсутствие самовольных уходов воспитанников, качество подготовки домашних заданий, соблюдение режима дня</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1094"/>
        </w:trPr>
        <w:tc>
          <w:tcPr>
            <w:tcW w:w="408"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6</w:t>
            </w:r>
          </w:p>
        </w:tc>
        <w:tc>
          <w:tcPr>
            <w:tcW w:w="1905" w:type="pct"/>
            <w:vMerge w:val="restart"/>
          </w:tcPr>
          <w:p w:rsidR="00FB5292" w:rsidRPr="00554EDC" w:rsidRDefault="00FB5292" w:rsidP="00E810B0">
            <w:pPr>
              <w:jc w:val="both"/>
              <w:rPr>
                <w:rFonts w:eastAsia="Calibri"/>
                <w:sz w:val="28"/>
                <w:szCs w:val="28"/>
              </w:rPr>
            </w:pPr>
            <w:r w:rsidRPr="00554EDC">
              <w:rPr>
                <w:rFonts w:eastAsia="Calibri"/>
                <w:sz w:val="28"/>
                <w:szCs w:val="28"/>
              </w:rPr>
              <w:t>Проведение массовых мероприятий с воспитанниками, подготовка детей к участию в конкурсах и выступлениях. Учитывается оригинальность сценария, соответствие сценария возрастным особенностям детей, оформление, костюмы, охват участников.</w:t>
            </w:r>
          </w:p>
        </w:tc>
        <w:tc>
          <w:tcPr>
            <w:tcW w:w="1972" w:type="pct"/>
          </w:tcPr>
          <w:p w:rsidR="00FB5292" w:rsidRPr="00554EDC" w:rsidRDefault="00FB5292" w:rsidP="00E810B0">
            <w:pPr>
              <w:rPr>
                <w:rFonts w:eastAsia="Calibri"/>
                <w:sz w:val="28"/>
                <w:szCs w:val="28"/>
              </w:rPr>
            </w:pPr>
            <w:r w:rsidRPr="00554EDC">
              <w:rPr>
                <w:rFonts w:eastAsia="Calibri"/>
                <w:sz w:val="28"/>
                <w:szCs w:val="28"/>
              </w:rPr>
              <w:t>Внутри учреждения</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1-15</w:t>
            </w:r>
          </w:p>
        </w:tc>
      </w:tr>
      <w:tr w:rsidR="00FB5292" w:rsidRPr="00554EDC" w:rsidTr="00E810B0">
        <w:trPr>
          <w:trHeight w:val="1094"/>
        </w:trPr>
        <w:tc>
          <w:tcPr>
            <w:tcW w:w="408" w:type="pct"/>
            <w:vMerge/>
            <w:vAlign w:val="center"/>
          </w:tcPr>
          <w:p w:rsidR="00FB5292" w:rsidRPr="00554EDC" w:rsidRDefault="00FB5292" w:rsidP="00E810B0">
            <w:pPr>
              <w:jc w:val="center"/>
              <w:rPr>
                <w:rFonts w:eastAsia="Calibri"/>
                <w:sz w:val="28"/>
                <w:szCs w:val="28"/>
              </w:rPr>
            </w:pPr>
          </w:p>
        </w:tc>
        <w:tc>
          <w:tcPr>
            <w:tcW w:w="1905" w:type="pct"/>
            <w:vMerge/>
          </w:tcPr>
          <w:p w:rsidR="00FB5292" w:rsidRPr="00554EDC" w:rsidRDefault="00FB5292" w:rsidP="00E810B0">
            <w:pPr>
              <w:jc w:val="both"/>
              <w:rPr>
                <w:rFonts w:eastAsia="Calibri"/>
                <w:sz w:val="28"/>
                <w:szCs w:val="28"/>
              </w:rPr>
            </w:pPr>
          </w:p>
        </w:tc>
        <w:tc>
          <w:tcPr>
            <w:tcW w:w="1972" w:type="pct"/>
          </w:tcPr>
          <w:p w:rsidR="00FB5292" w:rsidRPr="00554EDC" w:rsidRDefault="00FB5292" w:rsidP="00E810B0">
            <w:pPr>
              <w:rPr>
                <w:rFonts w:eastAsia="Calibri"/>
                <w:sz w:val="28"/>
                <w:szCs w:val="28"/>
              </w:rPr>
            </w:pPr>
            <w:r w:rsidRPr="00554EDC">
              <w:rPr>
                <w:rFonts w:eastAsia="Calibri"/>
                <w:sz w:val="28"/>
                <w:szCs w:val="28"/>
              </w:rPr>
              <w:t>На городском уровне</w:t>
            </w:r>
          </w:p>
          <w:p w:rsidR="00FB5292" w:rsidRPr="00554EDC" w:rsidRDefault="00FB5292" w:rsidP="00E810B0">
            <w:pPr>
              <w:rPr>
                <w:rFonts w:eastAsia="Calibri"/>
                <w:sz w:val="28"/>
                <w:szCs w:val="28"/>
              </w:rPr>
            </w:pP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15-30</w:t>
            </w:r>
          </w:p>
        </w:tc>
      </w:tr>
      <w:tr w:rsidR="00FB5292" w:rsidRPr="00554EDC" w:rsidTr="00E810B0">
        <w:trPr>
          <w:trHeight w:val="1165"/>
        </w:trPr>
        <w:tc>
          <w:tcPr>
            <w:tcW w:w="408" w:type="pct"/>
            <w:vAlign w:val="center"/>
          </w:tcPr>
          <w:p w:rsidR="00FB5292" w:rsidRPr="00554EDC" w:rsidRDefault="00FB5292" w:rsidP="00E810B0">
            <w:pPr>
              <w:jc w:val="center"/>
              <w:rPr>
                <w:rFonts w:eastAsia="Calibri"/>
                <w:sz w:val="28"/>
                <w:szCs w:val="28"/>
              </w:rPr>
            </w:pPr>
            <w:r w:rsidRPr="00554EDC">
              <w:rPr>
                <w:rFonts w:eastAsia="Calibri"/>
                <w:sz w:val="28"/>
                <w:szCs w:val="28"/>
              </w:rPr>
              <w:t>7</w:t>
            </w:r>
          </w:p>
        </w:tc>
        <w:tc>
          <w:tcPr>
            <w:tcW w:w="1905" w:type="pct"/>
          </w:tcPr>
          <w:p w:rsidR="00FB5292" w:rsidRPr="00554EDC" w:rsidRDefault="00FB5292" w:rsidP="00E810B0">
            <w:pPr>
              <w:rPr>
                <w:rFonts w:eastAsia="Calibri"/>
                <w:sz w:val="28"/>
                <w:szCs w:val="28"/>
              </w:rPr>
            </w:pPr>
            <w:r w:rsidRPr="00554EDC">
              <w:rPr>
                <w:rFonts w:eastAsia="Calibri"/>
                <w:sz w:val="28"/>
                <w:szCs w:val="28"/>
              </w:rPr>
              <w:t>Качество педагогической реабилитации</w:t>
            </w:r>
          </w:p>
        </w:tc>
        <w:tc>
          <w:tcPr>
            <w:tcW w:w="1972" w:type="pct"/>
          </w:tcPr>
          <w:p w:rsidR="00FB5292" w:rsidRPr="00554EDC" w:rsidRDefault="00FB5292" w:rsidP="00E810B0">
            <w:pPr>
              <w:rPr>
                <w:rFonts w:eastAsia="Calibri"/>
                <w:sz w:val="28"/>
                <w:szCs w:val="28"/>
              </w:rPr>
            </w:pPr>
            <w:r w:rsidRPr="00554EDC">
              <w:rPr>
                <w:rFonts w:eastAsia="Calibri"/>
                <w:sz w:val="28"/>
                <w:szCs w:val="28"/>
              </w:rPr>
              <w:t xml:space="preserve">Учитывается количество воспитанников, у которых улучшилось поведение, сформировалась привычка следить за своим внешним видом, трудовые навыки, искоренились вредные привычки и т.д. </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 – 45</w:t>
            </w:r>
          </w:p>
        </w:tc>
      </w:tr>
      <w:tr w:rsidR="00FB5292" w:rsidRPr="00554EDC" w:rsidTr="00E810B0">
        <w:trPr>
          <w:trHeight w:val="296"/>
        </w:trPr>
        <w:tc>
          <w:tcPr>
            <w:tcW w:w="408" w:type="pct"/>
            <w:vAlign w:val="center"/>
          </w:tcPr>
          <w:p w:rsidR="00FB5292" w:rsidRPr="00554EDC" w:rsidRDefault="00FB5292" w:rsidP="00E810B0">
            <w:pPr>
              <w:jc w:val="center"/>
              <w:rPr>
                <w:rFonts w:eastAsia="Calibri"/>
                <w:sz w:val="28"/>
                <w:szCs w:val="28"/>
              </w:rPr>
            </w:pPr>
          </w:p>
        </w:tc>
        <w:tc>
          <w:tcPr>
            <w:tcW w:w="1905" w:type="pct"/>
          </w:tcPr>
          <w:p w:rsidR="00FB5292" w:rsidRPr="00554EDC" w:rsidRDefault="00FB5292" w:rsidP="00E810B0">
            <w:pPr>
              <w:rPr>
                <w:rFonts w:eastAsia="Calibri"/>
                <w:sz w:val="28"/>
                <w:szCs w:val="28"/>
              </w:rPr>
            </w:pPr>
            <w:r w:rsidRPr="00554EDC">
              <w:rPr>
                <w:rFonts w:eastAsia="Calibri"/>
                <w:sz w:val="28"/>
                <w:szCs w:val="28"/>
              </w:rPr>
              <w:t xml:space="preserve">Итого </w:t>
            </w:r>
          </w:p>
        </w:tc>
        <w:tc>
          <w:tcPr>
            <w:tcW w:w="1972" w:type="pct"/>
          </w:tcPr>
          <w:p w:rsidR="00FB5292" w:rsidRPr="00554EDC" w:rsidRDefault="00FB5292" w:rsidP="00E810B0">
            <w:pPr>
              <w:rPr>
                <w:rFonts w:eastAsia="Calibri"/>
                <w:sz w:val="28"/>
                <w:szCs w:val="28"/>
              </w:rPr>
            </w:pP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150</w:t>
            </w:r>
          </w:p>
        </w:tc>
      </w:tr>
    </w:tbl>
    <w:p w:rsidR="00FB5292" w:rsidRPr="00554EDC" w:rsidRDefault="00FB5292" w:rsidP="00FB5292">
      <w:pPr>
        <w:ind w:firstLine="284"/>
        <w:jc w:val="center"/>
        <w:rPr>
          <w:rFonts w:eastAsia="Calibri"/>
          <w:sz w:val="28"/>
          <w:szCs w:val="28"/>
        </w:rPr>
      </w:pPr>
    </w:p>
    <w:p w:rsidR="00FB5292" w:rsidRPr="00554EDC" w:rsidRDefault="00FB5292" w:rsidP="00FB5292">
      <w:pPr>
        <w:ind w:firstLine="284"/>
        <w:jc w:val="center"/>
        <w:rPr>
          <w:rFonts w:eastAsia="Calibri"/>
          <w:sz w:val="28"/>
          <w:szCs w:val="28"/>
        </w:rPr>
      </w:pPr>
    </w:p>
    <w:p w:rsidR="00FB5292" w:rsidRPr="00554EDC" w:rsidRDefault="00FB5292" w:rsidP="00FB5292">
      <w:pPr>
        <w:rPr>
          <w:rFonts w:eastAsia="Calibri"/>
          <w:b/>
          <w:bCs/>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 xml:space="preserve">Оценка результативности деятельности инструктора по физической культуре </w:t>
      </w:r>
    </w:p>
    <w:p w:rsidR="00FB5292" w:rsidRDefault="00FB5292" w:rsidP="00FB5292">
      <w:pPr>
        <w:ind w:firstLine="284"/>
        <w:jc w:val="center"/>
        <w:rPr>
          <w:rFonts w:eastAsia="Calibri"/>
          <w:sz w:val="28"/>
          <w:szCs w:val="28"/>
        </w:rPr>
      </w:pPr>
      <w:r w:rsidRPr="00554EDC">
        <w:rPr>
          <w:rFonts w:eastAsia="Calibri"/>
          <w:sz w:val="28"/>
          <w:szCs w:val="28"/>
        </w:rPr>
        <w:t>_________   20____год</w:t>
      </w:r>
    </w:p>
    <w:p w:rsidR="00FB5292" w:rsidRPr="00554EDC" w:rsidRDefault="00FB5292" w:rsidP="00FB5292">
      <w:pPr>
        <w:ind w:firstLine="284"/>
        <w:jc w:val="center"/>
        <w:rPr>
          <w:rFonts w:eastAsia="Calibri"/>
          <w:sz w:val="28"/>
          <w:szCs w:val="28"/>
        </w:rPr>
      </w:pPr>
    </w:p>
    <w:tbl>
      <w:tblPr>
        <w:tblW w:w="95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20"/>
        <w:gridCol w:w="3600"/>
        <w:gridCol w:w="3780"/>
        <w:gridCol w:w="1440"/>
      </w:tblGrid>
      <w:tr w:rsidR="00FB5292" w:rsidTr="00E810B0">
        <w:trPr>
          <w:trHeight w:val="698"/>
        </w:trPr>
        <w:tc>
          <w:tcPr>
            <w:tcW w:w="720" w:type="dxa"/>
          </w:tcPr>
          <w:p w:rsidR="00FB5292" w:rsidRPr="008600E3" w:rsidRDefault="00FB5292" w:rsidP="00E810B0">
            <w:pPr>
              <w:jc w:val="center"/>
              <w:rPr>
                <w:b/>
                <w:sz w:val="28"/>
                <w:szCs w:val="28"/>
              </w:rPr>
            </w:pPr>
            <w:r w:rsidRPr="008600E3">
              <w:rPr>
                <w:b/>
                <w:sz w:val="28"/>
                <w:szCs w:val="28"/>
              </w:rPr>
              <w:t>№</w:t>
            </w:r>
          </w:p>
          <w:p w:rsidR="00FB5292" w:rsidRPr="008600E3" w:rsidRDefault="00FB5292" w:rsidP="00E810B0">
            <w:pPr>
              <w:jc w:val="center"/>
              <w:rPr>
                <w:sz w:val="28"/>
                <w:szCs w:val="28"/>
              </w:rPr>
            </w:pPr>
            <w:proofErr w:type="gramStart"/>
            <w:r w:rsidRPr="008600E3">
              <w:rPr>
                <w:b/>
                <w:sz w:val="28"/>
                <w:szCs w:val="28"/>
              </w:rPr>
              <w:t>п</w:t>
            </w:r>
            <w:proofErr w:type="gramEnd"/>
            <w:r w:rsidRPr="008600E3">
              <w:rPr>
                <w:b/>
                <w:sz w:val="28"/>
                <w:szCs w:val="28"/>
              </w:rPr>
              <w:t>/п</w:t>
            </w:r>
          </w:p>
          <w:p w:rsidR="00FB5292" w:rsidRPr="008600E3" w:rsidRDefault="00FB5292" w:rsidP="00E810B0">
            <w:pPr>
              <w:jc w:val="center"/>
              <w:rPr>
                <w:b/>
                <w:sz w:val="28"/>
                <w:szCs w:val="28"/>
              </w:rPr>
            </w:pPr>
          </w:p>
        </w:tc>
        <w:tc>
          <w:tcPr>
            <w:tcW w:w="3600" w:type="dxa"/>
          </w:tcPr>
          <w:p w:rsidR="00FB5292" w:rsidRPr="008600E3" w:rsidRDefault="00FB5292" w:rsidP="00E810B0">
            <w:pPr>
              <w:jc w:val="center"/>
              <w:rPr>
                <w:b/>
                <w:sz w:val="28"/>
                <w:szCs w:val="28"/>
              </w:rPr>
            </w:pPr>
          </w:p>
          <w:p w:rsidR="00FB5292" w:rsidRPr="008600E3" w:rsidRDefault="00FB5292" w:rsidP="00E810B0">
            <w:pPr>
              <w:jc w:val="center"/>
              <w:rPr>
                <w:b/>
                <w:sz w:val="28"/>
                <w:szCs w:val="28"/>
              </w:rPr>
            </w:pPr>
            <w:r w:rsidRPr="008600E3">
              <w:rPr>
                <w:b/>
                <w:sz w:val="28"/>
                <w:szCs w:val="28"/>
              </w:rPr>
              <w:t>Критерии оценки работы</w:t>
            </w:r>
          </w:p>
        </w:tc>
        <w:tc>
          <w:tcPr>
            <w:tcW w:w="3780" w:type="dxa"/>
          </w:tcPr>
          <w:p w:rsidR="00FB5292" w:rsidRPr="008600E3" w:rsidRDefault="00FB5292" w:rsidP="00E810B0">
            <w:pPr>
              <w:jc w:val="center"/>
              <w:rPr>
                <w:b/>
                <w:sz w:val="28"/>
                <w:szCs w:val="28"/>
              </w:rPr>
            </w:pPr>
          </w:p>
          <w:p w:rsidR="00FB5292" w:rsidRPr="008600E3" w:rsidRDefault="00FB5292" w:rsidP="00E810B0">
            <w:pPr>
              <w:jc w:val="center"/>
              <w:rPr>
                <w:sz w:val="28"/>
                <w:szCs w:val="28"/>
              </w:rPr>
            </w:pPr>
            <w:r w:rsidRPr="008600E3">
              <w:rPr>
                <w:b/>
                <w:sz w:val="28"/>
                <w:szCs w:val="28"/>
              </w:rPr>
              <w:t>Что учитывается</w:t>
            </w:r>
          </w:p>
          <w:p w:rsidR="00FB5292" w:rsidRPr="008600E3" w:rsidRDefault="00FB5292" w:rsidP="00E810B0">
            <w:pPr>
              <w:jc w:val="center"/>
              <w:rPr>
                <w:b/>
                <w:sz w:val="28"/>
                <w:szCs w:val="28"/>
              </w:rPr>
            </w:pPr>
          </w:p>
        </w:tc>
        <w:tc>
          <w:tcPr>
            <w:tcW w:w="1440" w:type="dxa"/>
            <w:tcBorders>
              <w:right w:val="single" w:sz="4" w:space="0" w:color="auto"/>
            </w:tcBorders>
          </w:tcPr>
          <w:p w:rsidR="00FB5292" w:rsidRPr="008600E3" w:rsidRDefault="00FB5292" w:rsidP="00E810B0">
            <w:pPr>
              <w:jc w:val="center"/>
              <w:rPr>
                <w:b/>
                <w:sz w:val="28"/>
                <w:szCs w:val="28"/>
              </w:rPr>
            </w:pPr>
            <w:r>
              <w:rPr>
                <w:b/>
                <w:sz w:val="28"/>
                <w:szCs w:val="28"/>
              </w:rPr>
              <w:t xml:space="preserve">Оценка в </w:t>
            </w:r>
            <w:r w:rsidRPr="008600E3">
              <w:rPr>
                <w:b/>
                <w:sz w:val="28"/>
                <w:szCs w:val="28"/>
              </w:rPr>
              <w:t>балл</w:t>
            </w:r>
            <w:r>
              <w:rPr>
                <w:b/>
                <w:sz w:val="28"/>
                <w:szCs w:val="28"/>
              </w:rPr>
              <w:t>ах</w:t>
            </w:r>
          </w:p>
        </w:tc>
      </w:tr>
      <w:tr w:rsidR="00FB5292" w:rsidTr="00E810B0">
        <w:tc>
          <w:tcPr>
            <w:tcW w:w="720" w:type="dxa"/>
          </w:tcPr>
          <w:p w:rsidR="00FB5292" w:rsidRPr="008600E3" w:rsidRDefault="00FB5292" w:rsidP="00E810B0">
            <w:pPr>
              <w:rPr>
                <w:b/>
                <w:sz w:val="28"/>
                <w:szCs w:val="28"/>
              </w:rPr>
            </w:pPr>
            <w:r w:rsidRPr="008600E3">
              <w:rPr>
                <w:b/>
                <w:sz w:val="28"/>
                <w:szCs w:val="28"/>
              </w:rPr>
              <w:t>1.</w:t>
            </w:r>
          </w:p>
        </w:tc>
        <w:tc>
          <w:tcPr>
            <w:tcW w:w="8820" w:type="dxa"/>
            <w:gridSpan w:val="3"/>
            <w:tcBorders>
              <w:right w:val="single" w:sz="4" w:space="0" w:color="auto"/>
            </w:tcBorders>
          </w:tcPr>
          <w:p w:rsidR="00FB5292" w:rsidRPr="008600E3" w:rsidRDefault="00FB5292" w:rsidP="00E810B0">
            <w:pPr>
              <w:rPr>
                <w:b/>
                <w:sz w:val="28"/>
                <w:szCs w:val="28"/>
              </w:rPr>
            </w:pPr>
            <w:r w:rsidRPr="008600E3">
              <w:rPr>
                <w:b/>
                <w:sz w:val="28"/>
                <w:szCs w:val="28"/>
              </w:rPr>
              <w:t>Исполнение поручений, не связанных с должностными обязанностями</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lang w:val="en-US"/>
              </w:rPr>
            </w:pPr>
            <w:r w:rsidRPr="008600E3">
              <w:rPr>
                <w:sz w:val="28"/>
                <w:szCs w:val="28"/>
              </w:rPr>
              <w:t>Участие в субботниках</w:t>
            </w:r>
          </w:p>
          <w:p w:rsidR="00FB5292" w:rsidRPr="008600E3" w:rsidRDefault="00FB5292" w:rsidP="00E810B0">
            <w:pPr>
              <w:jc w:val="center"/>
              <w:rPr>
                <w:sz w:val="28"/>
                <w:szCs w:val="28"/>
              </w:rPr>
            </w:pPr>
          </w:p>
        </w:tc>
        <w:tc>
          <w:tcPr>
            <w:tcW w:w="3780" w:type="dxa"/>
          </w:tcPr>
          <w:p w:rsidR="00FB5292" w:rsidRPr="008600E3" w:rsidRDefault="00FB5292" w:rsidP="00E810B0">
            <w:pPr>
              <w:jc w:val="center"/>
              <w:rPr>
                <w:sz w:val="28"/>
                <w:szCs w:val="28"/>
              </w:rPr>
            </w:pPr>
            <w:r w:rsidRPr="008600E3">
              <w:rPr>
                <w:sz w:val="28"/>
                <w:szCs w:val="28"/>
              </w:rPr>
              <w:t>Активность и добросовестность</w:t>
            </w:r>
          </w:p>
        </w:tc>
        <w:tc>
          <w:tcPr>
            <w:tcW w:w="1440" w:type="dxa"/>
            <w:tcBorders>
              <w:right w:val="single" w:sz="4" w:space="0" w:color="auto"/>
            </w:tcBorders>
          </w:tcPr>
          <w:p w:rsidR="00FB5292" w:rsidRPr="008600E3" w:rsidRDefault="00FB5292" w:rsidP="00E810B0">
            <w:pPr>
              <w:jc w:val="center"/>
              <w:rPr>
                <w:sz w:val="28"/>
                <w:szCs w:val="28"/>
                <w:lang w:val="en-US"/>
              </w:rPr>
            </w:pPr>
            <w:r w:rsidRPr="008600E3">
              <w:rPr>
                <w:sz w:val="28"/>
                <w:szCs w:val="28"/>
                <w:lang w:val="en-US"/>
              </w:rPr>
              <w:t>3</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 xml:space="preserve">Стрижка головы (дата, </w:t>
            </w:r>
            <w:r w:rsidRPr="008600E3">
              <w:rPr>
                <w:sz w:val="28"/>
                <w:szCs w:val="28"/>
              </w:rPr>
              <w:lastRenderedPageBreak/>
              <w:t>фамилия ребенка)</w:t>
            </w:r>
          </w:p>
        </w:tc>
        <w:tc>
          <w:tcPr>
            <w:tcW w:w="3780" w:type="dxa"/>
          </w:tcPr>
          <w:p w:rsidR="00FB5292" w:rsidRPr="008600E3" w:rsidRDefault="00FB5292" w:rsidP="00E810B0">
            <w:pPr>
              <w:jc w:val="center"/>
              <w:rPr>
                <w:sz w:val="28"/>
                <w:szCs w:val="28"/>
              </w:rPr>
            </w:pPr>
            <w:r w:rsidRPr="008600E3">
              <w:rPr>
                <w:sz w:val="28"/>
                <w:szCs w:val="28"/>
              </w:rPr>
              <w:lastRenderedPageBreak/>
              <w:t>кол-во детей (за 1 ребенка)</w:t>
            </w:r>
          </w:p>
        </w:tc>
        <w:tc>
          <w:tcPr>
            <w:tcW w:w="1440" w:type="dxa"/>
          </w:tcPr>
          <w:p w:rsidR="00FB5292" w:rsidRPr="008600E3" w:rsidRDefault="00FB5292" w:rsidP="00E810B0">
            <w:pPr>
              <w:jc w:val="center"/>
              <w:rPr>
                <w:sz w:val="28"/>
                <w:szCs w:val="28"/>
              </w:rPr>
            </w:pPr>
            <w:r w:rsidRPr="008600E3">
              <w:rPr>
                <w:sz w:val="28"/>
                <w:szCs w:val="28"/>
              </w:rPr>
              <w:t>5</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Подготовка к проведению косметического ремонта</w:t>
            </w:r>
          </w:p>
        </w:tc>
        <w:tc>
          <w:tcPr>
            <w:tcW w:w="3780" w:type="dxa"/>
          </w:tcPr>
          <w:p w:rsidR="00FB5292" w:rsidRPr="008600E3" w:rsidRDefault="00FB5292" w:rsidP="00E810B0">
            <w:pPr>
              <w:jc w:val="center"/>
              <w:rPr>
                <w:sz w:val="28"/>
                <w:szCs w:val="28"/>
              </w:rPr>
            </w:pPr>
            <w:r w:rsidRPr="008600E3">
              <w:rPr>
                <w:sz w:val="28"/>
                <w:szCs w:val="28"/>
              </w:rPr>
              <w:t>Освобождение помещения от мебели, приобретение строительного материала  и т.д.</w:t>
            </w:r>
          </w:p>
        </w:tc>
        <w:tc>
          <w:tcPr>
            <w:tcW w:w="1440" w:type="dxa"/>
          </w:tcPr>
          <w:p w:rsidR="00FB5292" w:rsidRPr="008600E3" w:rsidRDefault="00FB5292" w:rsidP="00E810B0">
            <w:pPr>
              <w:jc w:val="center"/>
              <w:rPr>
                <w:sz w:val="28"/>
                <w:szCs w:val="28"/>
              </w:rPr>
            </w:pPr>
            <w:r w:rsidRPr="008600E3">
              <w:rPr>
                <w:sz w:val="28"/>
                <w:szCs w:val="28"/>
              </w:rPr>
              <w:t>5</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Уборка помещения после проведения косметического ремонта</w:t>
            </w:r>
          </w:p>
        </w:tc>
        <w:tc>
          <w:tcPr>
            <w:tcW w:w="3780" w:type="dxa"/>
          </w:tcPr>
          <w:p w:rsidR="00FB5292" w:rsidRPr="008600E3" w:rsidRDefault="00FB5292" w:rsidP="00E810B0">
            <w:pPr>
              <w:jc w:val="center"/>
              <w:rPr>
                <w:sz w:val="28"/>
                <w:szCs w:val="28"/>
              </w:rPr>
            </w:pPr>
            <w:r w:rsidRPr="008600E3">
              <w:rPr>
                <w:sz w:val="28"/>
                <w:szCs w:val="28"/>
              </w:rPr>
              <w:t>Проведение влажной уборки, расстановка мебели и т.д.</w:t>
            </w:r>
          </w:p>
        </w:tc>
        <w:tc>
          <w:tcPr>
            <w:tcW w:w="1440" w:type="dxa"/>
          </w:tcPr>
          <w:p w:rsidR="00FB5292" w:rsidRPr="008600E3" w:rsidRDefault="00FB5292" w:rsidP="00E810B0">
            <w:pPr>
              <w:jc w:val="center"/>
              <w:rPr>
                <w:sz w:val="28"/>
                <w:szCs w:val="28"/>
              </w:rPr>
            </w:pPr>
            <w:r w:rsidRPr="008600E3">
              <w:rPr>
                <w:sz w:val="28"/>
                <w:szCs w:val="28"/>
              </w:rPr>
              <w:t>5</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Косметический ремонт:</w:t>
            </w:r>
          </w:p>
          <w:p w:rsidR="00FB5292" w:rsidRPr="008600E3" w:rsidRDefault="00FB5292" w:rsidP="00E810B0">
            <w:pPr>
              <w:jc w:val="center"/>
              <w:rPr>
                <w:sz w:val="28"/>
                <w:szCs w:val="28"/>
              </w:rPr>
            </w:pPr>
            <w:r w:rsidRPr="008600E3">
              <w:rPr>
                <w:sz w:val="28"/>
                <w:szCs w:val="28"/>
              </w:rPr>
              <w:t>- наклейка обоев (дата)</w:t>
            </w:r>
          </w:p>
          <w:p w:rsidR="00FB5292" w:rsidRPr="008600E3" w:rsidRDefault="00FB5292" w:rsidP="00E810B0">
            <w:pPr>
              <w:jc w:val="center"/>
              <w:rPr>
                <w:sz w:val="28"/>
                <w:szCs w:val="28"/>
              </w:rPr>
            </w:pPr>
            <w:r w:rsidRPr="008600E3">
              <w:rPr>
                <w:sz w:val="28"/>
                <w:szCs w:val="28"/>
              </w:rPr>
              <w:t>- покраска стен (дата)</w:t>
            </w:r>
          </w:p>
          <w:p w:rsidR="00FB5292" w:rsidRPr="008600E3" w:rsidRDefault="00FB5292" w:rsidP="00E810B0">
            <w:pPr>
              <w:jc w:val="center"/>
              <w:rPr>
                <w:sz w:val="28"/>
                <w:szCs w:val="28"/>
              </w:rPr>
            </w:pPr>
            <w:r w:rsidRPr="008600E3">
              <w:rPr>
                <w:sz w:val="28"/>
                <w:szCs w:val="28"/>
              </w:rPr>
              <w:t>- покраска потолка (дата)</w:t>
            </w:r>
          </w:p>
          <w:p w:rsidR="00FB5292" w:rsidRPr="008600E3" w:rsidRDefault="00FB5292" w:rsidP="00E810B0">
            <w:pPr>
              <w:jc w:val="center"/>
              <w:rPr>
                <w:sz w:val="28"/>
                <w:szCs w:val="28"/>
              </w:rPr>
            </w:pPr>
            <w:r w:rsidRPr="008600E3">
              <w:rPr>
                <w:sz w:val="28"/>
                <w:szCs w:val="28"/>
              </w:rPr>
              <w:t>- покраска пола (дата)</w:t>
            </w:r>
          </w:p>
          <w:p w:rsidR="00FB5292" w:rsidRPr="008600E3" w:rsidRDefault="00FB5292" w:rsidP="00E810B0">
            <w:pPr>
              <w:jc w:val="center"/>
              <w:rPr>
                <w:sz w:val="28"/>
                <w:szCs w:val="28"/>
              </w:rPr>
            </w:pPr>
            <w:r w:rsidRPr="008600E3">
              <w:rPr>
                <w:sz w:val="28"/>
                <w:szCs w:val="28"/>
              </w:rPr>
              <w:t>- покраска окон (дата)</w:t>
            </w:r>
          </w:p>
          <w:p w:rsidR="00FB5292" w:rsidRPr="008600E3" w:rsidRDefault="00FB5292" w:rsidP="00E810B0">
            <w:pPr>
              <w:jc w:val="center"/>
              <w:rPr>
                <w:sz w:val="28"/>
                <w:szCs w:val="28"/>
              </w:rPr>
            </w:pPr>
            <w:r w:rsidRPr="008600E3">
              <w:rPr>
                <w:sz w:val="28"/>
                <w:szCs w:val="28"/>
              </w:rPr>
              <w:t>- покраска батарей (дата)</w:t>
            </w:r>
          </w:p>
          <w:p w:rsidR="00FB5292" w:rsidRPr="008600E3" w:rsidRDefault="00FB5292" w:rsidP="00E810B0">
            <w:pPr>
              <w:jc w:val="center"/>
              <w:rPr>
                <w:sz w:val="28"/>
                <w:szCs w:val="28"/>
              </w:rPr>
            </w:pPr>
            <w:r w:rsidRPr="008600E3">
              <w:rPr>
                <w:sz w:val="28"/>
                <w:szCs w:val="28"/>
              </w:rPr>
              <w:t>- шпаклевка (дата)</w:t>
            </w:r>
          </w:p>
        </w:tc>
        <w:tc>
          <w:tcPr>
            <w:tcW w:w="3780" w:type="dxa"/>
          </w:tcPr>
          <w:p w:rsidR="00FB5292" w:rsidRPr="008600E3" w:rsidRDefault="00FB5292" w:rsidP="00E810B0">
            <w:pPr>
              <w:jc w:val="center"/>
              <w:rPr>
                <w:sz w:val="28"/>
                <w:szCs w:val="28"/>
              </w:rPr>
            </w:pPr>
          </w:p>
          <w:p w:rsidR="00FB5292" w:rsidRPr="008600E3" w:rsidRDefault="00FB5292" w:rsidP="00E810B0">
            <w:pPr>
              <w:jc w:val="center"/>
              <w:rPr>
                <w:sz w:val="28"/>
                <w:szCs w:val="28"/>
              </w:rPr>
            </w:pPr>
            <w:r w:rsidRPr="008600E3">
              <w:rPr>
                <w:sz w:val="28"/>
                <w:szCs w:val="28"/>
              </w:rPr>
              <w:t xml:space="preserve">кол-во </w:t>
            </w:r>
            <w:proofErr w:type="gramStart"/>
            <w:r w:rsidRPr="008600E3">
              <w:rPr>
                <w:sz w:val="28"/>
                <w:szCs w:val="28"/>
              </w:rPr>
              <w:t>м</w:t>
            </w:r>
            <w:proofErr w:type="gramEnd"/>
            <w:r w:rsidRPr="008600E3">
              <w:rPr>
                <w:sz w:val="28"/>
                <w:szCs w:val="28"/>
              </w:rPr>
              <w:t xml:space="preserve">  кв. (за </w:t>
            </w:r>
            <w:smartTag w:uri="urn:schemas-microsoft-com:office:smarttags" w:element="metricconverter">
              <w:smartTagPr>
                <w:attr w:name="ProductID" w:val="1 кв. м"/>
              </w:smartTagPr>
              <w:r w:rsidRPr="008600E3">
                <w:rPr>
                  <w:sz w:val="28"/>
                  <w:szCs w:val="28"/>
                </w:rPr>
                <w:t>1 кв. м</w:t>
              </w:r>
            </w:smartTag>
            <w:r w:rsidRPr="008600E3">
              <w:rPr>
                <w:sz w:val="28"/>
                <w:szCs w:val="28"/>
              </w:rPr>
              <w:t xml:space="preserve">)  кол-во м  кв. (за </w:t>
            </w:r>
            <w:smartTag w:uri="urn:schemas-microsoft-com:office:smarttags" w:element="metricconverter">
              <w:smartTagPr>
                <w:attr w:name="ProductID" w:val="1 кв. м"/>
              </w:smartTagPr>
              <w:r w:rsidRPr="008600E3">
                <w:rPr>
                  <w:sz w:val="28"/>
                  <w:szCs w:val="28"/>
                </w:rPr>
                <w:t>1 кв. м</w:t>
              </w:r>
            </w:smartTag>
            <w:r w:rsidRPr="008600E3">
              <w:rPr>
                <w:sz w:val="28"/>
                <w:szCs w:val="28"/>
              </w:rPr>
              <w:t>)</w:t>
            </w:r>
          </w:p>
          <w:p w:rsidR="00FB5292" w:rsidRPr="008600E3" w:rsidRDefault="00FB5292" w:rsidP="00E810B0">
            <w:pPr>
              <w:jc w:val="center"/>
              <w:rPr>
                <w:sz w:val="28"/>
                <w:szCs w:val="28"/>
              </w:rPr>
            </w:pPr>
            <w:r w:rsidRPr="008600E3">
              <w:rPr>
                <w:sz w:val="28"/>
                <w:szCs w:val="28"/>
              </w:rPr>
              <w:t xml:space="preserve">кол-во </w:t>
            </w:r>
            <w:proofErr w:type="gramStart"/>
            <w:r w:rsidRPr="008600E3">
              <w:rPr>
                <w:sz w:val="28"/>
                <w:szCs w:val="28"/>
              </w:rPr>
              <w:t>м</w:t>
            </w:r>
            <w:proofErr w:type="gramEnd"/>
            <w:r w:rsidRPr="008600E3">
              <w:rPr>
                <w:sz w:val="28"/>
                <w:szCs w:val="28"/>
              </w:rPr>
              <w:t xml:space="preserve">  кв. (за </w:t>
            </w:r>
            <w:smartTag w:uri="urn:schemas-microsoft-com:office:smarttags" w:element="metricconverter">
              <w:smartTagPr>
                <w:attr w:name="ProductID" w:val="1 кв. м"/>
              </w:smartTagPr>
              <w:r w:rsidRPr="008600E3">
                <w:rPr>
                  <w:sz w:val="28"/>
                  <w:szCs w:val="28"/>
                </w:rPr>
                <w:t>1 кв. м</w:t>
              </w:r>
            </w:smartTag>
            <w:r w:rsidRPr="008600E3">
              <w:rPr>
                <w:sz w:val="28"/>
                <w:szCs w:val="28"/>
              </w:rPr>
              <w:t>)</w:t>
            </w:r>
          </w:p>
          <w:p w:rsidR="00FB5292" w:rsidRPr="008600E3" w:rsidRDefault="00FB5292" w:rsidP="00E810B0">
            <w:pPr>
              <w:jc w:val="center"/>
              <w:rPr>
                <w:sz w:val="28"/>
                <w:szCs w:val="28"/>
              </w:rPr>
            </w:pPr>
            <w:r w:rsidRPr="008600E3">
              <w:rPr>
                <w:sz w:val="28"/>
                <w:szCs w:val="28"/>
              </w:rPr>
              <w:t xml:space="preserve">кол-во </w:t>
            </w:r>
            <w:proofErr w:type="gramStart"/>
            <w:r w:rsidRPr="008600E3">
              <w:rPr>
                <w:sz w:val="28"/>
                <w:szCs w:val="28"/>
              </w:rPr>
              <w:t>м</w:t>
            </w:r>
            <w:proofErr w:type="gramEnd"/>
            <w:r w:rsidRPr="008600E3">
              <w:rPr>
                <w:sz w:val="28"/>
                <w:szCs w:val="28"/>
              </w:rPr>
              <w:t xml:space="preserve">  кв. (за </w:t>
            </w:r>
            <w:smartTag w:uri="urn:schemas-microsoft-com:office:smarttags" w:element="metricconverter">
              <w:smartTagPr>
                <w:attr w:name="ProductID" w:val="1 кв. м"/>
              </w:smartTagPr>
              <w:r w:rsidRPr="008600E3">
                <w:rPr>
                  <w:sz w:val="28"/>
                  <w:szCs w:val="28"/>
                </w:rPr>
                <w:t>1 кв. м</w:t>
              </w:r>
            </w:smartTag>
            <w:r w:rsidRPr="008600E3">
              <w:rPr>
                <w:sz w:val="28"/>
                <w:szCs w:val="28"/>
              </w:rPr>
              <w:t>)</w:t>
            </w:r>
          </w:p>
          <w:p w:rsidR="00FB5292" w:rsidRPr="008600E3" w:rsidRDefault="00FB5292" w:rsidP="00E810B0">
            <w:pPr>
              <w:jc w:val="center"/>
              <w:rPr>
                <w:sz w:val="28"/>
                <w:szCs w:val="28"/>
              </w:rPr>
            </w:pPr>
            <w:r w:rsidRPr="008600E3">
              <w:rPr>
                <w:sz w:val="28"/>
                <w:szCs w:val="28"/>
              </w:rPr>
              <w:t>кол-во штук (за 1 шт.)</w:t>
            </w:r>
          </w:p>
          <w:p w:rsidR="00FB5292" w:rsidRPr="008600E3" w:rsidRDefault="00FB5292" w:rsidP="00E810B0">
            <w:pPr>
              <w:jc w:val="center"/>
              <w:rPr>
                <w:sz w:val="28"/>
                <w:szCs w:val="28"/>
              </w:rPr>
            </w:pPr>
            <w:r w:rsidRPr="008600E3">
              <w:rPr>
                <w:sz w:val="28"/>
                <w:szCs w:val="28"/>
              </w:rPr>
              <w:t xml:space="preserve">кол-во метров (за </w:t>
            </w:r>
            <w:smartTag w:uri="urn:schemas-microsoft-com:office:smarttags" w:element="metricconverter">
              <w:smartTagPr>
                <w:attr w:name="ProductID" w:val="1 м"/>
              </w:smartTagPr>
              <w:r w:rsidRPr="008600E3">
                <w:rPr>
                  <w:sz w:val="28"/>
                  <w:szCs w:val="28"/>
                </w:rPr>
                <w:t>1 м</w:t>
              </w:r>
            </w:smartTag>
            <w:r w:rsidRPr="008600E3">
              <w:rPr>
                <w:sz w:val="28"/>
                <w:szCs w:val="28"/>
              </w:rPr>
              <w:t>)</w:t>
            </w:r>
          </w:p>
          <w:p w:rsidR="00FB5292" w:rsidRPr="008600E3" w:rsidRDefault="00FB5292" w:rsidP="00E810B0">
            <w:pPr>
              <w:jc w:val="center"/>
              <w:rPr>
                <w:sz w:val="28"/>
                <w:szCs w:val="28"/>
              </w:rPr>
            </w:pPr>
            <w:r w:rsidRPr="008600E3">
              <w:rPr>
                <w:sz w:val="28"/>
                <w:szCs w:val="28"/>
              </w:rPr>
              <w:t xml:space="preserve">кол-во </w:t>
            </w:r>
            <w:proofErr w:type="gramStart"/>
            <w:r w:rsidRPr="008600E3">
              <w:rPr>
                <w:sz w:val="28"/>
                <w:szCs w:val="28"/>
              </w:rPr>
              <w:t>м</w:t>
            </w:r>
            <w:proofErr w:type="gramEnd"/>
            <w:r w:rsidRPr="008600E3">
              <w:rPr>
                <w:sz w:val="28"/>
                <w:szCs w:val="28"/>
              </w:rPr>
              <w:t xml:space="preserve"> кв. (за </w:t>
            </w:r>
            <w:smartTag w:uri="urn:schemas-microsoft-com:office:smarttags" w:element="metricconverter">
              <w:smartTagPr>
                <w:attr w:name="ProductID" w:val="1 кв. м"/>
              </w:smartTagPr>
              <w:r w:rsidRPr="008600E3">
                <w:rPr>
                  <w:sz w:val="28"/>
                  <w:szCs w:val="28"/>
                </w:rPr>
                <w:t>1 кв. м</w:t>
              </w:r>
            </w:smartTag>
            <w:r w:rsidRPr="008600E3">
              <w:rPr>
                <w:sz w:val="28"/>
                <w:szCs w:val="28"/>
              </w:rPr>
              <w:t>)</w:t>
            </w:r>
          </w:p>
        </w:tc>
        <w:tc>
          <w:tcPr>
            <w:tcW w:w="1440" w:type="dxa"/>
          </w:tcPr>
          <w:p w:rsidR="00FB5292" w:rsidRPr="008600E3" w:rsidRDefault="00FB5292" w:rsidP="00E810B0">
            <w:pPr>
              <w:jc w:val="center"/>
              <w:rPr>
                <w:sz w:val="28"/>
                <w:szCs w:val="28"/>
              </w:rPr>
            </w:pPr>
          </w:p>
          <w:p w:rsidR="00FB5292" w:rsidRPr="008600E3" w:rsidRDefault="00FB5292" w:rsidP="00E810B0">
            <w:pPr>
              <w:jc w:val="center"/>
              <w:rPr>
                <w:sz w:val="28"/>
                <w:szCs w:val="28"/>
              </w:rPr>
            </w:pPr>
            <w:r w:rsidRPr="008600E3">
              <w:rPr>
                <w:sz w:val="28"/>
                <w:szCs w:val="28"/>
              </w:rPr>
              <w:t>1</w:t>
            </w:r>
          </w:p>
          <w:p w:rsidR="00FB5292" w:rsidRPr="008600E3" w:rsidRDefault="00FB5292" w:rsidP="00E810B0">
            <w:pPr>
              <w:jc w:val="center"/>
              <w:rPr>
                <w:sz w:val="28"/>
                <w:szCs w:val="28"/>
              </w:rPr>
            </w:pPr>
            <w:r w:rsidRPr="008600E3">
              <w:rPr>
                <w:sz w:val="28"/>
                <w:szCs w:val="28"/>
              </w:rPr>
              <w:t>1</w:t>
            </w:r>
          </w:p>
          <w:p w:rsidR="00FB5292" w:rsidRPr="008600E3" w:rsidRDefault="00FB5292" w:rsidP="00E810B0">
            <w:pPr>
              <w:jc w:val="center"/>
              <w:rPr>
                <w:sz w:val="28"/>
                <w:szCs w:val="28"/>
              </w:rPr>
            </w:pPr>
            <w:r w:rsidRPr="008600E3">
              <w:rPr>
                <w:sz w:val="28"/>
                <w:szCs w:val="28"/>
              </w:rPr>
              <w:t>2</w:t>
            </w:r>
          </w:p>
          <w:p w:rsidR="00FB5292" w:rsidRPr="008600E3" w:rsidRDefault="00FB5292" w:rsidP="00E810B0">
            <w:pPr>
              <w:jc w:val="center"/>
              <w:rPr>
                <w:sz w:val="28"/>
                <w:szCs w:val="28"/>
              </w:rPr>
            </w:pPr>
            <w:r w:rsidRPr="008600E3">
              <w:rPr>
                <w:sz w:val="28"/>
                <w:szCs w:val="28"/>
              </w:rPr>
              <w:t>0,5</w:t>
            </w:r>
          </w:p>
          <w:p w:rsidR="00FB5292" w:rsidRPr="008600E3" w:rsidRDefault="00FB5292" w:rsidP="00E810B0">
            <w:pPr>
              <w:jc w:val="center"/>
              <w:rPr>
                <w:sz w:val="28"/>
                <w:szCs w:val="28"/>
              </w:rPr>
            </w:pPr>
            <w:r w:rsidRPr="008600E3">
              <w:rPr>
                <w:sz w:val="28"/>
                <w:szCs w:val="28"/>
              </w:rPr>
              <w:t>5</w:t>
            </w:r>
          </w:p>
          <w:p w:rsidR="00FB5292" w:rsidRPr="008600E3" w:rsidRDefault="00FB5292" w:rsidP="00E810B0">
            <w:pPr>
              <w:jc w:val="center"/>
              <w:rPr>
                <w:sz w:val="28"/>
                <w:szCs w:val="28"/>
              </w:rPr>
            </w:pPr>
            <w:r w:rsidRPr="008600E3">
              <w:rPr>
                <w:sz w:val="28"/>
                <w:szCs w:val="28"/>
              </w:rPr>
              <w:t>1</w:t>
            </w:r>
          </w:p>
          <w:p w:rsidR="00FB5292" w:rsidRPr="008600E3" w:rsidRDefault="00FB5292" w:rsidP="00E810B0">
            <w:pPr>
              <w:jc w:val="center"/>
              <w:rPr>
                <w:sz w:val="28"/>
                <w:szCs w:val="28"/>
              </w:rPr>
            </w:pPr>
            <w:r w:rsidRPr="008600E3">
              <w:rPr>
                <w:sz w:val="28"/>
                <w:szCs w:val="28"/>
              </w:rPr>
              <w:t>5</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Засолка капусты (дата)</w:t>
            </w:r>
          </w:p>
        </w:tc>
        <w:tc>
          <w:tcPr>
            <w:tcW w:w="3780" w:type="dxa"/>
          </w:tcPr>
          <w:p w:rsidR="00FB5292" w:rsidRPr="008600E3" w:rsidRDefault="00FB5292" w:rsidP="00E810B0">
            <w:pPr>
              <w:jc w:val="center"/>
              <w:rPr>
                <w:sz w:val="28"/>
                <w:szCs w:val="28"/>
              </w:rPr>
            </w:pPr>
            <w:r w:rsidRPr="008600E3">
              <w:rPr>
                <w:sz w:val="28"/>
                <w:szCs w:val="28"/>
              </w:rPr>
              <w:t xml:space="preserve">кол-во литров (за </w:t>
            </w:r>
            <w:smartTag w:uri="urn:schemas-microsoft-com:office:smarttags" w:element="metricconverter">
              <w:smartTagPr>
                <w:attr w:name="ProductID" w:val="1 л"/>
              </w:smartTagPr>
              <w:r w:rsidRPr="008600E3">
                <w:rPr>
                  <w:sz w:val="28"/>
                  <w:szCs w:val="28"/>
                </w:rPr>
                <w:t>1 л</w:t>
              </w:r>
            </w:smartTag>
            <w:r w:rsidRPr="008600E3">
              <w:rPr>
                <w:sz w:val="28"/>
                <w:szCs w:val="28"/>
              </w:rPr>
              <w:t>)</w:t>
            </w:r>
          </w:p>
        </w:tc>
        <w:tc>
          <w:tcPr>
            <w:tcW w:w="1440" w:type="dxa"/>
          </w:tcPr>
          <w:p w:rsidR="00FB5292" w:rsidRPr="008600E3" w:rsidRDefault="00FB5292" w:rsidP="00E810B0">
            <w:pPr>
              <w:jc w:val="center"/>
              <w:rPr>
                <w:sz w:val="28"/>
                <w:szCs w:val="28"/>
              </w:rPr>
            </w:pPr>
            <w:r w:rsidRPr="008600E3">
              <w:rPr>
                <w:sz w:val="28"/>
                <w:szCs w:val="28"/>
              </w:rPr>
              <w:t>0,5</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Чистка и шинковка овощей (дата)</w:t>
            </w:r>
          </w:p>
        </w:tc>
        <w:tc>
          <w:tcPr>
            <w:tcW w:w="3780" w:type="dxa"/>
          </w:tcPr>
          <w:p w:rsidR="00FB5292" w:rsidRPr="008600E3" w:rsidRDefault="00FB5292" w:rsidP="00E810B0">
            <w:pPr>
              <w:jc w:val="center"/>
              <w:rPr>
                <w:sz w:val="28"/>
                <w:szCs w:val="28"/>
              </w:rPr>
            </w:pPr>
          </w:p>
          <w:p w:rsidR="00FB5292" w:rsidRPr="008600E3" w:rsidRDefault="00FB5292" w:rsidP="00E810B0">
            <w:pPr>
              <w:jc w:val="center"/>
              <w:rPr>
                <w:sz w:val="28"/>
                <w:szCs w:val="28"/>
              </w:rPr>
            </w:pPr>
            <w:r w:rsidRPr="008600E3">
              <w:rPr>
                <w:sz w:val="28"/>
                <w:szCs w:val="28"/>
              </w:rPr>
              <w:t xml:space="preserve">кол-во </w:t>
            </w:r>
            <w:proofErr w:type="gramStart"/>
            <w:r w:rsidRPr="008600E3">
              <w:rPr>
                <w:sz w:val="28"/>
                <w:szCs w:val="28"/>
              </w:rPr>
              <w:t>кг</w:t>
            </w:r>
            <w:proofErr w:type="gramEnd"/>
            <w:r w:rsidRPr="008600E3">
              <w:rPr>
                <w:sz w:val="28"/>
                <w:szCs w:val="28"/>
              </w:rPr>
              <w:t xml:space="preserve"> (за </w:t>
            </w:r>
            <w:smartTag w:uri="urn:schemas-microsoft-com:office:smarttags" w:element="metricconverter">
              <w:smartTagPr>
                <w:attr w:name="ProductID" w:val="1 кг"/>
              </w:smartTagPr>
              <w:r w:rsidRPr="008600E3">
                <w:rPr>
                  <w:sz w:val="28"/>
                  <w:szCs w:val="28"/>
                </w:rPr>
                <w:t>1 кг</w:t>
              </w:r>
            </w:smartTag>
            <w:r w:rsidRPr="008600E3">
              <w:rPr>
                <w:sz w:val="28"/>
                <w:szCs w:val="28"/>
              </w:rPr>
              <w:t>)</w:t>
            </w:r>
          </w:p>
        </w:tc>
        <w:tc>
          <w:tcPr>
            <w:tcW w:w="1440" w:type="dxa"/>
          </w:tcPr>
          <w:p w:rsidR="00FB5292" w:rsidRPr="008600E3" w:rsidRDefault="00FB5292" w:rsidP="00E810B0">
            <w:pPr>
              <w:jc w:val="center"/>
              <w:rPr>
                <w:sz w:val="28"/>
                <w:szCs w:val="28"/>
              </w:rPr>
            </w:pPr>
          </w:p>
          <w:p w:rsidR="00FB5292" w:rsidRPr="008600E3" w:rsidRDefault="00FB5292" w:rsidP="00E810B0">
            <w:pPr>
              <w:jc w:val="center"/>
              <w:rPr>
                <w:sz w:val="28"/>
                <w:szCs w:val="28"/>
              </w:rPr>
            </w:pPr>
            <w:r w:rsidRPr="008600E3">
              <w:rPr>
                <w:sz w:val="28"/>
                <w:szCs w:val="28"/>
              </w:rPr>
              <w:t>0,5</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Поливка огорода (дата)</w:t>
            </w:r>
          </w:p>
        </w:tc>
        <w:tc>
          <w:tcPr>
            <w:tcW w:w="3780" w:type="dxa"/>
          </w:tcPr>
          <w:p w:rsidR="00FB5292" w:rsidRPr="008600E3" w:rsidRDefault="00FB5292" w:rsidP="00E810B0">
            <w:pPr>
              <w:jc w:val="center"/>
              <w:rPr>
                <w:sz w:val="28"/>
                <w:szCs w:val="28"/>
              </w:rPr>
            </w:pPr>
            <w:r w:rsidRPr="008600E3">
              <w:rPr>
                <w:sz w:val="28"/>
                <w:szCs w:val="28"/>
              </w:rPr>
              <w:t>За 1 раз</w:t>
            </w:r>
          </w:p>
        </w:tc>
        <w:tc>
          <w:tcPr>
            <w:tcW w:w="1440" w:type="dxa"/>
          </w:tcPr>
          <w:p w:rsidR="00FB5292" w:rsidRPr="008600E3" w:rsidRDefault="00FB5292" w:rsidP="00E810B0">
            <w:pPr>
              <w:jc w:val="center"/>
              <w:rPr>
                <w:sz w:val="28"/>
                <w:szCs w:val="28"/>
              </w:rPr>
            </w:pPr>
            <w:r w:rsidRPr="008600E3">
              <w:rPr>
                <w:sz w:val="28"/>
                <w:szCs w:val="28"/>
              </w:rPr>
              <w:t>3</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Оформление к празднику (дата)</w:t>
            </w:r>
          </w:p>
        </w:tc>
        <w:tc>
          <w:tcPr>
            <w:tcW w:w="3780" w:type="dxa"/>
          </w:tcPr>
          <w:p w:rsidR="00FB5292" w:rsidRPr="008600E3" w:rsidRDefault="00FB5292" w:rsidP="00E810B0">
            <w:pPr>
              <w:jc w:val="center"/>
              <w:rPr>
                <w:sz w:val="28"/>
                <w:szCs w:val="28"/>
              </w:rPr>
            </w:pPr>
            <w:r w:rsidRPr="008600E3">
              <w:rPr>
                <w:sz w:val="28"/>
                <w:szCs w:val="28"/>
              </w:rPr>
              <w:t>кол-во помещений                  (1 помещение)</w:t>
            </w:r>
          </w:p>
        </w:tc>
        <w:tc>
          <w:tcPr>
            <w:tcW w:w="1440" w:type="dxa"/>
          </w:tcPr>
          <w:p w:rsidR="00FB5292" w:rsidRPr="008600E3" w:rsidRDefault="00FB5292" w:rsidP="00E810B0">
            <w:pPr>
              <w:jc w:val="center"/>
              <w:rPr>
                <w:sz w:val="28"/>
                <w:szCs w:val="28"/>
              </w:rPr>
            </w:pPr>
          </w:p>
          <w:p w:rsidR="00FB5292" w:rsidRPr="008600E3" w:rsidRDefault="00FB5292" w:rsidP="00E810B0">
            <w:pPr>
              <w:jc w:val="center"/>
              <w:rPr>
                <w:sz w:val="28"/>
                <w:szCs w:val="28"/>
              </w:rPr>
            </w:pPr>
            <w:r w:rsidRPr="008600E3">
              <w:rPr>
                <w:sz w:val="28"/>
                <w:szCs w:val="28"/>
              </w:rPr>
              <w:t>5</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Изготовление стенда</w:t>
            </w:r>
          </w:p>
        </w:tc>
        <w:tc>
          <w:tcPr>
            <w:tcW w:w="3780" w:type="dxa"/>
          </w:tcPr>
          <w:p w:rsidR="00FB5292" w:rsidRPr="008600E3" w:rsidRDefault="00FB5292" w:rsidP="00E810B0">
            <w:pPr>
              <w:jc w:val="center"/>
              <w:rPr>
                <w:sz w:val="28"/>
                <w:szCs w:val="28"/>
              </w:rPr>
            </w:pPr>
            <w:r w:rsidRPr="008600E3">
              <w:rPr>
                <w:sz w:val="28"/>
                <w:szCs w:val="28"/>
              </w:rPr>
              <w:t xml:space="preserve">Кол-во кв. м (за </w:t>
            </w:r>
            <w:smartTag w:uri="urn:schemas-microsoft-com:office:smarttags" w:element="metricconverter">
              <w:smartTagPr>
                <w:attr w:name="ProductID" w:val="1 кв. м"/>
              </w:smartTagPr>
              <w:r w:rsidRPr="008600E3">
                <w:rPr>
                  <w:sz w:val="28"/>
                  <w:szCs w:val="28"/>
                </w:rPr>
                <w:t>1 кв. м</w:t>
              </w:r>
            </w:smartTag>
            <w:r w:rsidRPr="008600E3">
              <w:rPr>
                <w:sz w:val="28"/>
                <w:szCs w:val="28"/>
              </w:rPr>
              <w:t>)</w:t>
            </w:r>
          </w:p>
        </w:tc>
        <w:tc>
          <w:tcPr>
            <w:tcW w:w="1440" w:type="dxa"/>
          </w:tcPr>
          <w:p w:rsidR="00FB5292" w:rsidRPr="008600E3" w:rsidRDefault="00FB5292" w:rsidP="00E810B0">
            <w:pPr>
              <w:jc w:val="center"/>
              <w:rPr>
                <w:sz w:val="28"/>
                <w:szCs w:val="28"/>
              </w:rPr>
            </w:pPr>
            <w:r w:rsidRPr="008600E3">
              <w:rPr>
                <w:sz w:val="28"/>
                <w:szCs w:val="28"/>
              </w:rPr>
              <w:t>5</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Подбор и размещение информации на стенд</w:t>
            </w:r>
          </w:p>
        </w:tc>
        <w:tc>
          <w:tcPr>
            <w:tcW w:w="3780" w:type="dxa"/>
          </w:tcPr>
          <w:p w:rsidR="00FB5292" w:rsidRPr="008600E3" w:rsidRDefault="00FB5292" w:rsidP="00E810B0">
            <w:pPr>
              <w:jc w:val="center"/>
              <w:rPr>
                <w:sz w:val="28"/>
                <w:szCs w:val="28"/>
              </w:rPr>
            </w:pPr>
            <w:r w:rsidRPr="008600E3">
              <w:rPr>
                <w:sz w:val="28"/>
                <w:szCs w:val="28"/>
              </w:rPr>
              <w:t>Кол-во файлов  (за 1 файл)</w:t>
            </w:r>
          </w:p>
        </w:tc>
        <w:tc>
          <w:tcPr>
            <w:tcW w:w="1440" w:type="dxa"/>
            <w:tcBorders>
              <w:right w:val="single" w:sz="4" w:space="0" w:color="auto"/>
            </w:tcBorders>
          </w:tcPr>
          <w:p w:rsidR="00FB5292" w:rsidRPr="008600E3" w:rsidRDefault="00FB5292" w:rsidP="00E810B0">
            <w:pPr>
              <w:jc w:val="center"/>
              <w:rPr>
                <w:sz w:val="28"/>
                <w:szCs w:val="28"/>
              </w:rPr>
            </w:pPr>
            <w:r w:rsidRPr="008600E3">
              <w:rPr>
                <w:sz w:val="28"/>
                <w:szCs w:val="28"/>
              </w:rPr>
              <w:t>0,5</w:t>
            </w:r>
          </w:p>
        </w:tc>
      </w:tr>
      <w:tr w:rsidR="00FB5292" w:rsidTr="00E810B0">
        <w:tc>
          <w:tcPr>
            <w:tcW w:w="720" w:type="dxa"/>
          </w:tcPr>
          <w:p w:rsidR="00FB5292" w:rsidRPr="008600E3" w:rsidRDefault="00FB5292" w:rsidP="00E810B0">
            <w:pPr>
              <w:rPr>
                <w:b/>
                <w:sz w:val="28"/>
                <w:szCs w:val="28"/>
              </w:rPr>
            </w:pPr>
            <w:r w:rsidRPr="008600E3">
              <w:rPr>
                <w:b/>
                <w:sz w:val="28"/>
                <w:szCs w:val="28"/>
              </w:rPr>
              <w:t>2.</w:t>
            </w:r>
          </w:p>
        </w:tc>
        <w:tc>
          <w:tcPr>
            <w:tcW w:w="8820" w:type="dxa"/>
            <w:gridSpan w:val="3"/>
            <w:tcBorders>
              <w:right w:val="single" w:sz="4" w:space="0" w:color="auto"/>
            </w:tcBorders>
          </w:tcPr>
          <w:p w:rsidR="00FB5292" w:rsidRPr="008600E3" w:rsidRDefault="00FB5292" w:rsidP="00E810B0">
            <w:pPr>
              <w:jc w:val="center"/>
              <w:rPr>
                <w:b/>
                <w:sz w:val="28"/>
                <w:szCs w:val="28"/>
              </w:rPr>
            </w:pPr>
            <w:r w:rsidRPr="008600E3">
              <w:rPr>
                <w:b/>
                <w:sz w:val="28"/>
                <w:szCs w:val="28"/>
              </w:rPr>
              <w:t>Ведение  документации</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Написание характеристик и отчетов на ПМПк</w:t>
            </w:r>
          </w:p>
        </w:tc>
        <w:tc>
          <w:tcPr>
            <w:tcW w:w="3780" w:type="dxa"/>
          </w:tcPr>
          <w:p w:rsidR="00FB5292" w:rsidRPr="008600E3" w:rsidRDefault="00FB5292" w:rsidP="00E810B0">
            <w:pPr>
              <w:jc w:val="center"/>
              <w:rPr>
                <w:sz w:val="28"/>
                <w:szCs w:val="28"/>
              </w:rPr>
            </w:pPr>
            <w:r w:rsidRPr="008600E3">
              <w:rPr>
                <w:sz w:val="28"/>
                <w:szCs w:val="28"/>
              </w:rPr>
              <w:t>кол-во шт. (за 1 шт.)</w:t>
            </w:r>
          </w:p>
        </w:tc>
        <w:tc>
          <w:tcPr>
            <w:tcW w:w="1440" w:type="dxa"/>
            <w:tcBorders>
              <w:right w:val="single" w:sz="4" w:space="0" w:color="auto"/>
            </w:tcBorders>
          </w:tcPr>
          <w:p w:rsidR="00FB5292" w:rsidRPr="008600E3" w:rsidRDefault="00FB5292" w:rsidP="00E810B0">
            <w:pPr>
              <w:jc w:val="center"/>
              <w:rPr>
                <w:sz w:val="28"/>
                <w:szCs w:val="28"/>
              </w:rPr>
            </w:pPr>
            <w:r w:rsidRPr="008600E3">
              <w:rPr>
                <w:sz w:val="28"/>
                <w:szCs w:val="28"/>
              </w:rPr>
              <w:t>2</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Ведение рабочей документации</w:t>
            </w:r>
          </w:p>
        </w:tc>
        <w:tc>
          <w:tcPr>
            <w:tcW w:w="3780" w:type="dxa"/>
          </w:tcPr>
          <w:p w:rsidR="00FB5292" w:rsidRPr="008600E3" w:rsidRDefault="00FB5292" w:rsidP="00E810B0">
            <w:pPr>
              <w:jc w:val="center"/>
              <w:rPr>
                <w:sz w:val="28"/>
                <w:szCs w:val="28"/>
              </w:rPr>
            </w:pPr>
            <w:r w:rsidRPr="008600E3">
              <w:rPr>
                <w:sz w:val="28"/>
                <w:szCs w:val="28"/>
              </w:rPr>
              <w:t>Учитывается:</w:t>
            </w:r>
          </w:p>
          <w:p w:rsidR="00FB5292" w:rsidRPr="008600E3" w:rsidRDefault="00FB5292" w:rsidP="00E810B0">
            <w:pPr>
              <w:jc w:val="center"/>
              <w:rPr>
                <w:sz w:val="28"/>
                <w:szCs w:val="28"/>
              </w:rPr>
            </w:pPr>
            <w:r w:rsidRPr="008600E3">
              <w:rPr>
                <w:sz w:val="28"/>
                <w:szCs w:val="28"/>
              </w:rPr>
              <w:t>- ведение документации в полном объеме</w:t>
            </w:r>
          </w:p>
          <w:p w:rsidR="00FB5292" w:rsidRPr="008600E3" w:rsidRDefault="00FB5292" w:rsidP="00E810B0">
            <w:pPr>
              <w:jc w:val="center"/>
              <w:rPr>
                <w:sz w:val="28"/>
                <w:szCs w:val="28"/>
              </w:rPr>
            </w:pPr>
            <w:r w:rsidRPr="008600E3">
              <w:rPr>
                <w:sz w:val="28"/>
                <w:szCs w:val="28"/>
              </w:rPr>
              <w:t>- грамотно оформлена</w:t>
            </w:r>
          </w:p>
          <w:p w:rsidR="00FB5292" w:rsidRPr="008600E3" w:rsidRDefault="00FB5292" w:rsidP="00E810B0">
            <w:pPr>
              <w:jc w:val="center"/>
              <w:rPr>
                <w:sz w:val="28"/>
                <w:szCs w:val="28"/>
              </w:rPr>
            </w:pPr>
            <w:r w:rsidRPr="008600E3">
              <w:rPr>
                <w:sz w:val="28"/>
                <w:szCs w:val="28"/>
              </w:rPr>
              <w:t>- содержит достоверную информацию</w:t>
            </w:r>
          </w:p>
          <w:p w:rsidR="00FB5292" w:rsidRPr="008600E3" w:rsidRDefault="00FB5292" w:rsidP="00E810B0">
            <w:pPr>
              <w:jc w:val="center"/>
              <w:rPr>
                <w:sz w:val="28"/>
                <w:szCs w:val="28"/>
              </w:rPr>
            </w:pPr>
            <w:r w:rsidRPr="008600E3">
              <w:rPr>
                <w:sz w:val="28"/>
                <w:szCs w:val="28"/>
              </w:rPr>
              <w:t>- предоставляется вовремя</w:t>
            </w:r>
          </w:p>
        </w:tc>
        <w:tc>
          <w:tcPr>
            <w:tcW w:w="1440" w:type="dxa"/>
          </w:tcPr>
          <w:p w:rsidR="00FB5292" w:rsidRPr="008600E3" w:rsidRDefault="00FB5292" w:rsidP="00E810B0">
            <w:pPr>
              <w:jc w:val="center"/>
              <w:rPr>
                <w:sz w:val="28"/>
                <w:szCs w:val="28"/>
              </w:rPr>
            </w:pPr>
          </w:p>
          <w:p w:rsidR="00FB5292" w:rsidRPr="008600E3" w:rsidRDefault="00FB5292" w:rsidP="00E810B0">
            <w:pPr>
              <w:jc w:val="center"/>
              <w:rPr>
                <w:sz w:val="28"/>
                <w:szCs w:val="28"/>
              </w:rPr>
            </w:pPr>
            <w:r w:rsidRPr="008600E3">
              <w:rPr>
                <w:sz w:val="28"/>
                <w:szCs w:val="28"/>
              </w:rPr>
              <w:t>12</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rPr>
                <w:sz w:val="28"/>
                <w:szCs w:val="28"/>
              </w:rPr>
            </w:pPr>
            <w:r w:rsidRPr="008600E3">
              <w:rPr>
                <w:sz w:val="28"/>
                <w:szCs w:val="28"/>
              </w:rPr>
              <w:t>Подбор и изучение материала по самообразованию</w:t>
            </w:r>
          </w:p>
        </w:tc>
        <w:tc>
          <w:tcPr>
            <w:tcW w:w="3780" w:type="dxa"/>
          </w:tcPr>
          <w:p w:rsidR="00FB5292" w:rsidRPr="008600E3" w:rsidRDefault="00FB5292" w:rsidP="00E810B0">
            <w:pPr>
              <w:jc w:val="center"/>
              <w:rPr>
                <w:sz w:val="28"/>
                <w:szCs w:val="28"/>
              </w:rPr>
            </w:pPr>
            <w:r w:rsidRPr="008600E3">
              <w:rPr>
                <w:sz w:val="28"/>
                <w:szCs w:val="28"/>
              </w:rPr>
              <w:t xml:space="preserve">Учитывается наличие плана самообразования, методическая копилка по теме самообразования и т.д. </w:t>
            </w:r>
          </w:p>
        </w:tc>
        <w:tc>
          <w:tcPr>
            <w:tcW w:w="1440" w:type="dxa"/>
            <w:tcBorders>
              <w:right w:val="single" w:sz="4" w:space="0" w:color="auto"/>
            </w:tcBorders>
          </w:tcPr>
          <w:p w:rsidR="00FB5292" w:rsidRPr="008600E3" w:rsidRDefault="00FB5292" w:rsidP="00E810B0">
            <w:pPr>
              <w:jc w:val="center"/>
              <w:rPr>
                <w:sz w:val="28"/>
                <w:szCs w:val="28"/>
              </w:rPr>
            </w:pPr>
          </w:p>
          <w:p w:rsidR="00FB5292" w:rsidRPr="008600E3" w:rsidRDefault="00FB5292" w:rsidP="00E810B0">
            <w:pPr>
              <w:jc w:val="center"/>
              <w:rPr>
                <w:sz w:val="28"/>
                <w:szCs w:val="28"/>
              </w:rPr>
            </w:pPr>
          </w:p>
          <w:p w:rsidR="00FB5292" w:rsidRPr="008600E3" w:rsidRDefault="00FB5292" w:rsidP="00E810B0">
            <w:pPr>
              <w:jc w:val="center"/>
              <w:rPr>
                <w:sz w:val="28"/>
                <w:szCs w:val="28"/>
              </w:rPr>
            </w:pPr>
          </w:p>
          <w:p w:rsidR="00FB5292" w:rsidRPr="008600E3" w:rsidRDefault="00FB5292" w:rsidP="00E810B0">
            <w:pPr>
              <w:rPr>
                <w:sz w:val="28"/>
                <w:szCs w:val="28"/>
              </w:rPr>
            </w:pPr>
            <w:r w:rsidRPr="008600E3">
              <w:rPr>
                <w:sz w:val="28"/>
                <w:szCs w:val="28"/>
              </w:rPr>
              <w:t xml:space="preserve">         5</w:t>
            </w:r>
          </w:p>
        </w:tc>
      </w:tr>
      <w:tr w:rsidR="00FB5292" w:rsidTr="00E810B0">
        <w:tc>
          <w:tcPr>
            <w:tcW w:w="720" w:type="dxa"/>
          </w:tcPr>
          <w:p w:rsidR="00FB5292" w:rsidRPr="008600E3" w:rsidRDefault="00FB5292" w:rsidP="00E810B0">
            <w:pPr>
              <w:rPr>
                <w:b/>
                <w:sz w:val="28"/>
                <w:szCs w:val="28"/>
              </w:rPr>
            </w:pPr>
            <w:r w:rsidRPr="008600E3">
              <w:rPr>
                <w:b/>
                <w:sz w:val="28"/>
                <w:szCs w:val="28"/>
              </w:rPr>
              <w:t>3.</w:t>
            </w:r>
          </w:p>
        </w:tc>
        <w:tc>
          <w:tcPr>
            <w:tcW w:w="8820" w:type="dxa"/>
            <w:gridSpan w:val="3"/>
            <w:tcBorders>
              <w:right w:val="single" w:sz="4" w:space="0" w:color="auto"/>
            </w:tcBorders>
          </w:tcPr>
          <w:p w:rsidR="00FB5292" w:rsidRPr="008600E3" w:rsidRDefault="00FB5292" w:rsidP="00E810B0">
            <w:pPr>
              <w:jc w:val="center"/>
              <w:rPr>
                <w:b/>
                <w:sz w:val="28"/>
                <w:szCs w:val="28"/>
              </w:rPr>
            </w:pPr>
            <w:r w:rsidRPr="008600E3">
              <w:rPr>
                <w:b/>
                <w:sz w:val="28"/>
                <w:szCs w:val="28"/>
              </w:rPr>
              <w:t>Участие в мероприятиях по повышению квалификации</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proofErr w:type="gramStart"/>
            <w:r w:rsidRPr="008600E3">
              <w:rPr>
                <w:sz w:val="28"/>
                <w:szCs w:val="28"/>
              </w:rPr>
              <w:t xml:space="preserve">Участие в Педагогических советах, семинарах, методических объединениях, конференциях, школе воспитателей, родительских собраниях с </w:t>
            </w:r>
            <w:r w:rsidRPr="008600E3">
              <w:rPr>
                <w:sz w:val="28"/>
                <w:szCs w:val="28"/>
              </w:rPr>
              <w:lastRenderedPageBreak/>
              <w:t>подготовленным докладом, презентацией, сообщением, буклетом и т.д.</w:t>
            </w:r>
            <w:proofErr w:type="gramEnd"/>
          </w:p>
        </w:tc>
        <w:tc>
          <w:tcPr>
            <w:tcW w:w="3780" w:type="dxa"/>
          </w:tcPr>
          <w:p w:rsidR="00FB5292" w:rsidRPr="008600E3" w:rsidRDefault="00FB5292" w:rsidP="00E810B0">
            <w:pPr>
              <w:jc w:val="center"/>
              <w:rPr>
                <w:sz w:val="28"/>
                <w:szCs w:val="28"/>
              </w:rPr>
            </w:pPr>
            <w:r w:rsidRPr="008600E3">
              <w:rPr>
                <w:sz w:val="28"/>
                <w:szCs w:val="28"/>
              </w:rPr>
              <w:lastRenderedPageBreak/>
              <w:t>Учитывается качество и оформление предоставленных материалов, степень изученности представляемой темы</w:t>
            </w:r>
          </w:p>
          <w:p w:rsidR="00FB5292" w:rsidRPr="008600E3" w:rsidRDefault="00FB5292" w:rsidP="00E810B0">
            <w:pPr>
              <w:jc w:val="center"/>
              <w:rPr>
                <w:sz w:val="28"/>
                <w:szCs w:val="28"/>
              </w:rPr>
            </w:pPr>
            <w:r w:rsidRPr="008600E3">
              <w:rPr>
                <w:sz w:val="28"/>
                <w:szCs w:val="28"/>
              </w:rPr>
              <w:t>(за 1 материал)</w:t>
            </w:r>
          </w:p>
        </w:tc>
        <w:tc>
          <w:tcPr>
            <w:tcW w:w="1440" w:type="dxa"/>
            <w:tcBorders>
              <w:right w:val="single" w:sz="4" w:space="0" w:color="auto"/>
            </w:tcBorders>
          </w:tcPr>
          <w:p w:rsidR="00FB5292" w:rsidRPr="008600E3" w:rsidRDefault="00FB5292" w:rsidP="00E810B0">
            <w:pPr>
              <w:jc w:val="center"/>
              <w:rPr>
                <w:sz w:val="28"/>
                <w:szCs w:val="28"/>
              </w:rPr>
            </w:pPr>
          </w:p>
          <w:p w:rsidR="00FB5292" w:rsidRPr="008600E3" w:rsidRDefault="00FB5292" w:rsidP="00E810B0">
            <w:pPr>
              <w:jc w:val="center"/>
              <w:rPr>
                <w:sz w:val="28"/>
                <w:szCs w:val="28"/>
              </w:rPr>
            </w:pPr>
          </w:p>
          <w:p w:rsidR="00FB5292" w:rsidRPr="008600E3" w:rsidRDefault="00FB5292" w:rsidP="00E810B0">
            <w:pPr>
              <w:jc w:val="center"/>
              <w:rPr>
                <w:sz w:val="28"/>
                <w:szCs w:val="28"/>
              </w:rPr>
            </w:pPr>
            <w:r w:rsidRPr="008600E3">
              <w:rPr>
                <w:sz w:val="28"/>
                <w:szCs w:val="28"/>
              </w:rPr>
              <w:t>15 (за подготовку материалов)</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Отсутствие на вышеуказанных мероприятиях по неуважительной причине</w:t>
            </w:r>
          </w:p>
        </w:tc>
        <w:tc>
          <w:tcPr>
            <w:tcW w:w="3780" w:type="dxa"/>
          </w:tcPr>
          <w:p w:rsidR="00FB5292" w:rsidRPr="008600E3" w:rsidRDefault="00FB5292" w:rsidP="00E810B0">
            <w:pPr>
              <w:jc w:val="center"/>
              <w:rPr>
                <w:sz w:val="28"/>
                <w:szCs w:val="28"/>
              </w:rPr>
            </w:pPr>
            <w:r w:rsidRPr="008600E3">
              <w:rPr>
                <w:sz w:val="28"/>
                <w:szCs w:val="28"/>
              </w:rPr>
              <w:t>-</w:t>
            </w:r>
          </w:p>
        </w:tc>
        <w:tc>
          <w:tcPr>
            <w:tcW w:w="1440" w:type="dxa"/>
          </w:tcPr>
          <w:p w:rsidR="00FB5292" w:rsidRPr="008600E3" w:rsidRDefault="00FB5292" w:rsidP="00E810B0">
            <w:pPr>
              <w:jc w:val="center"/>
              <w:rPr>
                <w:sz w:val="28"/>
                <w:szCs w:val="28"/>
              </w:rPr>
            </w:pPr>
            <w:r w:rsidRPr="008600E3">
              <w:rPr>
                <w:sz w:val="28"/>
                <w:szCs w:val="28"/>
              </w:rPr>
              <w:t xml:space="preserve">-10 </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Разработка авторских программ</w:t>
            </w:r>
          </w:p>
        </w:tc>
        <w:tc>
          <w:tcPr>
            <w:tcW w:w="3780" w:type="dxa"/>
          </w:tcPr>
          <w:p w:rsidR="00FB5292" w:rsidRPr="008600E3" w:rsidRDefault="00FB5292" w:rsidP="00E810B0">
            <w:pPr>
              <w:jc w:val="center"/>
              <w:rPr>
                <w:sz w:val="28"/>
                <w:szCs w:val="28"/>
              </w:rPr>
            </w:pPr>
            <w:r w:rsidRPr="008600E3">
              <w:rPr>
                <w:sz w:val="28"/>
                <w:szCs w:val="28"/>
              </w:rPr>
              <w:t>Наличие, актуальность, проработанность программы</w:t>
            </w:r>
          </w:p>
        </w:tc>
        <w:tc>
          <w:tcPr>
            <w:tcW w:w="1440" w:type="dxa"/>
          </w:tcPr>
          <w:p w:rsidR="00FB5292" w:rsidRPr="008600E3" w:rsidRDefault="00FB5292" w:rsidP="00E810B0">
            <w:pPr>
              <w:jc w:val="center"/>
              <w:rPr>
                <w:sz w:val="28"/>
                <w:szCs w:val="28"/>
              </w:rPr>
            </w:pPr>
            <w:r w:rsidRPr="008600E3">
              <w:rPr>
                <w:sz w:val="28"/>
                <w:szCs w:val="28"/>
              </w:rPr>
              <w:t>30</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Участие в конкурсах профессионального мастерства:</w:t>
            </w:r>
          </w:p>
          <w:p w:rsidR="00FB5292" w:rsidRPr="008600E3" w:rsidRDefault="00FB5292" w:rsidP="00E810B0">
            <w:pPr>
              <w:jc w:val="center"/>
              <w:rPr>
                <w:sz w:val="28"/>
                <w:szCs w:val="28"/>
              </w:rPr>
            </w:pPr>
            <w:r w:rsidRPr="008600E3">
              <w:rPr>
                <w:sz w:val="28"/>
                <w:szCs w:val="28"/>
              </w:rPr>
              <w:t>- внутри учреждения</w:t>
            </w:r>
          </w:p>
          <w:p w:rsidR="00FB5292" w:rsidRPr="008600E3" w:rsidRDefault="00FB5292" w:rsidP="00E810B0">
            <w:pPr>
              <w:jc w:val="center"/>
              <w:rPr>
                <w:sz w:val="28"/>
                <w:szCs w:val="28"/>
              </w:rPr>
            </w:pPr>
            <w:r w:rsidRPr="008600E3">
              <w:rPr>
                <w:sz w:val="28"/>
                <w:szCs w:val="28"/>
              </w:rPr>
              <w:t>- межрайонный этап</w:t>
            </w:r>
          </w:p>
          <w:p w:rsidR="00FB5292" w:rsidRPr="008600E3" w:rsidRDefault="00FB5292" w:rsidP="00E810B0">
            <w:pPr>
              <w:jc w:val="center"/>
              <w:rPr>
                <w:sz w:val="28"/>
                <w:szCs w:val="28"/>
              </w:rPr>
            </w:pPr>
            <w:r w:rsidRPr="008600E3">
              <w:rPr>
                <w:sz w:val="28"/>
                <w:szCs w:val="28"/>
              </w:rPr>
              <w:t xml:space="preserve">- на уровне края </w:t>
            </w:r>
          </w:p>
        </w:tc>
        <w:tc>
          <w:tcPr>
            <w:tcW w:w="3780" w:type="dxa"/>
          </w:tcPr>
          <w:p w:rsidR="00FB5292" w:rsidRPr="008600E3" w:rsidRDefault="00FB5292" w:rsidP="00E810B0">
            <w:pPr>
              <w:jc w:val="center"/>
              <w:rPr>
                <w:sz w:val="28"/>
                <w:szCs w:val="28"/>
              </w:rPr>
            </w:pPr>
            <w:r w:rsidRPr="008600E3">
              <w:rPr>
                <w:sz w:val="28"/>
                <w:szCs w:val="28"/>
              </w:rPr>
              <w:t>Участие</w:t>
            </w:r>
          </w:p>
          <w:p w:rsidR="00FB5292" w:rsidRPr="008600E3" w:rsidRDefault="00FB5292" w:rsidP="00E810B0">
            <w:pPr>
              <w:jc w:val="center"/>
              <w:rPr>
                <w:sz w:val="28"/>
                <w:szCs w:val="28"/>
              </w:rPr>
            </w:pPr>
            <w:r w:rsidRPr="008600E3">
              <w:rPr>
                <w:sz w:val="28"/>
                <w:szCs w:val="28"/>
              </w:rPr>
              <w:t>За занятое призовое место</w:t>
            </w:r>
          </w:p>
          <w:p w:rsidR="00FB5292" w:rsidRPr="008600E3" w:rsidRDefault="00FB5292" w:rsidP="00E810B0">
            <w:pPr>
              <w:jc w:val="center"/>
              <w:rPr>
                <w:sz w:val="28"/>
                <w:szCs w:val="28"/>
              </w:rPr>
            </w:pPr>
            <w:r w:rsidRPr="008600E3">
              <w:rPr>
                <w:sz w:val="28"/>
                <w:szCs w:val="28"/>
              </w:rPr>
              <w:t>Участие</w:t>
            </w:r>
          </w:p>
          <w:p w:rsidR="00FB5292" w:rsidRPr="008600E3" w:rsidRDefault="00FB5292" w:rsidP="00E810B0">
            <w:pPr>
              <w:jc w:val="center"/>
              <w:rPr>
                <w:sz w:val="28"/>
                <w:szCs w:val="28"/>
              </w:rPr>
            </w:pPr>
            <w:r w:rsidRPr="008600E3">
              <w:rPr>
                <w:sz w:val="28"/>
                <w:szCs w:val="28"/>
              </w:rPr>
              <w:t>За занятое призовое место</w:t>
            </w:r>
          </w:p>
          <w:p w:rsidR="00FB5292" w:rsidRPr="008600E3" w:rsidRDefault="00FB5292" w:rsidP="00E810B0">
            <w:pPr>
              <w:jc w:val="center"/>
              <w:rPr>
                <w:sz w:val="28"/>
                <w:szCs w:val="28"/>
              </w:rPr>
            </w:pPr>
            <w:r w:rsidRPr="008600E3">
              <w:rPr>
                <w:sz w:val="28"/>
                <w:szCs w:val="28"/>
              </w:rPr>
              <w:t>Участие</w:t>
            </w:r>
          </w:p>
          <w:p w:rsidR="00FB5292" w:rsidRPr="008600E3" w:rsidRDefault="00FB5292" w:rsidP="00E810B0">
            <w:pPr>
              <w:jc w:val="center"/>
              <w:rPr>
                <w:sz w:val="28"/>
                <w:szCs w:val="28"/>
              </w:rPr>
            </w:pPr>
            <w:r w:rsidRPr="008600E3">
              <w:rPr>
                <w:sz w:val="28"/>
                <w:szCs w:val="28"/>
              </w:rPr>
              <w:t>За занятое призовое место</w:t>
            </w:r>
          </w:p>
        </w:tc>
        <w:tc>
          <w:tcPr>
            <w:tcW w:w="1440" w:type="dxa"/>
          </w:tcPr>
          <w:p w:rsidR="00FB5292" w:rsidRPr="008600E3" w:rsidRDefault="00FB5292" w:rsidP="00E810B0">
            <w:pPr>
              <w:jc w:val="center"/>
              <w:rPr>
                <w:sz w:val="28"/>
                <w:szCs w:val="28"/>
              </w:rPr>
            </w:pPr>
            <w:r w:rsidRPr="008600E3">
              <w:rPr>
                <w:sz w:val="28"/>
                <w:szCs w:val="28"/>
              </w:rPr>
              <w:t>5</w:t>
            </w:r>
          </w:p>
          <w:p w:rsidR="00FB5292" w:rsidRPr="008600E3" w:rsidRDefault="00FB5292" w:rsidP="00E810B0">
            <w:pPr>
              <w:jc w:val="center"/>
              <w:rPr>
                <w:sz w:val="28"/>
                <w:szCs w:val="28"/>
              </w:rPr>
            </w:pPr>
            <w:r w:rsidRPr="008600E3">
              <w:rPr>
                <w:sz w:val="28"/>
                <w:szCs w:val="28"/>
              </w:rPr>
              <w:t>10</w:t>
            </w:r>
          </w:p>
          <w:p w:rsidR="00FB5292" w:rsidRPr="008600E3" w:rsidRDefault="00FB5292" w:rsidP="00E810B0">
            <w:pPr>
              <w:jc w:val="center"/>
              <w:rPr>
                <w:sz w:val="28"/>
                <w:szCs w:val="28"/>
              </w:rPr>
            </w:pPr>
            <w:r w:rsidRPr="008600E3">
              <w:rPr>
                <w:sz w:val="28"/>
                <w:szCs w:val="28"/>
              </w:rPr>
              <w:t>10</w:t>
            </w:r>
          </w:p>
          <w:p w:rsidR="00FB5292" w:rsidRPr="008600E3" w:rsidRDefault="00FB5292" w:rsidP="00E810B0">
            <w:pPr>
              <w:jc w:val="center"/>
              <w:rPr>
                <w:sz w:val="28"/>
                <w:szCs w:val="28"/>
              </w:rPr>
            </w:pPr>
            <w:r w:rsidRPr="008600E3">
              <w:rPr>
                <w:sz w:val="28"/>
                <w:szCs w:val="28"/>
              </w:rPr>
              <w:t>20</w:t>
            </w:r>
          </w:p>
          <w:p w:rsidR="00FB5292" w:rsidRPr="008600E3" w:rsidRDefault="00FB5292" w:rsidP="00E810B0">
            <w:pPr>
              <w:jc w:val="center"/>
              <w:rPr>
                <w:sz w:val="28"/>
                <w:szCs w:val="28"/>
              </w:rPr>
            </w:pPr>
            <w:r w:rsidRPr="008600E3">
              <w:rPr>
                <w:sz w:val="28"/>
                <w:szCs w:val="28"/>
              </w:rPr>
              <w:t>15</w:t>
            </w:r>
          </w:p>
          <w:p w:rsidR="00FB5292" w:rsidRPr="008600E3" w:rsidRDefault="00FB5292" w:rsidP="00E810B0">
            <w:pPr>
              <w:jc w:val="center"/>
              <w:rPr>
                <w:sz w:val="28"/>
                <w:szCs w:val="28"/>
              </w:rPr>
            </w:pPr>
            <w:r w:rsidRPr="008600E3">
              <w:rPr>
                <w:sz w:val="28"/>
                <w:szCs w:val="28"/>
              </w:rPr>
              <w:t>30</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 xml:space="preserve">Получение наград </w:t>
            </w:r>
          </w:p>
        </w:tc>
        <w:tc>
          <w:tcPr>
            <w:tcW w:w="3780" w:type="dxa"/>
          </w:tcPr>
          <w:p w:rsidR="00FB5292" w:rsidRPr="008600E3" w:rsidRDefault="00FB5292" w:rsidP="00E810B0">
            <w:pPr>
              <w:jc w:val="center"/>
              <w:rPr>
                <w:sz w:val="28"/>
                <w:szCs w:val="28"/>
              </w:rPr>
            </w:pPr>
            <w:r w:rsidRPr="008600E3">
              <w:rPr>
                <w:sz w:val="28"/>
                <w:szCs w:val="28"/>
              </w:rPr>
              <w:t>Внутри учреждения</w:t>
            </w:r>
          </w:p>
          <w:p w:rsidR="00FB5292" w:rsidRPr="008600E3" w:rsidRDefault="00FB5292" w:rsidP="00E810B0">
            <w:pPr>
              <w:jc w:val="center"/>
              <w:rPr>
                <w:sz w:val="28"/>
                <w:szCs w:val="28"/>
              </w:rPr>
            </w:pPr>
            <w:r w:rsidRPr="008600E3">
              <w:rPr>
                <w:sz w:val="28"/>
                <w:szCs w:val="28"/>
              </w:rPr>
              <w:t>На уровне района</w:t>
            </w:r>
          </w:p>
          <w:p w:rsidR="00FB5292" w:rsidRPr="008600E3" w:rsidRDefault="00FB5292" w:rsidP="00E810B0">
            <w:pPr>
              <w:jc w:val="center"/>
              <w:rPr>
                <w:sz w:val="28"/>
                <w:szCs w:val="28"/>
              </w:rPr>
            </w:pPr>
            <w:r w:rsidRPr="008600E3">
              <w:rPr>
                <w:sz w:val="28"/>
                <w:szCs w:val="28"/>
              </w:rPr>
              <w:t>На краевом уровне</w:t>
            </w:r>
          </w:p>
          <w:p w:rsidR="00FB5292" w:rsidRPr="008600E3" w:rsidRDefault="00FB5292" w:rsidP="00E810B0">
            <w:pPr>
              <w:jc w:val="center"/>
              <w:rPr>
                <w:sz w:val="28"/>
                <w:szCs w:val="28"/>
              </w:rPr>
            </w:pPr>
            <w:r w:rsidRPr="008600E3">
              <w:rPr>
                <w:sz w:val="28"/>
                <w:szCs w:val="28"/>
              </w:rPr>
              <w:t>На уровне РФ</w:t>
            </w:r>
          </w:p>
        </w:tc>
        <w:tc>
          <w:tcPr>
            <w:tcW w:w="1440" w:type="dxa"/>
            <w:tcBorders>
              <w:right w:val="single" w:sz="4" w:space="0" w:color="auto"/>
            </w:tcBorders>
          </w:tcPr>
          <w:p w:rsidR="00FB5292" w:rsidRPr="008600E3" w:rsidRDefault="00FB5292" w:rsidP="00E810B0">
            <w:pPr>
              <w:jc w:val="center"/>
              <w:rPr>
                <w:sz w:val="28"/>
                <w:szCs w:val="28"/>
              </w:rPr>
            </w:pPr>
            <w:r w:rsidRPr="008600E3">
              <w:rPr>
                <w:sz w:val="28"/>
                <w:szCs w:val="28"/>
              </w:rPr>
              <w:t>5</w:t>
            </w:r>
          </w:p>
          <w:p w:rsidR="00FB5292" w:rsidRPr="008600E3" w:rsidRDefault="00FB5292" w:rsidP="00E810B0">
            <w:pPr>
              <w:jc w:val="center"/>
              <w:rPr>
                <w:sz w:val="28"/>
                <w:szCs w:val="28"/>
              </w:rPr>
            </w:pPr>
            <w:r w:rsidRPr="008600E3">
              <w:rPr>
                <w:sz w:val="28"/>
                <w:szCs w:val="28"/>
              </w:rPr>
              <w:t>10</w:t>
            </w:r>
          </w:p>
          <w:p w:rsidR="00FB5292" w:rsidRPr="008600E3" w:rsidRDefault="00FB5292" w:rsidP="00E810B0">
            <w:pPr>
              <w:jc w:val="center"/>
              <w:rPr>
                <w:sz w:val="28"/>
                <w:szCs w:val="28"/>
              </w:rPr>
            </w:pPr>
            <w:r w:rsidRPr="008600E3">
              <w:rPr>
                <w:sz w:val="28"/>
                <w:szCs w:val="28"/>
              </w:rPr>
              <w:t>5</w:t>
            </w:r>
          </w:p>
          <w:p w:rsidR="00FB5292" w:rsidRPr="008600E3" w:rsidRDefault="00FB5292" w:rsidP="00E810B0">
            <w:pPr>
              <w:jc w:val="center"/>
              <w:rPr>
                <w:sz w:val="28"/>
                <w:szCs w:val="28"/>
              </w:rPr>
            </w:pPr>
            <w:r w:rsidRPr="008600E3">
              <w:rPr>
                <w:sz w:val="28"/>
                <w:szCs w:val="28"/>
              </w:rPr>
              <w:t>50</w:t>
            </w:r>
          </w:p>
        </w:tc>
      </w:tr>
      <w:tr w:rsidR="00FB5292" w:rsidTr="00E810B0">
        <w:tc>
          <w:tcPr>
            <w:tcW w:w="720" w:type="dxa"/>
          </w:tcPr>
          <w:p w:rsidR="00FB5292" w:rsidRPr="008600E3" w:rsidRDefault="00FB5292" w:rsidP="00E810B0">
            <w:pPr>
              <w:rPr>
                <w:b/>
                <w:sz w:val="28"/>
                <w:szCs w:val="28"/>
              </w:rPr>
            </w:pPr>
            <w:r w:rsidRPr="008600E3">
              <w:rPr>
                <w:b/>
                <w:sz w:val="28"/>
                <w:szCs w:val="28"/>
              </w:rPr>
              <w:t>4.</w:t>
            </w:r>
          </w:p>
        </w:tc>
        <w:tc>
          <w:tcPr>
            <w:tcW w:w="8820" w:type="dxa"/>
            <w:gridSpan w:val="3"/>
            <w:tcBorders>
              <w:right w:val="single" w:sz="4" w:space="0" w:color="auto"/>
            </w:tcBorders>
          </w:tcPr>
          <w:p w:rsidR="00FB5292" w:rsidRPr="008600E3" w:rsidRDefault="00FB5292" w:rsidP="00E810B0">
            <w:pPr>
              <w:jc w:val="center"/>
              <w:rPr>
                <w:b/>
                <w:sz w:val="28"/>
                <w:szCs w:val="28"/>
              </w:rPr>
            </w:pPr>
            <w:r w:rsidRPr="008600E3">
              <w:rPr>
                <w:b/>
                <w:sz w:val="28"/>
                <w:szCs w:val="28"/>
              </w:rPr>
              <w:t>Укрепление материальной базы учреждения через оказание платных услуг</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rPr>
                <w:sz w:val="28"/>
                <w:szCs w:val="28"/>
              </w:rPr>
            </w:pPr>
            <w:r w:rsidRPr="008600E3">
              <w:rPr>
                <w:sz w:val="28"/>
                <w:szCs w:val="28"/>
              </w:rPr>
              <w:t xml:space="preserve">Изготовление  поделок и сувениров </w:t>
            </w:r>
          </w:p>
          <w:p w:rsidR="00FB5292" w:rsidRPr="008600E3" w:rsidRDefault="00FB5292" w:rsidP="00E810B0">
            <w:pPr>
              <w:rPr>
                <w:sz w:val="28"/>
                <w:szCs w:val="28"/>
              </w:rPr>
            </w:pPr>
            <w:r w:rsidRPr="008600E3">
              <w:rPr>
                <w:sz w:val="28"/>
                <w:szCs w:val="28"/>
              </w:rPr>
              <w:t>- до 1500 рублей</w:t>
            </w:r>
          </w:p>
          <w:p w:rsidR="00FB5292" w:rsidRPr="008600E3" w:rsidRDefault="00FB5292" w:rsidP="00E810B0">
            <w:pPr>
              <w:rPr>
                <w:sz w:val="28"/>
                <w:szCs w:val="28"/>
              </w:rPr>
            </w:pPr>
            <w:r w:rsidRPr="008600E3">
              <w:rPr>
                <w:sz w:val="28"/>
                <w:szCs w:val="28"/>
              </w:rPr>
              <w:t>- от 1500-3000 рублей</w:t>
            </w:r>
          </w:p>
          <w:p w:rsidR="00FB5292" w:rsidRPr="008600E3" w:rsidRDefault="00FB5292" w:rsidP="00E810B0">
            <w:pPr>
              <w:rPr>
                <w:sz w:val="28"/>
                <w:szCs w:val="28"/>
              </w:rPr>
            </w:pPr>
            <w:r w:rsidRPr="008600E3">
              <w:rPr>
                <w:sz w:val="28"/>
                <w:szCs w:val="28"/>
              </w:rPr>
              <w:t>- свыше 3000</w:t>
            </w:r>
          </w:p>
        </w:tc>
        <w:tc>
          <w:tcPr>
            <w:tcW w:w="3780" w:type="dxa"/>
          </w:tcPr>
          <w:p w:rsidR="00FB5292" w:rsidRPr="008600E3" w:rsidRDefault="00FB5292" w:rsidP="00E810B0">
            <w:pPr>
              <w:jc w:val="center"/>
              <w:rPr>
                <w:sz w:val="28"/>
                <w:szCs w:val="28"/>
              </w:rPr>
            </w:pPr>
            <w:r w:rsidRPr="008600E3">
              <w:rPr>
                <w:sz w:val="28"/>
                <w:szCs w:val="28"/>
              </w:rPr>
              <w:t>Учитываются уже реализованные</w:t>
            </w:r>
          </w:p>
          <w:p w:rsidR="00FB5292" w:rsidRPr="008600E3" w:rsidRDefault="00FB5292" w:rsidP="00E810B0">
            <w:pPr>
              <w:rPr>
                <w:sz w:val="28"/>
                <w:szCs w:val="28"/>
              </w:rPr>
            </w:pPr>
          </w:p>
        </w:tc>
        <w:tc>
          <w:tcPr>
            <w:tcW w:w="1440" w:type="dxa"/>
            <w:tcBorders>
              <w:right w:val="single" w:sz="4" w:space="0" w:color="auto"/>
            </w:tcBorders>
          </w:tcPr>
          <w:p w:rsidR="00FB5292" w:rsidRPr="008600E3" w:rsidRDefault="00FB5292" w:rsidP="00E810B0">
            <w:pPr>
              <w:jc w:val="center"/>
              <w:rPr>
                <w:sz w:val="28"/>
                <w:szCs w:val="28"/>
              </w:rPr>
            </w:pPr>
          </w:p>
          <w:p w:rsidR="00FB5292" w:rsidRPr="008600E3" w:rsidRDefault="00FB5292" w:rsidP="00E810B0">
            <w:pPr>
              <w:jc w:val="center"/>
              <w:rPr>
                <w:sz w:val="28"/>
                <w:szCs w:val="28"/>
              </w:rPr>
            </w:pPr>
          </w:p>
          <w:p w:rsidR="00FB5292" w:rsidRPr="008600E3" w:rsidRDefault="00FB5292" w:rsidP="00E810B0">
            <w:pPr>
              <w:jc w:val="center"/>
              <w:rPr>
                <w:sz w:val="28"/>
                <w:szCs w:val="28"/>
              </w:rPr>
            </w:pPr>
            <w:r w:rsidRPr="008600E3">
              <w:rPr>
                <w:sz w:val="28"/>
                <w:szCs w:val="28"/>
              </w:rPr>
              <w:t>10</w:t>
            </w:r>
          </w:p>
          <w:p w:rsidR="00FB5292" w:rsidRPr="008600E3" w:rsidRDefault="00FB5292" w:rsidP="00E810B0">
            <w:pPr>
              <w:jc w:val="center"/>
              <w:rPr>
                <w:sz w:val="28"/>
                <w:szCs w:val="28"/>
              </w:rPr>
            </w:pPr>
            <w:r w:rsidRPr="008600E3">
              <w:rPr>
                <w:sz w:val="28"/>
                <w:szCs w:val="28"/>
              </w:rPr>
              <w:t>20</w:t>
            </w:r>
          </w:p>
          <w:p w:rsidR="00FB5292" w:rsidRPr="008600E3" w:rsidRDefault="00FB5292" w:rsidP="00E810B0">
            <w:pPr>
              <w:jc w:val="center"/>
              <w:rPr>
                <w:sz w:val="28"/>
                <w:szCs w:val="28"/>
              </w:rPr>
            </w:pPr>
            <w:r w:rsidRPr="008600E3">
              <w:rPr>
                <w:sz w:val="28"/>
                <w:szCs w:val="28"/>
              </w:rPr>
              <w:t>30</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rPr>
                <w:sz w:val="28"/>
                <w:szCs w:val="28"/>
              </w:rPr>
            </w:pPr>
            <w:r w:rsidRPr="008600E3">
              <w:rPr>
                <w:sz w:val="28"/>
                <w:szCs w:val="28"/>
              </w:rPr>
              <w:t>Поздравление на дому</w:t>
            </w:r>
          </w:p>
        </w:tc>
        <w:tc>
          <w:tcPr>
            <w:tcW w:w="3780" w:type="dxa"/>
          </w:tcPr>
          <w:p w:rsidR="00FB5292" w:rsidRPr="008600E3" w:rsidRDefault="00FB5292" w:rsidP="00E810B0">
            <w:pPr>
              <w:rPr>
                <w:sz w:val="28"/>
                <w:szCs w:val="28"/>
              </w:rPr>
            </w:pPr>
            <w:r w:rsidRPr="008600E3">
              <w:rPr>
                <w:sz w:val="28"/>
                <w:szCs w:val="28"/>
              </w:rPr>
              <w:t xml:space="preserve">   Учитывается подбор материала и составление сценария (15 минут)</w:t>
            </w:r>
          </w:p>
        </w:tc>
        <w:tc>
          <w:tcPr>
            <w:tcW w:w="1440" w:type="dxa"/>
            <w:tcBorders>
              <w:right w:val="single" w:sz="4" w:space="0" w:color="auto"/>
            </w:tcBorders>
          </w:tcPr>
          <w:p w:rsidR="00FB5292" w:rsidRPr="008600E3" w:rsidRDefault="00FB5292" w:rsidP="00E810B0">
            <w:pPr>
              <w:jc w:val="center"/>
              <w:rPr>
                <w:sz w:val="28"/>
                <w:szCs w:val="28"/>
              </w:rPr>
            </w:pPr>
            <w:r w:rsidRPr="008600E3">
              <w:rPr>
                <w:sz w:val="28"/>
                <w:szCs w:val="28"/>
              </w:rPr>
              <w:t>15</w:t>
            </w:r>
          </w:p>
        </w:tc>
      </w:tr>
      <w:tr w:rsidR="00FB5292" w:rsidTr="00E810B0">
        <w:tc>
          <w:tcPr>
            <w:tcW w:w="720" w:type="dxa"/>
          </w:tcPr>
          <w:p w:rsidR="00FB5292" w:rsidRPr="008600E3" w:rsidRDefault="00FB5292" w:rsidP="00E810B0">
            <w:pPr>
              <w:rPr>
                <w:b/>
                <w:sz w:val="28"/>
                <w:szCs w:val="28"/>
              </w:rPr>
            </w:pPr>
            <w:r w:rsidRPr="008600E3">
              <w:rPr>
                <w:b/>
                <w:sz w:val="28"/>
                <w:szCs w:val="28"/>
              </w:rPr>
              <w:t>5.</w:t>
            </w:r>
          </w:p>
        </w:tc>
        <w:tc>
          <w:tcPr>
            <w:tcW w:w="8820" w:type="dxa"/>
            <w:gridSpan w:val="3"/>
            <w:tcBorders>
              <w:right w:val="single" w:sz="4" w:space="0" w:color="auto"/>
            </w:tcBorders>
          </w:tcPr>
          <w:p w:rsidR="00FB5292" w:rsidRPr="008600E3" w:rsidRDefault="00FB5292" w:rsidP="00E810B0">
            <w:pPr>
              <w:jc w:val="center"/>
              <w:rPr>
                <w:b/>
                <w:sz w:val="28"/>
                <w:szCs w:val="28"/>
              </w:rPr>
            </w:pPr>
            <w:r w:rsidRPr="008600E3">
              <w:rPr>
                <w:b/>
                <w:sz w:val="28"/>
                <w:szCs w:val="28"/>
              </w:rPr>
              <w:t>Проведение  мероприятий с воспитанниками</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Проведение массовых мероприятий (внутри учреждения)</w:t>
            </w:r>
          </w:p>
          <w:p w:rsidR="00FB5292" w:rsidRPr="008600E3" w:rsidRDefault="00FB5292" w:rsidP="00E810B0">
            <w:pPr>
              <w:jc w:val="center"/>
              <w:rPr>
                <w:sz w:val="28"/>
                <w:szCs w:val="28"/>
              </w:rPr>
            </w:pPr>
          </w:p>
        </w:tc>
        <w:tc>
          <w:tcPr>
            <w:tcW w:w="3780" w:type="dxa"/>
          </w:tcPr>
          <w:p w:rsidR="00FB5292" w:rsidRPr="008600E3" w:rsidRDefault="00FB5292" w:rsidP="00E810B0">
            <w:pPr>
              <w:jc w:val="center"/>
              <w:rPr>
                <w:sz w:val="28"/>
                <w:szCs w:val="28"/>
              </w:rPr>
            </w:pPr>
            <w:r w:rsidRPr="008600E3">
              <w:rPr>
                <w:sz w:val="28"/>
                <w:szCs w:val="28"/>
              </w:rPr>
              <w:t>Учитывается:   оригинальность сценария и соответствие сценария  возрастным особенностям детей</w:t>
            </w:r>
          </w:p>
          <w:p w:rsidR="00FB5292" w:rsidRPr="008600E3" w:rsidRDefault="00FB5292" w:rsidP="00E810B0">
            <w:pPr>
              <w:jc w:val="center"/>
              <w:rPr>
                <w:sz w:val="28"/>
                <w:szCs w:val="28"/>
              </w:rPr>
            </w:pPr>
            <w:r w:rsidRPr="008600E3">
              <w:rPr>
                <w:sz w:val="28"/>
                <w:szCs w:val="28"/>
              </w:rPr>
              <w:t>оформление</w:t>
            </w:r>
          </w:p>
          <w:p w:rsidR="00FB5292" w:rsidRPr="008600E3" w:rsidRDefault="00FB5292" w:rsidP="00E810B0">
            <w:pPr>
              <w:jc w:val="center"/>
              <w:rPr>
                <w:sz w:val="28"/>
                <w:szCs w:val="28"/>
              </w:rPr>
            </w:pPr>
            <w:r w:rsidRPr="008600E3">
              <w:rPr>
                <w:sz w:val="28"/>
                <w:szCs w:val="28"/>
              </w:rPr>
              <w:t>костюмы</w:t>
            </w:r>
          </w:p>
        </w:tc>
        <w:tc>
          <w:tcPr>
            <w:tcW w:w="1440" w:type="dxa"/>
            <w:tcBorders>
              <w:right w:val="single" w:sz="4" w:space="0" w:color="auto"/>
            </w:tcBorders>
          </w:tcPr>
          <w:p w:rsidR="00FB5292" w:rsidRPr="008600E3" w:rsidRDefault="00FB5292" w:rsidP="00E810B0">
            <w:pPr>
              <w:jc w:val="center"/>
              <w:rPr>
                <w:sz w:val="28"/>
                <w:szCs w:val="28"/>
              </w:rPr>
            </w:pPr>
            <w:r w:rsidRPr="008600E3">
              <w:rPr>
                <w:sz w:val="28"/>
                <w:szCs w:val="28"/>
              </w:rPr>
              <w:t>За каждого привлеченного ребенка 2 баллов</w:t>
            </w:r>
          </w:p>
          <w:p w:rsidR="00FB5292" w:rsidRPr="008600E3" w:rsidRDefault="00FB5292" w:rsidP="00E810B0">
            <w:pPr>
              <w:jc w:val="center"/>
              <w:rPr>
                <w:sz w:val="28"/>
                <w:szCs w:val="28"/>
              </w:rPr>
            </w:pPr>
          </w:p>
          <w:p w:rsidR="00FB5292" w:rsidRPr="008600E3" w:rsidRDefault="00FB5292" w:rsidP="00E810B0">
            <w:pPr>
              <w:jc w:val="center"/>
              <w:rPr>
                <w:sz w:val="28"/>
                <w:szCs w:val="28"/>
              </w:rPr>
            </w:pP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Участие воспитаников в массовых мероприятиях, конкурсах, соревнованиях (на  поселковом уровне)</w:t>
            </w:r>
          </w:p>
          <w:p w:rsidR="00FB5292" w:rsidRPr="008600E3" w:rsidRDefault="00FB5292" w:rsidP="00E810B0">
            <w:pPr>
              <w:jc w:val="center"/>
              <w:rPr>
                <w:sz w:val="28"/>
                <w:szCs w:val="28"/>
              </w:rPr>
            </w:pPr>
          </w:p>
        </w:tc>
        <w:tc>
          <w:tcPr>
            <w:tcW w:w="3780" w:type="dxa"/>
          </w:tcPr>
          <w:p w:rsidR="00FB5292" w:rsidRPr="008600E3" w:rsidRDefault="00FB5292" w:rsidP="00E810B0">
            <w:pPr>
              <w:jc w:val="center"/>
              <w:rPr>
                <w:sz w:val="28"/>
                <w:szCs w:val="28"/>
              </w:rPr>
            </w:pPr>
            <w:r w:rsidRPr="008600E3">
              <w:rPr>
                <w:sz w:val="28"/>
                <w:szCs w:val="28"/>
              </w:rPr>
              <w:t>Учитывается участие детей и занятые призовые места</w:t>
            </w:r>
          </w:p>
          <w:p w:rsidR="00FB5292" w:rsidRPr="008600E3" w:rsidRDefault="00FB5292" w:rsidP="00E810B0">
            <w:pPr>
              <w:jc w:val="center"/>
              <w:rPr>
                <w:sz w:val="28"/>
                <w:szCs w:val="28"/>
              </w:rPr>
            </w:pPr>
          </w:p>
        </w:tc>
        <w:tc>
          <w:tcPr>
            <w:tcW w:w="1440" w:type="dxa"/>
          </w:tcPr>
          <w:p w:rsidR="00FB5292" w:rsidRPr="008600E3" w:rsidRDefault="00FB5292" w:rsidP="00E810B0">
            <w:pPr>
              <w:jc w:val="center"/>
              <w:rPr>
                <w:sz w:val="28"/>
                <w:szCs w:val="28"/>
              </w:rPr>
            </w:pPr>
            <w:r w:rsidRPr="008600E3">
              <w:rPr>
                <w:sz w:val="28"/>
                <w:szCs w:val="28"/>
              </w:rPr>
              <w:t>За каждого привлеченного ребенка 5 баллов</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 xml:space="preserve">Участие воспитаников в массовых мероприятиях, конкурсах, соревнованиях  </w:t>
            </w:r>
            <w:r w:rsidRPr="008600E3">
              <w:rPr>
                <w:sz w:val="28"/>
                <w:szCs w:val="28"/>
              </w:rPr>
              <w:lastRenderedPageBreak/>
              <w:t>(на уровне района)</w:t>
            </w:r>
          </w:p>
          <w:p w:rsidR="00FB5292" w:rsidRPr="008600E3" w:rsidRDefault="00FB5292" w:rsidP="00E810B0">
            <w:pPr>
              <w:jc w:val="center"/>
              <w:rPr>
                <w:sz w:val="28"/>
                <w:szCs w:val="28"/>
              </w:rPr>
            </w:pPr>
          </w:p>
        </w:tc>
        <w:tc>
          <w:tcPr>
            <w:tcW w:w="3780" w:type="dxa"/>
          </w:tcPr>
          <w:p w:rsidR="00FB5292" w:rsidRPr="008600E3" w:rsidRDefault="00FB5292" w:rsidP="00E810B0">
            <w:pPr>
              <w:jc w:val="center"/>
              <w:rPr>
                <w:sz w:val="28"/>
                <w:szCs w:val="28"/>
              </w:rPr>
            </w:pPr>
            <w:r w:rsidRPr="008600E3">
              <w:rPr>
                <w:sz w:val="28"/>
                <w:szCs w:val="28"/>
              </w:rPr>
              <w:lastRenderedPageBreak/>
              <w:t>Учитывается участие детей и занятые призовые места</w:t>
            </w:r>
          </w:p>
          <w:p w:rsidR="00FB5292" w:rsidRPr="008600E3" w:rsidRDefault="00FB5292" w:rsidP="00E810B0">
            <w:pPr>
              <w:jc w:val="center"/>
              <w:rPr>
                <w:sz w:val="28"/>
                <w:szCs w:val="28"/>
              </w:rPr>
            </w:pPr>
          </w:p>
        </w:tc>
        <w:tc>
          <w:tcPr>
            <w:tcW w:w="1440" w:type="dxa"/>
          </w:tcPr>
          <w:p w:rsidR="00FB5292" w:rsidRPr="008600E3" w:rsidRDefault="00FB5292" w:rsidP="00E810B0">
            <w:pPr>
              <w:jc w:val="center"/>
              <w:rPr>
                <w:sz w:val="28"/>
                <w:szCs w:val="28"/>
              </w:rPr>
            </w:pPr>
            <w:r w:rsidRPr="008600E3">
              <w:rPr>
                <w:sz w:val="28"/>
                <w:szCs w:val="28"/>
              </w:rPr>
              <w:t>За каждого привлече</w:t>
            </w:r>
            <w:r w:rsidRPr="008600E3">
              <w:rPr>
                <w:sz w:val="28"/>
                <w:szCs w:val="28"/>
              </w:rPr>
              <w:lastRenderedPageBreak/>
              <w:t>нного ребенка 10 баллов</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Участие воспитаников в массовых мероприятиях, конкурсах, соревнованиях  (на уровне края)</w:t>
            </w:r>
          </w:p>
        </w:tc>
        <w:tc>
          <w:tcPr>
            <w:tcW w:w="3780" w:type="dxa"/>
          </w:tcPr>
          <w:p w:rsidR="00FB5292" w:rsidRPr="008600E3" w:rsidRDefault="00FB5292" w:rsidP="00E810B0">
            <w:pPr>
              <w:jc w:val="center"/>
              <w:rPr>
                <w:sz w:val="28"/>
                <w:szCs w:val="28"/>
              </w:rPr>
            </w:pPr>
            <w:r w:rsidRPr="008600E3">
              <w:rPr>
                <w:sz w:val="28"/>
                <w:szCs w:val="28"/>
              </w:rPr>
              <w:t>Учитывается участие детей и занятые призовые места</w:t>
            </w:r>
          </w:p>
          <w:p w:rsidR="00FB5292" w:rsidRPr="008600E3" w:rsidRDefault="00FB5292" w:rsidP="00E810B0">
            <w:pPr>
              <w:jc w:val="center"/>
              <w:rPr>
                <w:sz w:val="28"/>
                <w:szCs w:val="28"/>
              </w:rPr>
            </w:pPr>
          </w:p>
        </w:tc>
        <w:tc>
          <w:tcPr>
            <w:tcW w:w="1440" w:type="dxa"/>
          </w:tcPr>
          <w:p w:rsidR="00FB5292" w:rsidRPr="008600E3" w:rsidRDefault="00FB5292" w:rsidP="00E810B0">
            <w:pPr>
              <w:jc w:val="center"/>
              <w:rPr>
                <w:sz w:val="28"/>
                <w:szCs w:val="28"/>
              </w:rPr>
            </w:pPr>
            <w:r w:rsidRPr="008600E3">
              <w:rPr>
                <w:sz w:val="28"/>
                <w:szCs w:val="28"/>
              </w:rPr>
              <w:t>За каждого привлеченного ребенка 15 баллов</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Участие воспитаников в массовых мероприятиях, конкурсах, соревнованиях  (на уровне РФ)</w:t>
            </w:r>
          </w:p>
        </w:tc>
        <w:tc>
          <w:tcPr>
            <w:tcW w:w="3780" w:type="dxa"/>
          </w:tcPr>
          <w:p w:rsidR="00FB5292" w:rsidRPr="008600E3" w:rsidRDefault="00FB5292" w:rsidP="00E810B0">
            <w:pPr>
              <w:jc w:val="center"/>
              <w:rPr>
                <w:sz w:val="28"/>
                <w:szCs w:val="28"/>
              </w:rPr>
            </w:pPr>
            <w:r w:rsidRPr="008600E3">
              <w:rPr>
                <w:sz w:val="28"/>
                <w:szCs w:val="28"/>
              </w:rPr>
              <w:t>Учитывается участие детей и занятые призовые места</w:t>
            </w:r>
          </w:p>
          <w:p w:rsidR="00FB5292" w:rsidRPr="008600E3" w:rsidRDefault="00FB5292" w:rsidP="00E810B0">
            <w:pPr>
              <w:jc w:val="center"/>
              <w:rPr>
                <w:sz w:val="28"/>
                <w:szCs w:val="28"/>
              </w:rPr>
            </w:pPr>
          </w:p>
        </w:tc>
        <w:tc>
          <w:tcPr>
            <w:tcW w:w="1440" w:type="dxa"/>
            <w:tcBorders>
              <w:right w:val="single" w:sz="4" w:space="0" w:color="auto"/>
            </w:tcBorders>
          </w:tcPr>
          <w:p w:rsidR="00FB5292" w:rsidRPr="008600E3" w:rsidRDefault="00FB5292" w:rsidP="00E810B0">
            <w:pPr>
              <w:jc w:val="center"/>
              <w:rPr>
                <w:sz w:val="28"/>
                <w:szCs w:val="28"/>
              </w:rPr>
            </w:pPr>
            <w:r w:rsidRPr="008600E3">
              <w:rPr>
                <w:sz w:val="28"/>
                <w:szCs w:val="28"/>
              </w:rPr>
              <w:t>За каждого привлеченного ребенка 20 баллов</w:t>
            </w:r>
          </w:p>
        </w:tc>
      </w:tr>
      <w:tr w:rsidR="00FB5292" w:rsidTr="00E810B0">
        <w:tc>
          <w:tcPr>
            <w:tcW w:w="720" w:type="dxa"/>
          </w:tcPr>
          <w:p w:rsidR="00FB5292" w:rsidRPr="008600E3" w:rsidRDefault="00FB5292" w:rsidP="00E810B0">
            <w:pPr>
              <w:rPr>
                <w:b/>
                <w:sz w:val="28"/>
                <w:szCs w:val="28"/>
              </w:rPr>
            </w:pPr>
            <w:r w:rsidRPr="008600E3">
              <w:rPr>
                <w:b/>
                <w:sz w:val="28"/>
                <w:szCs w:val="28"/>
              </w:rPr>
              <w:t>6.</w:t>
            </w:r>
          </w:p>
        </w:tc>
        <w:tc>
          <w:tcPr>
            <w:tcW w:w="8820" w:type="dxa"/>
            <w:gridSpan w:val="3"/>
            <w:tcBorders>
              <w:right w:val="single" w:sz="4" w:space="0" w:color="auto"/>
            </w:tcBorders>
          </w:tcPr>
          <w:p w:rsidR="00FB5292" w:rsidRPr="008600E3" w:rsidRDefault="00FB5292" w:rsidP="00E810B0">
            <w:pPr>
              <w:jc w:val="center"/>
              <w:rPr>
                <w:b/>
                <w:sz w:val="28"/>
                <w:szCs w:val="28"/>
              </w:rPr>
            </w:pPr>
            <w:r w:rsidRPr="008600E3">
              <w:rPr>
                <w:b/>
                <w:sz w:val="28"/>
                <w:szCs w:val="28"/>
              </w:rPr>
              <w:t>Изготовление дидактического материала для работы с детьми</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Изготовление дидактического материала</w:t>
            </w:r>
          </w:p>
        </w:tc>
        <w:tc>
          <w:tcPr>
            <w:tcW w:w="3780" w:type="dxa"/>
          </w:tcPr>
          <w:p w:rsidR="00FB5292" w:rsidRPr="008600E3" w:rsidRDefault="00FB5292" w:rsidP="00E810B0">
            <w:pPr>
              <w:jc w:val="center"/>
              <w:rPr>
                <w:sz w:val="28"/>
                <w:szCs w:val="28"/>
              </w:rPr>
            </w:pPr>
            <w:r w:rsidRPr="008600E3">
              <w:rPr>
                <w:sz w:val="28"/>
                <w:szCs w:val="28"/>
              </w:rPr>
              <w:t>Учитывается количество, оригинальность, сложность изготовленного дидактического материала</w:t>
            </w:r>
          </w:p>
        </w:tc>
        <w:tc>
          <w:tcPr>
            <w:tcW w:w="1440" w:type="dxa"/>
            <w:tcBorders>
              <w:right w:val="single" w:sz="4" w:space="0" w:color="auto"/>
            </w:tcBorders>
          </w:tcPr>
          <w:p w:rsidR="00FB5292" w:rsidRPr="008600E3" w:rsidRDefault="00FB5292" w:rsidP="00E810B0">
            <w:pPr>
              <w:jc w:val="center"/>
              <w:rPr>
                <w:sz w:val="28"/>
                <w:szCs w:val="28"/>
              </w:rPr>
            </w:pPr>
            <w:r w:rsidRPr="008600E3">
              <w:rPr>
                <w:sz w:val="28"/>
                <w:szCs w:val="28"/>
              </w:rPr>
              <w:t>от 5 до 15</w:t>
            </w:r>
          </w:p>
          <w:p w:rsidR="00FB5292" w:rsidRPr="008600E3" w:rsidRDefault="00FB5292" w:rsidP="00E810B0">
            <w:pPr>
              <w:jc w:val="center"/>
              <w:rPr>
                <w:sz w:val="28"/>
                <w:szCs w:val="28"/>
              </w:rPr>
            </w:pPr>
          </w:p>
        </w:tc>
      </w:tr>
      <w:tr w:rsidR="00FB5292" w:rsidTr="00E810B0">
        <w:tc>
          <w:tcPr>
            <w:tcW w:w="720" w:type="dxa"/>
          </w:tcPr>
          <w:p w:rsidR="00FB5292" w:rsidRPr="008600E3" w:rsidRDefault="00FB5292" w:rsidP="00E810B0">
            <w:pPr>
              <w:rPr>
                <w:sz w:val="28"/>
                <w:szCs w:val="28"/>
              </w:rPr>
            </w:pPr>
            <w:r w:rsidRPr="008600E3">
              <w:rPr>
                <w:b/>
                <w:sz w:val="28"/>
                <w:szCs w:val="28"/>
              </w:rPr>
              <w:t>7</w:t>
            </w:r>
            <w:r w:rsidRPr="008600E3">
              <w:rPr>
                <w:sz w:val="28"/>
                <w:szCs w:val="28"/>
              </w:rPr>
              <w:t>.</w:t>
            </w:r>
          </w:p>
        </w:tc>
        <w:tc>
          <w:tcPr>
            <w:tcW w:w="8820" w:type="dxa"/>
            <w:gridSpan w:val="3"/>
            <w:tcBorders>
              <w:right w:val="single" w:sz="4" w:space="0" w:color="auto"/>
            </w:tcBorders>
          </w:tcPr>
          <w:p w:rsidR="00FB5292" w:rsidRPr="008600E3" w:rsidRDefault="00FB5292" w:rsidP="00E810B0">
            <w:pPr>
              <w:jc w:val="center"/>
              <w:rPr>
                <w:b/>
                <w:sz w:val="28"/>
                <w:szCs w:val="28"/>
              </w:rPr>
            </w:pPr>
            <w:r w:rsidRPr="008600E3">
              <w:rPr>
                <w:b/>
                <w:sz w:val="28"/>
                <w:szCs w:val="28"/>
              </w:rPr>
              <w:t>Работа со СМИ</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Написание заметки на сайт</w:t>
            </w:r>
          </w:p>
          <w:p w:rsidR="00FB5292" w:rsidRPr="008600E3" w:rsidRDefault="00FB5292" w:rsidP="00E810B0">
            <w:pPr>
              <w:jc w:val="center"/>
              <w:rPr>
                <w:sz w:val="28"/>
                <w:szCs w:val="28"/>
              </w:rPr>
            </w:pPr>
            <w:r w:rsidRPr="008600E3">
              <w:rPr>
                <w:sz w:val="28"/>
                <w:szCs w:val="28"/>
              </w:rPr>
              <w:t>Написание статьи в газету</w:t>
            </w:r>
          </w:p>
          <w:p w:rsidR="00FB5292" w:rsidRPr="008600E3" w:rsidRDefault="00FB5292" w:rsidP="00E810B0">
            <w:pPr>
              <w:jc w:val="center"/>
              <w:rPr>
                <w:sz w:val="28"/>
                <w:szCs w:val="28"/>
              </w:rPr>
            </w:pPr>
            <w:r w:rsidRPr="008600E3">
              <w:rPr>
                <w:sz w:val="28"/>
                <w:szCs w:val="28"/>
              </w:rPr>
              <w:t>Предоставление фото и видео материалов в фонд учреждения и на официальный сайт</w:t>
            </w:r>
          </w:p>
        </w:tc>
        <w:tc>
          <w:tcPr>
            <w:tcW w:w="3780" w:type="dxa"/>
          </w:tcPr>
          <w:p w:rsidR="00FB5292" w:rsidRPr="008600E3" w:rsidRDefault="00FB5292" w:rsidP="00E810B0">
            <w:pPr>
              <w:jc w:val="center"/>
              <w:rPr>
                <w:sz w:val="28"/>
                <w:szCs w:val="28"/>
              </w:rPr>
            </w:pPr>
            <w:r w:rsidRPr="008600E3">
              <w:rPr>
                <w:sz w:val="28"/>
                <w:szCs w:val="28"/>
              </w:rPr>
              <w:t>кол-во штук (за 1 шт.)</w:t>
            </w:r>
          </w:p>
          <w:p w:rsidR="00FB5292" w:rsidRPr="008600E3" w:rsidRDefault="00FB5292" w:rsidP="00E810B0">
            <w:pPr>
              <w:jc w:val="center"/>
              <w:rPr>
                <w:sz w:val="28"/>
                <w:szCs w:val="28"/>
              </w:rPr>
            </w:pPr>
            <w:r w:rsidRPr="008600E3">
              <w:rPr>
                <w:sz w:val="28"/>
                <w:szCs w:val="28"/>
              </w:rPr>
              <w:t>кол-во штук (за 1 шт.)</w:t>
            </w:r>
          </w:p>
          <w:p w:rsidR="00FB5292" w:rsidRPr="008600E3" w:rsidRDefault="00FB5292" w:rsidP="00E810B0">
            <w:pPr>
              <w:jc w:val="center"/>
              <w:rPr>
                <w:sz w:val="28"/>
                <w:szCs w:val="28"/>
              </w:rPr>
            </w:pPr>
          </w:p>
          <w:p w:rsidR="00FB5292" w:rsidRPr="008600E3" w:rsidRDefault="00FB5292" w:rsidP="00E810B0">
            <w:pPr>
              <w:rPr>
                <w:sz w:val="28"/>
                <w:szCs w:val="28"/>
              </w:rPr>
            </w:pPr>
          </w:p>
          <w:p w:rsidR="00FB5292" w:rsidRPr="008600E3" w:rsidRDefault="00FB5292" w:rsidP="00E810B0">
            <w:pPr>
              <w:ind w:firstLine="708"/>
              <w:rPr>
                <w:sz w:val="28"/>
                <w:szCs w:val="28"/>
              </w:rPr>
            </w:pPr>
            <w:r w:rsidRPr="008600E3">
              <w:rPr>
                <w:sz w:val="28"/>
                <w:szCs w:val="28"/>
              </w:rPr>
              <w:t>За качественную и оригинальную фотографию</w:t>
            </w:r>
          </w:p>
        </w:tc>
        <w:tc>
          <w:tcPr>
            <w:tcW w:w="1440" w:type="dxa"/>
            <w:tcBorders>
              <w:right w:val="single" w:sz="4" w:space="0" w:color="auto"/>
            </w:tcBorders>
          </w:tcPr>
          <w:p w:rsidR="00FB5292" w:rsidRPr="008600E3" w:rsidRDefault="00FB5292" w:rsidP="00E810B0">
            <w:pPr>
              <w:jc w:val="center"/>
              <w:rPr>
                <w:sz w:val="28"/>
                <w:szCs w:val="28"/>
              </w:rPr>
            </w:pPr>
            <w:r w:rsidRPr="008600E3">
              <w:rPr>
                <w:sz w:val="28"/>
                <w:szCs w:val="28"/>
              </w:rPr>
              <w:t>5</w:t>
            </w:r>
          </w:p>
          <w:p w:rsidR="00FB5292" w:rsidRPr="008600E3" w:rsidRDefault="00FB5292" w:rsidP="00E810B0">
            <w:pPr>
              <w:jc w:val="center"/>
              <w:rPr>
                <w:sz w:val="28"/>
                <w:szCs w:val="28"/>
              </w:rPr>
            </w:pPr>
            <w:r w:rsidRPr="008600E3">
              <w:rPr>
                <w:sz w:val="28"/>
                <w:szCs w:val="28"/>
              </w:rPr>
              <w:t>10</w:t>
            </w:r>
          </w:p>
          <w:p w:rsidR="00FB5292" w:rsidRPr="008600E3" w:rsidRDefault="00FB5292" w:rsidP="00E810B0">
            <w:pPr>
              <w:jc w:val="center"/>
              <w:rPr>
                <w:sz w:val="28"/>
                <w:szCs w:val="28"/>
              </w:rPr>
            </w:pPr>
          </w:p>
          <w:p w:rsidR="00FB5292" w:rsidRPr="008600E3" w:rsidRDefault="00FB5292" w:rsidP="00E810B0">
            <w:pPr>
              <w:jc w:val="center"/>
              <w:rPr>
                <w:sz w:val="28"/>
                <w:szCs w:val="28"/>
              </w:rPr>
            </w:pPr>
          </w:p>
          <w:p w:rsidR="00FB5292" w:rsidRPr="008600E3" w:rsidRDefault="00FB5292" w:rsidP="00E810B0">
            <w:pPr>
              <w:jc w:val="center"/>
              <w:rPr>
                <w:sz w:val="28"/>
                <w:szCs w:val="28"/>
              </w:rPr>
            </w:pPr>
          </w:p>
          <w:p w:rsidR="00FB5292" w:rsidRPr="008600E3" w:rsidRDefault="00FB5292" w:rsidP="00E810B0">
            <w:pPr>
              <w:jc w:val="center"/>
              <w:rPr>
                <w:sz w:val="28"/>
                <w:szCs w:val="28"/>
              </w:rPr>
            </w:pPr>
            <w:r w:rsidRPr="008600E3">
              <w:rPr>
                <w:sz w:val="28"/>
                <w:szCs w:val="28"/>
              </w:rPr>
              <w:t>2</w:t>
            </w:r>
          </w:p>
        </w:tc>
      </w:tr>
      <w:tr w:rsidR="00FB5292" w:rsidTr="00E810B0">
        <w:tc>
          <w:tcPr>
            <w:tcW w:w="720" w:type="dxa"/>
          </w:tcPr>
          <w:p w:rsidR="00FB5292" w:rsidRPr="008600E3" w:rsidRDefault="00FB5292" w:rsidP="00E810B0">
            <w:pPr>
              <w:rPr>
                <w:sz w:val="28"/>
                <w:szCs w:val="28"/>
              </w:rPr>
            </w:pPr>
            <w:r w:rsidRPr="008600E3">
              <w:rPr>
                <w:sz w:val="28"/>
                <w:szCs w:val="28"/>
              </w:rPr>
              <w:t>8.</w:t>
            </w:r>
          </w:p>
        </w:tc>
        <w:tc>
          <w:tcPr>
            <w:tcW w:w="8820" w:type="dxa"/>
            <w:gridSpan w:val="3"/>
            <w:tcBorders>
              <w:right w:val="single" w:sz="4" w:space="0" w:color="auto"/>
            </w:tcBorders>
          </w:tcPr>
          <w:p w:rsidR="00FB5292" w:rsidRPr="008600E3" w:rsidRDefault="00FB5292" w:rsidP="00E810B0">
            <w:pPr>
              <w:jc w:val="center"/>
              <w:rPr>
                <w:b/>
                <w:sz w:val="28"/>
                <w:szCs w:val="28"/>
              </w:rPr>
            </w:pPr>
            <w:r w:rsidRPr="008600E3">
              <w:rPr>
                <w:b/>
                <w:sz w:val="28"/>
                <w:szCs w:val="28"/>
              </w:rPr>
              <w:t>Работа с населением, в нерабочее время</w:t>
            </w:r>
          </w:p>
        </w:tc>
      </w:tr>
      <w:tr w:rsidR="00FB5292" w:rsidTr="00E810B0">
        <w:tc>
          <w:tcPr>
            <w:tcW w:w="720" w:type="dxa"/>
          </w:tcPr>
          <w:p w:rsidR="00FB5292" w:rsidRPr="008600E3" w:rsidRDefault="00FB5292" w:rsidP="00E810B0">
            <w:pPr>
              <w:rPr>
                <w:sz w:val="28"/>
                <w:szCs w:val="28"/>
              </w:rPr>
            </w:pPr>
          </w:p>
        </w:tc>
        <w:tc>
          <w:tcPr>
            <w:tcW w:w="3600" w:type="dxa"/>
            <w:tcBorders>
              <w:right w:val="single" w:sz="4" w:space="0" w:color="auto"/>
            </w:tcBorders>
          </w:tcPr>
          <w:p w:rsidR="00FB5292" w:rsidRPr="008600E3" w:rsidRDefault="00FB5292" w:rsidP="00E810B0">
            <w:pPr>
              <w:jc w:val="center"/>
              <w:rPr>
                <w:sz w:val="28"/>
                <w:szCs w:val="28"/>
              </w:rPr>
            </w:pPr>
            <w:r w:rsidRPr="008600E3">
              <w:rPr>
                <w:sz w:val="28"/>
                <w:szCs w:val="28"/>
              </w:rPr>
              <w:t xml:space="preserve">Работа с приходящими гражданами, в качестве законного представителя несовершеннолетних на допросах, в ходе следствия и дознания </w:t>
            </w:r>
          </w:p>
        </w:tc>
        <w:tc>
          <w:tcPr>
            <w:tcW w:w="3780" w:type="dxa"/>
            <w:tcBorders>
              <w:left w:val="single" w:sz="4" w:space="0" w:color="auto"/>
              <w:right w:val="single" w:sz="4" w:space="0" w:color="auto"/>
            </w:tcBorders>
          </w:tcPr>
          <w:p w:rsidR="00FB5292" w:rsidRPr="008600E3" w:rsidRDefault="00FB5292" w:rsidP="00E810B0">
            <w:pPr>
              <w:jc w:val="center"/>
              <w:rPr>
                <w:sz w:val="28"/>
                <w:szCs w:val="28"/>
              </w:rPr>
            </w:pPr>
            <w:r w:rsidRPr="008600E3">
              <w:rPr>
                <w:sz w:val="28"/>
                <w:szCs w:val="28"/>
              </w:rPr>
              <w:t>за 1 случай</w:t>
            </w:r>
          </w:p>
        </w:tc>
        <w:tc>
          <w:tcPr>
            <w:tcW w:w="1440" w:type="dxa"/>
            <w:tcBorders>
              <w:left w:val="single" w:sz="4" w:space="0" w:color="auto"/>
              <w:right w:val="single" w:sz="4" w:space="0" w:color="auto"/>
            </w:tcBorders>
          </w:tcPr>
          <w:p w:rsidR="00FB5292" w:rsidRPr="008600E3" w:rsidRDefault="00FB5292" w:rsidP="00E810B0">
            <w:pPr>
              <w:jc w:val="center"/>
              <w:rPr>
                <w:sz w:val="28"/>
                <w:szCs w:val="28"/>
              </w:rPr>
            </w:pPr>
            <w:r w:rsidRPr="008600E3">
              <w:rPr>
                <w:sz w:val="28"/>
                <w:szCs w:val="28"/>
              </w:rPr>
              <w:t>10</w:t>
            </w:r>
          </w:p>
        </w:tc>
      </w:tr>
      <w:tr w:rsidR="00FB5292" w:rsidTr="00E810B0">
        <w:tc>
          <w:tcPr>
            <w:tcW w:w="720" w:type="dxa"/>
          </w:tcPr>
          <w:p w:rsidR="00FB5292" w:rsidRPr="008600E3" w:rsidRDefault="00FB5292" w:rsidP="00E810B0">
            <w:pPr>
              <w:rPr>
                <w:sz w:val="28"/>
                <w:szCs w:val="28"/>
              </w:rPr>
            </w:pPr>
            <w:r w:rsidRPr="008600E3">
              <w:rPr>
                <w:sz w:val="28"/>
                <w:szCs w:val="28"/>
              </w:rPr>
              <w:t>9</w:t>
            </w:r>
          </w:p>
        </w:tc>
        <w:tc>
          <w:tcPr>
            <w:tcW w:w="8820" w:type="dxa"/>
            <w:gridSpan w:val="3"/>
            <w:tcBorders>
              <w:right w:val="single" w:sz="4" w:space="0" w:color="auto"/>
            </w:tcBorders>
          </w:tcPr>
          <w:p w:rsidR="00FB5292" w:rsidRPr="008600E3" w:rsidRDefault="00FB5292" w:rsidP="00E810B0">
            <w:pPr>
              <w:jc w:val="center"/>
              <w:rPr>
                <w:b/>
                <w:sz w:val="28"/>
                <w:szCs w:val="28"/>
              </w:rPr>
            </w:pPr>
            <w:r w:rsidRPr="008600E3">
              <w:rPr>
                <w:b/>
                <w:sz w:val="28"/>
                <w:szCs w:val="28"/>
              </w:rPr>
              <w:t>Оформление территории отделения</w:t>
            </w:r>
          </w:p>
        </w:tc>
      </w:tr>
      <w:tr w:rsidR="00FB5292" w:rsidTr="00E810B0">
        <w:tc>
          <w:tcPr>
            <w:tcW w:w="720" w:type="dxa"/>
          </w:tcPr>
          <w:p w:rsidR="00FB5292" w:rsidRPr="008600E3" w:rsidRDefault="00FB5292" w:rsidP="00E810B0">
            <w:pPr>
              <w:rPr>
                <w:sz w:val="28"/>
                <w:szCs w:val="28"/>
              </w:rPr>
            </w:pPr>
          </w:p>
        </w:tc>
        <w:tc>
          <w:tcPr>
            <w:tcW w:w="3600" w:type="dxa"/>
            <w:tcBorders>
              <w:right w:val="single" w:sz="4" w:space="0" w:color="auto"/>
            </w:tcBorders>
          </w:tcPr>
          <w:p w:rsidR="00FB5292" w:rsidRPr="008600E3" w:rsidRDefault="00FB5292" w:rsidP="00E810B0">
            <w:pPr>
              <w:jc w:val="center"/>
              <w:rPr>
                <w:sz w:val="28"/>
                <w:szCs w:val="28"/>
              </w:rPr>
            </w:pPr>
            <w:r w:rsidRPr="008600E3">
              <w:rPr>
                <w:sz w:val="28"/>
                <w:szCs w:val="28"/>
              </w:rPr>
              <w:t xml:space="preserve">Покраска, изготовление малых архитектурных форм, разбивка цветников, посадка саженцев, изготовление поделок на участках и т.д. </w:t>
            </w:r>
          </w:p>
        </w:tc>
        <w:tc>
          <w:tcPr>
            <w:tcW w:w="3780" w:type="dxa"/>
            <w:tcBorders>
              <w:left w:val="single" w:sz="4" w:space="0" w:color="auto"/>
              <w:right w:val="single" w:sz="4" w:space="0" w:color="auto"/>
            </w:tcBorders>
          </w:tcPr>
          <w:p w:rsidR="00FB5292" w:rsidRPr="008600E3" w:rsidRDefault="00FB5292" w:rsidP="00E810B0">
            <w:pPr>
              <w:jc w:val="center"/>
              <w:rPr>
                <w:sz w:val="28"/>
                <w:szCs w:val="28"/>
              </w:rPr>
            </w:pPr>
            <w:r w:rsidRPr="008600E3">
              <w:rPr>
                <w:sz w:val="28"/>
                <w:szCs w:val="28"/>
              </w:rPr>
              <w:t>Учитывается количество, оригинальность, сложность выполненной работы</w:t>
            </w:r>
          </w:p>
        </w:tc>
        <w:tc>
          <w:tcPr>
            <w:tcW w:w="1440" w:type="dxa"/>
            <w:tcBorders>
              <w:left w:val="single" w:sz="4" w:space="0" w:color="auto"/>
              <w:right w:val="single" w:sz="4" w:space="0" w:color="auto"/>
            </w:tcBorders>
          </w:tcPr>
          <w:p w:rsidR="00FB5292" w:rsidRPr="008600E3" w:rsidRDefault="00FB5292" w:rsidP="00E810B0">
            <w:pPr>
              <w:jc w:val="center"/>
              <w:rPr>
                <w:sz w:val="28"/>
                <w:szCs w:val="28"/>
              </w:rPr>
            </w:pPr>
            <w:r w:rsidRPr="008600E3">
              <w:rPr>
                <w:sz w:val="28"/>
                <w:szCs w:val="28"/>
              </w:rPr>
              <w:t>от 1 до 45 баллов</w:t>
            </w:r>
          </w:p>
        </w:tc>
      </w:tr>
      <w:tr w:rsidR="00FB5292" w:rsidTr="00E810B0">
        <w:tc>
          <w:tcPr>
            <w:tcW w:w="720" w:type="dxa"/>
          </w:tcPr>
          <w:p w:rsidR="00FB5292" w:rsidRPr="008600E3" w:rsidRDefault="00FB5292" w:rsidP="00E810B0">
            <w:pPr>
              <w:rPr>
                <w:b/>
                <w:sz w:val="28"/>
                <w:szCs w:val="28"/>
              </w:rPr>
            </w:pPr>
            <w:r w:rsidRPr="008600E3">
              <w:rPr>
                <w:b/>
                <w:sz w:val="28"/>
                <w:szCs w:val="28"/>
              </w:rPr>
              <w:t>10.</w:t>
            </w:r>
          </w:p>
        </w:tc>
        <w:tc>
          <w:tcPr>
            <w:tcW w:w="8820" w:type="dxa"/>
            <w:gridSpan w:val="3"/>
            <w:tcBorders>
              <w:right w:val="single" w:sz="4" w:space="0" w:color="auto"/>
            </w:tcBorders>
          </w:tcPr>
          <w:p w:rsidR="00FB5292" w:rsidRPr="008600E3" w:rsidRDefault="00FB5292" w:rsidP="00E810B0">
            <w:pPr>
              <w:jc w:val="center"/>
              <w:rPr>
                <w:b/>
                <w:sz w:val="28"/>
                <w:szCs w:val="28"/>
              </w:rPr>
            </w:pPr>
            <w:r w:rsidRPr="008600E3">
              <w:rPr>
                <w:b/>
                <w:sz w:val="28"/>
                <w:szCs w:val="28"/>
              </w:rPr>
              <w:t>Травматизм среди воспитанников</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Получение травмы ребенком  во время занятия</w:t>
            </w:r>
          </w:p>
        </w:tc>
        <w:tc>
          <w:tcPr>
            <w:tcW w:w="3780" w:type="dxa"/>
          </w:tcPr>
          <w:p w:rsidR="00FB5292" w:rsidRPr="008600E3" w:rsidRDefault="00FB5292" w:rsidP="00E810B0">
            <w:pPr>
              <w:jc w:val="center"/>
              <w:rPr>
                <w:sz w:val="28"/>
                <w:szCs w:val="28"/>
              </w:rPr>
            </w:pPr>
            <w:r w:rsidRPr="008600E3">
              <w:rPr>
                <w:sz w:val="28"/>
                <w:szCs w:val="28"/>
              </w:rPr>
              <w:t>За 1 случай</w:t>
            </w:r>
          </w:p>
        </w:tc>
        <w:tc>
          <w:tcPr>
            <w:tcW w:w="1440" w:type="dxa"/>
            <w:tcBorders>
              <w:right w:val="single" w:sz="4" w:space="0" w:color="auto"/>
            </w:tcBorders>
          </w:tcPr>
          <w:p w:rsidR="00FB5292" w:rsidRPr="008600E3" w:rsidRDefault="00FB5292" w:rsidP="00E810B0">
            <w:pPr>
              <w:jc w:val="center"/>
              <w:rPr>
                <w:sz w:val="28"/>
                <w:szCs w:val="28"/>
              </w:rPr>
            </w:pPr>
            <w:r w:rsidRPr="008600E3">
              <w:rPr>
                <w:sz w:val="28"/>
                <w:szCs w:val="28"/>
              </w:rPr>
              <w:t>-10</w:t>
            </w:r>
          </w:p>
        </w:tc>
      </w:tr>
      <w:tr w:rsidR="00FB5292" w:rsidTr="00E810B0">
        <w:tc>
          <w:tcPr>
            <w:tcW w:w="720" w:type="dxa"/>
          </w:tcPr>
          <w:p w:rsidR="00FB5292" w:rsidRPr="008600E3" w:rsidRDefault="00FB5292" w:rsidP="00E810B0">
            <w:pPr>
              <w:rPr>
                <w:b/>
                <w:sz w:val="28"/>
                <w:szCs w:val="28"/>
              </w:rPr>
            </w:pPr>
            <w:r w:rsidRPr="008600E3">
              <w:rPr>
                <w:b/>
                <w:sz w:val="28"/>
                <w:szCs w:val="28"/>
              </w:rPr>
              <w:t>11.</w:t>
            </w:r>
          </w:p>
        </w:tc>
        <w:tc>
          <w:tcPr>
            <w:tcW w:w="8820" w:type="dxa"/>
            <w:gridSpan w:val="3"/>
            <w:tcBorders>
              <w:right w:val="single" w:sz="4" w:space="0" w:color="auto"/>
            </w:tcBorders>
          </w:tcPr>
          <w:p w:rsidR="00FB5292" w:rsidRPr="008600E3" w:rsidRDefault="00FB5292" w:rsidP="00E810B0">
            <w:pPr>
              <w:jc w:val="center"/>
              <w:rPr>
                <w:b/>
                <w:sz w:val="28"/>
                <w:szCs w:val="28"/>
              </w:rPr>
            </w:pPr>
            <w:r w:rsidRPr="008600E3">
              <w:rPr>
                <w:b/>
                <w:sz w:val="28"/>
                <w:szCs w:val="28"/>
              </w:rPr>
              <w:t>Сохранность материальной базы</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 xml:space="preserve">Сохранность дорогостоящего </w:t>
            </w:r>
            <w:r w:rsidRPr="008600E3">
              <w:rPr>
                <w:sz w:val="28"/>
                <w:szCs w:val="28"/>
              </w:rPr>
              <w:lastRenderedPageBreak/>
              <w:t>оборудования</w:t>
            </w:r>
          </w:p>
        </w:tc>
        <w:tc>
          <w:tcPr>
            <w:tcW w:w="3780" w:type="dxa"/>
          </w:tcPr>
          <w:p w:rsidR="00FB5292" w:rsidRPr="008600E3" w:rsidRDefault="00FB5292" w:rsidP="00E810B0">
            <w:pPr>
              <w:jc w:val="center"/>
              <w:rPr>
                <w:sz w:val="28"/>
                <w:szCs w:val="28"/>
              </w:rPr>
            </w:pPr>
            <w:r w:rsidRPr="008600E3">
              <w:rPr>
                <w:sz w:val="28"/>
                <w:szCs w:val="28"/>
              </w:rPr>
              <w:lastRenderedPageBreak/>
              <w:t xml:space="preserve">За испорченное воспитанниками </w:t>
            </w:r>
            <w:r w:rsidRPr="008600E3">
              <w:rPr>
                <w:sz w:val="28"/>
                <w:szCs w:val="28"/>
              </w:rPr>
              <w:lastRenderedPageBreak/>
              <w:t xml:space="preserve">оборудование (1 шт.) в связи с попустительским отношением педагога </w:t>
            </w:r>
          </w:p>
        </w:tc>
        <w:tc>
          <w:tcPr>
            <w:tcW w:w="1440" w:type="dxa"/>
            <w:tcBorders>
              <w:right w:val="single" w:sz="4" w:space="0" w:color="auto"/>
            </w:tcBorders>
          </w:tcPr>
          <w:p w:rsidR="00FB5292" w:rsidRPr="008600E3" w:rsidRDefault="00FB5292" w:rsidP="00E810B0">
            <w:pPr>
              <w:jc w:val="center"/>
              <w:rPr>
                <w:sz w:val="28"/>
                <w:szCs w:val="28"/>
              </w:rPr>
            </w:pPr>
            <w:r w:rsidRPr="008600E3">
              <w:rPr>
                <w:sz w:val="28"/>
                <w:szCs w:val="28"/>
              </w:rPr>
              <w:lastRenderedPageBreak/>
              <w:t xml:space="preserve">-20 </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 xml:space="preserve">За своевременную сохранность оборудования, дидактического материала  и т.д. </w:t>
            </w:r>
          </w:p>
        </w:tc>
        <w:tc>
          <w:tcPr>
            <w:tcW w:w="3780" w:type="dxa"/>
          </w:tcPr>
          <w:p w:rsidR="00FB5292" w:rsidRPr="008600E3" w:rsidRDefault="00FB5292" w:rsidP="00E810B0">
            <w:pPr>
              <w:jc w:val="center"/>
              <w:rPr>
                <w:sz w:val="28"/>
                <w:szCs w:val="28"/>
              </w:rPr>
            </w:pPr>
            <w:r w:rsidRPr="008600E3">
              <w:rPr>
                <w:sz w:val="28"/>
                <w:szCs w:val="28"/>
              </w:rPr>
              <w:t xml:space="preserve">Своевременный ремонт и т.д. </w:t>
            </w:r>
          </w:p>
        </w:tc>
        <w:tc>
          <w:tcPr>
            <w:tcW w:w="1440" w:type="dxa"/>
            <w:tcBorders>
              <w:right w:val="single" w:sz="4" w:space="0" w:color="auto"/>
            </w:tcBorders>
          </w:tcPr>
          <w:p w:rsidR="00FB5292" w:rsidRPr="008600E3" w:rsidRDefault="00FB5292" w:rsidP="00E810B0">
            <w:pPr>
              <w:jc w:val="center"/>
              <w:rPr>
                <w:sz w:val="28"/>
                <w:szCs w:val="28"/>
              </w:rPr>
            </w:pPr>
            <w:r w:rsidRPr="008600E3">
              <w:rPr>
                <w:sz w:val="28"/>
                <w:szCs w:val="28"/>
              </w:rPr>
              <w:t>3</w:t>
            </w:r>
          </w:p>
        </w:tc>
      </w:tr>
      <w:tr w:rsidR="00FB5292" w:rsidTr="00E810B0">
        <w:tc>
          <w:tcPr>
            <w:tcW w:w="720" w:type="dxa"/>
          </w:tcPr>
          <w:p w:rsidR="00FB5292" w:rsidRPr="008600E3" w:rsidRDefault="00FB5292" w:rsidP="00E810B0">
            <w:pPr>
              <w:rPr>
                <w:sz w:val="28"/>
                <w:szCs w:val="28"/>
              </w:rPr>
            </w:pPr>
            <w:r w:rsidRPr="008600E3">
              <w:rPr>
                <w:sz w:val="28"/>
                <w:szCs w:val="28"/>
              </w:rPr>
              <w:t>12.</w:t>
            </w:r>
          </w:p>
        </w:tc>
        <w:tc>
          <w:tcPr>
            <w:tcW w:w="8820" w:type="dxa"/>
            <w:gridSpan w:val="3"/>
            <w:tcBorders>
              <w:right w:val="single" w:sz="4" w:space="0" w:color="auto"/>
            </w:tcBorders>
          </w:tcPr>
          <w:p w:rsidR="00FB5292" w:rsidRPr="008600E3" w:rsidRDefault="00FB5292" w:rsidP="00E810B0">
            <w:pPr>
              <w:jc w:val="center"/>
              <w:rPr>
                <w:b/>
                <w:sz w:val="28"/>
                <w:szCs w:val="28"/>
              </w:rPr>
            </w:pPr>
            <w:r w:rsidRPr="008600E3">
              <w:rPr>
                <w:b/>
                <w:sz w:val="28"/>
                <w:szCs w:val="28"/>
              </w:rPr>
              <w:t>Социальное партнерство</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Сотрудничество с другими учреждениями, организация встреч с интересными людьми, экскурсии, привлечение волонтеров и т.д.</w:t>
            </w:r>
          </w:p>
        </w:tc>
        <w:tc>
          <w:tcPr>
            <w:tcW w:w="3780" w:type="dxa"/>
          </w:tcPr>
          <w:p w:rsidR="00FB5292" w:rsidRPr="008600E3" w:rsidRDefault="00FB5292" w:rsidP="00E810B0">
            <w:pPr>
              <w:jc w:val="center"/>
              <w:rPr>
                <w:sz w:val="28"/>
                <w:szCs w:val="28"/>
              </w:rPr>
            </w:pPr>
            <w:r w:rsidRPr="008600E3">
              <w:rPr>
                <w:sz w:val="28"/>
                <w:szCs w:val="28"/>
              </w:rPr>
              <w:t>За 1 организованное мероприятие</w:t>
            </w:r>
          </w:p>
        </w:tc>
        <w:tc>
          <w:tcPr>
            <w:tcW w:w="1440" w:type="dxa"/>
            <w:tcBorders>
              <w:right w:val="single" w:sz="4" w:space="0" w:color="auto"/>
            </w:tcBorders>
          </w:tcPr>
          <w:p w:rsidR="00FB5292" w:rsidRPr="008600E3" w:rsidRDefault="00FB5292" w:rsidP="00E810B0">
            <w:pPr>
              <w:jc w:val="center"/>
              <w:rPr>
                <w:sz w:val="28"/>
                <w:szCs w:val="28"/>
              </w:rPr>
            </w:pPr>
            <w:r w:rsidRPr="008600E3">
              <w:rPr>
                <w:sz w:val="28"/>
                <w:szCs w:val="28"/>
              </w:rPr>
              <w:t>20</w:t>
            </w:r>
          </w:p>
        </w:tc>
      </w:tr>
      <w:tr w:rsidR="00FB5292" w:rsidTr="00E810B0">
        <w:tc>
          <w:tcPr>
            <w:tcW w:w="720" w:type="dxa"/>
          </w:tcPr>
          <w:p w:rsidR="00FB5292" w:rsidRPr="008600E3" w:rsidRDefault="00FB5292" w:rsidP="00E810B0">
            <w:pPr>
              <w:rPr>
                <w:sz w:val="28"/>
                <w:szCs w:val="28"/>
              </w:rPr>
            </w:pPr>
            <w:r w:rsidRPr="008600E3">
              <w:rPr>
                <w:sz w:val="28"/>
                <w:szCs w:val="28"/>
              </w:rPr>
              <w:t>13.</w:t>
            </w:r>
          </w:p>
        </w:tc>
        <w:tc>
          <w:tcPr>
            <w:tcW w:w="8820" w:type="dxa"/>
            <w:gridSpan w:val="3"/>
            <w:tcBorders>
              <w:right w:val="single" w:sz="4" w:space="0" w:color="auto"/>
            </w:tcBorders>
          </w:tcPr>
          <w:p w:rsidR="00FB5292" w:rsidRPr="008600E3" w:rsidRDefault="00FB5292" w:rsidP="00E810B0">
            <w:pPr>
              <w:jc w:val="center"/>
              <w:rPr>
                <w:b/>
                <w:sz w:val="28"/>
                <w:szCs w:val="28"/>
              </w:rPr>
            </w:pPr>
            <w:r w:rsidRPr="008600E3">
              <w:rPr>
                <w:b/>
                <w:sz w:val="28"/>
                <w:szCs w:val="28"/>
              </w:rPr>
              <w:t>Сопровождение воспитанников вне центра</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Сопровождение воспитанников вне центра для прохождения медобследования, культурного развития и т.д.</w:t>
            </w:r>
          </w:p>
        </w:tc>
        <w:tc>
          <w:tcPr>
            <w:tcW w:w="3780" w:type="dxa"/>
          </w:tcPr>
          <w:p w:rsidR="00FB5292" w:rsidRPr="008600E3" w:rsidRDefault="00FB5292" w:rsidP="00E810B0">
            <w:pPr>
              <w:jc w:val="center"/>
              <w:rPr>
                <w:sz w:val="28"/>
                <w:szCs w:val="28"/>
              </w:rPr>
            </w:pPr>
            <w:r w:rsidRPr="008600E3">
              <w:rPr>
                <w:sz w:val="28"/>
                <w:szCs w:val="28"/>
              </w:rPr>
              <w:t>За 1 поездку</w:t>
            </w:r>
          </w:p>
        </w:tc>
        <w:tc>
          <w:tcPr>
            <w:tcW w:w="1440" w:type="dxa"/>
            <w:tcBorders>
              <w:right w:val="single" w:sz="4" w:space="0" w:color="auto"/>
            </w:tcBorders>
          </w:tcPr>
          <w:p w:rsidR="00FB5292" w:rsidRPr="008600E3" w:rsidRDefault="00FB5292" w:rsidP="00E810B0">
            <w:pPr>
              <w:jc w:val="center"/>
              <w:rPr>
                <w:sz w:val="28"/>
                <w:szCs w:val="28"/>
              </w:rPr>
            </w:pPr>
            <w:r w:rsidRPr="008600E3">
              <w:rPr>
                <w:sz w:val="28"/>
                <w:szCs w:val="28"/>
              </w:rPr>
              <w:t>от 5 до 10 баллов</w:t>
            </w:r>
          </w:p>
        </w:tc>
      </w:tr>
      <w:tr w:rsidR="00FB5292" w:rsidTr="00E810B0">
        <w:tc>
          <w:tcPr>
            <w:tcW w:w="720" w:type="dxa"/>
          </w:tcPr>
          <w:p w:rsidR="00FB5292" w:rsidRPr="008600E3" w:rsidRDefault="00FB5292" w:rsidP="00E810B0">
            <w:pPr>
              <w:rPr>
                <w:sz w:val="28"/>
                <w:szCs w:val="28"/>
              </w:rPr>
            </w:pPr>
            <w:r w:rsidRPr="008600E3">
              <w:rPr>
                <w:sz w:val="28"/>
                <w:szCs w:val="28"/>
              </w:rPr>
              <w:t>14</w:t>
            </w:r>
          </w:p>
        </w:tc>
        <w:tc>
          <w:tcPr>
            <w:tcW w:w="8820" w:type="dxa"/>
            <w:gridSpan w:val="3"/>
            <w:tcBorders>
              <w:right w:val="single" w:sz="4" w:space="0" w:color="auto"/>
            </w:tcBorders>
          </w:tcPr>
          <w:p w:rsidR="00FB5292" w:rsidRPr="008600E3" w:rsidRDefault="00FB5292" w:rsidP="00E810B0">
            <w:pPr>
              <w:jc w:val="center"/>
              <w:rPr>
                <w:b/>
                <w:sz w:val="28"/>
                <w:szCs w:val="28"/>
              </w:rPr>
            </w:pPr>
            <w:r w:rsidRPr="008600E3">
              <w:rPr>
                <w:b/>
                <w:sz w:val="28"/>
                <w:szCs w:val="28"/>
              </w:rPr>
              <w:t>Формирование навыков ремонтных работ</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Обучение воспитанников проведению мелкого ремонта обуви, велосипедов, спортивного инвентаря, коньков и т.д.</w:t>
            </w:r>
          </w:p>
        </w:tc>
        <w:tc>
          <w:tcPr>
            <w:tcW w:w="3780" w:type="dxa"/>
          </w:tcPr>
          <w:p w:rsidR="00FB5292" w:rsidRPr="008600E3" w:rsidRDefault="00FB5292" w:rsidP="00E810B0">
            <w:pPr>
              <w:jc w:val="center"/>
              <w:rPr>
                <w:sz w:val="28"/>
                <w:szCs w:val="28"/>
              </w:rPr>
            </w:pPr>
            <w:r w:rsidRPr="008600E3">
              <w:rPr>
                <w:sz w:val="28"/>
                <w:szCs w:val="28"/>
              </w:rPr>
              <w:t>-</w:t>
            </w:r>
          </w:p>
        </w:tc>
        <w:tc>
          <w:tcPr>
            <w:tcW w:w="1440" w:type="dxa"/>
            <w:tcBorders>
              <w:right w:val="single" w:sz="4" w:space="0" w:color="auto"/>
            </w:tcBorders>
          </w:tcPr>
          <w:p w:rsidR="00FB5292" w:rsidRPr="008600E3" w:rsidRDefault="00FB5292" w:rsidP="00E810B0">
            <w:pPr>
              <w:jc w:val="center"/>
              <w:rPr>
                <w:sz w:val="28"/>
                <w:szCs w:val="28"/>
              </w:rPr>
            </w:pPr>
            <w:r w:rsidRPr="008600E3">
              <w:rPr>
                <w:sz w:val="28"/>
                <w:szCs w:val="28"/>
              </w:rPr>
              <w:t xml:space="preserve">10 </w:t>
            </w:r>
          </w:p>
        </w:tc>
      </w:tr>
      <w:tr w:rsidR="00FB5292" w:rsidTr="00E810B0">
        <w:tc>
          <w:tcPr>
            <w:tcW w:w="720" w:type="dxa"/>
          </w:tcPr>
          <w:p w:rsidR="00FB5292" w:rsidRPr="008600E3" w:rsidRDefault="00FB5292" w:rsidP="00E810B0">
            <w:pPr>
              <w:rPr>
                <w:sz w:val="28"/>
                <w:szCs w:val="28"/>
              </w:rPr>
            </w:pPr>
            <w:r w:rsidRPr="008600E3">
              <w:rPr>
                <w:sz w:val="28"/>
                <w:szCs w:val="28"/>
              </w:rPr>
              <w:t>15</w:t>
            </w:r>
          </w:p>
        </w:tc>
        <w:tc>
          <w:tcPr>
            <w:tcW w:w="8820" w:type="dxa"/>
            <w:gridSpan w:val="3"/>
            <w:tcBorders>
              <w:right w:val="single" w:sz="4" w:space="0" w:color="auto"/>
            </w:tcBorders>
          </w:tcPr>
          <w:p w:rsidR="00FB5292" w:rsidRPr="008600E3" w:rsidRDefault="00FB5292" w:rsidP="00E810B0">
            <w:pPr>
              <w:jc w:val="center"/>
              <w:rPr>
                <w:b/>
                <w:sz w:val="28"/>
                <w:szCs w:val="28"/>
              </w:rPr>
            </w:pPr>
            <w:r w:rsidRPr="008600E3">
              <w:rPr>
                <w:b/>
                <w:sz w:val="28"/>
                <w:szCs w:val="28"/>
              </w:rPr>
              <w:t>Охват воспитанников</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Охват воспитанников, посещающих тренажерный зал и занятия инструктора по физической культуре</w:t>
            </w:r>
          </w:p>
        </w:tc>
        <w:tc>
          <w:tcPr>
            <w:tcW w:w="3780" w:type="dxa"/>
          </w:tcPr>
          <w:p w:rsidR="00FB5292" w:rsidRPr="008600E3" w:rsidRDefault="00FB5292" w:rsidP="00E810B0">
            <w:pPr>
              <w:jc w:val="center"/>
              <w:rPr>
                <w:sz w:val="28"/>
                <w:szCs w:val="28"/>
              </w:rPr>
            </w:pPr>
            <w:r w:rsidRPr="008600E3">
              <w:rPr>
                <w:sz w:val="28"/>
                <w:szCs w:val="28"/>
              </w:rPr>
              <w:t xml:space="preserve">До 50% </w:t>
            </w:r>
          </w:p>
          <w:p w:rsidR="00FB5292" w:rsidRPr="008600E3" w:rsidRDefault="00FB5292" w:rsidP="00E810B0">
            <w:pPr>
              <w:jc w:val="center"/>
              <w:rPr>
                <w:sz w:val="28"/>
                <w:szCs w:val="28"/>
              </w:rPr>
            </w:pPr>
            <w:r w:rsidRPr="008600E3">
              <w:rPr>
                <w:sz w:val="28"/>
                <w:szCs w:val="28"/>
              </w:rPr>
              <w:t>От 50% до 75 %</w:t>
            </w:r>
          </w:p>
          <w:p w:rsidR="00FB5292" w:rsidRPr="008600E3" w:rsidRDefault="00FB5292" w:rsidP="00E810B0">
            <w:pPr>
              <w:jc w:val="center"/>
              <w:rPr>
                <w:sz w:val="28"/>
                <w:szCs w:val="28"/>
              </w:rPr>
            </w:pPr>
            <w:r w:rsidRPr="008600E3">
              <w:rPr>
                <w:sz w:val="28"/>
                <w:szCs w:val="28"/>
              </w:rPr>
              <w:t>От 75% до 100%</w:t>
            </w:r>
          </w:p>
        </w:tc>
        <w:tc>
          <w:tcPr>
            <w:tcW w:w="1440" w:type="dxa"/>
            <w:tcBorders>
              <w:right w:val="single" w:sz="4" w:space="0" w:color="auto"/>
            </w:tcBorders>
          </w:tcPr>
          <w:p w:rsidR="00FB5292" w:rsidRPr="008600E3" w:rsidRDefault="00FB5292" w:rsidP="00E810B0">
            <w:pPr>
              <w:jc w:val="center"/>
              <w:rPr>
                <w:sz w:val="28"/>
                <w:szCs w:val="28"/>
              </w:rPr>
            </w:pPr>
            <w:r w:rsidRPr="008600E3">
              <w:rPr>
                <w:sz w:val="28"/>
                <w:szCs w:val="28"/>
              </w:rPr>
              <w:t>10</w:t>
            </w:r>
          </w:p>
          <w:p w:rsidR="00FB5292" w:rsidRPr="008600E3" w:rsidRDefault="00FB5292" w:rsidP="00E810B0">
            <w:pPr>
              <w:jc w:val="center"/>
              <w:rPr>
                <w:sz w:val="28"/>
                <w:szCs w:val="28"/>
              </w:rPr>
            </w:pPr>
            <w:r w:rsidRPr="008600E3">
              <w:rPr>
                <w:sz w:val="28"/>
                <w:szCs w:val="28"/>
              </w:rPr>
              <w:t>15</w:t>
            </w:r>
          </w:p>
          <w:p w:rsidR="00FB5292" w:rsidRPr="008600E3" w:rsidRDefault="00FB5292" w:rsidP="00E810B0">
            <w:pPr>
              <w:jc w:val="center"/>
              <w:rPr>
                <w:sz w:val="28"/>
                <w:szCs w:val="28"/>
              </w:rPr>
            </w:pPr>
            <w:r w:rsidRPr="008600E3">
              <w:rPr>
                <w:sz w:val="28"/>
                <w:szCs w:val="28"/>
              </w:rPr>
              <w:t>20</w:t>
            </w:r>
          </w:p>
        </w:tc>
      </w:tr>
      <w:tr w:rsidR="00FB5292" w:rsidTr="00E810B0">
        <w:tc>
          <w:tcPr>
            <w:tcW w:w="720" w:type="dxa"/>
          </w:tcPr>
          <w:p w:rsidR="00FB5292" w:rsidRPr="008600E3" w:rsidRDefault="00FB5292" w:rsidP="00E810B0">
            <w:pPr>
              <w:rPr>
                <w:sz w:val="28"/>
                <w:szCs w:val="28"/>
              </w:rPr>
            </w:pPr>
            <w:r w:rsidRPr="008600E3">
              <w:rPr>
                <w:sz w:val="28"/>
                <w:szCs w:val="28"/>
              </w:rPr>
              <w:t>16</w:t>
            </w:r>
          </w:p>
        </w:tc>
        <w:tc>
          <w:tcPr>
            <w:tcW w:w="8820" w:type="dxa"/>
            <w:gridSpan w:val="3"/>
            <w:tcBorders>
              <w:right w:val="single" w:sz="4" w:space="0" w:color="auto"/>
            </w:tcBorders>
          </w:tcPr>
          <w:p w:rsidR="00FB5292" w:rsidRPr="008600E3" w:rsidRDefault="00FB5292" w:rsidP="00E810B0">
            <w:pPr>
              <w:jc w:val="center"/>
              <w:rPr>
                <w:b/>
                <w:sz w:val="28"/>
                <w:szCs w:val="28"/>
              </w:rPr>
            </w:pPr>
            <w:r w:rsidRPr="008600E3">
              <w:rPr>
                <w:b/>
                <w:sz w:val="28"/>
                <w:szCs w:val="28"/>
              </w:rPr>
              <w:t>Профилактика вредных привычек</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sz w:val="28"/>
                <w:szCs w:val="28"/>
              </w:rPr>
            </w:pPr>
            <w:r w:rsidRPr="008600E3">
              <w:rPr>
                <w:sz w:val="28"/>
                <w:szCs w:val="28"/>
              </w:rPr>
              <w:t>Профилактика вредных привычек</w:t>
            </w:r>
          </w:p>
        </w:tc>
        <w:tc>
          <w:tcPr>
            <w:tcW w:w="3780" w:type="dxa"/>
          </w:tcPr>
          <w:p w:rsidR="00FB5292" w:rsidRPr="008600E3" w:rsidRDefault="00FB5292" w:rsidP="00E810B0">
            <w:pPr>
              <w:jc w:val="center"/>
              <w:rPr>
                <w:sz w:val="28"/>
                <w:szCs w:val="28"/>
              </w:rPr>
            </w:pPr>
            <w:r w:rsidRPr="008600E3">
              <w:rPr>
                <w:sz w:val="28"/>
                <w:szCs w:val="28"/>
              </w:rPr>
              <w:t>В случае положительного результата за 1 ребенка</w:t>
            </w:r>
          </w:p>
        </w:tc>
        <w:tc>
          <w:tcPr>
            <w:tcW w:w="1440" w:type="dxa"/>
          </w:tcPr>
          <w:p w:rsidR="00FB5292" w:rsidRPr="008600E3" w:rsidRDefault="00FB5292" w:rsidP="00E810B0">
            <w:pPr>
              <w:jc w:val="center"/>
              <w:rPr>
                <w:sz w:val="28"/>
                <w:szCs w:val="28"/>
              </w:rPr>
            </w:pPr>
            <w:r w:rsidRPr="008600E3">
              <w:rPr>
                <w:sz w:val="28"/>
                <w:szCs w:val="28"/>
              </w:rPr>
              <w:t>20</w:t>
            </w:r>
          </w:p>
        </w:tc>
      </w:tr>
      <w:tr w:rsidR="00FB5292" w:rsidTr="00E810B0">
        <w:tc>
          <w:tcPr>
            <w:tcW w:w="720" w:type="dxa"/>
          </w:tcPr>
          <w:p w:rsidR="00FB5292" w:rsidRPr="008600E3" w:rsidRDefault="00FB5292" w:rsidP="00E810B0">
            <w:pPr>
              <w:rPr>
                <w:sz w:val="28"/>
                <w:szCs w:val="28"/>
              </w:rPr>
            </w:pPr>
          </w:p>
        </w:tc>
        <w:tc>
          <w:tcPr>
            <w:tcW w:w="3600" w:type="dxa"/>
          </w:tcPr>
          <w:p w:rsidR="00FB5292" w:rsidRPr="008600E3" w:rsidRDefault="00FB5292" w:rsidP="00E810B0">
            <w:pPr>
              <w:jc w:val="center"/>
              <w:rPr>
                <w:b/>
                <w:sz w:val="28"/>
                <w:szCs w:val="28"/>
              </w:rPr>
            </w:pPr>
            <w:r w:rsidRPr="008600E3">
              <w:rPr>
                <w:b/>
                <w:sz w:val="28"/>
                <w:szCs w:val="28"/>
              </w:rPr>
              <w:t>ИТОГО</w:t>
            </w:r>
          </w:p>
        </w:tc>
        <w:tc>
          <w:tcPr>
            <w:tcW w:w="3780" w:type="dxa"/>
          </w:tcPr>
          <w:p w:rsidR="00FB5292" w:rsidRPr="008600E3" w:rsidRDefault="00FB5292" w:rsidP="00E810B0">
            <w:pPr>
              <w:jc w:val="center"/>
              <w:rPr>
                <w:sz w:val="28"/>
                <w:szCs w:val="28"/>
              </w:rPr>
            </w:pPr>
          </w:p>
        </w:tc>
        <w:tc>
          <w:tcPr>
            <w:tcW w:w="1440" w:type="dxa"/>
          </w:tcPr>
          <w:p w:rsidR="00FB5292" w:rsidRPr="008600E3" w:rsidRDefault="00FB5292" w:rsidP="00E810B0">
            <w:pPr>
              <w:jc w:val="center"/>
              <w:rPr>
                <w:sz w:val="28"/>
                <w:szCs w:val="28"/>
              </w:rPr>
            </w:pPr>
          </w:p>
        </w:tc>
      </w:tr>
    </w:tbl>
    <w:p w:rsidR="00FB5292" w:rsidRPr="00554EDC" w:rsidRDefault="00FB5292" w:rsidP="00FB5292">
      <w:pPr>
        <w:rPr>
          <w:rFonts w:eastAsia="Calibri"/>
          <w:sz w:val="28"/>
          <w:szCs w:val="28"/>
        </w:rPr>
      </w:pPr>
    </w:p>
    <w:p w:rsidR="00FB5292" w:rsidRPr="00554EDC" w:rsidRDefault="00FB5292" w:rsidP="00FB5292">
      <w:pPr>
        <w:ind w:firstLine="284"/>
        <w:jc w:val="center"/>
        <w:rPr>
          <w:rFonts w:eastAsia="Calibri"/>
          <w:sz w:val="28"/>
          <w:szCs w:val="28"/>
        </w:rPr>
      </w:pPr>
    </w:p>
    <w:p w:rsidR="00FB5292" w:rsidRDefault="00FB5292" w:rsidP="00FB5292">
      <w:pPr>
        <w:ind w:firstLine="284"/>
        <w:jc w:val="center"/>
        <w:rPr>
          <w:rFonts w:eastAsia="Calibri"/>
          <w:b/>
          <w:bCs/>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Оценка результативности деятельности инструктора по труду</w:t>
      </w:r>
    </w:p>
    <w:p w:rsidR="00FB5292" w:rsidRPr="00554EDC" w:rsidRDefault="00FB5292" w:rsidP="00FB5292">
      <w:pPr>
        <w:ind w:firstLine="284"/>
        <w:jc w:val="center"/>
        <w:rPr>
          <w:rFonts w:eastAsia="Calibri"/>
          <w:sz w:val="28"/>
          <w:szCs w:val="28"/>
        </w:rPr>
      </w:pPr>
      <w:r w:rsidRPr="00554EDC">
        <w:rPr>
          <w:rFonts w:eastAsia="Calibri"/>
          <w:sz w:val="28"/>
          <w:szCs w:val="28"/>
        </w:rPr>
        <w:t>_________   20____год</w:t>
      </w:r>
    </w:p>
    <w:p w:rsidR="00FB5292" w:rsidRDefault="00FB5292" w:rsidP="00FB5292">
      <w:pPr>
        <w:ind w:firstLine="284"/>
        <w:jc w:val="center"/>
        <w:rPr>
          <w:rFonts w:eastAsia="Calibri"/>
          <w:sz w:val="28"/>
          <w:szCs w:val="28"/>
        </w:rPr>
      </w:pPr>
    </w:p>
    <w:p w:rsidR="00FB5292" w:rsidRDefault="00FB5292" w:rsidP="00FB5292">
      <w:pPr>
        <w:ind w:firstLine="284"/>
        <w:jc w:val="center"/>
        <w:rPr>
          <w:rFonts w:eastAsia="Calibri"/>
          <w:sz w:val="28"/>
          <w:szCs w:val="28"/>
        </w:rPr>
      </w:pPr>
    </w:p>
    <w:tbl>
      <w:tblPr>
        <w:tblW w:w="95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20"/>
        <w:gridCol w:w="3600"/>
        <w:gridCol w:w="3780"/>
        <w:gridCol w:w="1440"/>
      </w:tblGrid>
      <w:tr w:rsidR="00FB5292" w:rsidRPr="007256B3" w:rsidTr="00E810B0">
        <w:trPr>
          <w:trHeight w:val="698"/>
        </w:trPr>
        <w:tc>
          <w:tcPr>
            <w:tcW w:w="720" w:type="dxa"/>
          </w:tcPr>
          <w:p w:rsidR="00FB5292" w:rsidRPr="00D90D0D" w:rsidRDefault="00FB5292" w:rsidP="00E810B0">
            <w:pPr>
              <w:rPr>
                <w:b/>
                <w:sz w:val="28"/>
                <w:szCs w:val="28"/>
              </w:rPr>
            </w:pPr>
            <w:r w:rsidRPr="00D90D0D">
              <w:rPr>
                <w:b/>
                <w:sz w:val="28"/>
                <w:szCs w:val="28"/>
              </w:rPr>
              <w:t>№</w:t>
            </w:r>
          </w:p>
          <w:p w:rsidR="00FB5292" w:rsidRPr="00D90D0D" w:rsidRDefault="00FB5292" w:rsidP="00E810B0">
            <w:pPr>
              <w:rPr>
                <w:sz w:val="28"/>
                <w:szCs w:val="28"/>
              </w:rPr>
            </w:pPr>
            <w:proofErr w:type="gramStart"/>
            <w:r w:rsidRPr="00D90D0D">
              <w:rPr>
                <w:b/>
                <w:sz w:val="28"/>
                <w:szCs w:val="28"/>
              </w:rPr>
              <w:t>п</w:t>
            </w:r>
            <w:proofErr w:type="gramEnd"/>
            <w:r w:rsidRPr="00D90D0D">
              <w:rPr>
                <w:b/>
                <w:sz w:val="28"/>
                <w:szCs w:val="28"/>
              </w:rPr>
              <w:t>/п</w:t>
            </w:r>
          </w:p>
          <w:p w:rsidR="00FB5292" w:rsidRPr="00D90D0D" w:rsidRDefault="00FB5292" w:rsidP="00E810B0">
            <w:pPr>
              <w:jc w:val="center"/>
              <w:rPr>
                <w:b/>
                <w:sz w:val="28"/>
                <w:szCs w:val="28"/>
              </w:rPr>
            </w:pPr>
          </w:p>
        </w:tc>
        <w:tc>
          <w:tcPr>
            <w:tcW w:w="3600" w:type="dxa"/>
          </w:tcPr>
          <w:p w:rsidR="00FB5292" w:rsidRPr="00D90D0D" w:rsidRDefault="00FB5292" w:rsidP="00E810B0">
            <w:pPr>
              <w:rPr>
                <w:b/>
                <w:sz w:val="28"/>
                <w:szCs w:val="28"/>
              </w:rPr>
            </w:pPr>
          </w:p>
          <w:p w:rsidR="00FB5292" w:rsidRPr="00D90D0D" w:rsidRDefault="00FB5292" w:rsidP="00E810B0">
            <w:pPr>
              <w:rPr>
                <w:b/>
                <w:sz w:val="28"/>
                <w:szCs w:val="28"/>
              </w:rPr>
            </w:pPr>
            <w:r w:rsidRPr="00D90D0D">
              <w:rPr>
                <w:b/>
                <w:sz w:val="28"/>
                <w:szCs w:val="28"/>
              </w:rPr>
              <w:t>Критерии оценки работы</w:t>
            </w:r>
          </w:p>
        </w:tc>
        <w:tc>
          <w:tcPr>
            <w:tcW w:w="3780" w:type="dxa"/>
          </w:tcPr>
          <w:p w:rsidR="00FB5292" w:rsidRPr="00D90D0D" w:rsidRDefault="00FB5292" w:rsidP="00E810B0">
            <w:pPr>
              <w:jc w:val="center"/>
              <w:rPr>
                <w:b/>
                <w:sz w:val="28"/>
                <w:szCs w:val="28"/>
              </w:rPr>
            </w:pPr>
          </w:p>
          <w:p w:rsidR="00FB5292" w:rsidRPr="00D90D0D" w:rsidRDefault="00FB5292" w:rsidP="00E810B0">
            <w:pPr>
              <w:jc w:val="center"/>
              <w:rPr>
                <w:sz w:val="28"/>
                <w:szCs w:val="28"/>
              </w:rPr>
            </w:pPr>
            <w:r w:rsidRPr="00D90D0D">
              <w:rPr>
                <w:b/>
                <w:sz w:val="28"/>
                <w:szCs w:val="28"/>
              </w:rPr>
              <w:t>Что учитывается</w:t>
            </w:r>
          </w:p>
          <w:p w:rsidR="00FB5292" w:rsidRPr="00D90D0D" w:rsidRDefault="00FB5292" w:rsidP="00E810B0">
            <w:pPr>
              <w:jc w:val="center"/>
              <w:rPr>
                <w:b/>
                <w:sz w:val="28"/>
                <w:szCs w:val="28"/>
              </w:rPr>
            </w:pPr>
          </w:p>
        </w:tc>
        <w:tc>
          <w:tcPr>
            <w:tcW w:w="1440" w:type="dxa"/>
            <w:tcBorders>
              <w:right w:val="single" w:sz="4" w:space="0" w:color="auto"/>
            </w:tcBorders>
          </w:tcPr>
          <w:p w:rsidR="00FB5292" w:rsidRPr="00D90D0D" w:rsidRDefault="00FB5292" w:rsidP="00E810B0">
            <w:pPr>
              <w:jc w:val="center"/>
              <w:rPr>
                <w:b/>
                <w:sz w:val="28"/>
                <w:szCs w:val="28"/>
              </w:rPr>
            </w:pPr>
            <w:r w:rsidRPr="00D90D0D">
              <w:rPr>
                <w:b/>
                <w:sz w:val="28"/>
                <w:szCs w:val="28"/>
              </w:rPr>
              <w:t>Оценка в  баллах</w:t>
            </w:r>
          </w:p>
        </w:tc>
      </w:tr>
      <w:tr w:rsidR="00FB5292" w:rsidRPr="007256B3" w:rsidTr="00E810B0">
        <w:tc>
          <w:tcPr>
            <w:tcW w:w="720" w:type="dxa"/>
          </w:tcPr>
          <w:p w:rsidR="00FB5292" w:rsidRPr="00D90D0D" w:rsidRDefault="00FB5292" w:rsidP="00E810B0">
            <w:pPr>
              <w:rPr>
                <w:b/>
                <w:sz w:val="28"/>
                <w:szCs w:val="28"/>
              </w:rPr>
            </w:pPr>
            <w:r w:rsidRPr="00D90D0D">
              <w:rPr>
                <w:b/>
                <w:sz w:val="28"/>
                <w:szCs w:val="28"/>
              </w:rPr>
              <w:t>1.</w:t>
            </w:r>
          </w:p>
        </w:tc>
        <w:tc>
          <w:tcPr>
            <w:tcW w:w="8820" w:type="dxa"/>
            <w:gridSpan w:val="3"/>
            <w:tcBorders>
              <w:right w:val="single" w:sz="4" w:space="0" w:color="auto"/>
            </w:tcBorders>
          </w:tcPr>
          <w:p w:rsidR="00FB5292" w:rsidRPr="00D90D0D" w:rsidRDefault="00FB5292" w:rsidP="00E810B0">
            <w:pPr>
              <w:rPr>
                <w:b/>
                <w:sz w:val="28"/>
                <w:szCs w:val="28"/>
              </w:rPr>
            </w:pPr>
            <w:r w:rsidRPr="00D90D0D">
              <w:rPr>
                <w:b/>
                <w:sz w:val="28"/>
                <w:szCs w:val="28"/>
              </w:rPr>
              <w:t>Исполнение поручений, не связанных с должностными обязанностями</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Участие в субботниках:</w:t>
            </w:r>
          </w:p>
          <w:p w:rsidR="00FB5292" w:rsidRPr="00D90D0D" w:rsidRDefault="00FB5292" w:rsidP="00E810B0">
            <w:pPr>
              <w:jc w:val="center"/>
              <w:rPr>
                <w:sz w:val="28"/>
                <w:szCs w:val="28"/>
              </w:rPr>
            </w:pPr>
          </w:p>
        </w:tc>
        <w:tc>
          <w:tcPr>
            <w:tcW w:w="3780" w:type="dxa"/>
          </w:tcPr>
          <w:p w:rsidR="00FB5292" w:rsidRPr="00D90D0D" w:rsidRDefault="00FB5292" w:rsidP="00E810B0">
            <w:pPr>
              <w:jc w:val="center"/>
              <w:rPr>
                <w:sz w:val="28"/>
                <w:szCs w:val="28"/>
              </w:rPr>
            </w:pPr>
            <w:r w:rsidRPr="00D90D0D">
              <w:rPr>
                <w:sz w:val="28"/>
                <w:szCs w:val="28"/>
              </w:rPr>
              <w:t>Активность и добросовестность</w:t>
            </w:r>
          </w:p>
        </w:tc>
        <w:tc>
          <w:tcPr>
            <w:tcW w:w="1440" w:type="dxa"/>
            <w:tcBorders>
              <w:right w:val="single" w:sz="4" w:space="0" w:color="auto"/>
            </w:tcBorders>
          </w:tcPr>
          <w:p w:rsidR="00FB5292" w:rsidRPr="00D90D0D" w:rsidRDefault="00FB5292" w:rsidP="00E810B0">
            <w:pPr>
              <w:jc w:val="center"/>
              <w:rPr>
                <w:sz w:val="28"/>
                <w:szCs w:val="28"/>
                <w:lang w:val="en-US"/>
              </w:rPr>
            </w:pPr>
            <w:r w:rsidRPr="00D90D0D">
              <w:rPr>
                <w:sz w:val="28"/>
                <w:szCs w:val="28"/>
                <w:lang w:val="en-US"/>
              </w:rPr>
              <w:t>3</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Стрижка головы (дата, фамилия ребенка)</w:t>
            </w:r>
          </w:p>
        </w:tc>
        <w:tc>
          <w:tcPr>
            <w:tcW w:w="3780" w:type="dxa"/>
          </w:tcPr>
          <w:p w:rsidR="00FB5292" w:rsidRPr="00D90D0D" w:rsidRDefault="00FB5292" w:rsidP="00E810B0">
            <w:pPr>
              <w:jc w:val="center"/>
              <w:rPr>
                <w:sz w:val="28"/>
                <w:szCs w:val="28"/>
              </w:rPr>
            </w:pPr>
            <w:r w:rsidRPr="00D90D0D">
              <w:rPr>
                <w:sz w:val="28"/>
                <w:szCs w:val="28"/>
              </w:rPr>
              <w:t>кол-во детей (за 1 ребенка)</w:t>
            </w:r>
          </w:p>
        </w:tc>
        <w:tc>
          <w:tcPr>
            <w:tcW w:w="1440" w:type="dxa"/>
          </w:tcPr>
          <w:p w:rsidR="00FB5292" w:rsidRPr="00D90D0D" w:rsidRDefault="00FB5292" w:rsidP="00E810B0">
            <w:pPr>
              <w:jc w:val="center"/>
              <w:rPr>
                <w:sz w:val="28"/>
                <w:szCs w:val="28"/>
              </w:rPr>
            </w:pPr>
            <w:r w:rsidRPr="00D90D0D">
              <w:rPr>
                <w:sz w:val="28"/>
                <w:szCs w:val="28"/>
              </w:rPr>
              <w:t>5</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Подготовка к проведению косметического ремонта</w:t>
            </w:r>
          </w:p>
        </w:tc>
        <w:tc>
          <w:tcPr>
            <w:tcW w:w="3780" w:type="dxa"/>
          </w:tcPr>
          <w:p w:rsidR="00FB5292" w:rsidRPr="00D90D0D" w:rsidRDefault="00FB5292" w:rsidP="00E810B0">
            <w:pPr>
              <w:jc w:val="center"/>
              <w:rPr>
                <w:sz w:val="28"/>
                <w:szCs w:val="28"/>
              </w:rPr>
            </w:pPr>
            <w:r w:rsidRPr="00D90D0D">
              <w:rPr>
                <w:sz w:val="28"/>
                <w:szCs w:val="28"/>
              </w:rPr>
              <w:t>Освобождение помещения от мебели, приобретение строительного материала  и т.д.</w:t>
            </w:r>
          </w:p>
        </w:tc>
        <w:tc>
          <w:tcPr>
            <w:tcW w:w="1440" w:type="dxa"/>
          </w:tcPr>
          <w:p w:rsidR="00FB5292" w:rsidRPr="00D90D0D" w:rsidRDefault="00FB5292" w:rsidP="00E810B0">
            <w:pPr>
              <w:jc w:val="center"/>
              <w:rPr>
                <w:sz w:val="28"/>
                <w:szCs w:val="28"/>
              </w:rPr>
            </w:pPr>
            <w:r w:rsidRPr="00D90D0D">
              <w:rPr>
                <w:sz w:val="28"/>
                <w:szCs w:val="28"/>
              </w:rPr>
              <w:t>5</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Уборка помещения после проведения косметического ремонта</w:t>
            </w:r>
          </w:p>
        </w:tc>
        <w:tc>
          <w:tcPr>
            <w:tcW w:w="3780" w:type="dxa"/>
          </w:tcPr>
          <w:p w:rsidR="00FB5292" w:rsidRPr="00D90D0D" w:rsidRDefault="00FB5292" w:rsidP="00E810B0">
            <w:pPr>
              <w:jc w:val="center"/>
              <w:rPr>
                <w:sz w:val="28"/>
                <w:szCs w:val="28"/>
              </w:rPr>
            </w:pPr>
            <w:r w:rsidRPr="00D90D0D">
              <w:rPr>
                <w:sz w:val="28"/>
                <w:szCs w:val="28"/>
              </w:rPr>
              <w:t>Проведение влажной уборки, расстановка мебели и т.д.</w:t>
            </w:r>
          </w:p>
        </w:tc>
        <w:tc>
          <w:tcPr>
            <w:tcW w:w="1440" w:type="dxa"/>
          </w:tcPr>
          <w:p w:rsidR="00FB5292" w:rsidRPr="00D90D0D" w:rsidRDefault="00FB5292" w:rsidP="00E810B0">
            <w:pPr>
              <w:jc w:val="center"/>
              <w:rPr>
                <w:sz w:val="28"/>
                <w:szCs w:val="28"/>
              </w:rPr>
            </w:pPr>
            <w:r w:rsidRPr="00D90D0D">
              <w:rPr>
                <w:sz w:val="28"/>
                <w:szCs w:val="28"/>
              </w:rPr>
              <w:t>5</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Косметический ремонт:</w:t>
            </w:r>
          </w:p>
          <w:p w:rsidR="00FB5292" w:rsidRPr="00D90D0D" w:rsidRDefault="00FB5292" w:rsidP="00E810B0">
            <w:pPr>
              <w:jc w:val="center"/>
              <w:rPr>
                <w:sz w:val="28"/>
                <w:szCs w:val="28"/>
              </w:rPr>
            </w:pPr>
            <w:r w:rsidRPr="00D90D0D">
              <w:rPr>
                <w:sz w:val="28"/>
                <w:szCs w:val="28"/>
              </w:rPr>
              <w:t>- наклейка обоев (дата)</w:t>
            </w:r>
          </w:p>
          <w:p w:rsidR="00FB5292" w:rsidRPr="00D90D0D" w:rsidRDefault="00FB5292" w:rsidP="00E810B0">
            <w:pPr>
              <w:jc w:val="center"/>
              <w:rPr>
                <w:sz w:val="28"/>
                <w:szCs w:val="28"/>
              </w:rPr>
            </w:pPr>
            <w:r w:rsidRPr="00D90D0D">
              <w:rPr>
                <w:sz w:val="28"/>
                <w:szCs w:val="28"/>
              </w:rPr>
              <w:t>- покраска стен (дата)</w:t>
            </w:r>
          </w:p>
          <w:p w:rsidR="00FB5292" w:rsidRPr="00D90D0D" w:rsidRDefault="00FB5292" w:rsidP="00E810B0">
            <w:pPr>
              <w:jc w:val="center"/>
              <w:rPr>
                <w:sz w:val="28"/>
                <w:szCs w:val="28"/>
              </w:rPr>
            </w:pPr>
            <w:r w:rsidRPr="00D90D0D">
              <w:rPr>
                <w:sz w:val="28"/>
                <w:szCs w:val="28"/>
              </w:rPr>
              <w:t>- покраска потолка (дата)</w:t>
            </w:r>
          </w:p>
          <w:p w:rsidR="00FB5292" w:rsidRPr="00D90D0D" w:rsidRDefault="00FB5292" w:rsidP="00E810B0">
            <w:pPr>
              <w:jc w:val="center"/>
              <w:rPr>
                <w:sz w:val="28"/>
                <w:szCs w:val="28"/>
              </w:rPr>
            </w:pPr>
            <w:r w:rsidRPr="00D90D0D">
              <w:rPr>
                <w:sz w:val="28"/>
                <w:szCs w:val="28"/>
              </w:rPr>
              <w:t>- покраска пола (дата)</w:t>
            </w:r>
          </w:p>
          <w:p w:rsidR="00FB5292" w:rsidRPr="00D90D0D" w:rsidRDefault="00FB5292" w:rsidP="00E810B0">
            <w:pPr>
              <w:jc w:val="center"/>
              <w:rPr>
                <w:sz w:val="28"/>
                <w:szCs w:val="28"/>
              </w:rPr>
            </w:pPr>
            <w:r w:rsidRPr="00D90D0D">
              <w:rPr>
                <w:sz w:val="28"/>
                <w:szCs w:val="28"/>
              </w:rPr>
              <w:t>- покраска окон (дата)</w:t>
            </w:r>
          </w:p>
          <w:p w:rsidR="00FB5292" w:rsidRPr="00D90D0D" w:rsidRDefault="00FB5292" w:rsidP="00E810B0">
            <w:pPr>
              <w:jc w:val="center"/>
              <w:rPr>
                <w:sz w:val="28"/>
                <w:szCs w:val="28"/>
              </w:rPr>
            </w:pPr>
            <w:r w:rsidRPr="00D90D0D">
              <w:rPr>
                <w:sz w:val="28"/>
                <w:szCs w:val="28"/>
              </w:rPr>
              <w:t>- покраска батарей (дата)</w:t>
            </w:r>
          </w:p>
          <w:p w:rsidR="00FB5292" w:rsidRPr="00D90D0D" w:rsidRDefault="00FB5292" w:rsidP="00E810B0">
            <w:pPr>
              <w:jc w:val="center"/>
              <w:rPr>
                <w:sz w:val="28"/>
                <w:szCs w:val="28"/>
              </w:rPr>
            </w:pPr>
            <w:r w:rsidRPr="00D90D0D">
              <w:rPr>
                <w:sz w:val="28"/>
                <w:szCs w:val="28"/>
              </w:rPr>
              <w:t>- шпаклевка (дата)</w:t>
            </w:r>
          </w:p>
        </w:tc>
        <w:tc>
          <w:tcPr>
            <w:tcW w:w="3780" w:type="dxa"/>
          </w:tcPr>
          <w:p w:rsidR="00FB5292" w:rsidRPr="00D90D0D" w:rsidRDefault="00FB5292" w:rsidP="00E810B0">
            <w:pPr>
              <w:jc w:val="center"/>
              <w:rPr>
                <w:sz w:val="28"/>
                <w:szCs w:val="28"/>
              </w:rPr>
            </w:pPr>
          </w:p>
          <w:p w:rsidR="00FB5292" w:rsidRPr="00D90D0D" w:rsidRDefault="00FB5292" w:rsidP="00E810B0">
            <w:pPr>
              <w:jc w:val="center"/>
              <w:rPr>
                <w:sz w:val="28"/>
                <w:szCs w:val="28"/>
              </w:rPr>
            </w:pPr>
            <w:r w:rsidRPr="00D90D0D">
              <w:rPr>
                <w:sz w:val="28"/>
                <w:szCs w:val="28"/>
              </w:rPr>
              <w:t xml:space="preserve">кол-во </w:t>
            </w:r>
            <w:proofErr w:type="gramStart"/>
            <w:r w:rsidRPr="00D90D0D">
              <w:rPr>
                <w:sz w:val="28"/>
                <w:szCs w:val="28"/>
              </w:rPr>
              <w:t>м</w:t>
            </w:r>
            <w:proofErr w:type="gramEnd"/>
            <w:r w:rsidRPr="00D90D0D">
              <w:rPr>
                <w:sz w:val="28"/>
                <w:szCs w:val="28"/>
              </w:rPr>
              <w:t xml:space="preserve">  кв. (за </w:t>
            </w:r>
            <w:smartTag w:uri="urn:schemas-microsoft-com:office:smarttags" w:element="metricconverter">
              <w:smartTagPr>
                <w:attr w:name="ProductID" w:val="1 кв. м"/>
              </w:smartTagPr>
              <w:r w:rsidRPr="00D90D0D">
                <w:rPr>
                  <w:sz w:val="28"/>
                  <w:szCs w:val="28"/>
                </w:rPr>
                <w:t>1 кв. м</w:t>
              </w:r>
            </w:smartTag>
            <w:r w:rsidRPr="00D90D0D">
              <w:rPr>
                <w:sz w:val="28"/>
                <w:szCs w:val="28"/>
              </w:rPr>
              <w:t xml:space="preserve">)  кол-во м  кв. (за </w:t>
            </w:r>
            <w:smartTag w:uri="urn:schemas-microsoft-com:office:smarttags" w:element="metricconverter">
              <w:smartTagPr>
                <w:attr w:name="ProductID" w:val="1 кв. м"/>
              </w:smartTagPr>
              <w:r w:rsidRPr="00D90D0D">
                <w:rPr>
                  <w:sz w:val="28"/>
                  <w:szCs w:val="28"/>
                </w:rPr>
                <w:t>1 кв. м</w:t>
              </w:r>
            </w:smartTag>
            <w:r w:rsidRPr="00D90D0D">
              <w:rPr>
                <w:sz w:val="28"/>
                <w:szCs w:val="28"/>
              </w:rPr>
              <w:t>)</w:t>
            </w:r>
          </w:p>
          <w:p w:rsidR="00FB5292" w:rsidRPr="00D90D0D" w:rsidRDefault="00FB5292" w:rsidP="00E810B0">
            <w:pPr>
              <w:jc w:val="center"/>
              <w:rPr>
                <w:sz w:val="28"/>
                <w:szCs w:val="28"/>
              </w:rPr>
            </w:pPr>
            <w:r w:rsidRPr="00D90D0D">
              <w:rPr>
                <w:sz w:val="28"/>
                <w:szCs w:val="28"/>
              </w:rPr>
              <w:t xml:space="preserve">кол-во </w:t>
            </w:r>
            <w:proofErr w:type="gramStart"/>
            <w:r w:rsidRPr="00D90D0D">
              <w:rPr>
                <w:sz w:val="28"/>
                <w:szCs w:val="28"/>
              </w:rPr>
              <w:t>м</w:t>
            </w:r>
            <w:proofErr w:type="gramEnd"/>
            <w:r w:rsidRPr="00D90D0D">
              <w:rPr>
                <w:sz w:val="28"/>
                <w:szCs w:val="28"/>
              </w:rPr>
              <w:t xml:space="preserve">  кв. (за </w:t>
            </w:r>
            <w:smartTag w:uri="urn:schemas-microsoft-com:office:smarttags" w:element="metricconverter">
              <w:smartTagPr>
                <w:attr w:name="ProductID" w:val="1 кв. м"/>
              </w:smartTagPr>
              <w:r w:rsidRPr="00D90D0D">
                <w:rPr>
                  <w:sz w:val="28"/>
                  <w:szCs w:val="28"/>
                </w:rPr>
                <w:t>1 кв. м</w:t>
              </w:r>
            </w:smartTag>
            <w:r w:rsidRPr="00D90D0D">
              <w:rPr>
                <w:sz w:val="28"/>
                <w:szCs w:val="28"/>
              </w:rPr>
              <w:t>)</w:t>
            </w:r>
          </w:p>
          <w:p w:rsidR="00FB5292" w:rsidRPr="00D90D0D" w:rsidRDefault="00FB5292" w:rsidP="00E810B0">
            <w:pPr>
              <w:jc w:val="center"/>
              <w:rPr>
                <w:sz w:val="28"/>
                <w:szCs w:val="28"/>
              </w:rPr>
            </w:pPr>
            <w:r w:rsidRPr="00D90D0D">
              <w:rPr>
                <w:sz w:val="28"/>
                <w:szCs w:val="28"/>
              </w:rPr>
              <w:t xml:space="preserve">кол-во </w:t>
            </w:r>
            <w:proofErr w:type="gramStart"/>
            <w:r w:rsidRPr="00D90D0D">
              <w:rPr>
                <w:sz w:val="28"/>
                <w:szCs w:val="28"/>
              </w:rPr>
              <w:t>м</w:t>
            </w:r>
            <w:proofErr w:type="gramEnd"/>
            <w:r w:rsidRPr="00D90D0D">
              <w:rPr>
                <w:sz w:val="28"/>
                <w:szCs w:val="28"/>
              </w:rPr>
              <w:t xml:space="preserve">  кв. (за </w:t>
            </w:r>
            <w:smartTag w:uri="urn:schemas-microsoft-com:office:smarttags" w:element="metricconverter">
              <w:smartTagPr>
                <w:attr w:name="ProductID" w:val="1 кв. м"/>
              </w:smartTagPr>
              <w:r w:rsidRPr="00D90D0D">
                <w:rPr>
                  <w:sz w:val="28"/>
                  <w:szCs w:val="28"/>
                </w:rPr>
                <w:t>1 кв. м</w:t>
              </w:r>
            </w:smartTag>
            <w:r w:rsidRPr="00D90D0D">
              <w:rPr>
                <w:sz w:val="28"/>
                <w:szCs w:val="28"/>
              </w:rPr>
              <w:t>)</w:t>
            </w:r>
          </w:p>
          <w:p w:rsidR="00FB5292" w:rsidRPr="00D90D0D" w:rsidRDefault="00FB5292" w:rsidP="00E810B0">
            <w:pPr>
              <w:jc w:val="center"/>
              <w:rPr>
                <w:sz w:val="28"/>
                <w:szCs w:val="28"/>
              </w:rPr>
            </w:pPr>
            <w:r w:rsidRPr="00D90D0D">
              <w:rPr>
                <w:sz w:val="28"/>
                <w:szCs w:val="28"/>
              </w:rPr>
              <w:t>кол-во штук (за 1 шт.)</w:t>
            </w:r>
          </w:p>
          <w:p w:rsidR="00FB5292" w:rsidRPr="00D90D0D" w:rsidRDefault="00FB5292" w:rsidP="00E810B0">
            <w:pPr>
              <w:jc w:val="center"/>
              <w:rPr>
                <w:sz w:val="28"/>
                <w:szCs w:val="28"/>
              </w:rPr>
            </w:pPr>
            <w:r w:rsidRPr="00D90D0D">
              <w:rPr>
                <w:sz w:val="28"/>
                <w:szCs w:val="28"/>
              </w:rPr>
              <w:t xml:space="preserve">кол-во метров (за </w:t>
            </w:r>
            <w:smartTag w:uri="urn:schemas-microsoft-com:office:smarttags" w:element="metricconverter">
              <w:smartTagPr>
                <w:attr w:name="ProductID" w:val="1 м"/>
              </w:smartTagPr>
              <w:r w:rsidRPr="00D90D0D">
                <w:rPr>
                  <w:sz w:val="28"/>
                  <w:szCs w:val="28"/>
                </w:rPr>
                <w:t>1 м</w:t>
              </w:r>
            </w:smartTag>
            <w:r w:rsidRPr="00D90D0D">
              <w:rPr>
                <w:sz w:val="28"/>
                <w:szCs w:val="28"/>
              </w:rPr>
              <w:t>)</w:t>
            </w:r>
          </w:p>
          <w:p w:rsidR="00FB5292" w:rsidRPr="00D90D0D" w:rsidRDefault="00FB5292" w:rsidP="00E810B0">
            <w:pPr>
              <w:jc w:val="center"/>
              <w:rPr>
                <w:sz w:val="28"/>
                <w:szCs w:val="28"/>
              </w:rPr>
            </w:pPr>
            <w:r w:rsidRPr="00D90D0D">
              <w:rPr>
                <w:sz w:val="28"/>
                <w:szCs w:val="28"/>
              </w:rPr>
              <w:t xml:space="preserve">кол-во </w:t>
            </w:r>
            <w:proofErr w:type="gramStart"/>
            <w:r w:rsidRPr="00D90D0D">
              <w:rPr>
                <w:sz w:val="28"/>
                <w:szCs w:val="28"/>
              </w:rPr>
              <w:t>м</w:t>
            </w:r>
            <w:proofErr w:type="gramEnd"/>
            <w:r w:rsidRPr="00D90D0D">
              <w:rPr>
                <w:sz w:val="28"/>
                <w:szCs w:val="28"/>
              </w:rPr>
              <w:t xml:space="preserve"> кв. (за </w:t>
            </w:r>
            <w:smartTag w:uri="urn:schemas-microsoft-com:office:smarttags" w:element="metricconverter">
              <w:smartTagPr>
                <w:attr w:name="ProductID" w:val="1 кв. м"/>
              </w:smartTagPr>
              <w:r w:rsidRPr="00D90D0D">
                <w:rPr>
                  <w:sz w:val="28"/>
                  <w:szCs w:val="28"/>
                </w:rPr>
                <w:t>1 кв. м</w:t>
              </w:r>
            </w:smartTag>
            <w:r w:rsidRPr="00D90D0D">
              <w:rPr>
                <w:sz w:val="28"/>
                <w:szCs w:val="28"/>
              </w:rPr>
              <w:t>)</w:t>
            </w:r>
          </w:p>
        </w:tc>
        <w:tc>
          <w:tcPr>
            <w:tcW w:w="1440" w:type="dxa"/>
          </w:tcPr>
          <w:p w:rsidR="00FB5292" w:rsidRPr="00D90D0D" w:rsidRDefault="00FB5292" w:rsidP="00E810B0">
            <w:pPr>
              <w:jc w:val="center"/>
              <w:rPr>
                <w:sz w:val="28"/>
                <w:szCs w:val="28"/>
              </w:rPr>
            </w:pPr>
          </w:p>
          <w:p w:rsidR="00FB5292" w:rsidRPr="00D90D0D" w:rsidRDefault="00FB5292" w:rsidP="00E810B0">
            <w:pPr>
              <w:jc w:val="center"/>
              <w:rPr>
                <w:sz w:val="28"/>
                <w:szCs w:val="28"/>
              </w:rPr>
            </w:pPr>
            <w:r w:rsidRPr="00D90D0D">
              <w:rPr>
                <w:sz w:val="28"/>
                <w:szCs w:val="28"/>
              </w:rPr>
              <w:t>1</w:t>
            </w:r>
          </w:p>
          <w:p w:rsidR="00FB5292" w:rsidRPr="00D90D0D" w:rsidRDefault="00FB5292" w:rsidP="00E810B0">
            <w:pPr>
              <w:jc w:val="center"/>
              <w:rPr>
                <w:sz w:val="28"/>
                <w:szCs w:val="28"/>
              </w:rPr>
            </w:pPr>
            <w:r w:rsidRPr="00D90D0D">
              <w:rPr>
                <w:sz w:val="28"/>
                <w:szCs w:val="28"/>
              </w:rPr>
              <w:t>1</w:t>
            </w:r>
          </w:p>
          <w:p w:rsidR="00FB5292" w:rsidRPr="00D90D0D" w:rsidRDefault="00FB5292" w:rsidP="00E810B0">
            <w:pPr>
              <w:jc w:val="center"/>
              <w:rPr>
                <w:sz w:val="28"/>
                <w:szCs w:val="28"/>
              </w:rPr>
            </w:pPr>
            <w:r w:rsidRPr="00D90D0D">
              <w:rPr>
                <w:sz w:val="28"/>
                <w:szCs w:val="28"/>
              </w:rPr>
              <w:t>2</w:t>
            </w:r>
          </w:p>
          <w:p w:rsidR="00FB5292" w:rsidRPr="00D90D0D" w:rsidRDefault="00FB5292" w:rsidP="00E810B0">
            <w:pPr>
              <w:jc w:val="center"/>
              <w:rPr>
                <w:sz w:val="28"/>
                <w:szCs w:val="28"/>
              </w:rPr>
            </w:pPr>
            <w:r w:rsidRPr="00D90D0D">
              <w:rPr>
                <w:sz w:val="28"/>
                <w:szCs w:val="28"/>
              </w:rPr>
              <w:t>0,5</w:t>
            </w:r>
          </w:p>
          <w:p w:rsidR="00FB5292" w:rsidRPr="00D90D0D" w:rsidRDefault="00FB5292" w:rsidP="00E810B0">
            <w:pPr>
              <w:jc w:val="center"/>
              <w:rPr>
                <w:sz w:val="28"/>
                <w:szCs w:val="28"/>
              </w:rPr>
            </w:pPr>
            <w:r w:rsidRPr="00D90D0D">
              <w:rPr>
                <w:sz w:val="28"/>
                <w:szCs w:val="28"/>
              </w:rPr>
              <w:t>5</w:t>
            </w:r>
          </w:p>
          <w:p w:rsidR="00FB5292" w:rsidRPr="00D90D0D" w:rsidRDefault="00FB5292" w:rsidP="00E810B0">
            <w:pPr>
              <w:jc w:val="center"/>
              <w:rPr>
                <w:sz w:val="28"/>
                <w:szCs w:val="28"/>
              </w:rPr>
            </w:pPr>
            <w:r w:rsidRPr="00D90D0D">
              <w:rPr>
                <w:sz w:val="28"/>
                <w:szCs w:val="28"/>
              </w:rPr>
              <w:t>1</w:t>
            </w:r>
          </w:p>
          <w:p w:rsidR="00FB5292" w:rsidRPr="00D90D0D" w:rsidRDefault="00FB5292" w:rsidP="00E810B0">
            <w:pPr>
              <w:jc w:val="center"/>
              <w:rPr>
                <w:sz w:val="28"/>
                <w:szCs w:val="28"/>
              </w:rPr>
            </w:pPr>
            <w:r w:rsidRPr="00D90D0D">
              <w:rPr>
                <w:sz w:val="28"/>
                <w:szCs w:val="28"/>
              </w:rPr>
              <w:t>5</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Засолка капусты (дата)</w:t>
            </w:r>
          </w:p>
        </w:tc>
        <w:tc>
          <w:tcPr>
            <w:tcW w:w="3780" w:type="dxa"/>
          </w:tcPr>
          <w:p w:rsidR="00FB5292" w:rsidRPr="00D90D0D" w:rsidRDefault="00FB5292" w:rsidP="00E810B0">
            <w:pPr>
              <w:jc w:val="center"/>
              <w:rPr>
                <w:sz w:val="28"/>
                <w:szCs w:val="28"/>
              </w:rPr>
            </w:pPr>
            <w:r w:rsidRPr="00D90D0D">
              <w:rPr>
                <w:sz w:val="28"/>
                <w:szCs w:val="28"/>
              </w:rPr>
              <w:t xml:space="preserve">кол-во литров (за </w:t>
            </w:r>
            <w:smartTag w:uri="urn:schemas-microsoft-com:office:smarttags" w:element="metricconverter">
              <w:smartTagPr>
                <w:attr w:name="ProductID" w:val="1 л"/>
              </w:smartTagPr>
              <w:r w:rsidRPr="00D90D0D">
                <w:rPr>
                  <w:sz w:val="28"/>
                  <w:szCs w:val="28"/>
                </w:rPr>
                <w:t>1 л</w:t>
              </w:r>
            </w:smartTag>
            <w:r w:rsidRPr="00D90D0D">
              <w:rPr>
                <w:sz w:val="28"/>
                <w:szCs w:val="28"/>
              </w:rPr>
              <w:t>)</w:t>
            </w:r>
          </w:p>
        </w:tc>
        <w:tc>
          <w:tcPr>
            <w:tcW w:w="1440" w:type="dxa"/>
          </w:tcPr>
          <w:p w:rsidR="00FB5292" w:rsidRPr="00D90D0D" w:rsidRDefault="00FB5292" w:rsidP="00E810B0">
            <w:pPr>
              <w:jc w:val="center"/>
              <w:rPr>
                <w:sz w:val="28"/>
                <w:szCs w:val="28"/>
              </w:rPr>
            </w:pPr>
            <w:r w:rsidRPr="00D90D0D">
              <w:rPr>
                <w:sz w:val="28"/>
                <w:szCs w:val="28"/>
              </w:rPr>
              <w:t>0,5</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Чистка и шинковка овощей (дата)</w:t>
            </w:r>
          </w:p>
        </w:tc>
        <w:tc>
          <w:tcPr>
            <w:tcW w:w="3780" w:type="dxa"/>
          </w:tcPr>
          <w:p w:rsidR="00FB5292" w:rsidRPr="00D90D0D" w:rsidRDefault="00FB5292" w:rsidP="00E810B0">
            <w:pPr>
              <w:jc w:val="center"/>
              <w:rPr>
                <w:sz w:val="28"/>
                <w:szCs w:val="28"/>
              </w:rPr>
            </w:pPr>
          </w:p>
          <w:p w:rsidR="00FB5292" w:rsidRPr="00D90D0D" w:rsidRDefault="00FB5292" w:rsidP="00E810B0">
            <w:pPr>
              <w:jc w:val="center"/>
              <w:rPr>
                <w:sz w:val="28"/>
                <w:szCs w:val="28"/>
              </w:rPr>
            </w:pPr>
            <w:r w:rsidRPr="00D90D0D">
              <w:rPr>
                <w:sz w:val="28"/>
                <w:szCs w:val="28"/>
              </w:rPr>
              <w:t xml:space="preserve">кол-во </w:t>
            </w:r>
            <w:proofErr w:type="gramStart"/>
            <w:r w:rsidRPr="00D90D0D">
              <w:rPr>
                <w:sz w:val="28"/>
                <w:szCs w:val="28"/>
              </w:rPr>
              <w:t>кг</w:t>
            </w:r>
            <w:proofErr w:type="gramEnd"/>
            <w:r w:rsidRPr="00D90D0D">
              <w:rPr>
                <w:sz w:val="28"/>
                <w:szCs w:val="28"/>
              </w:rPr>
              <w:t xml:space="preserve"> (за </w:t>
            </w:r>
            <w:smartTag w:uri="urn:schemas-microsoft-com:office:smarttags" w:element="metricconverter">
              <w:smartTagPr>
                <w:attr w:name="ProductID" w:val="1 кг"/>
              </w:smartTagPr>
              <w:r w:rsidRPr="00D90D0D">
                <w:rPr>
                  <w:sz w:val="28"/>
                  <w:szCs w:val="28"/>
                </w:rPr>
                <w:t>1 кг</w:t>
              </w:r>
            </w:smartTag>
            <w:r w:rsidRPr="00D90D0D">
              <w:rPr>
                <w:sz w:val="28"/>
                <w:szCs w:val="28"/>
              </w:rPr>
              <w:t>)</w:t>
            </w:r>
          </w:p>
        </w:tc>
        <w:tc>
          <w:tcPr>
            <w:tcW w:w="1440" w:type="dxa"/>
          </w:tcPr>
          <w:p w:rsidR="00FB5292" w:rsidRPr="00D90D0D" w:rsidRDefault="00FB5292" w:rsidP="00E810B0">
            <w:pPr>
              <w:jc w:val="center"/>
              <w:rPr>
                <w:sz w:val="28"/>
                <w:szCs w:val="28"/>
              </w:rPr>
            </w:pPr>
          </w:p>
          <w:p w:rsidR="00FB5292" w:rsidRPr="00D90D0D" w:rsidRDefault="00FB5292" w:rsidP="00E810B0">
            <w:pPr>
              <w:jc w:val="center"/>
              <w:rPr>
                <w:sz w:val="28"/>
                <w:szCs w:val="28"/>
              </w:rPr>
            </w:pPr>
            <w:r w:rsidRPr="00D90D0D">
              <w:rPr>
                <w:sz w:val="28"/>
                <w:szCs w:val="28"/>
              </w:rPr>
              <w:t>0,5</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Поливка огорода (дата)</w:t>
            </w:r>
          </w:p>
        </w:tc>
        <w:tc>
          <w:tcPr>
            <w:tcW w:w="3780" w:type="dxa"/>
          </w:tcPr>
          <w:p w:rsidR="00FB5292" w:rsidRPr="00D90D0D" w:rsidRDefault="00FB5292" w:rsidP="00E810B0">
            <w:pPr>
              <w:jc w:val="center"/>
              <w:rPr>
                <w:sz w:val="28"/>
                <w:szCs w:val="28"/>
              </w:rPr>
            </w:pPr>
            <w:r w:rsidRPr="00D90D0D">
              <w:rPr>
                <w:sz w:val="28"/>
                <w:szCs w:val="28"/>
              </w:rPr>
              <w:t>За 1 раз</w:t>
            </w:r>
          </w:p>
        </w:tc>
        <w:tc>
          <w:tcPr>
            <w:tcW w:w="1440" w:type="dxa"/>
          </w:tcPr>
          <w:p w:rsidR="00FB5292" w:rsidRPr="00D90D0D" w:rsidRDefault="00FB5292" w:rsidP="00E810B0">
            <w:pPr>
              <w:jc w:val="center"/>
              <w:rPr>
                <w:sz w:val="28"/>
                <w:szCs w:val="28"/>
              </w:rPr>
            </w:pPr>
            <w:r w:rsidRPr="00D90D0D">
              <w:rPr>
                <w:sz w:val="28"/>
                <w:szCs w:val="28"/>
              </w:rPr>
              <w:t>3</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Оформление к празднику (дата)</w:t>
            </w:r>
          </w:p>
        </w:tc>
        <w:tc>
          <w:tcPr>
            <w:tcW w:w="3780" w:type="dxa"/>
          </w:tcPr>
          <w:p w:rsidR="00FB5292" w:rsidRPr="00D90D0D" w:rsidRDefault="00FB5292" w:rsidP="00E810B0">
            <w:pPr>
              <w:jc w:val="center"/>
              <w:rPr>
                <w:sz w:val="28"/>
                <w:szCs w:val="28"/>
              </w:rPr>
            </w:pPr>
            <w:r w:rsidRPr="00D90D0D">
              <w:rPr>
                <w:sz w:val="28"/>
                <w:szCs w:val="28"/>
              </w:rPr>
              <w:t>кол-во помещений                  (1 помещение)</w:t>
            </w:r>
          </w:p>
        </w:tc>
        <w:tc>
          <w:tcPr>
            <w:tcW w:w="1440" w:type="dxa"/>
          </w:tcPr>
          <w:p w:rsidR="00FB5292" w:rsidRPr="00D90D0D" w:rsidRDefault="00FB5292" w:rsidP="00E810B0">
            <w:pPr>
              <w:jc w:val="center"/>
              <w:rPr>
                <w:sz w:val="28"/>
                <w:szCs w:val="28"/>
              </w:rPr>
            </w:pPr>
          </w:p>
          <w:p w:rsidR="00FB5292" w:rsidRPr="00D90D0D" w:rsidRDefault="00FB5292" w:rsidP="00E810B0">
            <w:pPr>
              <w:jc w:val="center"/>
              <w:rPr>
                <w:sz w:val="28"/>
                <w:szCs w:val="28"/>
              </w:rPr>
            </w:pPr>
            <w:r w:rsidRPr="00D90D0D">
              <w:rPr>
                <w:sz w:val="28"/>
                <w:szCs w:val="28"/>
              </w:rPr>
              <w:t>5</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Изготовление стенда</w:t>
            </w:r>
          </w:p>
        </w:tc>
        <w:tc>
          <w:tcPr>
            <w:tcW w:w="3780" w:type="dxa"/>
          </w:tcPr>
          <w:p w:rsidR="00FB5292" w:rsidRPr="00D90D0D" w:rsidRDefault="00FB5292" w:rsidP="00E810B0">
            <w:pPr>
              <w:jc w:val="center"/>
              <w:rPr>
                <w:sz w:val="28"/>
                <w:szCs w:val="28"/>
              </w:rPr>
            </w:pPr>
            <w:r w:rsidRPr="00D90D0D">
              <w:rPr>
                <w:sz w:val="28"/>
                <w:szCs w:val="28"/>
              </w:rPr>
              <w:t xml:space="preserve">Кол-во кв. м (за </w:t>
            </w:r>
            <w:smartTag w:uri="urn:schemas-microsoft-com:office:smarttags" w:element="metricconverter">
              <w:smartTagPr>
                <w:attr w:name="ProductID" w:val="1 кв. м"/>
              </w:smartTagPr>
              <w:r w:rsidRPr="00D90D0D">
                <w:rPr>
                  <w:sz w:val="28"/>
                  <w:szCs w:val="28"/>
                </w:rPr>
                <w:t>1 кв. м</w:t>
              </w:r>
            </w:smartTag>
            <w:r w:rsidRPr="00D90D0D">
              <w:rPr>
                <w:sz w:val="28"/>
                <w:szCs w:val="28"/>
              </w:rPr>
              <w:t>)</w:t>
            </w:r>
          </w:p>
        </w:tc>
        <w:tc>
          <w:tcPr>
            <w:tcW w:w="1440" w:type="dxa"/>
          </w:tcPr>
          <w:p w:rsidR="00FB5292" w:rsidRPr="00D90D0D" w:rsidRDefault="00FB5292" w:rsidP="00E810B0">
            <w:pPr>
              <w:jc w:val="center"/>
              <w:rPr>
                <w:sz w:val="28"/>
                <w:szCs w:val="28"/>
              </w:rPr>
            </w:pPr>
            <w:r w:rsidRPr="00D90D0D">
              <w:rPr>
                <w:sz w:val="28"/>
                <w:szCs w:val="28"/>
              </w:rPr>
              <w:t>5</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Подбор и размещение информации на стенд</w:t>
            </w:r>
          </w:p>
        </w:tc>
        <w:tc>
          <w:tcPr>
            <w:tcW w:w="3780" w:type="dxa"/>
          </w:tcPr>
          <w:p w:rsidR="00FB5292" w:rsidRPr="00D90D0D" w:rsidRDefault="00FB5292" w:rsidP="00E810B0">
            <w:pPr>
              <w:jc w:val="center"/>
              <w:rPr>
                <w:sz w:val="28"/>
                <w:szCs w:val="28"/>
              </w:rPr>
            </w:pPr>
            <w:r w:rsidRPr="00D90D0D">
              <w:rPr>
                <w:sz w:val="28"/>
                <w:szCs w:val="28"/>
              </w:rPr>
              <w:t>Кол-во файлов  (за 1 файл)</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0,5</w:t>
            </w:r>
          </w:p>
        </w:tc>
      </w:tr>
      <w:tr w:rsidR="00FB5292" w:rsidRPr="007256B3" w:rsidTr="00E810B0">
        <w:tc>
          <w:tcPr>
            <w:tcW w:w="720" w:type="dxa"/>
          </w:tcPr>
          <w:p w:rsidR="00FB5292" w:rsidRPr="00D90D0D" w:rsidRDefault="00FB5292" w:rsidP="00E810B0">
            <w:pPr>
              <w:rPr>
                <w:b/>
                <w:sz w:val="28"/>
                <w:szCs w:val="28"/>
              </w:rPr>
            </w:pPr>
            <w:r w:rsidRPr="00D90D0D">
              <w:rPr>
                <w:b/>
                <w:sz w:val="28"/>
                <w:szCs w:val="28"/>
              </w:rPr>
              <w:t>2.</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Ведение  документации</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Написание характеристик и отчетов на ПМПк</w:t>
            </w:r>
          </w:p>
        </w:tc>
        <w:tc>
          <w:tcPr>
            <w:tcW w:w="3780" w:type="dxa"/>
          </w:tcPr>
          <w:p w:rsidR="00FB5292" w:rsidRPr="00D90D0D" w:rsidRDefault="00FB5292" w:rsidP="00E810B0">
            <w:pPr>
              <w:jc w:val="center"/>
              <w:rPr>
                <w:sz w:val="28"/>
                <w:szCs w:val="28"/>
              </w:rPr>
            </w:pPr>
            <w:r w:rsidRPr="00D90D0D">
              <w:rPr>
                <w:sz w:val="28"/>
                <w:szCs w:val="28"/>
              </w:rPr>
              <w:t>кол-во шт. (за 1 шт.)</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2</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Ведение рабочей документации</w:t>
            </w:r>
          </w:p>
        </w:tc>
        <w:tc>
          <w:tcPr>
            <w:tcW w:w="3780" w:type="dxa"/>
          </w:tcPr>
          <w:p w:rsidR="00FB5292" w:rsidRPr="00D90D0D" w:rsidRDefault="00FB5292" w:rsidP="00E810B0">
            <w:pPr>
              <w:jc w:val="center"/>
              <w:rPr>
                <w:sz w:val="28"/>
                <w:szCs w:val="28"/>
              </w:rPr>
            </w:pPr>
            <w:r w:rsidRPr="00D90D0D">
              <w:rPr>
                <w:sz w:val="28"/>
                <w:szCs w:val="28"/>
              </w:rPr>
              <w:t>Учитывается:</w:t>
            </w:r>
          </w:p>
          <w:p w:rsidR="00FB5292" w:rsidRPr="00D90D0D" w:rsidRDefault="00FB5292" w:rsidP="00E810B0">
            <w:pPr>
              <w:jc w:val="center"/>
              <w:rPr>
                <w:sz w:val="28"/>
                <w:szCs w:val="28"/>
              </w:rPr>
            </w:pPr>
            <w:r w:rsidRPr="00D90D0D">
              <w:rPr>
                <w:sz w:val="28"/>
                <w:szCs w:val="28"/>
              </w:rPr>
              <w:t>- ведение документации в полном объеме</w:t>
            </w:r>
          </w:p>
          <w:p w:rsidR="00FB5292" w:rsidRPr="00D90D0D" w:rsidRDefault="00FB5292" w:rsidP="00E810B0">
            <w:pPr>
              <w:jc w:val="center"/>
              <w:rPr>
                <w:sz w:val="28"/>
                <w:szCs w:val="28"/>
              </w:rPr>
            </w:pPr>
            <w:r w:rsidRPr="00D90D0D">
              <w:rPr>
                <w:sz w:val="28"/>
                <w:szCs w:val="28"/>
              </w:rPr>
              <w:t>- грамотно оформлена</w:t>
            </w:r>
          </w:p>
          <w:p w:rsidR="00FB5292" w:rsidRPr="00D90D0D" w:rsidRDefault="00FB5292" w:rsidP="00E810B0">
            <w:pPr>
              <w:jc w:val="center"/>
              <w:rPr>
                <w:sz w:val="28"/>
                <w:szCs w:val="28"/>
              </w:rPr>
            </w:pPr>
            <w:r w:rsidRPr="00D90D0D">
              <w:rPr>
                <w:sz w:val="28"/>
                <w:szCs w:val="28"/>
              </w:rPr>
              <w:t>- содержит достоверную информацию</w:t>
            </w:r>
          </w:p>
          <w:p w:rsidR="00FB5292" w:rsidRPr="00D90D0D" w:rsidRDefault="00FB5292" w:rsidP="00E810B0">
            <w:pPr>
              <w:jc w:val="center"/>
              <w:rPr>
                <w:sz w:val="28"/>
                <w:szCs w:val="28"/>
              </w:rPr>
            </w:pPr>
            <w:r w:rsidRPr="00D90D0D">
              <w:rPr>
                <w:sz w:val="28"/>
                <w:szCs w:val="28"/>
              </w:rPr>
              <w:t>- предоставляется вовремя</w:t>
            </w:r>
          </w:p>
        </w:tc>
        <w:tc>
          <w:tcPr>
            <w:tcW w:w="1440" w:type="dxa"/>
            <w:tcBorders>
              <w:right w:val="single" w:sz="4" w:space="0" w:color="auto"/>
            </w:tcBorders>
          </w:tcPr>
          <w:p w:rsidR="00FB5292" w:rsidRPr="00D90D0D" w:rsidRDefault="00FB5292" w:rsidP="00E810B0">
            <w:pPr>
              <w:jc w:val="center"/>
              <w:rPr>
                <w:sz w:val="28"/>
                <w:szCs w:val="28"/>
              </w:rPr>
            </w:pPr>
          </w:p>
          <w:p w:rsidR="00FB5292" w:rsidRPr="00D90D0D" w:rsidRDefault="00FB5292" w:rsidP="00E810B0">
            <w:pPr>
              <w:jc w:val="center"/>
              <w:rPr>
                <w:sz w:val="28"/>
                <w:szCs w:val="28"/>
              </w:rPr>
            </w:pPr>
            <w:r w:rsidRPr="00D90D0D">
              <w:rPr>
                <w:sz w:val="28"/>
                <w:szCs w:val="28"/>
              </w:rPr>
              <w:t>12</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rPr>
                <w:sz w:val="28"/>
                <w:szCs w:val="28"/>
              </w:rPr>
            </w:pPr>
            <w:r w:rsidRPr="00D90D0D">
              <w:rPr>
                <w:sz w:val="28"/>
                <w:szCs w:val="28"/>
              </w:rPr>
              <w:t>Подбор и изучение материала по самообразованию</w:t>
            </w:r>
          </w:p>
        </w:tc>
        <w:tc>
          <w:tcPr>
            <w:tcW w:w="3780" w:type="dxa"/>
          </w:tcPr>
          <w:p w:rsidR="00FB5292" w:rsidRPr="00D90D0D" w:rsidRDefault="00FB5292" w:rsidP="00E810B0">
            <w:pPr>
              <w:jc w:val="center"/>
              <w:rPr>
                <w:sz w:val="28"/>
                <w:szCs w:val="28"/>
              </w:rPr>
            </w:pPr>
            <w:r w:rsidRPr="00D90D0D">
              <w:rPr>
                <w:sz w:val="28"/>
                <w:szCs w:val="28"/>
              </w:rPr>
              <w:t xml:space="preserve">Учитывается наличие плана самообразования, методическая копилка по теме самообразования и т.д. </w:t>
            </w:r>
          </w:p>
        </w:tc>
        <w:tc>
          <w:tcPr>
            <w:tcW w:w="1440" w:type="dxa"/>
            <w:tcBorders>
              <w:right w:val="single" w:sz="4" w:space="0" w:color="auto"/>
            </w:tcBorders>
          </w:tcPr>
          <w:p w:rsidR="00FB5292" w:rsidRPr="00D90D0D" w:rsidRDefault="00FB5292" w:rsidP="00E810B0">
            <w:pPr>
              <w:jc w:val="center"/>
              <w:rPr>
                <w:sz w:val="28"/>
                <w:szCs w:val="28"/>
              </w:rPr>
            </w:pPr>
          </w:p>
          <w:p w:rsidR="00FB5292" w:rsidRPr="00D90D0D" w:rsidRDefault="00FB5292" w:rsidP="00E810B0">
            <w:pPr>
              <w:jc w:val="center"/>
              <w:rPr>
                <w:sz w:val="28"/>
                <w:szCs w:val="28"/>
              </w:rPr>
            </w:pPr>
          </w:p>
          <w:p w:rsidR="00FB5292" w:rsidRPr="00D90D0D" w:rsidRDefault="00FB5292" w:rsidP="00E810B0">
            <w:pPr>
              <w:jc w:val="center"/>
              <w:rPr>
                <w:sz w:val="28"/>
                <w:szCs w:val="28"/>
              </w:rPr>
            </w:pPr>
          </w:p>
          <w:p w:rsidR="00FB5292" w:rsidRPr="00D90D0D" w:rsidRDefault="00FB5292" w:rsidP="00E810B0">
            <w:pPr>
              <w:rPr>
                <w:sz w:val="28"/>
                <w:szCs w:val="28"/>
              </w:rPr>
            </w:pPr>
            <w:r w:rsidRPr="00D90D0D">
              <w:rPr>
                <w:sz w:val="28"/>
                <w:szCs w:val="28"/>
              </w:rPr>
              <w:t xml:space="preserve">         5</w:t>
            </w:r>
          </w:p>
        </w:tc>
      </w:tr>
      <w:tr w:rsidR="00FB5292" w:rsidRPr="007256B3" w:rsidTr="00E810B0">
        <w:tc>
          <w:tcPr>
            <w:tcW w:w="720" w:type="dxa"/>
          </w:tcPr>
          <w:p w:rsidR="00FB5292" w:rsidRPr="00D90D0D" w:rsidRDefault="00FB5292" w:rsidP="00E810B0">
            <w:pPr>
              <w:rPr>
                <w:b/>
                <w:sz w:val="28"/>
                <w:szCs w:val="28"/>
              </w:rPr>
            </w:pPr>
            <w:r w:rsidRPr="00D90D0D">
              <w:rPr>
                <w:b/>
                <w:sz w:val="28"/>
                <w:szCs w:val="28"/>
              </w:rPr>
              <w:t>3.</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Участие в мероприятиях по повышению квалификации</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proofErr w:type="gramStart"/>
            <w:r w:rsidRPr="00D90D0D">
              <w:rPr>
                <w:sz w:val="28"/>
                <w:szCs w:val="28"/>
              </w:rPr>
              <w:t xml:space="preserve">Участие в Педагогических советах, семинарах, методических объединениях, </w:t>
            </w:r>
            <w:r w:rsidRPr="00D90D0D">
              <w:rPr>
                <w:sz w:val="28"/>
                <w:szCs w:val="28"/>
              </w:rPr>
              <w:lastRenderedPageBreak/>
              <w:t>конференциях, школе воспитателей, родительских собраниях с подготовленным докладом, презентацией, сообщением, буклетом и т.д.</w:t>
            </w:r>
            <w:proofErr w:type="gramEnd"/>
          </w:p>
        </w:tc>
        <w:tc>
          <w:tcPr>
            <w:tcW w:w="3780" w:type="dxa"/>
          </w:tcPr>
          <w:p w:rsidR="00FB5292" w:rsidRPr="00D90D0D" w:rsidRDefault="00FB5292" w:rsidP="00E810B0">
            <w:pPr>
              <w:jc w:val="center"/>
              <w:rPr>
                <w:sz w:val="28"/>
                <w:szCs w:val="28"/>
              </w:rPr>
            </w:pPr>
            <w:r w:rsidRPr="00D90D0D">
              <w:rPr>
                <w:sz w:val="28"/>
                <w:szCs w:val="28"/>
              </w:rPr>
              <w:lastRenderedPageBreak/>
              <w:t xml:space="preserve">Учитывается качество и оформление предоставленных материалов, степень </w:t>
            </w:r>
            <w:r w:rsidRPr="00D90D0D">
              <w:rPr>
                <w:sz w:val="28"/>
                <w:szCs w:val="28"/>
              </w:rPr>
              <w:lastRenderedPageBreak/>
              <w:t>изученности представляемой темы</w:t>
            </w:r>
          </w:p>
          <w:p w:rsidR="00FB5292" w:rsidRPr="00D90D0D" w:rsidRDefault="00FB5292" w:rsidP="00E810B0">
            <w:pPr>
              <w:jc w:val="center"/>
              <w:rPr>
                <w:sz w:val="28"/>
                <w:szCs w:val="28"/>
              </w:rPr>
            </w:pPr>
            <w:r w:rsidRPr="00D90D0D">
              <w:rPr>
                <w:sz w:val="28"/>
                <w:szCs w:val="28"/>
              </w:rPr>
              <w:t>(за 1 материал)</w:t>
            </w:r>
          </w:p>
        </w:tc>
        <w:tc>
          <w:tcPr>
            <w:tcW w:w="1440" w:type="dxa"/>
            <w:tcBorders>
              <w:right w:val="single" w:sz="4" w:space="0" w:color="auto"/>
            </w:tcBorders>
          </w:tcPr>
          <w:p w:rsidR="00FB5292" w:rsidRPr="00D90D0D" w:rsidRDefault="00FB5292" w:rsidP="00E810B0">
            <w:pPr>
              <w:jc w:val="center"/>
              <w:rPr>
                <w:sz w:val="28"/>
                <w:szCs w:val="28"/>
              </w:rPr>
            </w:pPr>
          </w:p>
          <w:p w:rsidR="00FB5292" w:rsidRPr="00D90D0D" w:rsidRDefault="00FB5292" w:rsidP="00E810B0">
            <w:pPr>
              <w:jc w:val="center"/>
              <w:rPr>
                <w:sz w:val="28"/>
                <w:szCs w:val="28"/>
              </w:rPr>
            </w:pPr>
          </w:p>
          <w:p w:rsidR="00FB5292" w:rsidRPr="00D90D0D" w:rsidRDefault="00FB5292" w:rsidP="00E810B0">
            <w:pPr>
              <w:jc w:val="center"/>
              <w:rPr>
                <w:sz w:val="28"/>
                <w:szCs w:val="28"/>
              </w:rPr>
            </w:pPr>
            <w:r w:rsidRPr="00D90D0D">
              <w:rPr>
                <w:sz w:val="28"/>
                <w:szCs w:val="28"/>
              </w:rPr>
              <w:t>15 (за подготовк</w:t>
            </w:r>
            <w:r w:rsidRPr="00D90D0D">
              <w:rPr>
                <w:sz w:val="28"/>
                <w:szCs w:val="28"/>
              </w:rPr>
              <w:lastRenderedPageBreak/>
              <w:t>у материалов)</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Отсутствие на вышеуказанных мероприятиях по неуважительной причине</w:t>
            </w:r>
          </w:p>
        </w:tc>
        <w:tc>
          <w:tcPr>
            <w:tcW w:w="3780" w:type="dxa"/>
          </w:tcPr>
          <w:p w:rsidR="00FB5292" w:rsidRPr="00D90D0D" w:rsidRDefault="00FB5292" w:rsidP="00E810B0">
            <w:pPr>
              <w:jc w:val="center"/>
              <w:rPr>
                <w:sz w:val="28"/>
                <w:szCs w:val="28"/>
              </w:rPr>
            </w:pPr>
            <w:r w:rsidRPr="00D90D0D">
              <w:rPr>
                <w:sz w:val="28"/>
                <w:szCs w:val="28"/>
              </w:rPr>
              <w:t>-</w:t>
            </w:r>
          </w:p>
        </w:tc>
        <w:tc>
          <w:tcPr>
            <w:tcW w:w="1440" w:type="dxa"/>
          </w:tcPr>
          <w:p w:rsidR="00FB5292" w:rsidRPr="00D90D0D" w:rsidRDefault="00FB5292" w:rsidP="00E810B0">
            <w:pPr>
              <w:jc w:val="center"/>
              <w:rPr>
                <w:sz w:val="28"/>
                <w:szCs w:val="28"/>
              </w:rPr>
            </w:pPr>
            <w:r w:rsidRPr="00D90D0D">
              <w:rPr>
                <w:sz w:val="28"/>
                <w:szCs w:val="28"/>
              </w:rPr>
              <w:t xml:space="preserve">-10 </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Разработка авторских программ</w:t>
            </w:r>
          </w:p>
        </w:tc>
        <w:tc>
          <w:tcPr>
            <w:tcW w:w="3780" w:type="dxa"/>
          </w:tcPr>
          <w:p w:rsidR="00FB5292" w:rsidRPr="00D90D0D" w:rsidRDefault="00FB5292" w:rsidP="00E810B0">
            <w:pPr>
              <w:jc w:val="center"/>
              <w:rPr>
                <w:sz w:val="28"/>
                <w:szCs w:val="28"/>
              </w:rPr>
            </w:pPr>
            <w:r w:rsidRPr="00D90D0D">
              <w:rPr>
                <w:sz w:val="28"/>
                <w:szCs w:val="28"/>
              </w:rPr>
              <w:t>Наличие, актуальность, проработанность программы</w:t>
            </w:r>
          </w:p>
        </w:tc>
        <w:tc>
          <w:tcPr>
            <w:tcW w:w="1440" w:type="dxa"/>
          </w:tcPr>
          <w:p w:rsidR="00FB5292" w:rsidRPr="00D90D0D" w:rsidRDefault="00FB5292" w:rsidP="00E810B0">
            <w:pPr>
              <w:jc w:val="center"/>
              <w:rPr>
                <w:sz w:val="28"/>
                <w:szCs w:val="28"/>
              </w:rPr>
            </w:pPr>
            <w:r w:rsidRPr="00D90D0D">
              <w:rPr>
                <w:sz w:val="28"/>
                <w:szCs w:val="28"/>
              </w:rPr>
              <w:t>30</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Участие в конкурсах профессионального мастерства:</w:t>
            </w:r>
          </w:p>
          <w:p w:rsidR="00FB5292" w:rsidRPr="00D90D0D" w:rsidRDefault="00FB5292" w:rsidP="00E810B0">
            <w:pPr>
              <w:jc w:val="center"/>
              <w:rPr>
                <w:sz w:val="28"/>
                <w:szCs w:val="28"/>
              </w:rPr>
            </w:pPr>
            <w:r w:rsidRPr="00D90D0D">
              <w:rPr>
                <w:sz w:val="28"/>
                <w:szCs w:val="28"/>
              </w:rPr>
              <w:t>- внутри учреждения</w:t>
            </w:r>
          </w:p>
          <w:p w:rsidR="00FB5292" w:rsidRPr="00D90D0D" w:rsidRDefault="00FB5292" w:rsidP="00E810B0">
            <w:pPr>
              <w:jc w:val="center"/>
              <w:rPr>
                <w:sz w:val="28"/>
                <w:szCs w:val="28"/>
              </w:rPr>
            </w:pPr>
            <w:r w:rsidRPr="00D90D0D">
              <w:rPr>
                <w:sz w:val="28"/>
                <w:szCs w:val="28"/>
              </w:rPr>
              <w:t>- межрайонный этап</w:t>
            </w:r>
          </w:p>
          <w:p w:rsidR="00FB5292" w:rsidRPr="00D90D0D" w:rsidRDefault="00FB5292" w:rsidP="00E810B0">
            <w:pPr>
              <w:jc w:val="center"/>
              <w:rPr>
                <w:sz w:val="28"/>
                <w:szCs w:val="28"/>
              </w:rPr>
            </w:pPr>
            <w:r w:rsidRPr="00D90D0D">
              <w:rPr>
                <w:sz w:val="28"/>
                <w:szCs w:val="28"/>
              </w:rPr>
              <w:t xml:space="preserve">- на уровне края </w:t>
            </w:r>
          </w:p>
        </w:tc>
        <w:tc>
          <w:tcPr>
            <w:tcW w:w="3780" w:type="dxa"/>
          </w:tcPr>
          <w:p w:rsidR="00FB5292" w:rsidRPr="00D90D0D" w:rsidRDefault="00FB5292" w:rsidP="00E810B0">
            <w:pPr>
              <w:jc w:val="center"/>
              <w:rPr>
                <w:sz w:val="28"/>
                <w:szCs w:val="28"/>
              </w:rPr>
            </w:pPr>
            <w:r w:rsidRPr="00D90D0D">
              <w:rPr>
                <w:sz w:val="28"/>
                <w:szCs w:val="28"/>
              </w:rPr>
              <w:t>Участие</w:t>
            </w:r>
          </w:p>
          <w:p w:rsidR="00FB5292" w:rsidRPr="00D90D0D" w:rsidRDefault="00FB5292" w:rsidP="00E810B0">
            <w:pPr>
              <w:jc w:val="center"/>
              <w:rPr>
                <w:sz w:val="28"/>
                <w:szCs w:val="28"/>
              </w:rPr>
            </w:pPr>
            <w:r w:rsidRPr="00D90D0D">
              <w:rPr>
                <w:sz w:val="28"/>
                <w:szCs w:val="28"/>
              </w:rPr>
              <w:t>За занятое призовое место</w:t>
            </w:r>
          </w:p>
          <w:p w:rsidR="00FB5292" w:rsidRPr="00D90D0D" w:rsidRDefault="00FB5292" w:rsidP="00E810B0">
            <w:pPr>
              <w:jc w:val="center"/>
              <w:rPr>
                <w:sz w:val="28"/>
                <w:szCs w:val="28"/>
              </w:rPr>
            </w:pPr>
            <w:r w:rsidRPr="00D90D0D">
              <w:rPr>
                <w:sz w:val="28"/>
                <w:szCs w:val="28"/>
              </w:rPr>
              <w:t>Участие</w:t>
            </w:r>
          </w:p>
          <w:p w:rsidR="00FB5292" w:rsidRPr="00D90D0D" w:rsidRDefault="00FB5292" w:rsidP="00E810B0">
            <w:pPr>
              <w:jc w:val="center"/>
              <w:rPr>
                <w:sz w:val="28"/>
                <w:szCs w:val="28"/>
              </w:rPr>
            </w:pPr>
            <w:r w:rsidRPr="00D90D0D">
              <w:rPr>
                <w:sz w:val="28"/>
                <w:szCs w:val="28"/>
              </w:rPr>
              <w:t>За занятое призовое место</w:t>
            </w:r>
          </w:p>
          <w:p w:rsidR="00FB5292" w:rsidRPr="00D90D0D" w:rsidRDefault="00FB5292" w:rsidP="00E810B0">
            <w:pPr>
              <w:jc w:val="center"/>
              <w:rPr>
                <w:sz w:val="28"/>
                <w:szCs w:val="28"/>
              </w:rPr>
            </w:pPr>
            <w:r w:rsidRPr="00D90D0D">
              <w:rPr>
                <w:sz w:val="28"/>
                <w:szCs w:val="28"/>
              </w:rPr>
              <w:t>Участие</w:t>
            </w:r>
          </w:p>
          <w:p w:rsidR="00FB5292" w:rsidRPr="00D90D0D" w:rsidRDefault="00FB5292" w:rsidP="00E810B0">
            <w:pPr>
              <w:jc w:val="center"/>
              <w:rPr>
                <w:sz w:val="28"/>
                <w:szCs w:val="28"/>
              </w:rPr>
            </w:pPr>
            <w:r w:rsidRPr="00D90D0D">
              <w:rPr>
                <w:sz w:val="28"/>
                <w:szCs w:val="28"/>
              </w:rPr>
              <w:t>За занятое призовое место</w:t>
            </w:r>
          </w:p>
        </w:tc>
        <w:tc>
          <w:tcPr>
            <w:tcW w:w="1440" w:type="dxa"/>
          </w:tcPr>
          <w:p w:rsidR="00FB5292" w:rsidRPr="00D90D0D" w:rsidRDefault="00FB5292" w:rsidP="00E810B0">
            <w:pPr>
              <w:jc w:val="center"/>
              <w:rPr>
                <w:sz w:val="28"/>
                <w:szCs w:val="28"/>
              </w:rPr>
            </w:pPr>
            <w:r w:rsidRPr="00D90D0D">
              <w:rPr>
                <w:sz w:val="28"/>
                <w:szCs w:val="28"/>
              </w:rPr>
              <w:t>5</w:t>
            </w:r>
          </w:p>
          <w:p w:rsidR="00FB5292" w:rsidRPr="00D90D0D" w:rsidRDefault="00FB5292" w:rsidP="00E810B0">
            <w:pPr>
              <w:jc w:val="center"/>
              <w:rPr>
                <w:sz w:val="28"/>
                <w:szCs w:val="28"/>
              </w:rPr>
            </w:pPr>
            <w:r w:rsidRPr="00D90D0D">
              <w:rPr>
                <w:sz w:val="28"/>
                <w:szCs w:val="28"/>
              </w:rPr>
              <w:t>10</w:t>
            </w:r>
          </w:p>
          <w:p w:rsidR="00FB5292" w:rsidRPr="00D90D0D" w:rsidRDefault="00FB5292" w:rsidP="00E810B0">
            <w:pPr>
              <w:jc w:val="center"/>
              <w:rPr>
                <w:sz w:val="28"/>
                <w:szCs w:val="28"/>
              </w:rPr>
            </w:pPr>
            <w:r w:rsidRPr="00D90D0D">
              <w:rPr>
                <w:sz w:val="28"/>
                <w:szCs w:val="28"/>
              </w:rPr>
              <w:t>10</w:t>
            </w:r>
          </w:p>
          <w:p w:rsidR="00FB5292" w:rsidRPr="00D90D0D" w:rsidRDefault="00FB5292" w:rsidP="00E810B0">
            <w:pPr>
              <w:jc w:val="center"/>
              <w:rPr>
                <w:sz w:val="28"/>
                <w:szCs w:val="28"/>
              </w:rPr>
            </w:pPr>
            <w:r w:rsidRPr="00D90D0D">
              <w:rPr>
                <w:sz w:val="28"/>
                <w:szCs w:val="28"/>
              </w:rPr>
              <w:t>20</w:t>
            </w:r>
          </w:p>
          <w:p w:rsidR="00FB5292" w:rsidRPr="00D90D0D" w:rsidRDefault="00FB5292" w:rsidP="00E810B0">
            <w:pPr>
              <w:jc w:val="center"/>
              <w:rPr>
                <w:sz w:val="28"/>
                <w:szCs w:val="28"/>
              </w:rPr>
            </w:pPr>
            <w:r w:rsidRPr="00D90D0D">
              <w:rPr>
                <w:sz w:val="28"/>
                <w:szCs w:val="28"/>
              </w:rPr>
              <w:t>15</w:t>
            </w:r>
          </w:p>
          <w:p w:rsidR="00FB5292" w:rsidRPr="00D90D0D" w:rsidRDefault="00FB5292" w:rsidP="00E810B0">
            <w:pPr>
              <w:jc w:val="center"/>
              <w:rPr>
                <w:sz w:val="28"/>
                <w:szCs w:val="28"/>
              </w:rPr>
            </w:pPr>
            <w:r w:rsidRPr="00D90D0D">
              <w:rPr>
                <w:sz w:val="28"/>
                <w:szCs w:val="28"/>
              </w:rPr>
              <w:t>30</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 xml:space="preserve">Получение наград </w:t>
            </w:r>
          </w:p>
        </w:tc>
        <w:tc>
          <w:tcPr>
            <w:tcW w:w="3780" w:type="dxa"/>
          </w:tcPr>
          <w:p w:rsidR="00FB5292" w:rsidRPr="00D90D0D" w:rsidRDefault="00FB5292" w:rsidP="00E810B0">
            <w:pPr>
              <w:jc w:val="center"/>
              <w:rPr>
                <w:sz w:val="28"/>
                <w:szCs w:val="28"/>
              </w:rPr>
            </w:pPr>
            <w:r w:rsidRPr="00D90D0D">
              <w:rPr>
                <w:sz w:val="28"/>
                <w:szCs w:val="28"/>
              </w:rPr>
              <w:t>Внутри учреждения</w:t>
            </w:r>
          </w:p>
          <w:p w:rsidR="00FB5292" w:rsidRPr="00D90D0D" w:rsidRDefault="00FB5292" w:rsidP="00E810B0">
            <w:pPr>
              <w:jc w:val="center"/>
              <w:rPr>
                <w:sz w:val="28"/>
                <w:szCs w:val="28"/>
              </w:rPr>
            </w:pPr>
            <w:r w:rsidRPr="00D90D0D">
              <w:rPr>
                <w:sz w:val="28"/>
                <w:szCs w:val="28"/>
              </w:rPr>
              <w:t>На уровне района</w:t>
            </w:r>
          </w:p>
          <w:p w:rsidR="00FB5292" w:rsidRPr="00D90D0D" w:rsidRDefault="00FB5292" w:rsidP="00E810B0">
            <w:pPr>
              <w:jc w:val="center"/>
              <w:rPr>
                <w:sz w:val="28"/>
                <w:szCs w:val="28"/>
              </w:rPr>
            </w:pPr>
            <w:r w:rsidRPr="00D90D0D">
              <w:rPr>
                <w:sz w:val="28"/>
                <w:szCs w:val="28"/>
              </w:rPr>
              <w:t>На краевом уровне</w:t>
            </w:r>
          </w:p>
          <w:p w:rsidR="00FB5292" w:rsidRPr="00D90D0D" w:rsidRDefault="00FB5292" w:rsidP="00E810B0">
            <w:pPr>
              <w:jc w:val="center"/>
              <w:rPr>
                <w:sz w:val="28"/>
                <w:szCs w:val="28"/>
              </w:rPr>
            </w:pPr>
            <w:r w:rsidRPr="00D90D0D">
              <w:rPr>
                <w:sz w:val="28"/>
                <w:szCs w:val="28"/>
              </w:rPr>
              <w:t>На уровне РФ</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5</w:t>
            </w:r>
          </w:p>
          <w:p w:rsidR="00FB5292" w:rsidRPr="00D90D0D" w:rsidRDefault="00FB5292" w:rsidP="00E810B0">
            <w:pPr>
              <w:jc w:val="center"/>
              <w:rPr>
                <w:sz w:val="28"/>
                <w:szCs w:val="28"/>
              </w:rPr>
            </w:pPr>
            <w:r w:rsidRPr="00D90D0D">
              <w:rPr>
                <w:sz w:val="28"/>
                <w:szCs w:val="28"/>
              </w:rPr>
              <w:t>10</w:t>
            </w:r>
          </w:p>
          <w:p w:rsidR="00FB5292" w:rsidRPr="00D90D0D" w:rsidRDefault="00FB5292" w:rsidP="00E810B0">
            <w:pPr>
              <w:jc w:val="center"/>
              <w:rPr>
                <w:sz w:val="28"/>
                <w:szCs w:val="28"/>
              </w:rPr>
            </w:pPr>
            <w:r w:rsidRPr="00D90D0D">
              <w:rPr>
                <w:sz w:val="28"/>
                <w:szCs w:val="28"/>
              </w:rPr>
              <w:t>5</w:t>
            </w:r>
          </w:p>
          <w:p w:rsidR="00FB5292" w:rsidRPr="00D90D0D" w:rsidRDefault="00FB5292" w:rsidP="00E810B0">
            <w:pPr>
              <w:jc w:val="center"/>
              <w:rPr>
                <w:sz w:val="28"/>
                <w:szCs w:val="28"/>
              </w:rPr>
            </w:pPr>
            <w:r w:rsidRPr="00D90D0D">
              <w:rPr>
                <w:sz w:val="28"/>
                <w:szCs w:val="28"/>
              </w:rPr>
              <w:t>50</w:t>
            </w:r>
          </w:p>
        </w:tc>
      </w:tr>
      <w:tr w:rsidR="00FB5292" w:rsidRPr="007256B3" w:rsidTr="00E810B0">
        <w:tc>
          <w:tcPr>
            <w:tcW w:w="720" w:type="dxa"/>
          </w:tcPr>
          <w:p w:rsidR="00FB5292" w:rsidRPr="00D90D0D" w:rsidRDefault="00FB5292" w:rsidP="00E810B0">
            <w:pPr>
              <w:rPr>
                <w:b/>
                <w:sz w:val="28"/>
                <w:szCs w:val="28"/>
              </w:rPr>
            </w:pPr>
            <w:r w:rsidRPr="00D90D0D">
              <w:rPr>
                <w:b/>
                <w:sz w:val="28"/>
                <w:szCs w:val="28"/>
              </w:rPr>
              <w:t>4.</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Укрепление материальной базы учреждения через оказание платных услуг</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rPr>
                <w:sz w:val="28"/>
                <w:szCs w:val="28"/>
              </w:rPr>
            </w:pPr>
            <w:r w:rsidRPr="00D90D0D">
              <w:rPr>
                <w:sz w:val="28"/>
                <w:szCs w:val="28"/>
              </w:rPr>
              <w:t xml:space="preserve">Изготовление  поделок и сувениров </w:t>
            </w:r>
          </w:p>
          <w:p w:rsidR="00FB5292" w:rsidRPr="00D90D0D" w:rsidRDefault="00FB5292" w:rsidP="00E810B0">
            <w:pPr>
              <w:rPr>
                <w:sz w:val="28"/>
                <w:szCs w:val="28"/>
              </w:rPr>
            </w:pPr>
            <w:r w:rsidRPr="00D90D0D">
              <w:rPr>
                <w:sz w:val="28"/>
                <w:szCs w:val="28"/>
              </w:rPr>
              <w:t>- до 1500 рублей</w:t>
            </w:r>
          </w:p>
          <w:p w:rsidR="00FB5292" w:rsidRPr="00D90D0D" w:rsidRDefault="00FB5292" w:rsidP="00E810B0">
            <w:pPr>
              <w:rPr>
                <w:sz w:val="28"/>
                <w:szCs w:val="28"/>
              </w:rPr>
            </w:pPr>
            <w:r w:rsidRPr="00D90D0D">
              <w:rPr>
                <w:sz w:val="28"/>
                <w:szCs w:val="28"/>
              </w:rPr>
              <w:t>- от 1500-3000 рублей</w:t>
            </w:r>
          </w:p>
          <w:p w:rsidR="00FB5292" w:rsidRPr="00D90D0D" w:rsidRDefault="00FB5292" w:rsidP="00E810B0">
            <w:pPr>
              <w:rPr>
                <w:sz w:val="28"/>
                <w:szCs w:val="28"/>
              </w:rPr>
            </w:pPr>
            <w:r w:rsidRPr="00D90D0D">
              <w:rPr>
                <w:sz w:val="28"/>
                <w:szCs w:val="28"/>
              </w:rPr>
              <w:t>- свыше 3000</w:t>
            </w:r>
          </w:p>
        </w:tc>
        <w:tc>
          <w:tcPr>
            <w:tcW w:w="3780" w:type="dxa"/>
          </w:tcPr>
          <w:p w:rsidR="00FB5292" w:rsidRPr="00D90D0D" w:rsidRDefault="00FB5292" w:rsidP="00E810B0">
            <w:pPr>
              <w:jc w:val="center"/>
              <w:rPr>
                <w:sz w:val="28"/>
                <w:szCs w:val="28"/>
              </w:rPr>
            </w:pPr>
            <w:r w:rsidRPr="00D90D0D">
              <w:rPr>
                <w:sz w:val="28"/>
                <w:szCs w:val="28"/>
              </w:rPr>
              <w:t>Учитываются уже реализованные</w:t>
            </w:r>
          </w:p>
          <w:p w:rsidR="00FB5292" w:rsidRPr="00D90D0D" w:rsidRDefault="00FB5292" w:rsidP="00E810B0">
            <w:pPr>
              <w:rPr>
                <w:sz w:val="28"/>
                <w:szCs w:val="28"/>
              </w:rPr>
            </w:pPr>
          </w:p>
        </w:tc>
        <w:tc>
          <w:tcPr>
            <w:tcW w:w="1440" w:type="dxa"/>
            <w:tcBorders>
              <w:right w:val="single" w:sz="4" w:space="0" w:color="auto"/>
            </w:tcBorders>
          </w:tcPr>
          <w:p w:rsidR="00FB5292" w:rsidRPr="00D90D0D" w:rsidRDefault="00FB5292" w:rsidP="00E810B0">
            <w:pPr>
              <w:jc w:val="center"/>
              <w:rPr>
                <w:sz w:val="28"/>
                <w:szCs w:val="28"/>
              </w:rPr>
            </w:pPr>
          </w:p>
          <w:p w:rsidR="00FB5292" w:rsidRPr="00D90D0D" w:rsidRDefault="00FB5292" w:rsidP="00E810B0">
            <w:pPr>
              <w:jc w:val="center"/>
              <w:rPr>
                <w:sz w:val="28"/>
                <w:szCs w:val="28"/>
              </w:rPr>
            </w:pPr>
          </w:p>
          <w:p w:rsidR="00FB5292" w:rsidRPr="00D90D0D" w:rsidRDefault="00FB5292" w:rsidP="00E810B0">
            <w:pPr>
              <w:jc w:val="center"/>
              <w:rPr>
                <w:sz w:val="28"/>
                <w:szCs w:val="28"/>
              </w:rPr>
            </w:pPr>
            <w:r w:rsidRPr="00D90D0D">
              <w:rPr>
                <w:sz w:val="28"/>
                <w:szCs w:val="28"/>
              </w:rPr>
              <w:t>10</w:t>
            </w:r>
          </w:p>
          <w:p w:rsidR="00FB5292" w:rsidRPr="00D90D0D" w:rsidRDefault="00FB5292" w:rsidP="00E810B0">
            <w:pPr>
              <w:jc w:val="center"/>
              <w:rPr>
                <w:sz w:val="28"/>
                <w:szCs w:val="28"/>
              </w:rPr>
            </w:pPr>
            <w:r w:rsidRPr="00D90D0D">
              <w:rPr>
                <w:sz w:val="28"/>
                <w:szCs w:val="28"/>
              </w:rPr>
              <w:t>20</w:t>
            </w:r>
          </w:p>
          <w:p w:rsidR="00FB5292" w:rsidRPr="00D90D0D" w:rsidRDefault="00FB5292" w:rsidP="00E810B0">
            <w:pPr>
              <w:jc w:val="center"/>
              <w:rPr>
                <w:sz w:val="28"/>
                <w:szCs w:val="28"/>
              </w:rPr>
            </w:pPr>
            <w:r w:rsidRPr="00D90D0D">
              <w:rPr>
                <w:sz w:val="28"/>
                <w:szCs w:val="28"/>
              </w:rPr>
              <w:t>30</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rPr>
                <w:sz w:val="28"/>
                <w:szCs w:val="28"/>
              </w:rPr>
            </w:pPr>
            <w:r w:rsidRPr="00D90D0D">
              <w:rPr>
                <w:sz w:val="28"/>
                <w:szCs w:val="28"/>
              </w:rPr>
              <w:t>Поздравление на дому</w:t>
            </w:r>
          </w:p>
        </w:tc>
        <w:tc>
          <w:tcPr>
            <w:tcW w:w="3780" w:type="dxa"/>
          </w:tcPr>
          <w:p w:rsidR="00FB5292" w:rsidRPr="00D90D0D" w:rsidRDefault="00FB5292" w:rsidP="00E810B0">
            <w:pPr>
              <w:rPr>
                <w:sz w:val="28"/>
                <w:szCs w:val="28"/>
              </w:rPr>
            </w:pPr>
            <w:r w:rsidRPr="00D90D0D">
              <w:rPr>
                <w:sz w:val="28"/>
                <w:szCs w:val="28"/>
              </w:rPr>
              <w:t xml:space="preserve">   Учитывается подбор материала и составление сценария (15 минут)</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15</w:t>
            </w:r>
          </w:p>
        </w:tc>
      </w:tr>
      <w:tr w:rsidR="00FB5292" w:rsidRPr="00D90D0D" w:rsidTr="00E810B0">
        <w:trPr>
          <w:gridAfter w:val="3"/>
          <w:wAfter w:w="8820" w:type="dxa"/>
        </w:trPr>
        <w:tc>
          <w:tcPr>
            <w:tcW w:w="720" w:type="dxa"/>
          </w:tcPr>
          <w:p w:rsidR="00FB5292" w:rsidRPr="00D90D0D" w:rsidRDefault="00FB5292" w:rsidP="00E810B0">
            <w:pPr>
              <w:rPr>
                <w:b/>
                <w:sz w:val="28"/>
                <w:szCs w:val="28"/>
              </w:rPr>
            </w:pPr>
            <w:r w:rsidRPr="00D90D0D">
              <w:rPr>
                <w:b/>
                <w:sz w:val="28"/>
                <w:szCs w:val="28"/>
              </w:rPr>
              <w:t>5.</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Проведение массовых мероприятий (внутри учреждения)</w:t>
            </w:r>
          </w:p>
          <w:p w:rsidR="00FB5292" w:rsidRPr="00D90D0D" w:rsidRDefault="00FB5292" w:rsidP="00E810B0">
            <w:pPr>
              <w:jc w:val="center"/>
              <w:rPr>
                <w:sz w:val="28"/>
                <w:szCs w:val="28"/>
              </w:rPr>
            </w:pPr>
          </w:p>
        </w:tc>
        <w:tc>
          <w:tcPr>
            <w:tcW w:w="3780" w:type="dxa"/>
          </w:tcPr>
          <w:p w:rsidR="00FB5292" w:rsidRPr="00D90D0D" w:rsidRDefault="00FB5292" w:rsidP="00E810B0">
            <w:pPr>
              <w:jc w:val="center"/>
              <w:rPr>
                <w:sz w:val="28"/>
                <w:szCs w:val="28"/>
              </w:rPr>
            </w:pPr>
            <w:r w:rsidRPr="00D90D0D">
              <w:rPr>
                <w:sz w:val="28"/>
                <w:szCs w:val="28"/>
              </w:rPr>
              <w:t>Учитывается:   оригинальность сценария и соответствие сценария  возрастным особенностям детей</w:t>
            </w:r>
          </w:p>
          <w:p w:rsidR="00FB5292" w:rsidRPr="00D90D0D" w:rsidRDefault="00FB5292" w:rsidP="00E810B0">
            <w:pPr>
              <w:jc w:val="center"/>
              <w:rPr>
                <w:sz w:val="28"/>
                <w:szCs w:val="28"/>
              </w:rPr>
            </w:pPr>
            <w:r w:rsidRPr="00D90D0D">
              <w:rPr>
                <w:sz w:val="28"/>
                <w:szCs w:val="28"/>
              </w:rPr>
              <w:t>оформление</w:t>
            </w:r>
          </w:p>
          <w:p w:rsidR="00FB5292" w:rsidRPr="00D90D0D" w:rsidRDefault="00FB5292" w:rsidP="00E810B0">
            <w:pPr>
              <w:jc w:val="center"/>
              <w:rPr>
                <w:sz w:val="28"/>
                <w:szCs w:val="28"/>
              </w:rPr>
            </w:pPr>
            <w:r w:rsidRPr="00D90D0D">
              <w:rPr>
                <w:sz w:val="28"/>
                <w:szCs w:val="28"/>
              </w:rPr>
              <w:t>костюмы</w:t>
            </w:r>
          </w:p>
        </w:tc>
        <w:tc>
          <w:tcPr>
            <w:tcW w:w="1440" w:type="dxa"/>
          </w:tcPr>
          <w:p w:rsidR="00FB5292" w:rsidRPr="00D90D0D" w:rsidRDefault="00FB5292" w:rsidP="00E810B0">
            <w:pPr>
              <w:jc w:val="center"/>
              <w:rPr>
                <w:sz w:val="28"/>
                <w:szCs w:val="28"/>
              </w:rPr>
            </w:pPr>
            <w:r w:rsidRPr="00D90D0D">
              <w:rPr>
                <w:sz w:val="28"/>
                <w:szCs w:val="28"/>
              </w:rPr>
              <w:t>За каждого привлеченного ребенка 2 баллов</w:t>
            </w:r>
          </w:p>
          <w:p w:rsidR="00FB5292" w:rsidRPr="00D90D0D" w:rsidRDefault="00FB5292" w:rsidP="00E810B0">
            <w:pPr>
              <w:jc w:val="center"/>
              <w:rPr>
                <w:sz w:val="28"/>
                <w:szCs w:val="28"/>
              </w:rPr>
            </w:pPr>
          </w:p>
          <w:p w:rsidR="00FB5292" w:rsidRPr="00D90D0D" w:rsidRDefault="00FB5292" w:rsidP="00E810B0">
            <w:pPr>
              <w:jc w:val="center"/>
              <w:rPr>
                <w:sz w:val="28"/>
                <w:szCs w:val="28"/>
              </w:rPr>
            </w:pP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Участие воспитаников в массовых мероприятиях, конкурсах, соревнованиях (на  поселковом уровне)</w:t>
            </w:r>
          </w:p>
          <w:p w:rsidR="00FB5292" w:rsidRPr="00D90D0D" w:rsidRDefault="00FB5292" w:rsidP="00E810B0">
            <w:pPr>
              <w:jc w:val="center"/>
              <w:rPr>
                <w:sz w:val="28"/>
                <w:szCs w:val="28"/>
              </w:rPr>
            </w:pPr>
          </w:p>
        </w:tc>
        <w:tc>
          <w:tcPr>
            <w:tcW w:w="3780" w:type="dxa"/>
          </w:tcPr>
          <w:p w:rsidR="00FB5292" w:rsidRPr="00D90D0D" w:rsidRDefault="00FB5292" w:rsidP="00E810B0">
            <w:pPr>
              <w:jc w:val="center"/>
              <w:rPr>
                <w:sz w:val="28"/>
                <w:szCs w:val="28"/>
              </w:rPr>
            </w:pPr>
            <w:r w:rsidRPr="00D90D0D">
              <w:rPr>
                <w:sz w:val="28"/>
                <w:szCs w:val="28"/>
              </w:rPr>
              <w:t>Учитывается участие детей и занятые призовые места</w:t>
            </w:r>
          </w:p>
          <w:p w:rsidR="00FB5292" w:rsidRPr="00D90D0D" w:rsidRDefault="00FB5292" w:rsidP="00E810B0">
            <w:pPr>
              <w:jc w:val="center"/>
              <w:rPr>
                <w:sz w:val="28"/>
                <w:szCs w:val="28"/>
              </w:rPr>
            </w:pPr>
          </w:p>
        </w:tc>
        <w:tc>
          <w:tcPr>
            <w:tcW w:w="1440" w:type="dxa"/>
          </w:tcPr>
          <w:p w:rsidR="00FB5292" w:rsidRPr="00D90D0D" w:rsidRDefault="00FB5292" w:rsidP="00E810B0">
            <w:pPr>
              <w:jc w:val="center"/>
              <w:rPr>
                <w:sz w:val="28"/>
                <w:szCs w:val="28"/>
              </w:rPr>
            </w:pPr>
            <w:r w:rsidRPr="00D90D0D">
              <w:rPr>
                <w:sz w:val="28"/>
                <w:szCs w:val="28"/>
              </w:rPr>
              <w:t>За каждого привлеченного ребенка 5 баллов</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Участие воспитаников в массовых мероприятиях, конкурсах, соревнованиях  (на уровне района)</w:t>
            </w:r>
          </w:p>
          <w:p w:rsidR="00FB5292" w:rsidRPr="00D90D0D" w:rsidRDefault="00FB5292" w:rsidP="00E810B0">
            <w:pPr>
              <w:jc w:val="center"/>
              <w:rPr>
                <w:sz w:val="28"/>
                <w:szCs w:val="28"/>
              </w:rPr>
            </w:pPr>
          </w:p>
        </w:tc>
        <w:tc>
          <w:tcPr>
            <w:tcW w:w="3780" w:type="dxa"/>
          </w:tcPr>
          <w:p w:rsidR="00FB5292" w:rsidRPr="00D90D0D" w:rsidRDefault="00FB5292" w:rsidP="00E810B0">
            <w:pPr>
              <w:jc w:val="center"/>
              <w:rPr>
                <w:sz w:val="28"/>
                <w:szCs w:val="28"/>
              </w:rPr>
            </w:pPr>
            <w:r w:rsidRPr="00D90D0D">
              <w:rPr>
                <w:sz w:val="28"/>
                <w:szCs w:val="28"/>
              </w:rPr>
              <w:t>Учитывается участие детей и занятые призовые места</w:t>
            </w:r>
          </w:p>
          <w:p w:rsidR="00FB5292" w:rsidRPr="00D90D0D" w:rsidRDefault="00FB5292" w:rsidP="00E810B0">
            <w:pPr>
              <w:jc w:val="center"/>
              <w:rPr>
                <w:sz w:val="28"/>
                <w:szCs w:val="28"/>
              </w:rPr>
            </w:pPr>
          </w:p>
        </w:tc>
        <w:tc>
          <w:tcPr>
            <w:tcW w:w="1440" w:type="dxa"/>
          </w:tcPr>
          <w:p w:rsidR="00FB5292" w:rsidRPr="00D90D0D" w:rsidRDefault="00FB5292" w:rsidP="00E810B0">
            <w:pPr>
              <w:jc w:val="center"/>
              <w:rPr>
                <w:sz w:val="28"/>
                <w:szCs w:val="28"/>
              </w:rPr>
            </w:pPr>
            <w:r w:rsidRPr="00D90D0D">
              <w:rPr>
                <w:sz w:val="28"/>
                <w:szCs w:val="28"/>
              </w:rPr>
              <w:t>За каждого привлеченного ребенка 10 баллов</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Участие воспитаников в массовых мероприятиях, конкурсах, соревнованиях  (на уровне края)</w:t>
            </w:r>
          </w:p>
        </w:tc>
        <w:tc>
          <w:tcPr>
            <w:tcW w:w="3780" w:type="dxa"/>
          </w:tcPr>
          <w:p w:rsidR="00FB5292" w:rsidRPr="00D90D0D" w:rsidRDefault="00FB5292" w:rsidP="00E810B0">
            <w:pPr>
              <w:jc w:val="center"/>
              <w:rPr>
                <w:sz w:val="28"/>
                <w:szCs w:val="28"/>
              </w:rPr>
            </w:pPr>
            <w:r w:rsidRPr="00D90D0D">
              <w:rPr>
                <w:sz w:val="28"/>
                <w:szCs w:val="28"/>
              </w:rPr>
              <w:t>Учитывается участие детей и занятые призовые места</w:t>
            </w:r>
          </w:p>
          <w:p w:rsidR="00FB5292" w:rsidRPr="00D90D0D" w:rsidRDefault="00FB5292" w:rsidP="00E810B0">
            <w:pPr>
              <w:jc w:val="center"/>
              <w:rPr>
                <w:sz w:val="28"/>
                <w:szCs w:val="28"/>
              </w:rPr>
            </w:pPr>
          </w:p>
        </w:tc>
        <w:tc>
          <w:tcPr>
            <w:tcW w:w="1440" w:type="dxa"/>
          </w:tcPr>
          <w:p w:rsidR="00FB5292" w:rsidRPr="00D90D0D" w:rsidRDefault="00FB5292" w:rsidP="00E810B0">
            <w:pPr>
              <w:jc w:val="center"/>
              <w:rPr>
                <w:sz w:val="28"/>
                <w:szCs w:val="28"/>
              </w:rPr>
            </w:pPr>
            <w:r w:rsidRPr="00D90D0D">
              <w:rPr>
                <w:sz w:val="28"/>
                <w:szCs w:val="28"/>
              </w:rPr>
              <w:t>За каждого привлеченного ребенка 15 баллов</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Участие воспитаников в массовых мероприятиях, конкурсах, соревнованиях  (на уровне РФ)</w:t>
            </w:r>
          </w:p>
        </w:tc>
        <w:tc>
          <w:tcPr>
            <w:tcW w:w="3780" w:type="dxa"/>
          </w:tcPr>
          <w:p w:rsidR="00FB5292" w:rsidRPr="00D90D0D" w:rsidRDefault="00FB5292" w:rsidP="00E810B0">
            <w:pPr>
              <w:jc w:val="center"/>
              <w:rPr>
                <w:sz w:val="28"/>
                <w:szCs w:val="28"/>
              </w:rPr>
            </w:pPr>
            <w:r w:rsidRPr="00D90D0D">
              <w:rPr>
                <w:sz w:val="28"/>
                <w:szCs w:val="28"/>
              </w:rPr>
              <w:t>Учитывается участие детей и занятые призовые места</w:t>
            </w:r>
          </w:p>
          <w:p w:rsidR="00FB5292" w:rsidRPr="00D90D0D" w:rsidRDefault="00FB5292" w:rsidP="00E810B0">
            <w:pPr>
              <w:jc w:val="center"/>
              <w:rPr>
                <w:sz w:val="28"/>
                <w:szCs w:val="28"/>
              </w:rPr>
            </w:pP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За каждого привлеченного ребенка 20 баллов</w:t>
            </w:r>
          </w:p>
        </w:tc>
      </w:tr>
      <w:tr w:rsidR="00FB5292" w:rsidRPr="007256B3" w:rsidTr="00E810B0">
        <w:tc>
          <w:tcPr>
            <w:tcW w:w="720" w:type="dxa"/>
          </w:tcPr>
          <w:p w:rsidR="00FB5292" w:rsidRPr="00D90D0D" w:rsidRDefault="00FB5292" w:rsidP="00E810B0">
            <w:pPr>
              <w:rPr>
                <w:b/>
                <w:sz w:val="28"/>
                <w:szCs w:val="28"/>
              </w:rPr>
            </w:pPr>
            <w:r w:rsidRPr="00D90D0D">
              <w:rPr>
                <w:b/>
                <w:sz w:val="28"/>
                <w:szCs w:val="28"/>
              </w:rPr>
              <w:t>6.</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Изготовление дидактического материала для работы с детьми</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Изготовление дидактического материала</w:t>
            </w:r>
          </w:p>
        </w:tc>
        <w:tc>
          <w:tcPr>
            <w:tcW w:w="3780" w:type="dxa"/>
          </w:tcPr>
          <w:p w:rsidR="00FB5292" w:rsidRPr="00D90D0D" w:rsidRDefault="00FB5292" w:rsidP="00E810B0">
            <w:pPr>
              <w:jc w:val="center"/>
              <w:rPr>
                <w:sz w:val="28"/>
                <w:szCs w:val="28"/>
              </w:rPr>
            </w:pPr>
            <w:r w:rsidRPr="00D90D0D">
              <w:rPr>
                <w:sz w:val="28"/>
                <w:szCs w:val="28"/>
              </w:rPr>
              <w:t>Учитывается количество, оригинальность, сложность изготовленного дидактического материала</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от 5 до 15</w:t>
            </w:r>
          </w:p>
          <w:p w:rsidR="00FB5292" w:rsidRPr="00D90D0D" w:rsidRDefault="00FB5292" w:rsidP="00E810B0">
            <w:pPr>
              <w:jc w:val="center"/>
              <w:rPr>
                <w:sz w:val="28"/>
                <w:szCs w:val="28"/>
              </w:rPr>
            </w:pPr>
          </w:p>
        </w:tc>
      </w:tr>
      <w:tr w:rsidR="00FB5292" w:rsidRPr="007256B3" w:rsidTr="00E810B0">
        <w:tc>
          <w:tcPr>
            <w:tcW w:w="720" w:type="dxa"/>
          </w:tcPr>
          <w:p w:rsidR="00FB5292" w:rsidRPr="00D90D0D" w:rsidRDefault="00FB5292" w:rsidP="00E810B0">
            <w:pPr>
              <w:rPr>
                <w:sz w:val="28"/>
                <w:szCs w:val="28"/>
              </w:rPr>
            </w:pPr>
            <w:r w:rsidRPr="00D90D0D">
              <w:rPr>
                <w:b/>
                <w:sz w:val="28"/>
                <w:szCs w:val="28"/>
              </w:rPr>
              <w:t>7</w:t>
            </w:r>
            <w:r w:rsidRPr="00D90D0D">
              <w:rPr>
                <w:sz w:val="28"/>
                <w:szCs w:val="28"/>
              </w:rPr>
              <w:t>.</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Работа со СМИ</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Написание заметки на сайт</w:t>
            </w:r>
          </w:p>
          <w:p w:rsidR="00FB5292" w:rsidRPr="00D90D0D" w:rsidRDefault="00FB5292" w:rsidP="00E810B0">
            <w:pPr>
              <w:jc w:val="center"/>
              <w:rPr>
                <w:sz w:val="28"/>
                <w:szCs w:val="28"/>
              </w:rPr>
            </w:pPr>
            <w:r w:rsidRPr="00D90D0D">
              <w:rPr>
                <w:sz w:val="28"/>
                <w:szCs w:val="28"/>
              </w:rPr>
              <w:t>Написание статьи в газету</w:t>
            </w:r>
          </w:p>
          <w:p w:rsidR="00FB5292" w:rsidRPr="00D90D0D" w:rsidRDefault="00FB5292" w:rsidP="00E810B0">
            <w:pPr>
              <w:jc w:val="center"/>
              <w:rPr>
                <w:sz w:val="28"/>
                <w:szCs w:val="28"/>
              </w:rPr>
            </w:pPr>
            <w:r w:rsidRPr="00D90D0D">
              <w:rPr>
                <w:sz w:val="28"/>
                <w:szCs w:val="28"/>
              </w:rPr>
              <w:t>Предоставление фото и видео материалов в фонд учреждения и на официальный сайт</w:t>
            </w:r>
          </w:p>
        </w:tc>
        <w:tc>
          <w:tcPr>
            <w:tcW w:w="3780" w:type="dxa"/>
          </w:tcPr>
          <w:p w:rsidR="00FB5292" w:rsidRPr="00D90D0D" w:rsidRDefault="00FB5292" w:rsidP="00E810B0">
            <w:pPr>
              <w:jc w:val="center"/>
              <w:rPr>
                <w:sz w:val="28"/>
                <w:szCs w:val="28"/>
              </w:rPr>
            </w:pPr>
            <w:r w:rsidRPr="00D90D0D">
              <w:rPr>
                <w:sz w:val="28"/>
                <w:szCs w:val="28"/>
              </w:rPr>
              <w:t>кол-во штук (за 1 шт.)</w:t>
            </w:r>
          </w:p>
          <w:p w:rsidR="00FB5292" w:rsidRPr="00D90D0D" w:rsidRDefault="00FB5292" w:rsidP="00E810B0">
            <w:pPr>
              <w:jc w:val="center"/>
              <w:rPr>
                <w:sz w:val="28"/>
                <w:szCs w:val="28"/>
              </w:rPr>
            </w:pPr>
            <w:r w:rsidRPr="00D90D0D">
              <w:rPr>
                <w:sz w:val="28"/>
                <w:szCs w:val="28"/>
              </w:rPr>
              <w:t>кол-во штук (за 1 шт.)</w:t>
            </w:r>
          </w:p>
          <w:p w:rsidR="00FB5292" w:rsidRPr="00D90D0D" w:rsidRDefault="00FB5292" w:rsidP="00E810B0">
            <w:pPr>
              <w:jc w:val="center"/>
              <w:rPr>
                <w:sz w:val="28"/>
                <w:szCs w:val="28"/>
              </w:rPr>
            </w:pPr>
          </w:p>
          <w:p w:rsidR="00FB5292" w:rsidRPr="00D90D0D" w:rsidRDefault="00FB5292" w:rsidP="00E810B0">
            <w:pPr>
              <w:rPr>
                <w:sz w:val="28"/>
                <w:szCs w:val="28"/>
              </w:rPr>
            </w:pPr>
          </w:p>
          <w:p w:rsidR="00FB5292" w:rsidRPr="00D90D0D" w:rsidRDefault="00FB5292" w:rsidP="00E810B0">
            <w:pPr>
              <w:ind w:firstLine="708"/>
              <w:rPr>
                <w:sz w:val="28"/>
                <w:szCs w:val="28"/>
              </w:rPr>
            </w:pPr>
            <w:r w:rsidRPr="00D90D0D">
              <w:rPr>
                <w:sz w:val="28"/>
                <w:szCs w:val="28"/>
              </w:rPr>
              <w:t>За качественную и оригинальную фотографию</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5</w:t>
            </w:r>
          </w:p>
          <w:p w:rsidR="00FB5292" w:rsidRPr="00D90D0D" w:rsidRDefault="00FB5292" w:rsidP="00E810B0">
            <w:pPr>
              <w:jc w:val="center"/>
              <w:rPr>
                <w:sz w:val="28"/>
                <w:szCs w:val="28"/>
              </w:rPr>
            </w:pPr>
            <w:r w:rsidRPr="00D90D0D">
              <w:rPr>
                <w:sz w:val="28"/>
                <w:szCs w:val="28"/>
              </w:rPr>
              <w:t>10</w:t>
            </w:r>
          </w:p>
          <w:p w:rsidR="00FB5292" w:rsidRPr="00D90D0D" w:rsidRDefault="00FB5292" w:rsidP="00E810B0">
            <w:pPr>
              <w:jc w:val="center"/>
              <w:rPr>
                <w:sz w:val="28"/>
                <w:szCs w:val="28"/>
              </w:rPr>
            </w:pPr>
          </w:p>
          <w:p w:rsidR="00FB5292" w:rsidRPr="00D90D0D" w:rsidRDefault="00FB5292" w:rsidP="00E810B0">
            <w:pPr>
              <w:jc w:val="center"/>
              <w:rPr>
                <w:sz w:val="28"/>
                <w:szCs w:val="28"/>
              </w:rPr>
            </w:pPr>
          </w:p>
          <w:p w:rsidR="00FB5292" w:rsidRPr="00D90D0D" w:rsidRDefault="00FB5292" w:rsidP="00E810B0">
            <w:pPr>
              <w:jc w:val="center"/>
              <w:rPr>
                <w:sz w:val="28"/>
                <w:szCs w:val="28"/>
              </w:rPr>
            </w:pPr>
          </w:p>
          <w:p w:rsidR="00FB5292" w:rsidRPr="00D90D0D" w:rsidRDefault="00FB5292" w:rsidP="00E810B0">
            <w:pPr>
              <w:jc w:val="center"/>
              <w:rPr>
                <w:sz w:val="28"/>
                <w:szCs w:val="28"/>
              </w:rPr>
            </w:pPr>
            <w:r w:rsidRPr="00D90D0D">
              <w:rPr>
                <w:sz w:val="28"/>
                <w:szCs w:val="28"/>
              </w:rPr>
              <w:t>2</w:t>
            </w:r>
          </w:p>
        </w:tc>
      </w:tr>
      <w:tr w:rsidR="00FB5292" w:rsidRPr="007256B3" w:rsidTr="00E810B0">
        <w:tc>
          <w:tcPr>
            <w:tcW w:w="720" w:type="dxa"/>
          </w:tcPr>
          <w:p w:rsidR="00FB5292" w:rsidRPr="00D90D0D" w:rsidRDefault="00FB5292" w:rsidP="00E810B0">
            <w:pPr>
              <w:rPr>
                <w:sz w:val="28"/>
                <w:szCs w:val="28"/>
              </w:rPr>
            </w:pPr>
            <w:r w:rsidRPr="00D90D0D">
              <w:rPr>
                <w:sz w:val="28"/>
                <w:szCs w:val="28"/>
              </w:rPr>
              <w:t>8.</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Работа с населением, в нерабочее время</w:t>
            </w:r>
          </w:p>
        </w:tc>
      </w:tr>
      <w:tr w:rsidR="00FB5292" w:rsidRPr="007256B3" w:rsidTr="00E810B0">
        <w:tc>
          <w:tcPr>
            <w:tcW w:w="720" w:type="dxa"/>
          </w:tcPr>
          <w:p w:rsidR="00FB5292" w:rsidRPr="00D90D0D" w:rsidRDefault="00FB5292" w:rsidP="00E810B0">
            <w:pPr>
              <w:rPr>
                <w:sz w:val="28"/>
                <w:szCs w:val="28"/>
              </w:rPr>
            </w:pPr>
          </w:p>
        </w:tc>
        <w:tc>
          <w:tcPr>
            <w:tcW w:w="3600" w:type="dxa"/>
            <w:tcBorders>
              <w:right w:val="single" w:sz="4" w:space="0" w:color="auto"/>
            </w:tcBorders>
          </w:tcPr>
          <w:p w:rsidR="00FB5292" w:rsidRPr="00D90D0D" w:rsidRDefault="00FB5292" w:rsidP="00E810B0">
            <w:pPr>
              <w:jc w:val="center"/>
              <w:rPr>
                <w:sz w:val="28"/>
                <w:szCs w:val="28"/>
              </w:rPr>
            </w:pPr>
            <w:r w:rsidRPr="00D90D0D">
              <w:rPr>
                <w:sz w:val="28"/>
                <w:szCs w:val="28"/>
              </w:rPr>
              <w:t xml:space="preserve">Работа с приходящими гражданами, в качестве законного представителя несовершеннолетних на допросах, в ходе следствия и дознания </w:t>
            </w:r>
          </w:p>
        </w:tc>
        <w:tc>
          <w:tcPr>
            <w:tcW w:w="3780" w:type="dxa"/>
            <w:tcBorders>
              <w:left w:val="single" w:sz="4" w:space="0" w:color="auto"/>
              <w:right w:val="single" w:sz="4" w:space="0" w:color="auto"/>
            </w:tcBorders>
          </w:tcPr>
          <w:p w:rsidR="00FB5292" w:rsidRPr="00D90D0D" w:rsidRDefault="00FB5292" w:rsidP="00E810B0">
            <w:pPr>
              <w:jc w:val="center"/>
              <w:rPr>
                <w:sz w:val="28"/>
                <w:szCs w:val="28"/>
              </w:rPr>
            </w:pPr>
            <w:r w:rsidRPr="00D90D0D">
              <w:rPr>
                <w:sz w:val="28"/>
                <w:szCs w:val="28"/>
              </w:rPr>
              <w:t>за 1 случай</w:t>
            </w:r>
          </w:p>
        </w:tc>
        <w:tc>
          <w:tcPr>
            <w:tcW w:w="1440" w:type="dxa"/>
            <w:tcBorders>
              <w:left w:val="single" w:sz="4" w:space="0" w:color="auto"/>
              <w:right w:val="single" w:sz="4" w:space="0" w:color="auto"/>
            </w:tcBorders>
          </w:tcPr>
          <w:p w:rsidR="00FB5292" w:rsidRPr="00D90D0D" w:rsidRDefault="00FB5292" w:rsidP="00E810B0">
            <w:pPr>
              <w:jc w:val="center"/>
              <w:rPr>
                <w:sz w:val="28"/>
                <w:szCs w:val="28"/>
              </w:rPr>
            </w:pPr>
            <w:r w:rsidRPr="00D90D0D">
              <w:rPr>
                <w:sz w:val="28"/>
                <w:szCs w:val="28"/>
              </w:rPr>
              <w:t>10</w:t>
            </w:r>
          </w:p>
        </w:tc>
      </w:tr>
      <w:tr w:rsidR="00FB5292" w:rsidRPr="007256B3" w:rsidTr="00E810B0">
        <w:tc>
          <w:tcPr>
            <w:tcW w:w="720" w:type="dxa"/>
          </w:tcPr>
          <w:p w:rsidR="00FB5292" w:rsidRPr="00D90D0D" w:rsidRDefault="00FB5292" w:rsidP="00E810B0">
            <w:pPr>
              <w:rPr>
                <w:sz w:val="28"/>
                <w:szCs w:val="28"/>
              </w:rPr>
            </w:pPr>
            <w:r w:rsidRPr="00D90D0D">
              <w:rPr>
                <w:sz w:val="28"/>
                <w:szCs w:val="28"/>
              </w:rPr>
              <w:t>9</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Оформление территории отделения</w:t>
            </w:r>
          </w:p>
        </w:tc>
      </w:tr>
      <w:tr w:rsidR="00FB5292" w:rsidRPr="007256B3" w:rsidTr="00E810B0">
        <w:tc>
          <w:tcPr>
            <w:tcW w:w="720" w:type="dxa"/>
          </w:tcPr>
          <w:p w:rsidR="00FB5292" w:rsidRPr="00D90D0D" w:rsidRDefault="00FB5292" w:rsidP="00E810B0">
            <w:pPr>
              <w:rPr>
                <w:sz w:val="28"/>
                <w:szCs w:val="28"/>
              </w:rPr>
            </w:pPr>
          </w:p>
        </w:tc>
        <w:tc>
          <w:tcPr>
            <w:tcW w:w="3600" w:type="dxa"/>
            <w:tcBorders>
              <w:right w:val="single" w:sz="4" w:space="0" w:color="auto"/>
            </w:tcBorders>
          </w:tcPr>
          <w:p w:rsidR="00FB5292" w:rsidRPr="00D90D0D" w:rsidRDefault="00FB5292" w:rsidP="00E810B0">
            <w:pPr>
              <w:jc w:val="center"/>
              <w:rPr>
                <w:sz w:val="28"/>
                <w:szCs w:val="28"/>
              </w:rPr>
            </w:pPr>
            <w:r w:rsidRPr="00D90D0D">
              <w:rPr>
                <w:sz w:val="28"/>
                <w:szCs w:val="28"/>
              </w:rPr>
              <w:t xml:space="preserve">Покраска, изготовление малых архитектурных форм, разбивка цветников, посадка саженцев, изготовление поделок на участках и т.д. </w:t>
            </w:r>
          </w:p>
        </w:tc>
        <w:tc>
          <w:tcPr>
            <w:tcW w:w="3780" w:type="dxa"/>
            <w:tcBorders>
              <w:left w:val="single" w:sz="4" w:space="0" w:color="auto"/>
              <w:right w:val="single" w:sz="4" w:space="0" w:color="auto"/>
            </w:tcBorders>
          </w:tcPr>
          <w:p w:rsidR="00FB5292" w:rsidRPr="00D90D0D" w:rsidRDefault="00FB5292" w:rsidP="00E810B0">
            <w:pPr>
              <w:jc w:val="center"/>
              <w:rPr>
                <w:sz w:val="28"/>
                <w:szCs w:val="28"/>
              </w:rPr>
            </w:pPr>
            <w:r w:rsidRPr="00D90D0D">
              <w:rPr>
                <w:sz w:val="28"/>
                <w:szCs w:val="28"/>
              </w:rPr>
              <w:t>Учитывается количество, оригинальность, сложность выполненной работы</w:t>
            </w:r>
          </w:p>
        </w:tc>
        <w:tc>
          <w:tcPr>
            <w:tcW w:w="1440" w:type="dxa"/>
            <w:tcBorders>
              <w:left w:val="single" w:sz="4" w:space="0" w:color="auto"/>
              <w:right w:val="single" w:sz="4" w:space="0" w:color="auto"/>
            </w:tcBorders>
          </w:tcPr>
          <w:p w:rsidR="00FB5292" w:rsidRPr="00D90D0D" w:rsidRDefault="00FB5292" w:rsidP="00E810B0">
            <w:pPr>
              <w:jc w:val="center"/>
              <w:rPr>
                <w:sz w:val="28"/>
                <w:szCs w:val="28"/>
              </w:rPr>
            </w:pPr>
            <w:r w:rsidRPr="00D90D0D">
              <w:rPr>
                <w:sz w:val="28"/>
                <w:szCs w:val="28"/>
              </w:rPr>
              <w:t>от 1 до 45 баллов</w:t>
            </w:r>
          </w:p>
        </w:tc>
      </w:tr>
      <w:tr w:rsidR="00FB5292" w:rsidRPr="007256B3" w:rsidTr="00E810B0">
        <w:tc>
          <w:tcPr>
            <w:tcW w:w="720" w:type="dxa"/>
          </w:tcPr>
          <w:p w:rsidR="00FB5292" w:rsidRPr="00D90D0D" w:rsidRDefault="00FB5292" w:rsidP="00E810B0">
            <w:pPr>
              <w:rPr>
                <w:b/>
                <w:sz w:val="28"/>
                <w:szCs w:val="28"/>
              </w:rPr>
            </w:pPr>
            <w:r w:rsidRPr="00D90D0D">
              <w:rPr>
                <w:b/>
                <w:sz w:val="28"/>
                <w:szCs w:val="28"/>
              </w:rPr>
              <w:t>10.</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Травматизм среди воспитанников</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Получение травмы ребенком  во время занятия</w:t>
            </w:r>
          </w:p>
        </w:tc>
        <w:tc>
          <w:tcPr>
            <w:tcW w:w="3780" w:type="dxa"/>
          </w:tcPr>
          <w:p w:rsidR="00FB5292" w:rsidRPr="00D90D0D" w:rsidRDefault="00FB5292" w:rsidP="00E810B0">
            <w:pPr>
              <w:jc w:val="center"/>
              <w:rPr>
                <w:sz w:val="28"/>
                <w:szCs w:val="28"/>
              </w:rPr>
            </w:pPr>
            <w:r w:rsidRPr="00D90D0D">
              <w:rPr>
                <w:sz w:val="28"/>
                <w:szCs w:val="28"/>
              </w:rPr>
              <w:t>За 1 случай</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-10</w:t>
            </w:r>
          </w:p>
        </w:tc>
      </w:tr>
      <w:tr w:rsidR="00FB5292" w:rsidRPr="007256B3" w:rsidTr="00E810B0">
        <w:tc>
          <w:tcPr>
            <w:tcW w:w="720" w:type="dxa"/>
          </w:tcPr>
          <w:p w:rsidR="00FB5292" w:rsidRPr="00D90D0D" w:rsidRDefault="00FB5292" w:rsidP="00E810B0">
            <w:pPr>
              <w:rPr>
                <w:b/>
                <w:sz w:val="28"/>
                <w:szCs w:val="28"/>
              </w:rPr>
            </w:pPr>
            <w:r w:rsidRPr="00D90D0D">
              <w:rPr>
                <w:b/>
                <w:sz w:val="28"/>
                <w:szCs w:val="28"/>
              </w:rPr>
              <w:lastRenderedPageBreak/>
              <w:t>11.</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Сохранность материальной базы</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Сохранность дорогостоящего оборудования</w:t>
            </w:r>
          </w:p>
        </w:tc>
        <w:tc>
          <w:tcPr>
            <w:tcW w:w="3780" w:type="dxa"/>
          </w:tcPr>
          <w:p w:rsidR="00FB5292" w:rsidRPr="00D90D0D" w:rsidRDefault="00FB5292" w:rsidP="00E810B0">
            <w:pPr>
              <w:jc w:val="center"/>
              <w:rPr>
                <w:sz w:val="28"/>
                <w:szCs w:val="28"/>
              </w:rPr>
            </w:pPr>
            <w:r w:rsidRPr="00D90D0D">
              <w:rPr>
                <w:sz w:val="28"/>
                <w:szCs w:val="28"/>
              </w:rPr>
              <w:t xml:space="preserve">За испорченное воспитанниками оборудование (1 шт.) в связи с попустительским отношением педагога </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 xml:space="preserve">-20 </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 xml:space="preserve">За своевременную сохранность оборудования, дидактического материала  и т.д. </w:t>
            </w:r>
          </w:p>
        </w:tc>
        <w:tc>
          <w:tcPr>
            <w:tcW w:w="3780" w:type="dxa"/>
          </w:tcPr>
          <w:p w:rsidR="00FB5292" w:rsidRPr="00D90D0D" w:rsidRDefault="00FB5292" w:rsidP="00E810B0">
            <w:pPr>
              <w:jc w:val="center"/>
              <w:rPr>
                <w:sz w:val="28"/>
                <w:szCs w:val="28"/>
              </w:rPr>
            </w:pPr>
            <w:r w:rsidRPr="00D90D0D">
              <w:rPr>
                <w:sz w:val="28"/>
                <w:szCs w:val="28"/>
              </w:rPr>
              <w:t xml:space="preserve">Своевременный ремонт и т.д. </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3</w:t>
            </w:r>
          </w:p>
        </w:tc>
      </w:tr>
      <w:tr w:rsidR="00FB5292" w:rsidRPr="007256B3" w:rsidTr="00E810B0">
        <w:tc>
          <w:tcPr>
            <w:tcW w:w="720" w:type="dxa"/>
          </w:tcPr>
          <w:p w:rsidR="00FB5292" w:rsidRPr="00D90D0D" w:rsidRDefault="00FB5292" w:rsidP="00E810B0">
            <w:pPr>
              <w:rPr>
                <w:sz w:val="28"/>
                <w:szCs w:val="28"/>
              </w:rPr>
            </w:pPr>
            <w:r w:rsidRPr="00D90D0D">
              <w:rPr>
                <w:sz w:val="28"/>
                <w:szCs w:val="28"/>
              </w:rPr>
              <w:t>12.</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Социальное партнерство</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Сотрудничество с другими учреждениями, организация встреч с интересными людьми, экскурсии, привлечение волонтеров и т.д.</w:t>
            </w:r>
          </w:p>
        </w:tc>
        <w:tc>
          <w:tcPr>
            <w:tcW w:w="3780" w:type="dxa"/>
          </w:tcPr>
          <w:p w:rsidR="00FB5292" w:rsidRPr="00D90D0D" w:rsidRDefault="00FB5292" w:rsidP="00E810B0">
            <w:pPr>
              <w:jc w:val="center"/>
              <w:rPr>
                <w:sz w:val="28"/>
                <w:szCs w:val="28"/>
              </w:rPr>
            </w:pPr>
            <w:r w:rsidRPr="00D90D0D">
              <w:rPr>
                <w:sz w:val="28"/>
                <w:szCs w:val="28"/>
              </w:rPr>
              <w:t>За 1 организованное мероприятие</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20</w:t>
            </w:r>
          </w:p>
        </w:tc>
      </w:tr>
      <w:tr w:rsidR="00FB5292" w:rsidRPr="007256B3" w:rsidTr="00E810B0">
        <w:tc>
          <w:tcPr>
            <w:tcW w:w="720" w:type="dxa"/>
          </w:tcPr>
          <w:p w:rsidR="00FB5292" w:rsidRPr="00D90D0D" w:rsidRDefault="00FB5292" w:rsidP="00E810B0">
            <w:pPr>
              <w:rPr>
                <w:sz w:val="28"/>
                <w:szCs w:val="28"/>
              </w:rPr>
            </w:pPr>
            <w:r w:rsidRPr="00D90D0D">
              <w:rPr>
                <w:sz w:val="28"/>
                <w:szCs w:val="28"/>
              </w:rPr>
              <w:t>13.</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Сопровождение воспитанников вне центра</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Сопровождение воспитанников вне центра для прохождения медобследования, культурного развития и т.д.</w:t>
            </w:r>
          </w:p>
        </w:tc>
        <w:tc>
          <w:tcPr>
            <w:tcW w:w="3780" w:type="dxa"/>
          </w:tcPr>
          <w:p w:rsidR="00FB5292" w:rsidRPr="00D90D0D" w:rsidRDefault="00FB5292" w:rsidP="00E810B0">
            <w:pPr>
              <w:jc w:val="center"/>
              <w:rPr>
                <w:sz w:val="28"/>
                <w:szCs w:val="28"/>
              </w:rPr>
            </w:pPr>
            <w:r w:rsidRPr="00D90D0D">
              <w:rPr>
                <w:sz w:val="28"/>
                <w:szCs w:val="28"/>
              </w:rPr>
              <w:t>За 1 поездку</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от 5 до 10 баллов</w:t>
            </w:r>
          </w:p>
        </w:tc>
      </w:tr>
      <w:tr w:rsidR="00FB5292" w:rsidRPr="007256B3" w:rsidTr="00E810B0">
        <w:tc>
          <w:tcPr>
            <w:tcW w:w="720" w:type="dxa"/>
          </w:tcPr>
          <w:p w:rsidR="00FB5292" w:rsidRPr="00D90D0D" w:rsidRDefault="00FB5292" w:rsidP="00E810B0">
            <w:pPr>
              <w:rPr>
                <w:sz w:val="28"/>
                <w:szCs w:val="28"/>
              </w:rPr>
            </w:pPr>
            <w:r w:rsidRPr="00D90D0D">
              <w:rPr>
                <w:sz w:val="28"/>
                <w:szCs w:val="28"/>
              </w:rPr>
              <w:t>14</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Создание комфортных условий</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 xml:space="preserve">Создание комфортных условий для проживания воспитанников </w:t>
            </w:r>
          </w:p>
        </w:tc>
        <w:tc>
          <w:tcPr>
            <w:tcW w:w="3780" w:type="dxa"/>
          </w:tcPr>
          <w:p w:rsidR="00FB5292" w:rsidRPr="00D90D0D" w:rsidRDefault="00FB5292" w:rsidP="00E810B0">
            <w:pPr>
              <w:jc w:val="center"/>
              <w:rPr>
                <w:sz w:val="28"/>
                <w:szCs w:val="28"/>
              </w:rPr>
            </w:pPr>
            <w:r w:rsidRPr="00D90D0D">
              <w:rPr>
                <w:sz w:val="28"/>
                <w:szCs w:val="28"/>
              </w:rPr>
              <w:t xml:space="preserve">Учитывается объем отремонтированной мебели, изготовленной продукции в группы, на территорию центра, пошив и ремонт необходимого мягкого инвентаря в группы и т.д. </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 xml:space="preserve">10 </w:t>
            </w:r>
          </w:p>
        </w:tc>
      </w:tr>
      <w:tr w:rsidR="00FB5292" w:rsidRPr="007256B3" w:rsidTr="00E810B0">
        <w:tc>
          <w:tcPr>
            <w:tcW w:w="720" w:type="dxa"/>
          </w:tcPr>
          <w:p w:rsidR="00FB5292" w:rsidRPr="00D90D0D" w:rsidRDefault="00FB5292" w:rsidP="00E810B0">
            <w:pPr>
              <w:rPr>
                <w:sz w:val="28"/>
                <w:szCs w:val="28"/>
              </w:rPr>
            </w:pPr>
            <w:r w:rsidRPr="00D90D0D">
              <w:rPr>
                <w:sz w:val="28"/>
                <w:szCs w:val="28"/>
              </w:rPr>
              <w:t>15</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Охват воспитанников</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Охват воспитанников, посещающих мастерскую и занятия инструктора по труду</w:t>
            </w:r>
          </w:p>
        </w:tc>
        <w:tc>
          <w:tcPr>
            <w:tcW w:w="3780" w:type="dxa"/>
          </w:tcPr>
          <w:p w:rsidR="00FB5292" w:rsidRPr="00D90D0D" w:rsidRDefault="00FB5292" w:rsidP="00E810B0">
            <w:pPr>
              <w:jc w:val="center"/>
              <w:rPr>
                <w:sz w:val="28"/>
                <w:szCs w:val="28"/>
              </w:rPr>
            </w:pPr>
            <w:r w:rsidRPr="00D90D0D">
              <w:rPr>
                <w:sz w:val="28"/>
                <w:szCs w:val="28"/>
              </w:rPr>
              <w:t xml:space="preserve">До 50% </w:t>
            </w:r>
          </w:p>
          <w:p w:rsidR="00FB5292" w:rsidRPr="00D90D0D" w:rsidRDefault="00FB5292" w:rsidP="00E810B0">
            <w:pPr>
              <w:jc w:val="center"/>
              <w:rPr>
                <w:sz w:val="28"/>
                <w:szCs w:val="28"/>
              </w:rPr>
            </w:pPr>
            <w:r w:rsidRPr="00D90D0D">
              <w:rPr>
                <w:sz w:val="28"/>
                <w:szCs w:val="28"/>
              </w:rPr>
              <w:t>От 50% до 75 %</w:t>
            </w:r>
          </w:p>
          <w:p w:rsidR="00FB5292" w:rsidRPr="00D90D0D" w:rsidRDefault="00FB5292" w:rsidP="00E810B0">
            <w:pPr>
              <w:jc w:val="center"/>
              <w:rPr>
                <w:sz w:val="28"/>
                <w:szCs w:val="28"/>
              </w:rPr>
            </w:pPr>
            <w:r w:rsidRPr="00D90D0D">
              <w:rPr>
                <w:sz w:val="28"/>
                <w:szCs w:val="28"/>
              </w:rPr>
              <w:t>От 75% до 100%</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10</w:t>
            </w:r>
          </w:p>
          <w:p w:rsidR="00FB5292" w:rsidRPr="00D90D0D" w:rsidRDefault="00FB5292" w:rsidP="00E810B0">
            <w:pPr>
              <w:jc w:val="center"/>
              <w:rPr>
                <w:sz w:val="28"/>
                <w:szCs w:val="28"/>
              </w:rPr>
            </w:pPr>
            <w:r w:rsidRPr="00D90D0D">
              <w:rPr>
                <w:sz w:val="28"/>
                <w:szCs w:val="28"/>
              </w:rPr>
              <w:t>15</w:t>
            </w:r>
          </w:p>
          <w:p w:rsidR="00FB5292" w:rsidRPr="00D90D0D" w:rsidRDefault="00FB5292" w:rsidP="00E810B0">
            <w:pPr>
              <w:jc w:val="center"/>
              <w:rPr>
                <w:sz w:val="28"/>
                <w:szCs w:val="28"/>
              </w:rPr>
            </w:pPr>
            <w:r w:rsidRPr="00D90D0D">
              <w:rPr>
                <w:sz w:val="28"/>
                <w:szCs w:val="28"/>
              </w:rPr>
              <w:t>20</w:t>
            </w:r>
          </w:p>
        </w:tc>
      </w:tr>
      <w:tr w:rsidR="00FB5292" w:rsidRPr="007256B3" w:rsidTr="00E810B0">
        <w:tc>
          <w:tcPr>
            <w:tcW w:w="720" w:type="dxa"/>
          </w:tcPr>
          <w:p w:rsidR="00FB5292" w:rsidRPr="00D90D0D" w:rsidRDefault="00FB5292" w:rsidP="00E810B0">
            <w:pPr>
              <w:rPr>
                <w:sz w:val="28"/>
                <w:szCs w:val="28"/>
              </w:rPr>
            </w:pPr>
            <w:r w:rsidRPr="00D90D0D">
              <w:rPr>
                <w:sz w:val="28"/>
                <w:szCs w:val="28"/>
              </w:rPr>
              <w:t>16</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Профилактика вредных привычек</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Профилактика вредных привычек</w:t>
            </w:r>
          </w:p>
        </w:tc>
        <w:tc>
          <w:tcPr>
            <w:tcW w:w="3780" w:type="dxa"/>
          </w:tcPr>
          <w:p w:rsidR="00FB5292" w:rsidRPr="00D90D0D" w:rsidRDefault="00FB5292" w:rsidP="00E810B0">
            <w:pPr>
              <w:jc w:val="center"/>
              <w:rPr>
                <w:sz w:val="28"/>
                <w:szCs w:val="28"/>
              </w:rPr>
            </w:pPr>
            <w:r w:rsidRPr="00D90D0D">
              <w:rPr>
                <w:sz w:val="28"/>
                <w:szCs w:val="28"/>
              </w:rPr>
              <w:t>В случае положительного результата за 1 ребенка</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20</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b/>
                <w:sz w:val="28"/>
                <w:szCs w:val="28"/>
              </w:rPr>
            </w:pPr>
            <w:r w:rsidRPr="00D90D0D">
              <w:rPr>
                <w:b/>
                <w:sz w:val="28"/>
                <w:szCs w:val="28"/>
              </w:rPr>
              <w:t>ИТОГО</w:t>
            </w:r>
          </w:p>
        </w:tc>
        <w:tc>
          <w:tcPr>
            <w:tcW w:w="3780" w:type="dxa"/>
          </w:tcPr>
          <w:p w:rsidR="00FB5292" w:rsidRPr="00D90D0D" w:rsidRDefault="00FB5292" w:rsidP="00E810B0">
            <w:pPr>
              <w:jc w:val="center"/>
              <w:rPr>
                <w:sz w:val="28"/>
                <w:szCs w:val="28"/>
              </w:rPr>
            </w:pPr>
          </w:p>
        </w:tc>
        <w:tc>
          <w:tcPr>
            <w:tcW w:w="1440" w:type="dxa"/>
            <w:tcBorders>
              <w:right w:val="single" w:sz="4" w:space="0" w:color="auto"/>
            </w:tcBorders>
          </w:tcPr>
          <w:p w:rsidR="00FB5292" w:rsidRPr="00D90D0D" w:rsidRDefault="00FB5292" w:rsidP="00E810B0">
            <w:pPr>
              <w:jc w:val="center"/>
              <w:rPr>
                <w:sz w:val="28"/>
                <w:szCs w:val="28"/>
              </w:rPr>
            </w:pPr>
          </w:p>
        </w:tc>
      </w:tr>
    </w:tbl>
    <w:p w:rsidR="00FB5292" w:rsidRPr="00554EDC" w:rsidRDefault="00FB5292" w:rsidP="00FB5292">
      <w:pPr>
        <w:ind w:firstLine="284"/>
        <w:jc w:val="center"/>
        <w:rPr>
          <w:rFonts w:eastAsia="Calibri"/>
          <w:sz w:val="28"/>
          <w:szCs w:val="28"/>
        </w:rPr>
      </w:pPr>
    </w:p>
    <w:p w:rsidR="00FB5292" w:rsidRPr="00554EDC" w:rsidRDefault="00FB5292" w:rsidP="00FB5292">
      <w:pPr>
        <w:rPr>
          <w:rFonts w:eastAsia="Calibri"/>
          <w:sz w:val="28"/>
          <w:szCs w:val="28"/>
        </w:rPr>
      </w:pPr>
    </w:p>
    <w:p w:rsidR="00FB5292" w:rsidRPr="00554EDC" w:rsidRDefault="00FB5292" w:rsidP="00FB5292">
      <w:pPr>
        <w:rPr>
          <w:rFonts w:eastAsia="Calibri"/>
          <w:sz w:val="28"/>
          <w:szCs w:val="28"/>
        </w:rPr>
      </w:pPr>
    </w:p>
    <w:p w:rsidR="00FB5292" w:rsidRDefault="00FB5292" w:rsidP="00FB5292">
      <w:pPr>
        <w:ind w:firstLine="284"/>
        <w:jc w:val="center"/>
        <w:rPr>
          <w:rFonts w:eastAsia="Calibri"/>
          <w:b/>
          <w:bCs/>
          <w:sz w:val="28"/>
          <w:szCs w:val="28"/>
        </w:rPr>
      </w:pPr>
    </w:p>
    <w:p w:rsidR="00EA2F02" w:rsidRDefault="00EA2F02" w:rsidP="00FB5292">
      <w:pPr>
        <w:ind w:firstLine="284"/>
        <w:jc w:val="center"/>
        <w:rPr>
          <w:rFonts w:eastAsia="Calibri"/>
          <w:b/>
          <w:bCs/>
          <w:sz w:val="28"/>
          <w:szCs w:val="28"/>
        </w:rPr>
      </w:pPr>
    </w:p>
    <w:p w:rsidR="00EA2F02" w:rsidRDefault="00EA2F02" w:rsidP="00FB5292">
      <w:pPr>
        <w:ind w:firstLine="284"/>
        <w:jc w:val="center"/>
        <w:rPr>
          <w:rFonts w:eastAsia="Calibri"/>
          <w:b/>
          <w:bCs/>
          <w:sz w:val="28"/>
          <w:szCs w:val="28"/>
        </w:rPr>
      </w:pPr>
    </w:p>
    <w:p w:rsidR="00EA2F02" w:rsidRDefault="00EA2F02" w:rsidP="00FB5292">
      <w:pPr>
        <w:ind w:firstLine="284"/>
        <w:jc w:val="center"/>
        <w:rPr>
          <w:rFonts w:eastAsia="Calibri"/>
          <w:b/>
          <w:bCs/>
          <w:sz w:val="28"/>
          <w:szCs w:val="28"/>
        </w:rPr>
      </w:pPr>
    </w:p>
    <w:p w:rsidR="00EA2F02" w:rsidRDefault="00EA2F02" w:rsidP="00FB5292">
      <w:pPr>
        <w:ind w:firstLine="284"/>
        <w:jc w:val="center"/>
        <w:rPr>
          <w:rFonts w:eastAsia="Calibri"/>
          <w:b/>
          <w:bCs/>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Оценка результативности деятельности педагога-психолога</w:t>
      </w:r>
    </w:p>
    <w:p w:rsidR="00FB5292" w:rsidRDefault="00FB5292" w:rsidP="00FB5292">
      <w:pPr>
        <w:ind w:firstLine="284"/>
        <w:jc w:val="center"/>
        <w:rPr>
          <w:rFonts w:eastAsia="Calibri"/>
          <w:sz w:val="28"/>
          <w:szCs w:val="28"/>
        </w:rPr>
      </w:pPr>
      <w:r w:rsidRPr="00554EDC">
        <w:rPr>
          <w:rFonts w:eastAsia="Calibri"/>
          <w:sz w:val="28"/>
          <w:szCs w:val="28"/>
        </w:rPr>
        <w:t>________   20____год</w:t>
      </w:r>
    </w:p>
    <w:p w:rsidR="00FB5292" w:rsidRPr="00554EDC" w:rsidRDefault="00FB5292" w:rsidP="00FB5292">
      <w:pPr>
        <w:ind w:firstLine="284"/>
        <w:jc w:val="center"/>
        <w:rPr>
          <w:rFonts w:eastAsia="Calibri"/>
          <w:sz w:val="28"/>
          <w:szCs w:val="28"/>
        </w:rPr>
      </w:pPr>
    </w:p>
    <w:tbl>
      <w:tblPr>
        <w:tblW w:w="95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20"/>
        <w:gridCol w:w="3600"/>
        <w:gridCol w:w="3780"/>
        <w:gridCol w:w="1440"/>
      </w:tblGrid>
      <w:tr w:rsidR="00FB5292" w:rsidRPr="007256B3" w:rsidTr="00E810B0">
        <w:trPr>
          <w:trHeight w:val="698"/>
        </w:trPr>
        <w:tc>
          <w:tcPr>
            <w:tcW w:w="720" w:type="dxa"/>
          </w:tcPr>
          <w:p w:rsidR="00FB5292" w:rsidRPr="00D90D0D" w:rsidRDefault="00FB5292" w:rsidP="00E810B0">
            <w:pPr>
              <w:rPr>
                <w:b/>
                <w:sz w:val="28"/>
                <w:szCs w:val="28"/>
              </w:rPr>
            </w:pPr>
            <w:r w:rsidRPr="00D90D0D">
              <w:rPr>
                <w:b/>
                <w:sz w:val="28"/>
                <w:szCs w:val="28"/>
              </w:rPr>
              <w:t>№</w:t>
            </w:r>
          </w:p>
          <w:p w:rsidR="00FB5292" w:rsidRPr="00D90D0D" w:rsidRDefault="00FB5292" w:rsidP="00E810B0">
            <w:pPr>
              <w:rPr>
                <w:sz w:val="28"/>
                <w:szCs w:val="28"/>
              </w:rPr>
            </w:pPr>
            <w:proofErr w:type="gramStart"/>
            <w:r w:rsidRPr="00D90D0D">
              <w:rPr>
                <w:b/>
                <w:sz w:val="28"/>
                <w:szCs w:val="28"/>
              </w:rPr>
              <w:t>п</w:t>
            </w:r>
            <w:proofErr w:type="gramEnd"/>
            <w:r w:rsidRPr="00D90D0D">
              <w:rPr>
                <w:b/>
                <w:sz w:val="28"/>
                <w:szCs w:val="28"/>
              </w:rPr>
              <w:t>/п</w:t>
            </w:r>
          </w:p>
          <w:p w:rsidR="00FB5292" w:rsidRPr="00D90D0D" w:rsidRDefault="00FB5292" w:rsidP="00E810B0">
            <w:pPr>
              <w:jc w:val="center"/>
              <w:rPr>
                <w:b/>
                <w:sz w:val="28"/>
                <w:szCs w:val="28"/>
              </w:rPr>
            </w:pPr>
          </w:p>
        </w:tc>
        <w:tc>
          <w:tcPr>
            <w:tcW w:w="3600" w:type="dxa"/>
          </w:tcPr>
          <w:p w:rsidR="00FB5292" w:rsidRPr="00D90D0D" w:rsidRDefault="00FB5292" w:rsidP="00E810B0">
            <w:pPr>
              <w:rPr>
                <w:b/>
                <w:sz w:val="28"/>
                <w:szCs w:val="28"/>
              </w:rPr>
            </w:pPr>
          </w:p>
          <w:p w:rsidR="00FB5292" w:rsidRPr="00D90D0D" w:rsidRDefault="00FB5292" w:rsidP="00E810B0">
            <w:pPr>
              <w:rPr>
                <w:b/>
                <w:sz w:val="28"/>
                <w:szCs w:val="28"/>
              </w:rPr>
            </w:pPr>
            <w:r w:rsidRPr="00D90D0D">
              <w:rPr>
                <w:b/>
                <w:sz w:val="28"/>
                <w:szCs w:val="28"/>
              </w:rPr>
              <w:t>Критерии оценки работы</w:t>
            </w:r>
          </w:p>
        </w:tc>
        <w:tc>
          <w:tcPr>
            <w:tcW w:w="3780" w:type="dxa"/>
          </w:tcPr>
          <w:p w:rsidR="00FB5292" w:rsidRPr="00D90D0D" w:rsidRDefault="00FB5292" w:rsidP="00E810B0">
            <w:pPr>
              <w:jc w:val="center"/>
              <w:rPr>
                <w:b/>
                <w:sz w:val="28"/>
                <w:szCs w:val="28"/>
              </w:rPr>
            </w:pPr>
          </w:p>
          <w:p w:rsidR="00FB5292" w:rsidRPr="00D90D0D" w:rsidRDefault="00FB5292" w:rsidP="00E810B0">
            <w:pPr>
              <w:jc w:val="center"/>
              <w:rPr>
                <w:sz w:val="28"/>
                <w:szCs w:val="28"/>
              </w:rPr>
            </w:pPr>
            <w:r w:rsidRPr="00D90D0D">
              <w:rPr>
                <w:b/>
                <w:sz w:val="28"/>
                <w:szCs w:val="28"/>
              </w:rPr>
              <w:t>Что учитывается</w:t>
            </w:r>
          </w:p>
          <w:p w:rsidR="00FB5292" w:rsidRPr="00D90D0D" w:rsidRDefault="00FB5292" w:rsidP="00E810B0">
            <w:pPr>
              <w:jc w:val="center"/>
              <w:rPr>
                <w:b/>
                <w:sz w:val="28"/>
                <w:szCs w:val="28"/>
              </w:rPr>
            </w:pPr>
          </w:p>
        </w:tc>
        <w:tc>
          <w:tcPr>
            <w:tcW w:w="1440" w:type="dxa"/>
            <w:tcBorders>
              <w:right w:val="single" w:sz="4" w:space="0" w:color="auto"/>
            </w:tcBorders>
          </w:tcPr>
          <w:p w:rsidR="00FB5292" w:rsidRPr="00D90D0D" w:rsidRDefault="00FB5292" w:rsidP="00E810B0">
            <w:pPr>
              <w:jc w:val="center"/>
              <w:rPr>
                <w:b/>
                <w:sz w:val="28"/>
                <w:szCs w:val="28"/>
              </w:rPr>
            </w:pPr>
            <w:r>
              <w:rPr>
                <w:b/>
                <w:sz w:val="28"/>
                <w:szCs w:val="28"/>
              </w:rPr>
              <w:t xml:space="preserve">Оценка в </w:t>
            </w:r>
            <w:r w:rsidRPr="00D90D0D">
              <w:rPr>
                <w:b/>
                <w:sz w:val="28"/>
                <w:szCs w:val="28"/>
              </w:rPr>
              <w:t>балл</w:t>
            </w:r>
            <w:r>
              <w:rPr>
                <w:b/>
                <w:sz w:val="28"/>
                <w:szCs w:val="28"/>
              </w:rPr>
              <w:t>ах</w:t>
            </w:r>
          </w:p>
        </w:tc>
      </w:tr>
      <w:tr w:rsidR="00FB5292" w:rsidRPr="007256B3" w:rsidTr="00E810B0">
        <w:tc>
          <w:tcPr>
            <w:tcW w:w="720" w:type="dxa"/>
          </w:tcPr>
          <w:p w:rsidR="00FB5292" w:rsidRPr="00D90D0D" w:rsidRDefault="00FB5292" w:rsidP="00E810B0">
            <w:pPr>
              <w:rPr>
                <w:b/>
                <w:sz w:val="28"/>
                <w:szCs w:val="28"/>
              </w:rPr>
            </w:pPr>
            <w:r w:rsidRPr="00D90D0D">
              <w:rPr>
                <w:b/>
                <w:sz w:val="28"/>
                <w:szCs w:val="28"/>
              </w:rPr>
              <w:t>1.</w:t>
            </w:r>
          </w:p>
        </w:tc>
        <w:tc>
          <w:tcPr>
            <w:tcW w:w="8820" w:type="dxa"/>
            <w:gridSpan w:val="3"/>
            <w:tcBorders>
              <w:right w:val="single" w:sz="4" w:space="0" w:color="auto"/>
            </w:tcBorders>
          </w:tcPr>
          <w:p w:rsidR="00FB5292" w:rsidRPr="00D90D0D" w:rsidRDefault="00FB5292" w:rsidP="00E810B0">
            <w:pPr>
              <w:rPr>
                <w:b/>
                <w:sz w:val="28"/>
                <w:szCs w:val="28"/>
              </w:rPr>
            </w:pPr>
            <w:r w:rsidRPr="00D90D0D">
              <w:rPr>
                <w:b/>
                <w:sz w:val="28"/>
                <w:szCs w:val="28"/>
              </w:rPr>
              <w:t>Исполнение поручений, не связанных с должностными обязанностями</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Участие в субботниках:</w:t>
            </w:r>
          </w:p>
          <w:p w:rsidR="00FB5292" w:rsidRPr="00D90D0D" w:rsidRDefault="00FB5292" w:rsidP="00E810B0">
            <w:pPr>
              <w:jc w:val="center"/>
              <w:rPr>
                <w:sz w:val="28"/>
                <w:szCs w:val="28"/>
              </w:rPr>
            </w:pPr>
          </w:p>
        </w:tc>
        <w:tc>
          <w:tcPr>
            <w:tcW w:w="3780" w:type="dxa"/>
          </w:tcPr>
          <w:p w:rsidR="00FB5292" w:rsidRPr="00D90D0D" w:rsidRDefault="00FB5292" w:rsidP="00E810B0">
            <w:pPr>
              <w:jc w:val="center"/>
              <w:rPr>
                <w:sz w:val="28"/>
                <w:szCs w:val="28"/>
              </w:rPr>
            </w:pPr>
            <w:r w:rsidRPr="00D90D0D">
              <w:rPr>
                <w:sz w:val="28"/>
                <w:szCs w:val="28"/>
              </w:rPr>
              <w:t>Активность и добросовестность</w:t>
            </w:r>
          </w:p>
        </w:tc>
        <w:tc>
          <w:tcPr>
            <w:tcW w:w="1440" w:type="dxa"/>
          </w:tcPr>
          <w:p w:rsidR="00FB5292" w:rsidRPr="00D90D0D" w:rsidRDefault="00FB5292" w:rsidP="00E810B0">
            <w:pPr>
              <w:jc w:val="center"/>
              <w:rPr>
                <w:sz w:val="28"/>
                <w:szCs w:val="28"/>
                <w:lang w:val="en-US"/>
              </w:rPr>
            </w:pPr>
            <w:r w:rsidRPr="00D90D0D">
              <w:rPr>
                <w:sz w:val="28"/>
                <w:szCs w:val="28"/>
                <w:lang w:val="en-US"/>
              </w:rPr>
              <w:t>3</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Стрижка головы (дата, фамилия ребенка)</w:t>
            </w:r>
          </w:p>
        </w:tc>
        <w:tc>
          <w:tcPr>
            <w:tcW w:w="3780" w:type="dxa"/>
          </w:tcPr>
          <w:p w:rsidR="00FB5292" w:rsidRPr="00D90D0D" w:rsidRDefault="00FB5292" w:rsidP="00E810B0">
            <w:pPr>
              <w:jc w:val="center"/>
              <w:rPr>
                <w:sz w:val="28"/>
                <w:szCs w:val="28"/>
              </w:rPr>
            </w:pPr>
            <w:r w:rsidRPr="00D90D0D">
              <w:rPr>
                <w:sz w:val="28"/>
                <w:szCs w:val="28"/>
              </w:rPr>
              <w:t>кол-во детей (за 1 ребенка)</w:t>
            </w:r>
          </w:p>
        </w:tc>
        <w:tc>
          <w:tcPr>
            <w:tcW w:w="1440" w:type="dxa"/>
          </w:tcPr>
          <w:p w:rsidR="00FB5292" w:rsidRPr="00D90D0D" w:rsidRDefault="00FB5292" w:rsidP="00E810B0">
            <w:pPr>
              <w:jc w:val="center"/>
              <w:rPr>
                <w:sz w:val="28"/>
                <w:szCs w:val="28"/>
              </w:rPr>
            </w:pPr>
            <w:r w:rsidRPr="00D90D0D">
              <w:rPr>
                <w:sz w:val="28"/>
                <w:szCs w:val="28"/>
              </w:rPr>
              <w:t>5</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Подготовка к проведению косметического ремонта</w:t>
            </w:r>
          </w:p>
        </w:tc>
        <w:tc>
          <w:tcPr>
            <w:tcW w:w="3780" w:type="dxa"/>
          </w:tcPr>
          <w:p w:rsidR="00FB5292" w:rsidRPr="00D90D0D" w:rsidRDefault="00FB5292" w:rsidP="00E810B0">
            <w:pPr>
              <w:jc w:val="center"/>
              <w:rPr>
                <w:sz w:val="28"/>
                <w:szCs w:val="28"/>
              </w:rPr>
            </w:pPr>
            <w:r w:rsidRPr="00D90D0D">
              <w:rPr>
                <w:sz w:val="28"/>
                <w:szCs w:val="28"/>
              </w:rPr>
              <w:t>Освобождение помещения от мебели, приобретение строительного материала  и т.д.</w:t>
            </w:r>
          </w:p>
        </w:tc>
        <w:tc>
          <w:tcPr>
            <w:tcW w:w="1440" w:type="dxa"/>
          </w:tcPr>
          <w:p w:rsidR="00FB5292" w:rsidRPr="00D90D0D" w:rsidRDefault="00FB5292" w:rsidP="00E810B0">
            <w:pPr>
              <w:jc w:val="center"/>
              <w:rPr>
                <w:sz w:val="28"/>
                <w:szCs w:val="28"/>
              </w:rPr>
            </w:pPr>
            <w:r w:rsidRPr="00D90D0D">
              <w:rPr>
                <w:sz w:val="28"/>
                <w:szCs w:val="28"/>
              </w:rPr>
              <w:t>5</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Уборка помещения после проведения косметического ремонта</w:t>
            </w:r>
          </w:p>
        </w:tc>
        <w:tc>
          <w:tcPr>
            <w:tcW w:w="3780" w:type="dxa"/>
          </w:tcPr>
          <w:p w:rsidR="00FB5292" w:rsidRPr="00D90D0D" w:rsidRDefault="00FB5292" w:rsidP="00E810B0">
            <w:pPr>
              <w:jc w:val="center"/>
              <w:rPr>
                <w:sz w:val="28"/>
                <w:szCs w:val="28"/>
              </w:rPr>
            </w:pPr>
            <w:r w:rsidRPr="00D90D0D">
              <w:rPr>
                <w:sz w:val="28"/>
                <w:szCs w:val="28"/>
              </w:rPr>
              <w:t>Проведение влажной уборки, расстановка мебели и т.д.</w:t>
            </w:r>
          </w:p>
        </w:tc>
        <w:tc>
          <w:tcPr>
            <w:tcW w:w="1440" w:type="dxa"/>
          </w:tcPr>
          <w:p w:rsidR="00FB5292" w:rsidRPr="00D90D0D" w:rsidRDefault="00FB5292" w:rsidP="00E810B0">
            <w:pPr>
              <w:jc w:val="center"/>
              <w:rPr>
                <w:sz w:val="28"/>
                <w:szCs w:val="28"/>
              </w:rPr>
            </w:pPr>
            <w:r w:rsidRPr="00D90D0D">
              <w:rPr>
                <w:sz w:val="28"/>
                <w:szCs w:val="28"/>
              </w:rPr>
              <w:t>5</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Косметический ремонт:</w:t>
            </w:r>
          </w:p>
          <w:p w:rsidR="00FB5292" w:rsidRPr="00D90D0D" w:rsidRDefault="00FB5292" w:rsidP="00E810B0">
            <w:pPr>
              <w:jc w:val="center"/>
              <w:rPr>
                <w:sz w:val="28"/>
                <w:szCs w:val="28"/>
              </w:rPr>
            </w:pPr>
            <w:r w:rsidRPr="00D90D0D">
              <w:rPr>
                <w:sz w:val="28"/>
                <w:szCs w:val="28"/>
              </w:rPr>
              <w:t>- наклейка обоев (дата)</w:t>
            </w:r>
          </w:p>
          <w:p w:rsidR="00FB5292" w:rsidRPr="00D90D0D" w:rsidRDefault="00FB5292" w:rsidP="00E810B0">
            <w:pPr>
              <w:jc w:val="center"/>
              <w:rPr>
                <w:sz w:val="28"/>
                <w:szCs w:val="28"/>
              </w:rPr>
            </w:pPr>
            <w:r w:rsidRPr="00D90D0D">
              <w:rPr>
                <w:sz w:val="28"/>
                <w:szCs w:val="28"/>
              </w:rPr>
              <w:t>- покраска стен (дата)</w:t>
            </w:r>
          </w:p>
          <w:p w:rsidR="00FB5292" w:rsidRPr="00D90D0D" w:rsidRDefault="00FB5292" w:rsidP="00E810B0">
            <w:pPr>
              <w:jc w:val="center"/>
              <w:rPr>
                <w:sz w:val="28"/>
                <w:szCs w:val="28"/>
              </w:rPr>
            </w:pPr>
            <w:r w:rsidRPr="00D90D0D">
              <w:rPr>
                <w:sz w:val="28"/>
                <w:szCs w:val="28"/>
              </w:rPr>
              <w:t>- покраска потолка (дата)</w:t>
            </w:r>
          </w:p>
          <w:p w:rsidR="00FB5292" w:rsidRPr="00D90D0D" w:rsidRDefault="00FB5292" w:rsidP="00E810B0">
            <w:pPr>
              <w:jc w:val="center"/>
              <w:rPr>
                <w:sz w:val="28"/>
                <w:szCs w:val="28"/>
              </w:rPr>
            </w:pPr>
            <w:r w:rsidRPr="00D90D0D">
              <w:rPr>
                <w:sz w:val="28"/>
                <w:szCs w:val="28"/>
              </w:rPr>
              <w:t>- покраска пола (дата)</w:t>
            </w:r>
          </w:p>
          <w:p w:rsidR="00FB5292" w:rsidRPr="00D90D0D" w:rsidRDefault="00FB5292" w:rsidP="00E810B0">
            <w:pPr>
              <w:jc w:val="center"/>
              <w:rPr>
                <w:sz w:val="28"/>
                <w:szCs w:val="28"/>
              </w:rPr>
            </w:pPr>
            <w:r w:rsidRPr="00D90D0D">
              <w:rPr>
                <w:sz w:val="28"/>
                <w:szCs w:val="28"/>
              </w:rPr>
              <w:t>- покраска окон (дата)</w:t>
            </w:r>
          </w:p>
          <w:p w:rsidR="00FB5292" w:rsidRPr="00D90D0D" w:rsidRDefault="00FB5292" w:rsidP="00E810B0">
            <w:pPr>
              <w:jc w:val="center"/>
              <w:rPr>
                <w:sz w:val="28"/>
                <w:szCs w:val="28"/>
              </w:rPr>
            </w:pPr>
            <w:r w:rsidRPr="00D90D0D">
              <w:rPr>
                <w:sz w:val="28"/>
                <w:szCs w:val="28"/>
              </w:rPr>
              <w:t>- покраска батарей (дата)</w:t>
            </w:r>
          </w:p>
          <w:p w:rsidR="00FB5292" w:rsidRPr="00D90D0D" w:rsidRDefault="00FB5292" w:rsidP="00E810B0">
            <w:pPr>
              <w:jc w:val="center"/>
              <w:rPr>
                <w:sz w:val="28"/>
                <w:szCs w:val="28"/>
              </w:rPr>
            </w:pPr>
            <w:r w:rsidRPr="00D90D0D">
              <w:rPr>
                <w:sz w:val="28"/>
                <w:szCs w:val="28"/>
              </w:rPr>
              <w:t>- шпаклевка (дата)</w:t>
            </w:r>
          </w:p>
        </w:tc>
        <w:tc>
          <w:tcPr>
            <w:tcW w:w="3780" w:type="dxa"/>
          </w:tcPr>
          <w:p w:rsidR="00FB5292" w:rsidRPr="00D90D0D" w:rsidRDefault="00FB5292" w:rsidP="00E810B0">
            <w:pPr>
              <w:jc w:val="center"/>
              <w:rPr>
                <w:sz w:val="28"/>
                <w:szCs w:val="28"/>
              </w:rPr>
            </w:pPr>
          </w:p>
          <w:p w:rsidR="00FB5292" w:rsidRPr="00D90D0D" w:rsidRDefault="00FB5292" w:rsidP="00E810B0">
            <w:pPr>
              <w:jc w:val="center"/>
              <w:rPr>
                <w:sz w:val="28"/>
                <w:szCs w:val="28"/>
              </w:rPr>
            </w:pPr>
            <w:r w:rsidRPr="00D90D0D">
              <w:rPr>
                <w:sz w:val="28"/>
                <w:szCs w:val="28"/>
              </w:rPr>
              <w:t xml:space="preserve">кол-во </w:t>
            </w:r>
            <w:proofErr w:type="gramStart"/>
            <w:r w:rsidRPr="00D90D0D">
              <w:rPr>
                <w:sz w:val="28"/>
                <w:szCs w:val="28"/>
              </w:rPr>
              <w:t>м</w:t>
            </w:r>
            <w:proofErr w:type="gramEnd"/>
            <w:r w:rsidRPr="00D90D0D">
              <w:rPr>
                <w:sz w:val="28"/>
                <w:szCs w:val="28"/>
              </w:rPr>
              <w:t xml:space="preserve">  кв. (за </w:t>
            </w:r>
            <w:smartTag w:uri="urn:schemas-microsoft-com:office:smarttags" w:element="metricconverter">
              <w:smartTagPr>
                <w:attr w:name="ProductID" w:val="1 кв. м"/>
              </w:smartTagPr>
              <w:r w:rsidRPr="00D90D0D">
                <w:rPr>
                  <w:sz w:val="28"/>
                  <w:szCs w:val="28"/>
                </w:rPr>
                <w:t>1 кв. м</w:t>
              </w:r>
            </w:smartTag>
            <w:r w:rsidRPr="00D90D0D">
              <w:rPr>
                <w:sz w:val="28"/>
                <w:szCs w:val="28"/>
              </w:rPr>
              <w:t xml:space="preserve">)  кол-во м  кв. (за </w:t>
            </w:r>
            <w:smartTag w:uri="urn:schemas-microsoft-com:office:smarttags" w:element="metricconverter">
              <w:smartTagPr>
                <w:attr w:name="ProductID" w:val="1 кв. м"/>
              </w:smartTagPr>
              <w:r w:rsidRPr="00D90D0D">
                <w:rPr>
                  <w:sz w:val="28"/>
                  <w:szCs w:val="28"/>
                </w:rPr>
                <w:t>1 кв. м</w:t>
              </w:r>
            </w:smartTag>
            <w:r w:rsidRPr="00D90D0D">
              <w:rPr>
                <w:sz w:val="28"/>
                <w:szCs w:val="28"/>
              </w:rPr>
              <w:t>)</w:t>
            </w:r>
          </w:p>
          <w:p w:rsidR="00FB5292" w:rsidRPr="00D90D0D" w:rsidRDefault="00FB5292" w:rsidP="00E810B0">
            <w:pPr>
              <w:jc w:val="center"/>
              <w:rPr>
                <w:sz w:val="28"/>
                <w:szCs w:val="28"/>
              </w:rPr>
            </w:pPr>
            <w:r w:rsidRPr="00D90D0D">
              <w:rPr>
                <w:sz w:val="28"/>
                <w:szCs w:val="28"/>
              </w:rPr>
              <w:t xml:space="preserve">кол-во </w:t>
            </w:r>
            <w:proofErr w:type="gramStart"/>
            <w:r w:rsidRPr="00D90D0D">
              <w:rPr>
                <w:sz w:val="28"/>
                <w:szCs w:val="28"/>
              </w:rPr>
              <w:t>м</w:t>
            </w:r>
            <w:proofErr w:type="gramEnd"/>
            <w:r w:rsidRPr="00D90D0D">
              <w:rPr>
                <w:sz w:val="28"/>
                <w:szCs w:val="28"/>
              </w:rPr>
              <w:t xml:space="preserve">  кв. (за </w:t>
            </w:r>
            <w:smartTag w:uri="urn:schemas-microsoft-com:office:smarttags" w:element="metricconverter">
              <w:smartTagPr>
                <w:attr w:name="ProductID" w:val="1 кв. м"/>
              </w:smartTagPr>
              <w:r w:rsidRPr="00D90D0D">
                <w:rPr>
                  <w:sz w:val="28"/>
                  <w:szCs w:val="28"/>
                </w:rPr>
                <w:t>1 кв. м</w:t>
              </w:r>
            </w:smartTag>
            <w:r w:rsidRPr="00D90D0D">
              <w:rPr>
                <w:sz w:val="28"/>
                <w:szCs w:val="28"/>
              </w:rPr>
              <w:t>)</w:t>
            </w:r>
          </w:p>
          <w:p w:rsidR="00FB5292" w:rsidRPr="00D90D0D" w:rsidRDefault="00FB5292" w:rsidP="00E810B0">
            <w:pPr>
              <w:jc w:val="center"/>
              <w:rPr>
                <w:sz w:val="28"/>
                <w:szCs w:val="28"/>
              </w:rPr>
            </w:pPr>
            <w:r w:rsidRPr="00D90D0D">
              <w:rPr>
                <w:sz w:val="28"/>
                <w:szCs w:val="28"/>
              </w:rPr>
              <w:t xml:space="preserve">кол-во </w:t>
            </w:r>
            <w:proofErr w:type="gramStart"/>
            <w:r w:rsidRPr="00D90D0D">
              <w:rPr>
                <w:sz w:val="28"/>
                <w:szCs w:val="28"/>
              </w:rPr>
              <w:t>м</w:t>
            </w:r>
            <w:proofErr w:type="gramEnd"/>
            <w:r w:rsidRPr="00D90D0D">
              <w:rPr>
                <w:sz w:val="28"/>
                <w:szCs w:val="28"/>
              </w:rPr>
              <w:t xml:space="preserve">  кв. (за </w:t>
            </w:r>
            <w:smartTag w:uri="urn:schemas-microsoft-com:office:smarttags" w:element="metricconverter">
              <w:smartTagPr>
                <w:attr w:name="ProductID" w:val="1 кв. м"/>
              </w:smartTagPr>
              <w:r w:rsidRPr="00D90D0D">
                <w:rPr>
                  <w:sz w:val="28"/>
                  <w:szCs w:val="28"/>
                </w:rPr>
                <w:t>1 кв. м</w:t>
              </w:r>
            </w:smartTag>
            <w:r w:rsidRPr="00D90D0D">
              <w:rPr>
                <w:sz w:val="28"/>
                <w:szCs w:val="28"/>
              </w:rPr>
              <w:t>)</w:t>
            </w:r>
          </w:p>
          <w:p w:rsidR="00FB5292" w:rsidRPr="00D90D0D" w:rsidRDefault="00FB5292" w:rsidP="00E810B0">
            <w:pPr>
              <w:jc w:val="center"/>
              <w:rPr>
                <w:sz w:val="28"/>
                <w:szCs w:val="28"/>
              </w:rPr>
            </w:pPr>
            <w:r w:rsidRPr="00D90D0D">
              <w:rPr>
                <w:sz w:val="28"/>
                <w:szCs w:val="28"/>
              </w:rPr>
              <w:t>кол-во штук (за 1 шт.)</w:t>
            </w:r>
          </w:p>
          <w:p w:rsidR="00FB5292" w:rsidRPr="00D90D0D" w:rsidRDefault="00FB5292" w:rsidP="00E810B0">
            <w:pPr>
              <w:jc w:val="center"/>
              <w:rPr>
                <w:sz w:val="28"/>
                <w:szCs w:val="28"/>
              </w:rPr>
            </w:pPr>
            <w:r w:rsidRPr="00D90D0D">
              <w:rPr>
                <w:sz w:val="28"/>
                <w:szCs w:val="28"/>
              </w:rPr>
              <w:t xml:space="preserve">кол-во метров (за </w:t>
            </w:r>
            <w:smartTag w:uri="urn:schemas-microsoft-com:office:smarttags" w:element="metricconverter">
              <w:smartTagPr>
                <w:attr w:name="ProductID" w:val="1 м"/>
              </w:smartTagPr>
              <w:r w:rsidRPr="00D90D0D">
                <w:rPr>
                  <w:sz w:val="28"/>
                  <w:szCs w:val="28"/>
                </w:rPr>
                <w:t>1 м</w:t>
              </w:r>
            </w:smartTag>
            <w:r w:rsidRPr="00D90D0D">
              <w:rPr>
                <w:sz w:val="28"/>
                <w:szCs w:val="28"/>
              </w:rPr>
              <w:t>)</w:t>
            </w:r>
          </w:p>
          <w:p w:rsidR="00FB5292" w:rsidRPr="00D90D0D" w:rsidRDefault="00FB5292" w:rsidP="00E810B0">
            <w:pPr>
              <w:jc w:val="center"/>
              <w:rPr>
                <w:sz w:val="28"/>
                <w:szCs w:val="28"/>
              </w:rPr>
            </w:pPr>
            <w:r w:rsidRPr="00D90D0D">
              <w:rPr>
                <w:sz w:val="28"/>
                <w:szCs w:val="28"/>
              </w:rPr>
              <w:t xml:space="preserve">кол-во </w:t>
            </w:r>
            <w:proofErr w:type="gramStart"/>
            <w:r w:rsidRPr="00D90D0D">
              <w:rPr>
                <w:sz w:val="28"/>
                <w:szCs w:val="28"/>
              </w:rPr>
              <w:t>м</w:t>
            </w:r>
            <w:proofErr w:type="gramEnd"/>
            <w:r w:rsidRPr="00D90D0D">
              <w:rPr>
                <w:sz w:val="28"/>
                <w:szCs w:val="28"/>
              </w:rPr>
              <w:t xml:space="preserve"> кв. (за </w:t>
            </w:r>
            <w:smartTag w:uri="urn:schemas-microsoft-com:office:smarttags" w:element="metricconverter">
              <w:smartTagPr>
                <w:attr w:name="ProductID" w:val="1 кв. м"/>
              </w:smartTagPr>
              <w:r w:rsidRPr="00D90D0D">
                <w:rPr>
                  <w:sz w:val="28"/>
                  <w:szCs w:val="28"/>
                </w:rPr>
                <w:t>1 кв. м</w:t>
              </w:r>
            </w:smartTag>
            <w:r w:rsidRPr="00D90D0D">
              <w:rPr>
                <w:sz w:val="28"/>
                <w:szCs w:val="28"/>
              </w:rPr>
              <w:t>)</w:t>
            </w:r>
          </w:p>
        </w:tc>
        <w:tc>
          <w:tcPr>
            <w:tcW w:w="1440" w:type="dxa"/>
          </w:tcPr>
          <w:p w:rsidR="00FB5292" w:rsidRPr="00D90D0D" w:rsidRDefault="00FB5292" w:rsidP="00E810B0">
            <w:pPr>
              <w:jc w:val="center"/>
              <w:rPr>
                <w:sz w:val="28"/>
                <w:szCs w:val="28"/>
              </w:rPr>
            </w:pPr>
          </w:p>
          <w:p w:rsidR="00FB5292" w:rsidRPr="00D90D0D" w:rsidRDefault="00FB5292" w:rsidP="00E810B0">
            <w:pPr>
              <w:jc w:val="center"/>
              <w:rPr>
                <w:sz w:val="28"/>
                <w:szCs w:val="28"/>
              </w:rPr>
            </w:pPr>
            <w:r w:rsidRPr="00D90D0D">
              <w:rPr>
                <w:sz w:val="28"/>
                <w:szCs w:val="28"/>
              </w:rPr>
              <w:t>1</w:t>
            </w:r>
          </w:p>
          <w:p w:rsidR="00FB5292" w:rsidRPr="00D90D0D" w:rsidRDefault="00FB5292" w:rsidP="00E810B0">
            <w:pPr>
              <w:jc w:val="center"/>
              <w:rPr>
                <w:sz w:val="28"/>
                <w:szCs w:val="28"/>
              </w:rPr>
            </w:pPr>
            <w:r w:rsidRPr="00D90D0D">
              <w:rPr>
                <w:sz w:val="28"/>
                <w:szCs w:val="28"/>
              </w:rPr>
              <w:t>1</w:t>
            </w:r>
          </w:p>
          <w:p w:rsidR="00FB5292" w:rsidRPr="00D90D0D" w:rsidRDefault="00FB5292" w:rsidP="00E810B0">
            <w:pPr>
              <w:jc w:val="center"/>
              <w:rPr>
                <w:sz w:val="28"/>
                <w:szCs w:val="28"/>
              </w:rPr>
            </w:pPr>
            <w:r w:rsidRPr="00D90D0D">
              <w:rPr>
                <w:sz w:val="28"/>
                <w:szCs w:val="28"/>
              </w:rPr>
              <w:t>2</w:t>
            </w:r>
          </w:p>
          <w:p w:rsidR="00FB5292" w:rsidRPr="00D90D0D" w:rsidRDefault="00FB5292" w:rsidP="00E810B0">
            <w:pPr>
              <w:jc w:val="center"/>
              <w:rPr>
                <w:sz w:val="28"/>
                <w:szCs w:val="28"/>
              </w:rPr>
            </w:pPr>
            <w:r w:rsidRPr="00D90D0D">
              <w:rPr>
                <w:sz w:val="28"/>
                <w:szCs w:val="28"/>
              </w:rPr>
              <w:t>0,5</w:t>
            </w:r>
          </w:p>
          <w:p w:rsidR="00FB5292" w:rsidRPr="00D90D0D" w:rsidRDefault="00FB5292" w:rsidP="00E810B0">
            <w:pPr>
              <w:jc w:val="center"/>
              <w:rPr>
                <w:sz w:val="28"/>
                <w:szCs w:val="28"/>
              </w:rPr>
            </w:pPr>
            <w:r w:rsidRPr="00D90D0D">
              <w:rPr>
                <w:sz w:val="28"/>
                <w:szCs w:val="28"/>
              </w:rPr>
              <w:t>5</w:t>
            </w:r>
          </w:p>
          <w:p w:rsidR="00FB5292" w:rsidRPr="00D90D0D" w:rsidRDefault="00FB5292" w:rsidP="00E810B0">
            <w:pPr>
              <w:jc w:val="center"/>
              <w:rPr>
                <w:sz w:val="28"/>
                <w:szCs w:val="28"/>
              </w:rPr>
            </w:pPr>
            <w:r w:rsidRPr="00D90D0D">
              <w:rPr>
                <w:sz w:val="28"/>
                <w:szCs w:val="28"/>
              </w:rPr>
              <w:t>1</w:t>
            </w:r>
          </w:p>
          <w:p w:rsidR="00FB5292" w:rsidRPr="00D90D0D" w:rsidRDefault="00FB5292" w:rsidP="00E810B0">
            <w:pPr>
              <w:jc w:val="center"/>
              <w:rPr>
                <w:sz w:val="28"/>
                <w:szCs w:val="28"/>
              </w:rPr>
            </w:pPr>
            <w:r w:rsidRPr="00D90D0D">
              <w:rPr>
                <w:sz w:val="28"/>
                <w:szCs w:val="28"/>
              </w:rPr>
              <w:t>5</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Засолка капусты (дата)</w:t>
            </w:r>
          </w:p>
        </w:tc>
        <w:tc>
          <w:tcPr>
            <w:tcW w:w="3780" w:type="dxa"/>
          </w:tcPr>
          <w:p w:rsidR="00FB5292" w:rsidRPr="00D90D0D" w:rsidRDefault="00FB5292" w:rsidP="00E810B0">
            <w:pPr>
              <w:jc w:val="center"/>
              <w:rPr>
                <w:sz w:val="28"/>
                <w:szCs w:val="28"/>
              </w:rPr>
            </w:pPr>
            <w:r w:rsidRPr="00D90D0D">
              <w:rPr>
                <w:sz w:val="28"/>
                <w:szCs w:val="28"/>
              </w:rPr>
              <w:t xml:space="preserve">кол-во литров (за </w:t>
            </w:r>
            <w:smartTag w:uri="urn:schemas-microsoft-com:office:smarttags" w:element="metricconverter">
              <w:smartTagPr>
                <w:attr w:name="ProductID" w:val="1 л"/>
              </w:smartTagPr>
              <w:r w:rsidRPr="00D90D0D">
                <w:rPr>
                  <w:sz w:val="28"/>
                  <w:szCs w:val="28"/>
                </w:rPr>
                <w:t>1 л</w:t>
              </w:r>
            </w:smartTag>
            <w:r w:rsidRPr="00D90D0D">
              <w:rPr>
                <w:sz w:val="28"/>
                <w:szCs w:val="28"/>
              </w:rPr>
              <w:t>)</w:t>
            </w:r>
          </w:p>
        </w:tc>
        <w:tc>
          <w:tcPr>
            <w:tcW w:w="1440" w:type="dxa"/>
          </w:tcPr>
          <w:p w:rsidR="00FB5292" w:rsidRPr="00D90D0D" w:rsidRDefault="00FB5292" w:rsidP="00E810B0">
            <w:pPr>
              <w:jc w:val="center"/>
              <w:rPr>
                <w:sz w:val="28"/>
                <w:szCs w:val="28"/>
              </w:rPr>
            </w:pPr>
            <w:r w:rsidRPr="00D90D0D">
              <w:rPr>
                <w:sz w:val="28"/>
                <w:szCs w:val="28"/>
              </w:rPr>
              <w:t>0,5</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Чистка и шинковка овощей (дата)</w:t>
            </w:r>
          </w:p>
        </w:tc>
        <w:tc>
          <w:tcPr>
            <w:tcW w:w="3780" w:type="dxa"/>
          </w:tcPr>
          <w:p w:rsidR="00FB5292" w:rsidRPr="00D90D0D" w:rsidRDefault="00FB5292" w:rsidP="00E810B0">
            <w:pPr>
              <w:jc w:val="center"/>
              <w:rPr>
                <w:sz w:val="28"/>
                <w:szCs w:val="28"/>
              </w:rPr>
            </w:pPr>
          </w:p>
          <w:p w:rsidR="00FB5292" w:rsidRPr="00D90D0D" w:rsidRDefault="00FB5292" w:rsidP="00E810B0">
            <w:pPr>
              <w:jc w:val="center"/>
              <w:rPr>
                <w:sz w:val="28"/>
                <w:szCs w:val="28"/>
              </w:rPr>
            </w:pPr>
            <w:r w:rsidRPr="00D90D0D">
              <w:rPr>
                <w:sz w:val="28"/>
                <w:szCs w:val="28"/>
              </w:rPr>
              <w:t xml:space="preserve">кол-во </w:t>
            </w:r>
            <w:proofErr w:type="gramStart"/>
            <w:r w:rsidRPr="00D90D0D">
              <w:rPr>
                <w:sz w:val="28"/>
                <w:szCs w:val="28"/>
              </w:rPr>
              <w:t>кг</w:t>
            </w:r>
            <w:proofErr w:type="gramEnd"/>
            <w:r w:rsidRPr="00D90D0D">
              <w:rPr>
                <w:sz w:val="28"/>
                <w:szCs w:val="28"/>
              </w:rPr>
              <w:t xml:space="preserve"> (за </w:t>
            </w:r>
            <w:smartTag w:uri="urn:schemas-microsoft-com:office:smarttags" w:element="metricconverter">
              <w:smartTagPr>
                <w:attr w:name="ProductID" w:val="1 кг"/>
              </w:smartTagPr>
              <w:r w:rsidRPr="00D90D0D">
                <w:rPr>
                  <w:sz w:val="28"/>
                  <w:szCs w:val="28"/>
                </w:rPr>
                <w:t>1 кг</w:t>
              </w:r>
            </w:smartTag>
            <w:r w:rsidRPr="00D90D0D">
              <w:rPr>
                <w:sz w:val="28"/>
                <w:szCs w:val="28"/>
              </w:rPr>
              <w:t>)</w:t>
            </w:r>
          </w:p>
        </w:tc>
        <w:tc>
          <w:tcPr>
            <w:tcW w:w="1440" w:type="dxa"/>
          </w:tcPr>
          <w:p w:rsidR="00FB5292" w:rsidRPr="00D90D0D" w:rsidRDefault="00FB5292" w:rsidP="00E810B0">
            <w:pPr>
              <w:jc w:val="center"/>
              <w:rPr>
                <w:sz w:val="28"/>
                <w:szCs w:val="28"/>
              </w:rPr>
            </w:pPr>
          </w:p>
          <w:p w:rsidR="00FB5292" w:rsidRPr="00D90D0D" w:rsidRDefault="00FB5292" w:rsidP="00E810B0">
            <w:pPr>
              <w:jc w:val="center"/>
              <w:rPr>
                <w:sz w:val="28"/>
                <w:szCs w:val="28"/>
              </w:rPr>
            </w:pPr>
            <w:r w:rsidRPr="00D90D0D">
              <w:rPr>
                <w:sz w:val="28"/>
                <w:szCs w:val="28"/>
              </w:rPr>
              <w:t>0,5</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Поливка огорода (дата)</w:t>
            </w:r>
          </w:p>
        </w:tc>
        <w:tc>
          <w:tcPr>
            <w:tcW w:w="3780" w:type="dxa"/>
          </w:tcPr>
          <w:p w:rsidR="00FB5292" w:rsidRPr="00D90D0D" w:rsidRDefault="00FB5292" w:rsidP="00E810B0">
            <w:pPr>
              <w:jc w:val="center"/>
              <w:rPr>
                <w:sz w:val="28"/>
                <w:szCs w:val="28"/>
              </w:rPr>
            </w:pPr>
            <w:r w:rsidRPr="00D90D0D">
              <w:rPr>
                <w:sz w:val="28"/>
                <w:szCs w:val="28"/>
              </w:rPr>
              <w:t>За 1 раз</w:t>
            </w:r>
          </w:p>
        </w:tc>
        <w:tc>
          <w:tcPr>
            <w:tcW w:w="1440" w:type="dxa"/>
          </w:tcPr>
          <w:p w:rsidR="00FB5292" w:rsidRPr="00D90D0D" w:rsidRDefault="00FB5292" w:rsidP="00E810B0">
            <w:pPr>
              <w:jc w:val="center"/>
              <w:rPr>
                <w:sz w:val="28"/>
                <w:szCs w:val="28"/>
              </w:rPr>
            </w:pPr>
            <w:r w:rsidRPr="00D90D0D">
              <w:rPr>
                <w:sz w:val="28"/>
                <w:szCs w:val="28"/>
              </w:rPr>
              <w:t>3</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Оформление к празднику (дата)</w:t>
            </w:r>
          </w:p>
        </w:tc>
        <w:tc>
          <w:tcPr>
            <w:tcW w:w="3780" w:type="dxa"/>
          </w:tcPr>
          <w:p w:rsidR="00FB5292" w:rsidRPr="00D90D0D" w:rsidRDefault="00FB5292" w:rsidP="00E810B0">
            <w:pPr>
              <w:jc w:val="center"/>
              <w:rPr>
                <w:sz w:val="28"/>
                <w:szCs w:val="28"/>
              </w:rPr>
            </w:pPr>
            <w:r w:rsidRPr="00D90D0D">
              <w:rPr>
                <w:sz w:val="28"/>
                <w:szCs w:val="28"/>
              </w:rPr>
              <w:t>кол-во помещений                  (1 помещение)</w:t>
            </w:r>
          </w:p>
        </w:tc>
        <w:tc>
          <w:tcPr>
            <w:tcW w:w="1440" w:type="dxa"/>
          </w:tcPr>
          <w:p w:rsidR="00FB5292" w:rsidRPr="00D90D0D" w:rsidRDefault="00FB5292" w:rsidP="00E810B0">
            <w:pPr>
              <w:jc w:val="center"/>
              <w:rPr>
                <w:sz w:val="28"/>
                <w:szCs w:val="28"/>
              </w:rPr>
            </w:pPr>
          </w:p>
          <w:p w:rsidR="00FB5292" w:rsidRPr="00D90D0D" w:rsidRDefault="00FB5292" w:rsidP="00E810B0">
            <w:pPr>
              <w:jc w:val="center"/>
              <w:rPr>
                <w:sz w:val="28"/>
                <w:szCs w:val="28"/>
              </w:rPr>
            </w:pPr>
            <w:r w:rsidRPr="00D90D0D">
              <w:rPr>
                <w:sz w:val="28"/>
                <w:szCs w:val="28"/>
              </w:rPr>
              <w:t>5</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Изготовление стенда</w:t>
            </w:r>
          </w:p>
        </w:tc>
        <w:tc>
          <w:tcPr>
            <w:tcW w:w="3780" w:type="dxa"/>
          </w:tcPr>
          <w:p w:rsidR="00FB5292" w:rsidRPr="00D90D0D" w:rsidRDefault="00FB5292" w:rsidP="00E810B0">
            <w:pPr>
              <w:jc w:val="center"/>
              <w:rPr>
                <w:sz w:val="28"/>
                <w:szCs w:val="28"/>
              </w:rPr>
            </w:pPr>
            <w:r w:rsidRPr="00D90D0D">
              <w:rPr>
                <w:sz w:val="28"/>
                <w:szCs w:val="28"/>
              </w:rPr>
              <w:t xml:space="preserve">Кол-во кв. м (за </w:t>
            </w:r>
            <w:smartTag w:uri="urn:schemas-microsoft-com:office:smarttags" w:element="metricconverter">
              <w:smartTagPr>
                <w:attr w:name="ProductID" w:val="1 кв. м"/>
              </w:smartTagPr>
              <w:r w:rsidRPr="00D90D0D">
                <w:rPr>
                  <w:sz w:val="28"/>
                  <w:szCs w:val="28"/>
                </w:rPr>
                <w:t>1 кв. м</w:t>
              </w:r>
            </w:smartTag>
            <w:r w:rsidRPr="00D90D0D">
              <w:rPr>
                <w:sz w:val="28"/>
                <w:szCs w:val="28"/>
              </w:rPr>
              <w:t>)</w:t>
            </w:r>
          </w:p>
        </w:tc>
        <w:tc>
          <w:tcPr>
            <w:tcW w:w="1440" w:type="dxa"/>
          </w:tcPr>
          <w:p w:rsidR="00FB5292" w:rsidRPr="00D90D0D" w:rsidRDefault="00FB5292" w:rsidP="00E810B0">
            <w:pPr>
              <w:jc w:val="center"/>
              <w:rPr>
                <w:sz w:val="28"/>
                <w:szCs w:val="28"/>
              </w:rPr>
            </w:pPr>
            <w:r w:rsidRPr="00D90D0D">
              <w:rPr>
                <w:sz w:val="28"/>
                <w:szCs w:val="28"/>
              </w:rPr>
              <w:t>5</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Подбор и размещение информации на стенд</w:t>
            </w:r>
          </w:p>
        </w:tc>
        <w:tc>
          <w:tcPr>
            <w:tcW w:w="3780" w:type="dxa"/>
          </w:tcPr>
          <w:p w:rsidR="00FB5292" w:rsidRPr="00D90D0D" w:rsidRDefault="00FB5292" w:rsidP="00E810B0">
            <w:pPr>
              <w:jc w:val="center"/>
              <w:rPr>
                <w:sz w:val="28"/>
                <w:szCs w:val="28"/>
              </w:rPr>
            </w:pPr>
            <w:r w:rsidRPr="00D90D0D">
              <w:rPr>
                <w:sz w:val="28"/>
                <w:szCs w:val="28"/>
              </w:rPr>
              <w:t>Кол-во файлов  (за 1 файл)</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0,5</w:t>
            </w:r>
          </w:p>
        </w:tc>
      </w:tr>
      <w:tr w:rsidR="00FB5292" w:rsidRPr="007256B3" w:rsidTr="00E810B0">
        <w:tc>
          <w:tcPr>
            <w:tcW w:w="720" w:type="dxa"/>
          </w:tcPr>
          <w:p w:rsidR="00FB5292" w:rsidRPr="00D90D0D" w:rsidRDefault="00FB5292" w:rsidP="00E810B0">
            <w:pPr>
              <w:rPr>
                <w:b/>
                <w:sz w:val="28"/>
                <w:szCs w:val="28"/>
              </w:rPr>
            </w:pPr>
            <w:r w:rsidRPr="00D90D0D">
              <w:rPr>
                <w:b/>
                <w:sz w:val="28"/>
                <w:szCs w:val="28"/>
              </w:rPr>
              <w:t>2.</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Ведение  документации</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Написание характеристик и отчетов на ПМПк</w:t>
            </w:r>
          </w:p>
        </w:tc>
        <w:tc>
          <w:tcPr>
            <w:tcW w:w="3780" w:type="dxa"/>
          </w:tcPr>
          <w:p w:rsidR="00FB5292" w:rsidRPr="00D90D0D" w:rsidRDefault="00FB5292" w:rsidP="00E810B0">
            <w:pPr>
              <w:jc w:val="center"/>
              <w:rPr>
                <w:sz w:val="28"/>
                <w:szCs w:val="28"/>
              </w:rPr>
            </w:pPr>
            <w:r w:rsidRPr="00D90D0D">
              <w:rPr>
                <w:sz w:val="28"/>
                <w:szCs w:val="28"/>
              </w:rPr>
              <w:t>кол-во шт. (за 1 шт.)</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2</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Ведение рабочей документации</w:t>
            </w:r>
          </w:p>
        </w:tc>
        <w:tc>
          <w:tcPr>
            <w:tcW w:w="3780" w:type="dxa"/>
          </w:tcPr>
          <w:p w:rsidR="00FB5292" w:rsidRPr="00D90D0D" w:rsidRDefault="00FB5292" w:rsidP="00E810B0">
            <w:pPr>
              <w:jc w:val="center"/>
              <w:rPr>
                <w:sz w:val="28"/>
                <w:szCs w:val="28"/>
              </w:rPr>
            </w:pPr>
            <w:r w:rsidRPr="00D90D0D">
              <w:rPr>
                <w:sz w:val="28"/>
                <w:szCs w:val="28"/>
              </w:rPr>
              <w:t>Учитывается:</w:t>
            </w:r>
          </w:p>
          <w:p w:rsidR="00FB5292" w:rsidRPr="00D90D0D" w:rsidRDefault="00FB5292" w:rsidP="00E810B0">
            <w:pPr>
              <w:jc w:val="center"/>
              <w:rPr>
                <w:sz w:val="28"/>
                <w:szCs w:val="28"/>
              </w:rPr>
            </w:pPr>
            <w:r w:rsidRPr="00D90D0D">
              <w:rPr>
                <w:sz w:val="28"/>
                <w:szCs w:val="28"/>
              </w:rPr>
              <w:t>- ведение документации в полном объеме</w:t>
            </w:r>
          </w:p>
          <w:p w:rsidR="00FB5292" w:rsidRPr="00D90D0D" w:rsidRDefault="00FB5292" w:rsidP="00E810B0">
            <w:pPr>
              <w:jc w:val="center"/>
              <w:rPr>
                <w:sz w:val="28"/>
                <w:szCs w:val="28"/>
              </w:rPr>
            </w:pPr>
            <w:r w:rsidRPr="00D90D0D">
              <w:rPr>
                <w:sz w:val="28"/>
                <w:szCs w:val="28"/>
              </w:rPr>
              <w:t>- грамотно оформлена</w:t>
            </w:r>
          </w:p>
          <w:p w:rsidR="00FB5292" w:rsidRPr="00D90D0D" w:rsidRDefault="00FB5292" w:rsidP="00E810B0">
            <w:pPr>
              <w:jc w:val="center"/>
              <w:rPr>
                <w:sz w:val="28"/>
                <w:szCs w:val="28"/>
              </w:rPr>
            </w:pPr>
            <w:r w:rsidRPr="00D90D0D">
              <w:rPr>
                <w:sz w:val="28"/>
                <w:szCs w:val="28"/>
              </w:rPr>
              <w:t>- содержит достоверную информацию</w:t>
            </w:r>
          </w:p>
          <w:p w:rsidR="00FB5292" w:rsidRPr="00D90D0D" w:rsidRDefault="00FB5292" w:rsidP="00E810B0">
            <w:pPr>
              <w:jc w:val="center"/>
              <w:rPr>
                <w:sz w:val="28"/>
                <w:szCs w:val="28"/>
              </w:rPr>
            </w:pPr>
            <w:r w:rsidRPr="00D90D0D">
              <w:rPr>
                <w:sz w:val="28"/>
                <w:szCs w:val="28"/>
              </w:rPr>
              <w:t>- предоставляется вовремя</w:t>
            </w:r>
          </w:p>
        </w:tc>
        <w:tc>
          <w:tcPr>
            <w:tcW w:w="1440" w:type="dxa"/>
          </w:tcPr>
          <w:p w:rsidR="00FB5292" w:rsidRPr="00D90D0D" w:rsidRDefault="00FB5292" w:rsidP="00E810B0">
            <w:pPr>
              <w:jc w:val="center"/>
              <w:rPr>
                <w:sz w:val="28"/>
                <w:szCs w:val="28"/>
              </w:rPr>
            </w:pPr>
          </w:p>
          <w:p w:rsidR="00FB5292" w:rsidRPr="00D90D0D" w:rsidRDefault="00FB5292" w:rsidP="00E810B0">
            <w:pPr>
              <w:jc w:val="center"/>
              <w:rPr>
                <w:sz w:val="28"/>
                <w:szCs w:val="28"/>
              </w:rPr>
            </w:pPr>
            <w:r w:rsidRPr="00D90D0D">
              <w:rPr>
                <w:sz w:val="28"/>
                <w:szCs w:val="28"/>
              </w:rPr>
              <w:t>12</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rPr>
                <w:sz w:val="28"/>
                <w:szCs w:val="28"/>
              </w:rPr>
            </w:pPr>
            <w:r w:rsidRPr="00D90D0D">
              <w:rPr>
                <w:sz w:val="28"/>
                <w:szCs w:val="28"/>
              </w:rPr>
              <w:t>Подбор и изучение материала по самообразованию</w:t>
            </w:r>
          </w:p>
        </w:tc>
        <w:tc>
          <w:tcPr>
            <w:tcW w:w="3780" w:type="dxa"/>
          </w:tcPr>
          <w:p w:rsidR="00FB5292" w:rsidRPr="00D90D0D" w:rsidRDefault="00FB5292" w:rsidP="00E810B0">
            <w:pPr>
              <w:jc w:val="center"/>
              <w:rPr>
                <w:sz w:val="28"/>
                <w:szCs w:val="28"/>
              </w:rPr>
            </w:pPr>
            <w:r w:rsidRPr="00D90D0D">
              <w:rPr>
                <w:sz w:val="28"/>
                <w:szCs w:val="28"/>
              </w:rPr>
              <w:t xml:space="preserve">Учитывается наличие плана самообразования, методическая копилка по теме самообразования и т.д. </w:t>
            </w:r>
          </w:p>
        </w:tc>
        <w:tc>
          <w:tcPr>
            <w:tcW w:w="1440" w:type="dxa"/>
            <w:tcBorders>
              <w:right w:val="single" w:sz="4" w:space="0" w:color="auto"/>
            </w:tcBorders>
          </w:tcPr>
          <w:p w:rsidR="00FB5292" w:rsidRPr="00D90D0D" w:rsidRDefault="00FB5292" w:rsidP="00E810B0">
            <w:pPr>
              <w:jc w:val="center"/>
              <w:rPr>
                <w:sz w:val="28"/>
                <w:szCs w:val="28"/>
              </w:rPr>
            </w:pPr>
          </w:p>
          <w:p w:rsidR="00FB5292" w:rsidRPr="00D90D0D" w:rsidRDefault="00FB5292" w:rsidP="00E810B0">
            <w:pPr>
              <w:jc w:val="center"/>
              <w:rPr>
                <w:sz w:val="28"/>
                <w:szCs w:val="28"/>
              </w:rPr>
            </w:pPr>
          </w:p>
          <w:p w:rsidR="00FB5292" w:rsidRPr="00D90D0D" w:rsidRDefault="00FB5292" w:rsidP="00E810B0">
            <w:pPr>
              <w:jc w:val="center"/>
              <w:rPr>
                <w:sz w:val="28"/>
                <w:szCs w:val="28"/>
              </w:rPr>
            </w:pPr>
          </w:p>
          <w:p w:rsidR="00FB5292" w:rsidRPr="00D90D0D" w:rsidRDefault="00FB5292" w:rsidP="00E810B0">
            <w:pPr>
              <w:rPr>
                <w:sz w:val="28"/>
                <w:szCs w:val="28"/>
              </w:rPr>
            </w:pPr>
            <w:r w:rsidRPr="00D90D0D">
              <w:rPr>
                <w:sz w:val="28"/>
                <w:szCs w:val="28"/>
              </w:rPr>
              <w:t xml:space="preserve">         5</w:t>
            </w:r>
          </w:p>
        </w:tc>
      </w:tr>
      <w:tr w:rsidR="00FB5292" w:rsidRPr="007256B3" w:rsidTr="00E810B0">
        <w:tc>
          <w:tcPr>
            <w:tcW w:w="720" w:type="dxa"/>
          </w:tcPr>
          <w:p w:rsidR="00FB5292" w:rsidRPr="00D90D0D" w:rsidRDefault="00FB5292" w:rsidP="00E810B0">
            <w:pPr>
              <w:rPr>
                <w:b/>
                <w:sz w:val="28"/>
                <w:szCs w:val="28"/>
              </w:rPr>
            </w:pPr>
            <w:r w:rsidRPr="00D90D0D">
              <w:rPr>
                <w:b/>
                <w:sz w:val="28"/>
                <w:szCs w:val="28"/>
              </w:rPr>
              <w:t>3.</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Участие в мероприятиях по повышению квалификации</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proofErr w:type="gramStart"/>
            <w:r w:rsidRPr="00D90D0D">
              <w:rPr>
                <w:sz w:val="28"/>
                <w:szCs w:val="28"/>
              </w:rPr>
              <w:t>Участие в Педагогических советах, семинарах, методических объединениях, конференциях, школе воспитателей, родительских собраниях с подготовленным докладом, презентацией, сообщением, буклетом и т.д.</w:t>
            </w:r>
            <w:proofErr w:type="gramEnd"/>
          </w:p>
        </w:tc>
        <w:tc>
          <w:tcPr>
            <w:tcW w:w="3780" w:type="dxa"/>
          </w:tcPr>
          <w:p w:rsidR="00FB5292" w:rsidRPr="00D90D0D" w:rsidRDefault="00FB5292" w:rsidP="00E810B0">
            <w:pPr>
              <w:jc w:val="center"/>
              <w:rPr>
                <w:sz w:val="28"/>
                <w:szCs w:val="28"/>
              </w:rPr>
            </w:pPr>
            <w:r w:rsidRPr="00D90D0D">
              <w:rPr>
                <w:sz w:val="28"/>
                <w:szCs w:val="28"/>
              </w:rPr>
              <w:t>Учитывается качество и оформление предоставленных материалов, степень изученности представляемой темы</w:t>
            </w:r>
          </w:p>
          <w:p w:rsidR="00FB5292" w:rsidRPr="00D90D0D" w:rsidRDefault="00FB5292" w:rsidP="00E810B0">
            <w:pPr>
              <w:jc w:val="center"/>
              <w:rPr>
                <w:sz w:val="28"/>
                <w:szCs w:val="28"/>
              </w:rPr>
            </w:pPr>
            <w:r w:rsidRPr="00D90D0D">
              <w:rPr>
                <w:sz w:val="28"/>
                <w:szCs w:val="28"/>
              </w:rPr>
              <w:t>(за 1 материал)</w:t>
            </w:r>
          </w:p>
        </w:tc>
        <w:tc>
          <w:tcPr>
            <w:tcW w:w="1440" w:type="dxa"/>
            <w:tcBorders>
              <w:right w:val="single" w:sz="4" w:space="0" w:color="auto"/>
            </w:tcBorders>
          </w:tcPr>
          <w:p w:rsidR="00FB5292" w:rsidRPr="00D90D0D" w:rsidRDefault="00FB5292" w:rsidP="00E810B0">
            <w:pPr>
              <w:jc w:val="center"/>
              <w:rPr>
                <w:sz w:val="28"/>
                <w:szCs w:val="28"/>
              </w:rPr>
            </w:pPr>
          </w:p>
          <w:p w:rsidR="00FB5292" w:rsidRPr="00D90D0D" w:rsidRDefault="00FB5292" w:rsidP="00E810B0">
            <w:pPr>
              <w:jc w:val="center"/>
              <w:rPr>
                <w:sz w:val="28"/>
                <w:szCs w:val="28"/>
              </w:rPr>
            </w:pPr>
          </w:p>
          <w:p w:rsidR="00FB5292" w:rsidRPr="00D90D0D" w:rsidRDefault="00FB5292" w:rsidP="00E810B0">
            <w:pPr>
              <w:jc w:val="center"/>
              <w:rPr>
                <w:sz w:val="28"/>
                <w:szCs w:val="28"/>
              </w:rPr>
            </w:pPr>
            <w:r w:rsidRPr="00D90D0D">
              <w:rPr>
                <w:sz w:val="28"/>
                <w:szCs w:val="28"/>
              </w:rPr>
              <w:t>15 (за подготовку материалов)</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Отсутствие на вышеуказанных мероприятиях по неуважительной причине</w:t>
            </w:r>
          </w:p>
        </w:tc>
        <w:tc>
          <w:tcPr>
            <w:tcW w:w="3780" w:type="dxa"/>
          </w:tcPr>
          <w:p w:rsidR="00FB5292" w:rsidRPr="00D90D0D" w:rsidRDefault="00FB5292" w:rsidP="00E810B0">
            <w:pPr>
              <w:jc w:val="center"/>
              <w:rPr>
                <w:sz w:val="28"/>
                <w:szCs w:val="28"/>
              </w:rPr>
            </w:pPr>
            <w:r w:rsidRPr="00D90D0D">
              <w:rPr>
                <w:sz w:val="28"/>
                <w:szCs w:val="28"/>
              </w:rPr>
              <w:t>-</w:t>
            </w:r>
          </w:p>
        </w:tc>
        <w:tc>
          <w:tcPr>
            <w:tcW w:w="1440" w:type="dxa"/>
          </w:tcPr>
          <w:p w:rsidR="00FB5292" w:rsidRPr="00D90D0D" w:rsidRDefault="00FB5292" w:rsidP="00E810B0">
            <w:pPr>
              <w:jc w:val="center"/>
              <w:rPr>
                <w:sz w:val="28"/>
                <w:szCs w:val="28"/>
              </w:rPr>
            </w:pPr>
            <w:r w:rsidRPr="00D90D0D">
              <w:rPr>
                <w:sz w:val="28"/>
                <w:szCs w:val="28"/>
              </w:rPr>
              <w:t xml:space="preserve">-10 </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Разработка авторских программ</w:t>
            </w:r>
          </w:p>
        </w:tc>
        <w:tc>
          <w:tcPr>
            <w:tcW w:w="3780" w:type="dxa"/>
          </w:tcPr>
          <w:p w:rsidR="00FB5292" w:rsidRPr="00D90D0D" w:rsidRDefault="00FB5292" w:rsidP="00E810B0">
            <w:pPr>
              <w:jc w:val="center"/>
              <w:rPr>
                <w:sz w:val="28"/>
                <w:szCs w:val="28"/>
              </w:rPr>
            </w:pPr>
            <w:r w:rsidRPr="00D90D0D">
              <w:rPr>
                <w:sz w:val="28"/>
                <w:szCs w:val="28"/>
              </w:rPr>
              <w:t>Наличие, актуальность, проработанность программы</w:t>
            </w:r>
          </w:p>
        </w:tc>
        <w:tc>
          <w:tcPr>
            <w:tcW w:w="1440" w:type="dxa"/>
          </w:tcPr>
          <w:p w:rsidR="00FB5292" w:rsidRPr="00D90D0D" w:rsidRDefault="00FB5292" w:rsidP="00E810B0">
            <w:pPr>
              <w:jc w:val="center"/>
              <w:rPr>
                <w:sz w:val="28"/>
                <w:szCs w:val="28"/>
              </w:rPr>
            </w:pPr>
            <w:r w:rsidRPr="00D90D0D">
              <w:rPr>
                <w:sz w:val="28"/>
                <w:szCs w:val="28"/>
              </w:rPr>
              <w:t>30</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Участие в конкурсах профессионального мастерства:</w:t>
            </w:r>
          </w:p>
          <w:p w:rsidR="00FB5292" w:rsidRPr="00D90D0D" w:rsidRDefault="00FB5292" w:rsidP="00E810B0">
            <w:pPr>
              <w:jc w:val="center"/>
              <w:rPr>
                <w:sz w:val="28"/>
                <w:szCs w:val="28"/>
              </w:rPr>
            </w:pPr>
            <w:r w:rsidRPr="00D90D0D">
              <w:rPr>
                <w:sz w:val="28"/>
                <w:szCs w:val="28"/>
              </w:rPr>
              <w:t>- внутри учреждения</w:t>
            </w:r>
          </w:p>
          <w:p w:rsidR="00FB5292" w:rsidRPr="00D90D0D" w:rsidRDefault="00FB5292" w:rsidP="00E810B0">
            <w:pPr>
              <w:jc w:val="center"/>
              <w:rPr>
                <w:sz w:val="28"/>
                <w:szCs w:val="28"/>
              </w:rPr>
            </w:pPr>
            <w:r w:rsidRPr="00D90D0D">
              <w:rPr>
                <w:sz w:val="28"/>
                <w:szCs w:val="28"/>
              </w:rPr>
              <w:t>- межрайонный этап</w:t>
            </w:r>
          </w:p>
          <w:p w:rsidR="00FB5292" w:rsidRPr="00D90D0D" w:rsidRDefault="00FB5292" w:rsidP="00E810B0">
            <w:pPr>
              <w:jc w:val="center"/>
              <w:rPr>
                <w:sz w:val="28"/>
                <w:szCs w:val="28"/>
              </w:rPr>
            </w:pPr>
            <w:r w:rsidRPr="00D90D0D">
              <w:rPr>
                <w:sz w:val="28"/>
                <w:szCs w:val="28"/>
              </w:rPr>
              <w:t xml:space="preserve">- на уровне края </w:t>
            </w:r>
          </w:p>
        </w:tc>
        <w:tc>
          <w:tcPr>
            <w:tcW w:w="3780" w:type="dxa"/>
          </w:tcPr>
          <w:p w:rsidR="00FB5292" w:rsidRPr="00D90D0D" w:rsidRDefault="00FB5292" w:rsidP="00E810B0">
            <w:pPr>
              <w:jc w:val="center"/>
              <w:rPr>
                <w:sz w:val="28"/>
                <w:szCs w:val="28"/>
              </w:rPr>
            </w:pPr>
            <w:r w:rsidRPr="00D90D0D">
              <w:rPr>
                <w:sz w:val="28"/>
                <w:szCs w:val="28"/>
              </w:rPr>
              <w:t>Участие</w:t>
            </w:r>
          </w:p>
          <w:p w:rsidR="00FB5292" w:rsidRPr="00D90D0D" w:rsidRDefault="00FB5292" w:rsidP="00E810B0">
            <w:pPr>
              <w:jc w:val="center"/>
              <w:rPr>
                <w:sz w:val="28"/>
                <w:szCs w:val="28"/>
              </w:rPr>
            </w:pPr>
            <w:r w:rsidRPr="00D90D0D">
              <w:rPr>
                <w:sz w:val="28"/>
                <w:szCs w:val="28"/>
              </w:rPr>
              <w:t>За занятое призовое место</w:t>
            </w:r>
          </w:p>
          <w:p w:rsidR="00FB5292" w:rsidRPr="00D90D0D" w:rsidRDefault="00FB5292" w:rsidP="00E810B0">
            <w:pPr>
              <w:jc w:val="center"/>
              <w:rPr>
                <w:sz w:val="28"/>
                <w:szCs w:val="28"/>
              </w:rPr>
            </w:pPr>
            <w:r w:rsidRPr="00D90D0D">
              <w:rPr>
                <w:sz w:val="28"/>
                <w:szCs w:val="28"/>
              </w:rPr>
              <w:t>Участие</w:t>
            </w:r>
          </w:p>
          <w:p w:rsidR="00FB5292" w:rsidRPr="00D90D0D" w:rsidRDefault="00FB5292" w:rsidP="00E810B0">
            <w:pPr>
              <w:jc w:val="center"/>
              <w:rPr>
                <w:sz w:val="28"/>
                <w:szCs w:val="28"/>
              </w:rPr>
            </w:pPr>
            <w:r w:rsidRPr="00D90D0D">
              <w:rPr>
                <w:sz w:val="28"/>
                <w:szCs w:val="28"/>
              </w:rPr>
              <w:t>За занятое призовое место</w:t>
            </w:r>
          </w:p>
          <w:p w:rsidR="00FB5292" w:rsidRPr="00D90D0D" w:rsidRDefault="00FB5292" w:rsidP="00E810B0">
            <w:pPr>
              <w:jc w:val="center"/>
              <w:rPr>
                <w:sz w:val="28"/>
                <w:szCs w:val="28"/>
              </w:rPr>
            </w:pPr>
            <w:r w:rsidRPr="00D90D0D">
              <w:rPr>
                <w:sz w:val="28"/>
                <w:szCs w:val="28"/>
              </w:rPr>
              <w:t>Участие</w:t>
            </w:r>
          </w:p>
          <w:p w:rsidR="00FB5292" w:rsidRPr="00D90D0D" w:rsidRDefault="00FB5292" w:rsidP="00E810B0">
            <w:pPr>
              <w:jc w:val="center"/>
              <w:rPr>
                <w:sz w:val="28"/>
                <w:szCs w:val="28"/>
              </w:rPr>
            </w:pPr>
            <w:r w:rsidRPr="00D90D0D">
              <w:rPr>
                <w:sz w:val="28"/>
                <w:szCs w:val="28"/>
              </w:rPr>
              <w:t>За занятое призовое место</w:t>
            </w:r>
          </w:p>
        </w:tc>
        <w:tc>
          <w:tcPr>
            <w:tcW w:w="1440" w:type="dxa"/>
          </w:tcPr>
          <w:p w:rsidR="00FB5292" w:rsidRPr="00D90D0D" w:rsidRDefault="00FB5292" w:rsidP="00E810B0">
            <w:pPr>
              <w:jc w:val="center"/>
              <w:rPr>
                <w:sz w:val="28"/>
                <w:szCs w:val="28"/>
              </w:rPr>
            </w:pPr>
            <w:r w:rsidRPr="00D90D0D">
              <w:rPr>
                <w:sz w:val="28"/>
                <w:szCs w:val="28"/>
              </w:rPr>
              <w:t>5</w:t>
            </w:r>
          </w:p>
          <w:p w:rsidR="00FB5292" w:rsidRPr="00D90D0D" w:rsidRDefault="00FB5292" w:rsidP="00E810B0">
            <w:pPr>
              <w:jc w:val="center"/>
              <w:rPr>
                <w:sz w:val="28"/>
                <w:szCs w:val="28"/>
              </w:rPr>
            </w:pPr>
            <w:r w:rsidRPr="00D90D0D">
              <w:rPr>
                <w:sz w:val="28"/>
                <w:szCs w:val="28"/>
              </w:rPr>
              <w:t>10</w:t>
            </w:r>
          </w:p>
          <w:p w:rsidR="00FB5292" w:rsidRPr="00D90D0D" w:rsidRDefault="00FB5292" w:rsidP="00E810B0">
            <w:pPr>
              <w:jc w:val="center"/>
              <w:rPr>
                <w:sz w:val="28"/>
                <w:szCs w:val="28"/>
              </w:rPr>
            </w:pPr>
            <w:r w:rsidRPr="00D90D0D">
              <w:rPr>
                <w:sz w:val="28"/>
                <w:szCs w:val="28"/>
              </w:rPr>
              <w:t>10</w:t>
            </w:r>
          </w:p>
          <w:p w:rsidR="00FB5292" w:rsidRPr="00D90D0D" w:rsidRDefault="00FB5292" w:rsidP="00E810B0">
            <w:pPr>
              <w:jc w:val="center"/>
              <w:rPr>
                <w:sz w:val="28"/>
                <w:szCs w:val="28"/>
              </w:rPr>
            </w:pPr>
            <w:r w:rsidRPr="00D90D0D">
              <w:rPr>
                <w:sz w:val="28"/>
                <w:szCs w:val="28"/>
              </w:rPr>
              <w:t>20</w:t>
            </w:r>
          </w:p>
          <w:p w:rsidR="00FB5292" w:rsidRPr="00D90D0D" w:rsidRDefault="00FB5292" w:rsidP="00E810B0">
            <w:pPr>
              <w:jc w:val="center"/>
              <w:rPr>
                <w:sz w:val="28"/>
                <w:szCs w:val="28"/>
              </w:rPr>
            </w:pPr>
            <w:r w:rsidRPr="00D90D0D">
              <w:rPr>
                <w:sz w:val="28"/>
                <w:szCs w:val="28"/>
              </w:rPr>
              <w:t>15</w:t>
            </w:r>
          </w:p>
          <w:p w:rsidR="00FB5292" w:rsidRPr="00D90D0D" w:rsidRDefault="00FB5292" w:rsidP="00E810B0">
            <w:pPr>
              <w:jc w:val="center"/>
              <w:rPr>
                <w:sz w:val="28"/>
                <w:szCs w:val="28"/>
              </w:rPr>
            </w:pPr>
            <w:r w:rsidRPr="00D90D0D">
              <w:rPr>
                <w:sz w:val="28"/>
                <w:szCs w:val="28"/>
              </w:rPr>
              <w:t>30</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 xml:space="preserve">Получение наград </w:t>
            </w:r>
          </w:p>
        </w:tc>
        <w:tc>
          <w:tcPr>
            <w:tcW w:w="3780" w:type="dxa"/>
          </w:tcPr>
          <w:p w:rsidR="00FB5292" w:rsidRPr="00D90D0D" w:rsidRDefault="00FB5292" w:rsidP="00E810B0">
            <w:pPr>
              <w:jc w:val="center"/>
              <w:rPr>
                <w:sz w:val="28"/>
                <w:szCs w:val="28"/>
              </w:rPr>
            </w:pPr>
            <w:r w:rsidRPr="00D90D0D">
              <w:rPr>
                <w:sz w:val="28"/>
                <w:szCs w:val="28"/>
              </w:rPr>
              <w:t>Внутри учреждения</w:t>
            </w:r>
          </w:p>
          <w:p w:rsidR="00FB5292" w:rsidRPr="00D90D0D" w:rsidRDefault="00FB5292" w:rsidP="00E810B0">
            <w:pPr>
              <w:jc w:val="center"/>
              <w:rPr>
                <w:sz w:val="28"/>
                <w:szCs w:val="28"/>
              </w:rPr>
            </w:pPr>
            <w:r w:rsidRPr="00D90D0D">
              <w:rPr>
                <w:sz w:val="28"/>
                <w:szCs w:val="28"/>
              </w:rPr>
              <w:t>На уровне района</w:t>
            </w:r>
          </w:p>
          <w:p w:rsidR="00FB5292" w:rsidRPr="00D90D0D" w:rsidRDefault="00FB5292" w:rsidP="00E810B0">
            <w:pPr>
              <w:jc w:val="center"/>
              <w:rPr>
                <w:sz w:val="28"/>
                <w:szCs w:val="28"/>
              </w:rPr>
            </w:pPr>
            <w:r w:rsidRPr="00D90D0D">
              <w:rPr>
                <w:sz w:val="28"/>
                <w:szCs w:val="28"/>
              </w:rPr>
              <w:t>На краевом уровне</w:t>
            </w:r>
          </w:p>
          <w:p w:rsidR="00FB5292" w:rsidRPr="00D90D0D" w:rsidRDefault="00FB5292" w:rsidP="00E810B0">
            <w:pPr>
              <w:jc w:val="center"/>
              <w:rPr>
                <w:sz w:val="28"/>
                <w:szCs w:val="28"/>
              </w:rPr>
            </w:pPr>
            <w:r w:rsidRPr="00D90D0D">
              <w:rPr>
                <w:sz w:val="28"/>
                <w:szCs w:val="28"/>
              </w:rPr>
              <w:t>На уровне РФ</w:t>
            </w:r>
          </w:p>
        </w:tc>
        <w:tc>
          <w:tcPr>
            <w:tcW w:w="1440" w:type="dxa"/>
          </w:tcPr>
          <w:p w:rsidR="00FB5292" w:rsidRPr="00D90D0D" w:rsidRDefault="00FB5292" w:rsidP="00E810B0">
            <w:pPr>
              <w:jc w:val="center"/>
              <w:rPr>
                <w:sz w:val="28"/>
                <w:szCs w:val="28"/>
              </w:rPr>
            </w:pPr>
            <w:r w:rsidRPr="00D90D0D">
              <w:rPr>
                <w:sz w:val="28"/>
                <w:szCs w:val="28"/>
              </w:rPr>
              <w:t>5</w:t>
            </w:r>
          </w:p>
          <w:p w:rsidR="00FB5292" w:rsidRPr="00D90D0D" w:rsidRDefault="00FB5292" w:rsidP="00E810B0">
            <w:pPr>
              <w:jc w:val="center"/>
              <w:rPr>
                <w:sz w:val="28"/>
                <w:szCs w:val="28"/>
              </w:rPr>
            </w:pPr>
            <w:r w:rsidRPr="00D90D0D">
              <w:rPr>
                <w:sz w:val="28"/>
                <w:szCs w:val="28"/>
              </w:rPr>
              <w:t>10</w:t>
            </w:r>
          </w:p>
          <w:p w:rsidR="00FB5292" w:rsidRPr="00D90D0D" w:rsidRDefault="00FB5292" w:rsidP="00E810B0">
            <w:pPr>
              <w:jc w:val="center"/>
              <w:rPr>
                <w:sz w:val="28"/>
                <w:szCs w:val="28"/>
              </w:rPr>
            </w:pPr>
            <w:r w:rsidRPr="00D90D0D">
              <w:rPr>
                <w:sz w:val="28"/>
                <w:szCs w:val="28"/>
              </w:rPr>
              <w:t>5</w:t>
            </w:r>
          </w:p>
          <w:p w:rsidR="00FB5292" w:rsidRPr="00D90D0D" w:rsidRDefault="00FB5292" w:rsidP="00E810B0">
            <w:pPr>
              <w:jc w:val="center"/>
              <w:rPr>
                <w:sz w:val="28"/>
                <w:szCs w:val="28"/>
              </w:rPr>
            </w:pPr>
            <w:r w:rsidRPr="00D90D0D">
              <w:rPr>
                <w:sz w:val="28"/>
                <w:szCs w:val="28"/>
              </w:rPr>
              <w:t>50</w:t>
            </w:r>
          </w:p>
        </w:tc>
      </w:tr>
      <w:tr w:rsidR="00FB5292" w:rsidRPr="007256B3" w:rsidTr="00E810B0">
        <w:tc>
          <w:tcPr>
            <w:tcW w:w="720" w:type="dxa"/>
          </w:tcPr>
          <w:p w:rsidR="00FB5292" w:rsidRPr="00D90D0D" w:rsidRDefault="00FB5292" w:rsidP="00E810B0">
            <w:pPr>
              <w:rPr>
                <w:b/>
                <w:sz w:val="28"/>
                <w:szCs w:val="28"/>
              </w:rPr>
            </w:pPr>
            <w:r w:rsidRPr="00D90D0D">
              <w:rPr>
                <w:b/>
                <w:sz w:val="28"/>
                <w:szCs w:val="28"/>
              </w:rPr>
              <w:t>4.</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Укрепление материальной базы учреждения через оказание платных услуг</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rPr>
                <w:sz w:val="28"/>
                <w:szCs w:val="28"/>
              </w:rPr>
            </w:pPr>
            <w:r w:rsidRPr="00D90D0D">
              <w:rPr>
                <w:sz w:val="28"/>
                <w:szCs w:val="28"/>
              </w:rPr>
              <w:t xml:space="preserve">Изготовление  поделок и сувениров </w:t>
            </w:r>
          </w:p>
          <w:p w:rsidR="00FB5292" w:rsidRPr="00D90D0D" w:rsidRDefault="00FB5292" w:rsidP="00E810B0">
            <w:pPr>
              <w:rPr>
                <w:sz w:val="28"/>
                <w:szCs w:val="28"/>
              </w:rPr>
            </w:pPr>
            <w:r w:rsidRPr="00D90D0D">
              <w:rPr>
                <w:sz w:val="28"/>
                <w:szCs w:val="28"/>
              </w:rPr>
              <w:t>- до 1500 рублей</w:t>
            </w:r>
          </w:p>
          <w:p w:rsidR="00FB5292" w:rsidRPr="00D90D0D" w:rsidRDefault="00FB5292" w:rsidP="00E810B0">
            <w:pPr>
              <w:rPr>
                <w:sz w:val="28"/>
                <w:szCs w:val="28"/>
              </w:rPr>
            </w:pPr>
            <w:r w:rsidRPr="00D90D0D">
              <w:rPr>
                <w:sz w:val="28"/>
                <w:szCs w:val="28"/>
              </w:rPr>
              <w:t>- от 1500-3000 рублей</w:t>
            </w:r>
          </w:p>
          <w:p w:rsidR="00FB5292" w:rsidRPr="00D90D0D" w:rsidRDefault="00FB5292" w:rsidP="00E810B0">
            <w:pPr>
              <w:rPr>
                <w:sz w:val="28"/>
                <w:szCs w:val="28"/>
              </w:rPr>
            </w:pPr>
            <w:r w:rsidRPr="00D90D0D">
              <w:rPr>
                <w:sz w:val="28"/>
                <w:szCs w:val="28"/>
              </w:rPr>
              <w:t>- свыше 3000</w:t>
            </w:r>
          </w:p>
        </w:tc>
        <w:tc>
          <w:tcPr>
            <w:tcW w:w="3780" w:type="dxa"/>
          </w:tcPr>
          <w:p w:rsidR="00FB5292" w:rsidRPr="00D90D0D" w:rsidRDefault="00FB5292" w:rsidP="00E810B0">
            <w:pPr>
              <w:jc w:val="center"/>
              <w:rPr>
                <w:sz w:val="28"/>
                <w:szCs w:val="28"/>
              </w:rPr>
            </w:pPr>
            <w:r w:rsidRPr="00D90D0D">
              <w:rPr>
                <w:sz w:val="28"/>
                <w:szCs w:val="28"/>
              </w:rPr>
              <w:t>Учитываются уже реализованные</w:t>
            </w:r>
          </w:p>
          <w:p w:rsidR="00FB5292" w:rsidRPr="00D90D0D" w:rsidRDefault="00FB5292" w:rsidP="00E810B0">
            <w:pPr>
              <w:rPr>
                <w:sz w:val="28"/>
                <w:szCs w:val="28"/>
              </w:rPr>
            </w:pPr>
          </w:p>
        </w:tc>
        <w:tc>
          <w:tcPr>
            <w:tcW w:w="1440" w:type="dxa"/>
            <w:tcBorders>
              <w:right w:val="single" w:sz="4" w:space="0" w:color="auto"/>
            </w:tcBorders>
          </w:tcPr>
          <w:p w:rsidR="00FB5292" w:rsidRPr="00D90D0D" w:rsidRDefault="00FB5292" w:rsidP="00E810B0">
            <w:pPr>
              <w:jc w:val="center"/>
              <w:rPr>
                <w:sz w:val="28"/>
                <w:szCs w:val="28"/>
              </w:rPr>
            </w:pPr>
          </w:p>
          <w:p w:rsidR="00FB5292" w:rsidRPr="00D90D0D" w:rsidRDefault="00FB5292" w:rsidP="00E810B0">
            <w:pPr>
              <w:jc w:val="center"/>
              <w:rPr>
                <w:sz w:val="28"/>
                <w:szCs w:val="28"/>
              </w:rPr>
            </w:pPr>
          </w:p>
          <w:p w:rsidR="00FB5292" w:rsidRPr="00D90D0D" w:rsidRDefault="00FB5292" w:rsidP="00E810B0">
            <w:pPr>
              <w:jc w:val="center"/>
              <w:rPr>
                <w:sz w:val="28"/>
                <w:szCs w:val="28"/>
              </w:rPr>
            </w:pPr>
            <w:r w:rsidRPr="00D90D0D">
              <w:rPr>
                <w:sz w:val="28"/>
                <w:szCs w:val="28"/>
              </w:rPr>
              <w:t>10</w:t>
            </w:r>
          </w:p>
          <w:p w:rsidR="00FB5292" w:rsidRPr="00D90D0D" w:rsidRDefault="00FB5292" w:rsidP="00E810B0">
            <w:pPr>
              <w:jc w:val="center"/>
              <w:rPr>
                <w:sz w:val="28"/>
                <w:szCs w:val="28"/>
              </w:rPr>
            </w:pPr>
            <w:r w:rsidRPr="00D90D0D">
              <w:rPr>
                <w:sz w:val="28"/>
                <w:szCs w:val="28"/>
              </w:rPr>
              <w:t>20</w:t>
            </w:r>
          </w:p>
          <w:p w:rsidR="00FB5292" w:rsidRPr="00D90D0D" w:rsidRDefault="00FB5292" w:rsidP="00E810B0">
            <w:pPr>
              <w:jc w:val="center"/>
              <w:rPr>
                <w:sz w:val="28"/>
                <w:szCs w:val="28"/>
              </w:rPr>
            </w:pPr>
            <w:r w:rsidRPr="00D90D0D">
              <w:rPr>
                <w:sz w:val="28"/>
                <w:szCs w:val="28"/>
              </w:rPr>
              <w:t>30</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rPr>
                <w:sz w:val="28"/>
                <w:szCs w:val="28"/>
              </w:rPr>
            </w:pPr>
            <w:r w:rsidRPr="00D90D0D">
              <w:rPr>
                <w:sz w:val="28"/>
                <w:szCs w:val="28"/>
              </w:rPr>
              <w:t>Поздравление на дому</w:t>
            </w:r>
          </w:p>
        </w:tc>
        <w:tc>
          <w:tcPr>
            <w:tcW w:w="3780" w:type="dxa"/>
          </w:tcPr>
          <w:p w:rsidR="00FB5292" w:rsidRPr="00D90D0D" w:rsidRDefault="00FB5292" w:rsidP="00E810B0">
            <w:pPr>
              <w:rPr>
                <w:sz w:val="28"/>
                <w:szCs w:val="28"/>
              </w:rPr>
            </w:pPr>
            <w:r w:rsidRPr="00D90D0D">
              <w:rPr>
                <w:sz w:val="28"/>
                <w:szCs w:val="28"/>
              </w:rPr>
              <w:t xml:space="preserve">   Учитывается подбор материала и составление сценария (15 минут)</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15</w:t>
            </w:r>
          </w:p>
        </w:tc>
      </w:tr>
      <w:tr w:rsidR="00FB5292" w:rsidRPr="007256B3" w:rsidTr="00E810B0">
        <w:tc>
          <w:tcPr>
            <w:tcW w:w="720" w:type="dxa"/>
          </w:tcPr>
          <w:p w:rsidR="00FB5292" w:rsidRPr="00D90D0D" w:rsidRDefault="00FB5292" w:rsidP="00E810B0">
            <w:pPr>
              <w:rPr>
                <w:b/>
                <w:sz w:val="28"/>
                <w:szCs w:val="28"/>
              </w:rPr>
            </w:pPr>
            <w:r w:rsidRPr="00D90D0D">
              <w:rPr>
                <w:b/>
                <w:sz w:val="28"/>
                <w:szCs w:val="28"/>
              </w:rPr>
              <w:t>5.</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Проведение  мероприятий с воспитанниками</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Проведение массовых мероприятий (внутри учреждения)</w:t>
            </w:r>
          </w:p>
          <w:p w:rsidR="00FB5292" w:rsidRPr="00D90D0D" w:rsidRDefault="00FB5292" w:rsidP="00E810B0">
            <w:pPr>
              <w:jc w:val="center"/>
              <w:rPr>
                <w:sz w:val="28"/>
                <w:szCs w:val="28"/>
              </w:rPr>
            </w:pPr>
          </w:p>
        </w:tc>
        <w:tc>
          <w:tcPr>
            <w:tcW w:w="3780" w:type="dxa"/>
          </w:tcPr>
          <w:p w:rsidR="00FB5292" w:rsidRPr="00D90D0D" w:rsidRDefault="00FB5292" w:rsidP="00E810B0">
            <w:pPr>
              <w:jc w:val="center"/>
              <w:rPr>
                <w:sz w:val="28"/>
                <w:szCs w:val="28"/>
              </w:rPr>
            </w:pPr>
            <w:r w:rsidRPr="00D90D0D">
              <w:rPr>
                <w:sz w:val="28"/>
                <w:szCs w:val="28"/>
              </w:rPr>
              <w:t>Учитывается:   оригинальность сценария и соответствие сценария  возрастным особенностям детей</w:t>
            </w:r>
          </w:p>
          <w:p w:rsidR="00FB5292" w:rsidRPr="00D90D0D" w:rsidRDefault="00FB5292" w:rsidP="00E810B0">
            <w:pPr>
              <w:jc w:val="center"/>
              <w:rPr>
                <w:sz w:val="28"/>
                <w:szCs w:val="28"/>
              </w:rPr>
            </w:pPr>
            <w:r w:rsidRPr="00D90D0D">
              <w:rPr>
                <w:sz w:val="28"/>
                <w:szCs w:val="28"/>
              </w:rPr>
              <w:lastRenderedPageBreak/>
              <w:t>оформление</w:t>
            </w:r>
          </w:p>
          <w:p w:rsidR="00FB5292" w:rsidRPr="00D90D0D" w:rsidRDefault="00FB5292" w:rsidP="00E810B0">
            <w:pPr>
              <w:jc w:val="center"/>
              <w:rPr>
                <w:sz w:val="28"/>
                <w:szCs w:val="28"/>
              </w:rPr>
            </w:pPr>
            <w:r w:rsidRPr="00D90D0D">
              <w:rPr>
                <w:sz w:val="28"/>
                <w:szCs w:val="28"/>
              </w:rPr>
              <w:t>костюмы</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lastRenderedPageBreak/>
              <w:t xml:space="preserve">За каждого привлеченного ребенка 2 </w:t>
            </w:r>
            <w:r w:rsidRPr="00D90D0D">
              <w:rPr>
                <w:sz w:val="28"/>
                <w:szCs w:val="28"/>
              </w:rPr>
              <w:lastRenderedPageBreak/>
              <w:t>баллов</w:t>
            </w:r>
          </w:p>
          <w:p w:rsidR="00FB5292" w:rsidRPr="00D90D0D" w:rsidRDefault="00FB5292" w:rsidP="00E810B0">
            <w:pPr>
              <w:jc w:val="center"/>
              <w:rPr>
                <w:sz w:val="28"/>
                <w:szCs w:val="28"/>
              </w:rPr>
            </w:pPr>
          </w:p>
          <w:p w:rsidR="00FB5292" w:rsidRPr="00D90D0D" w:rsidRDefault="00FB5292" w:rsidP="00E810B0">
            <w:pPr>
              <w:jc w:val="center"/>
              <w:rPr>
                <w:sz w:val="28"/>
                <w:szCs w:val="28"/>
              </w:rPr>
            </w:pP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Участие воспитаников в массовых мероприятиях, конкурсах, соревнованиях (на  поселковом уровне)</w:t>
            </w:r>
          </w:p>
          <w:p w:rsidR="00FB5292" w:rsidRPr="00D90D0D" w:rsidRDefault="00FB5292" w:rsidP="00E810B0">
            <w:pPr>
              <w:jc w:val="center"/>
              <w:rPr>
                <w:sz w:val="28"/>
                <w:szCs w:val="28"/>
              </w:rPr>
            </w:pPr>
          </w:p>
        </w:tc>
        <w:tc>
          <w:tcPr>
            <w:tcW w:w="3780" w:type="dxa"/>
          </w:tcPr>
          <w:p w:rsidR="00FB5292" w:rsidRPr="00D90D0D" w:rsidRDefault="00FB5292" w:rsidP="00E810B0">
            <w:pPr>
              <w:jc w:val="center"/>
              <w:rPr>
                <w:sz w:val="28"/>
                <w:szCs w:val="28"/>
              </w:rPr>
            </w:pPr>
            <w:r w:rsidRPr="00D90D0D">
              <w:rPr>
                <w:sz w:val="28"/>
                <w:szCs w:val="28"/>
              </w:rPr>
              <w:t>Учитывается участие детей и занятые призовые места</w:t>
            </w:r>
          </w:p>
          <w:p w:rsidR="00FB5292" w:rsidRPr="00D90D0D" w:rsidRDefault="00FB5292" w:rsidP="00E810B0">
            <w:pPr>
              <w:jc w:val="center"/>
              <w:rPr>
                <w:sz w:val="28"/>
                <w:szCs w:val="28"/>
              </w:rPr>
            </w:pPr>
          </w:p>
        </w:tc>
        <w:tc>
          <w:tcPr>
            <w:tcW w:w="1440" w:type="dxa"/>
          </w:tcPr>
          <w:p w:rsidR="00FB5292" w:rsidRPr="00D90D0D" w:rsidRDefault="00FB5292" w:rsidP="00E810B0">
            <w:pPr>
              <w:jc w:val="center"/>
              <w:rPr>
                <w:sz w:val="28"/>
                <w:szCs w:val="28"/>
              </w:rPr>
            </w:pPr>
            <w:r w:rsidRPr="00D90D0D">
              <w:rPr>
                <w:sz w:val="28"/>
                <w:szCs w:val="28"/>
              </w:rPr>
              <w:t>За каждого привлеченного ребенка 5 баллов</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Участие воспитаников в массовых мероприятиях, конкурсах, соревнованиях  (на уровне района)</w:t>
            </w:r>
          </w:p>
          <w:p w:rsidR="00FB5292" w:rsidRPr="00D90D0D" w:rsidRDefault="00FB5292" w:rsidP="00E810B0">
            <w:pPr>
              <w:jc w:val="center"/>
              <w:rPr>
                <w:sz w:val="28"/>
                <w:szCs w:val="28"/>
              </w:rPr>
            </w:pPr>
          </w:p>
        </w:tc>
        <w:tc>
          <w:tcPr>
            <w:tcW w:w="3780" w:type="dxa"/>
          </w:tcPr>
          <w:p w:rsidR="00FB5292" w:rsidRPr="00D90D0D" w:rsidRDefault="00FB5292" w:rsidP="00E810B0">
            <w:pPr>
              <w:jc w:val="center"/>
              <w:rPr>
                <w:sz w:val="28"/>
                <w:szCs w:val="28"/>
              </w:rPr>
            </w:pPr>
            <w:r w:rsidRPr="00D90D0D">
              <w:rPr>
                <w:sz w:val="28"/>
                <w:szCs w:val="28"/>
              </w:rPr>
              <w:t>Учитывается участие детей и занятые призовые места</w:t>
            </w:r>
          </w:p>
          <w:p w:rsidR="00FB5292" w:rsidRPr="00D90D0D" w:rsidRDefault="00FB5292" w:rsidP="00E810B0">
            <w:pPr>
              <w:jc w:val="center"/>
              <w:rPr>
                <w:sz w:val="28"/>
                <w:szCs w:val="28"/>
              </w:rPr>
            </w:pPr>
          </w:p>
        </w:tc>
        <w:tc>
          <w:tcPr>
            <w:tcW w:w="1440" w:type="dxa"/>
          </w:tcPr>
          <w:p w:rsidR="00FB5292" w:rsidRPr="00D90D0D" w:rsidRDefault="00FB5292" w:rsidP="00E810B0">
            <w:pPr>
              <w:jc w:val="center"/>
              <w:rPr>
                <w:sz w:val="28"/>
                <w:szCs w:val="28"/>
              </w:rPr>
            </w:pPr>
            <w:r w:rsidRPr="00D90D0D">
              <w:rPr>
                <w:sz w:val="28"/>
                <w:szCs w:val="28"/>
              </w:rPr>
              <w:t>За каждого привлеченного ребенка 10 баллов</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Участие воспитаников в массовых мероприятиях, конкурсах, соревнованиях  (на уровне края)</w:t>
            </w:r>
          </w:p>
        </w:tc>
        <w:tc>
          <w:tcPr>
            <w:tcW w:w="3780" w:type="dxa"/>
          </w:tcPr>
          <w:p w:rsidR="00FB5292" w:rsidRPr="00D90D0D" w:rsidRDefault="00FB5292" w:rsidP="00E810B0">
            <w:pPr>
              <w:jc w:val="center"/>
              <w:rPr>
                <w:sz w:val="28"/>
                <w:szCs w:val="28"/>
              </w:rPr>
            </w:pPr>
            <w:r w:rsidRPr="00D90D0D">
              <w:rPr>
                <w:sz w:val="28"/>
                <w:szCs w:val="28"/>
              </w:rPr>
              <w:t>Учитывается участие детей и занятые призовые места</w:t>
            </w:r>
          </w:p>
          <w:p w:rsidR="00FB5292" w:rsidRPr="00D90D0D" w:rsidRDefault="00FB5292" w:rsidP="00E810B0">
            <w:pPr>
              <w:jc w:val="center"/>
              <w:rPr>
                <w:sz w:val="28"/>
                <w:szCs w:val="28"/>
              </w:rPr>
            </w:pPr>
          </w:p>
        </w:tc>
        <w:tc>
          <w:tcPr>
            <w:tcW w:w="1440" w:type="dxa"/>
          </w:tcPr>
          <w:p w:rsidR="00FB5292" w:rsidRPr="00D90D0D" w:rsidRDefault="00FB5292" w:rsidP="00E810B0">
            <w:pPr>
              <w:jc w:val="center"/>
              <w:rPr>
                <w:sz w:val="28"/>
                <w:szCs w:val="28"/>
              </w:rPr>
            </w:pPr>
            <w:r w:rsidRPr="00D90D0D">
              <w:rPr>
                <w:sz w:val="28"/>
                <w:szCs w:val="28"/>
              </w:rPr>
              <w:t>За каждого привлеченного ребенка 15 баллов</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Участие воспитаников в массовых мероприятиях, конкурсах, соревнованиях  (на уровне РФ)</w:t>
            </w:r>
          </w:p>
        </w:tc>
        <w:tc>
          <w:tcPr>
            <w:tcW w:w="3780" w:type="dxa"/>
          </w:tcPr>
          <w:p w:rsidR="00FB5292" w:rsidRPr="00D90D0D" w:rsidRDefault="00FB5292" w:rsidP="00E810B0">
            <w:pPr>
              <w:jc w:val="center"/>
              <w:rPr>
                <w:sz w:val="28"/>
                <w:szCs w:val="28"/>
              </w:rPr>
            </w:pPr>
            <w:r w:rsidRPr="00D90D0D">
              <w:rPr>
                <w:sz w:val="28"/>
                <w:szCs w:val="28"/>
              </w:rPr>
              <w:t>Учитывается участие детей и занятые призовые места</w:t>
            </w:r>
          </w:p>
          <w:p w:rsidR="00FB5292" w:rsidRPr="00D90D0D" w:rsidRDefault="00FB5292" w:rsidP="00E810B0">
            <w:pPr>
              <w:jc w:val="center"/>
              <w:rPr>
                <w:sz w:val="28"/>
                <w:szCs w:val="28"/>
              </w:rPr>
            </w:pP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За каждого привлеченного ребенка 20 баллов</w:t>
            </w:r>
          </w:p>
        </w:tc>
      </w:tr>
      <w:tr w:rsidR="00FB5292" w:rsidRPr="007256B3" w:rsidTr="00E810B0">
        <w:tc>
          <w:tcPr>
            <w:tcW w:w="720" w:type="dxa"/>
          </w:tcPr>
          <w:p w:rsidR="00FB5292" w:rsidRPr="00D90D0D" w:rsidRDefault="00FB5292" w:rsidP="00E810B0">
            <w:pPr>
              <w:rPr>
                <w:b/>
                <w:sz w:val="28"/>
                <w:szCs w:val="28"/>
              </w:rPr>
            </w:pPr>
            <w:r w:rsidRPr="00D90D0D">
              <w:rPr>
                <w:b/>
                <w:sz w:val="28"/>
                <w:szCs w:val="28"/>
              </w:rPr>
              <w:t>6.</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Изготовление дидактического материала для работы с детьми</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Изготовление дидактического материала</w:t>
            </w:r>
          </w:p>
        </w:tc>
        <w:tc>
          <w:tcPr>
            <w:tcW w:w="3780" w:type="dxa"/>
          </w:tcPr>
          <w:p w:rsidR="00FB5292" w:rsidRPr="00D90D0D" w:rsidRDefault="00FB5292" w:rsidP="00E810B0">
            <w:pPr>
              <w:jc w:val="center"/>
              <w:rPr>
                <w:sz w:val="28"/>
                <w:szCs w:val="28"/>
              </w:rPr>
            </w:pPr>
            <w:r w:rsidRPr="00D90D0D">
              <w:rPr>
                <w:sz w:val="28"/>
                <w:szCs w:val="28"/>
              </w:rPr>
              <w:t>Учитывается количество, оригинальность, сложность изготовленного дидактического материала</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от 5 до 15</w:t>
            </w:r>
          </w:p>
          <w:p w:rsidR="00FB5292" w:rsidRPr="00D90D0D" w:rsidRDefault="00FB5292" w:rsidP="00E810B0">
            <w:pPr>
              <w:jc w:val="center"/>
              <w:rPr>
                <w:sz w:val="28"/>
                <w:szCs w:val="28"/>
              </w:rPr>
            </w:pPr>
          </w:p>
        </w:tc>
      </w:tr>
      <w:tr w:rsidR="00FB5292" w:rsidRPr="007256B3" w:rsidTr="00E810B0">
        <w:tc>
          <w:tcPr>
            <w:tcW w:w="720" w:type="dxa"/>
          </w:tcPr>
          <w:p w:rsidR="00FB5292" w:rsidRPr="00D90D0D" w:rsidRDefault="00FB5292" w:rsidP="00E810B0">
            <w:pPr>
              <w:rPr>
                <w:sz w:val="28"/>
                <w:szCs w:val="28"/>
              </w:rPr>
            </w:pPr>
            <w:r w:rsidRPr="00D90D0D">
              <w:rPr>
                <w:b/>
                <w:sz w:val="28"/>
                <w:szCs w:val="28"/>
              </w:rPr>
              <w:t>7</w:t>
            </w:r>
            <w:r w:rsidRPr="00D90D0D">
              <w:rPr>
                <w:sz w:val="28"/>
                <w:szCs w:val="28"/>
              </w:rPr>
              <w:t>.</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Работа со СМИ</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Написание заметки на сайт</w:t>
            </w:r>
          </w:p>
          <w:p w:rsidR="00FB5292" w:rsidRPr="00D90D0D" w:rsidRDefault="00FB5292" w:rsidP="00E810B0">
            <w:pPr>
              <w:jc w:val="center"/>
              <w:rPr>
                <w:sz w:val="28"/>
                <w:szCs w:val="28"/>
              </w:rPr>
            </w:pPr>
            <w:r w:rsidRPr="00D90D0D">
              <w:rPr>
                <w:sz w:val="28"/>
                <w:szCs w:val="28"/>
              </w:rPr>
              <w:t>Написание статьи в газету</w:t>
            </w:r>
          </w:p>
          <w:p w:rsidR="00FB5292" w:rsidRPr="00D90D0D" w:rsidRDefault="00FB5292" w:rsidP="00E810B0">
            <w:pPr>
              <w:jc w:val="center"/>
              <w:rPr>
                <w:sz w:val="28"/>
                <w:szCs w:val="28"/>
              </w:rPr>
            </w:pPr>
            <w:r w:rsidRPr="00D90D0D">
              <w:rPr>
                <w:sz w:val="28"/>
                <w:szCs w:val="28"/>
              </w:rPr>
              <w:t>Предоставление фото и видео материалов в фонд учреждения и на официальный сайт</w:t>
            </w:r>
          </w:p>
        </w:tc>
        <w:tc>
          <w:tcPr>
            <w:tcW w:w="3780" w:type="dxa"/>
          </w:tcPr>
          <w:p w:rsidR="00FB5292" w:rsidRPr="00D90D0D" w:rsidRDefault="00FB5292" w:rsidP="00E810B0">
            <w:pPr>
              <w:jc w:val="center"/>
              <w:rPr>
                <w:sz w:val="28"/>
                <w:szCs w:val="28"/>
              </w:rPr>
            </w:pPr>
            <w:r w:rsidRPr="00D90D0D">
              <w:rPr>
                <w:sz w:val="28"/>
                <w:szCs w:val="28"/>
              </w:rPr>
              <w:t>кол-во штук (за 1 шт.)</w:t>
            </w:r>
          </w:p>
          <w:p w:rsidR="00FB5292" w:rsidRPr="00D90D0D" w:rsidRDefault="00FB5292" w:rsidP="00E810B0">
            <w:pPr>
              <w:jc w:val="center"/>
              <w:rPr>
                <w:sz w:val="28"/>
                <w:szCs w:val="28"/>
              </w:rPr>
            </w:pPr>
            <w:r w:rsidRPr="00D90D0D">
              <w:rPr>
                <w:sz w:val="28"/>
                <w:szCs w:val="28"/>
              </w:rPr>
              <w:t>кол-во штук (за 1 шт.)</w:t>
            </w:r>
          </w:p>
          <w:p w:rsidR="00FB5292" w:rsidRPr="00D90D0D" w:rsidRDefault="00FB5292" w:rsidP="00E810B0">
            <w:pPr>
              <w:jc w:val="center"/>
              <w:rPr>
                <w:sz w:val="28"/>
                <w:szCs w:val="28"/>
              </w:rPr>
            </w:pPr>
          </w:p>
          <w:p w:rsidR="00FB5292" w:rsidRPr="00D90D0D" w:rsidRDefault="00FB5292" w:rsidP="00E810B0">
            <w:pPr>
              <w:rPr>
                <w:sz w:val="28"/>
                <w:szCs w:val="28"/>
              </w:rPr>
            </w:pPr>
          </w:p>
          <w:p w:rsidR="00FB5292" w:rsidRPr="00D90D0D" w:rsidRDefault="00FB5292" w:rsidP="00E810B0">
            <w:pPr>
              <w:ind w:firstLine="708"/>
              <w:rPr>
                <w:sz w:val="28"/>
                <w:szCs w:val="28"/>
              </w:rPr>
            </w:pPr>
            <w:r w:rsidRPr="00D90D0D">
              <w:rPr>
                <w:sz w:val="28"/>
                <w:szCs w:val="28"/>
              </w:rPr>
              <w:t>За качественную и оригинальную фотографию</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5</w:t>
            </w:r>
          </w:p>
          <w:p w:rsidR="00FB5292" w:rsidRPr="00D90D0D" w:rsidRDefault="00FB5292" w:rsidP="00E810B0">
            <w:pPr>
              <w:jc w:val="center"/>
              <w:rPr>
                <w:sz w:val="28"/>
                <w:szCs w:val="28"/>
              </w:rPr>
            </w:pPr>
            <w:r w:rsidRPr="00D90D0D">
              <w:rPr>
                <w:sz w:val="28"/>
                <w:szCs w:val="28"/>
              </w:rPr>
              <w:t>10</w:t>
            </w:r>
          </w:p>
          <w:p w:rsidR="00FB5292" w:rsidRPr="00D90D0D" w:rsidRDefault="00FB5292" w:rsidP="00E810B0">
            <w:pPr>
              <w:jc w:val="center"/>
              <w:rPr>
                <w:sz w:val="28"/>
                <w:szCs w:val="28"/>
              </w:rPr>
            </w:pPr>
          </w:p>
          <w:p w:rsidR="00FB5292" w:rsidRPr="00D90D0D" w:rsidRDefault="00FB5292" w:rsidP="00E810B0">
            <w:pPr>
              <w:jc w:val="center"/>
              <w:rPr>
                <w:sz w:val="28"/>
                <w:szCs w:val="28"/>
              </w:rPr>
            </w:pPr>
          </w:p>
          <w:p w:rsidR="00FB5292" w:rsidRPr="00D90D0D" w:rsidRDefault="00FB5292" w:rsidP="00E810B0">
            <w:pPr>
              <w:jc w:val="center"/>
              <w:rPr>
                <w:sz w:val="28"/>
                <w:szCs w:val="28"/>
              </w:rPr>
            </w:pPr>
          </w:p>
          <w:p w:rsidR="00FB5292" w:rsidRPr="00D90D0D" w:rsidRDefault="00FB5292" w:rsidP="00E810B0">
            <w:pPr>
              <w:jc w:val="center"/>
              <w:rPr>
                <w:sz w:val="28"/>
                <w:szCs w:val="28"/>
              </w:rPr>
            </w:pPr>
            <w:r w:rsidRPr="00D90D0D">
              <w:rPr>
                <w:sz w:val="28"/>
                <w:szCs w:val="28"/>
              </w:rPr>
              <w:t>2</w:t>
            </w:r>
          </w:p>
        </w:tc>
      </w:tr>
      <w:tr w:rsidR="00FB5292" w:rsidRPr="007256B3" w:rsidTr="00E810B0">
        <w:tc>
          <w:tcPr>
            <w:tcW w:w="720" w:type="dxa"/>
          </w:tcPr>
          <w:p w:rsidR="00FB5292" w:rsidRPr="00D90D0D" w:rsidRDefault="00FB5292" w:rsidP="00E810B0">
            <w:pPr>
              <w:rPr>
                <w:sz w:val="28"/>
                <w:szCs w:val="28"/>
              </w:rPr>
            </w:pPr>
            <w:r w:rsidRPr="00D90D0D">
              <w:rPr>
                <w:sz w:val="28"/>
                <w:szCs w:val="28"/>
              </w:rPr>
              <w:t>8.</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Работа с населением, в нерабочее время</w:t>
            </w:r>
          </w:p>
        </w:tc>
      </w:tr>
      <w:tr w:rsidR="00FB5292" w:rsidRPr="007256B3" w:rsidTr="00E810B0">
        <w:tc>
          <w:tcPr>
            <w:tcW w:w="720" w:type="dxa"/>
          </w:tcPr>
          <w:p w:rsidR="00FB5292" w:rsidRPr="00D90D0D" w:rsidRDefault="00FB5292" w:rsidP="00E810B0">
            <w:pPr>
              <w:rPr>
                <w:sz w:val="28"/>
                <w:szCs w:val="28"/>
              </w:rPr>
            </w:pPr>
          </w:p>
        </w:tc>
        <w:tc>
          <w:tcPr>
            <w:tcW w:w="3600" w:type="dxa"/>
            <w:tcBorders>
              <w:right w:val="single" w:sz="4" w:space="0" w:color="auto"/>
            </w:tcBorders>
          </w:tcPr>
          <w:p w:rsidR="00FB5292" w:rsidRPr="00D90D0D" w:rsidRDefault="00FB5292" w:rsidP="00E810B0">
            <w:pPr>
              <w:jc w:val="center"/>
              <w:rPr>
                <w:sz w:val="28"/>
                <w:szCs w:val="28"/>
              </w:rPr>
            </w:pPr>
            <w:r w:rsidRPr="00D90D0D">
              <w:rPr>
                <w:sz w:val="28"/>
                <w:szCs w:val="28"/>
              </w:rPr>
              <w:t xml:space="preserve">Работа с приходящими гражданами, в качестве законного представителя несовершеннолетних на допросах, в ходе следствия и дознания </w:t>
            </w:r>
          </w:p>
        </w:tc>
        <w:tc>
          <w:tcPr>
            <w:tcW w:w="3780" w:type="dxa"/>
            <w:tcBorders>
              <w:left w:val="single" w:sz="4" w:space="0" w:color="auto"/>
              <w:right w:val="single" w:sz="4" w:space="0" w:color="auto"/>
            </w:tcBorders>
          </w:tcPr>
          <w:p w:rsidR="00FB5292" w:rsidRPr="00D90D0D" w:rsidRDefault="00FB5292" w:rsidP="00E810B0">
            <w:pPr>
              <w:jc w:val="center"/>
              <w:rPr>
                <w:sz w:val="28"/>
                <w:szCs w:val="28"/>
              </w:rPr>
            </w:pPr>
            <w:r w:rsidRPr="00D90D0D">
              <w:rPr>
                <w:sz w:val="28"/>
                <w:szCs w:val="28"/>
              </w:rPr>
              <w:t>за 1 случай</w:t>
            </w:r>
          </w:p>
        </w:tc>
        <w:tc>
          <w:tcPr>
            <w:tcW w:w="1440" w:type="dxa"/>
            <w:tcBorders>
              <w:left w:val="single" w:sz="4" w:space="0" w:color="auto"/>
              <w:right w:val="single" w:sz="4" w:space="0" w:color="auto"/>
            </w:tcBorders>
          </w:tcPr>
          <w:p w:rsidR="00FB5292" w:rsidRPr="00D90D0D" w:rsidRDefault="00FB5292" w:rsidP="00E810B0">
            <w:pPr>
              <w:jc w:val="center"/>
              <w:rPr>
                <w:sz w:val="28"/>
                <w:szCs w:val="28"/>
              </w:rPr>
            </w:pPr>
            <w:r w:rsidRPr="00D90D0D">
              <w:rPr>
                <w:sz w:val="28"/>
                <w:szCs w:val="28"/>
              </w:rPr>
              <w:t>10</w:t>
            </w:r>
          </w:p>
        </w:tc>
      </w:tr>
      <w:tr w:rsidR="00FB5292" w:rsidRPr="007256B3" w:rsidTr="00E810B0">
        <w:tc>
          <w:tcPr>
            <w:tcW w:w="720" w:type="dxa"/>
          </w:tcPr>
          <w:p w:rsidR="00FB5292" w:rsidRPr="00D90D0D" w:rsidRDefault="00FB5292" w:rsidP="00E810B0">
            <w:pPr>
              <w:rPr>
                <w:sz w:val="28"/>
                <w:szCs w:val="28"/>
              </w:rPr>
            </w:pPr>
            <w:r w:rsidRPr="00D90D0D">
              <w:rPr>
                <w:sz w:val="28"/>
                <w:szCs w:val="28"/>
              </w:rPr>
              <w:t>9</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Оформление территории отделения</w:t>
            </w:r>
          </w:p>
        </w:tc>
      </w:tr>
      <w:tr w:rsidR="00FB5292" w:rsidRPr="007256B3" w:rsidTr="00E810B0">
        <w:tc>
          <w:tcPr>
            <w:tcW w:w="720" w:type="dxa"/>
          </w:tcPr>
          <w:p w:rsidR="00FB5292" w:rsidRPr="00D90D0D" w:rsidRDefault="00FB5292" w:rsidP="00E810B0">
            <w:pPr>
              <w:rPr>
                <w:sz w:val="28"/>
                <w:szCs w:val="28"/>
              </w:rPr>
            </w:pPr>
          </w:p>
        </w:tc>
        <w:tc>
          <w:tcPr>
            <w:tcW w:w="3600" w:type="dxa"/>
            <w:tcBorders>
              <w:right w:val="single" w:sz="4" w:space="0" w:color="auto"/>
            </w:tcBorders>
          </w:tcPr>
          <w:p w:rsidR="00FB5292" w:rsidRPr="00D90D0D" w:rsidRDefault="00FB5292" w:rsidP="00E810B0">
            <w:pPr>
              <w:jc w:val="center"/>
              <w:rPr>
                <w:sz w:val="28"/>
                <w:szCs w:val="28"/>
              </w:rPr>
            </w:pPr>
            <w:r w:rsidRPr="00D90D0D">
              <w:rPr>
                <w:sz w:val="28"/>
                <w:szCs w:val="28"/>
              </w:rPr>
              <w:t xml:space="preserve">Покраска, изготовление малых архитектурных форм, разбивка цветников, посадка саженцев, изготовление поделок на участках и т.д. </w:t>
            </w:r>
          </w:p>
        </w:tc>
        <w:tc>
          <w:tcPr>
            <w:tcW w:w="3780" w:type="dxa"/>
            <w:tcBorders>
              <w:left w:val="single" w:sz="4" w:space="0" w:color="auto"/>
              <w:right w:val="single" w:sz="4" w:space="0" w:color="auto"/>
            </w:tcBorders>
          </w:tcPr>
          <w:p w:rsidR="00FB5292" w:rsidRPr="00D90D0D" w:rsidRDefault="00FB5292" w:rsidP="00E810B0">
            <w:pPr>
              <w:jc w:val="center"/>
              <w:rPr>
                <w:sz w:val="28"/>
                <w:szCs w:val="28"/>
              </w:rPr>
            </w:pPr>
            <w:r w:rsidRPr="00D90D0D">
              <w:rPr>
                <w:sz w:val="28"/>
                <w:szCs w:val="28"/>
              </w:rPr>
              <w:t>Учитывается количество, оригинальность, сложность выполненной работы</w:t>
            </w:r>
          </w:p>
        </w:tc>
        <w:tc>
          <w:tcPr>
            <w:tcW w:w="1440" w:type="dxa"/>
            <w:tcBorders>
              <w:left w:val="single" w:sz="4" w:space="0" w:color="auto"/>
              <w:right w:val="single" w:sz="4" w:space="0" w:color="auto"/>
            </w:tcBorders>
          </w:tcPr>
          <w:p w:rsidR="00FB5292" w:rsidRPr="00D90D0D" w:rsidRDefault="00FB5292" w:rsidP="00E810B0">
            <w:pPr>
              <w:jc w:val="center"/>
              <w:rPr>
                <w:sz w:val="28"/>
                <w:szCs w:val="28"/>
              </w:rPr>
            </w:pPr>
            <w:r w:rsidRPr="00D90D0D">
              <w:rPr>
                <w:sz w:val="28"/>
                <w:szCs w:val="28"/>
              </w:rPr>
              <w:t>от 1 до 45 баллов</w:t>
            </w:r>
          </w:p>
        </w:tc>
      </w:tr>
      <w:tr w:rsidR="00FB5292" w:rsidRPr="007256B3" w:rsidTr="00E810B0">
        <w:tc>
          <w:tcPr>
            <w:tcW w:w="720" w:type="dxa"/>
          </w:tcPr>
          <w:p w:rsidR="00FB5292" w:rsidRPr="00D90D0D" w:rsidRDefault="00FB5292" w:rsidP="00E810B0">
            <w:pPr>
              <w:rPr>
                <w:b/>
                <w:sz w:val="28"/>
                <w:szCs w:val="28"/>
              </w:rPr>
            </w:pPr>
            <w:r w:rsidRPr="00D90D0D">
              <w:rPr>
                <w:b/>
                <w:sz w:val="28"/>
                <w:szCs w:val="28"/>
              </w:rPr>
              <w:t>10.</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Травматизм среди воспитанников</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Получение травмы ребенком  во время занятия</w:t>
            </w:r>
          </w:p>
        </w:tc>
        <w:tc>
          <w:tcPr>
            <w:tcW w:w="3780" w:type="dxa"/>
          </w:tcPr>
          <w:p w:rsidR="00FB5292" w:rsidRPr="00D90D0D" w:rsidRDefault="00FB5292" w:rsidP="00E810B0">
            <w:pPr>
              <w:jc w:val="center"/>
              <w:rPr>
                <w:sz w:val="28"/>
                <w:szCs w:val="28"/>
              </w:rPr>
            </w:pPr>
            <w:r w:rsidRPr="00D90D0D">
              <w:rPr>
                <w:sz w:val="28"/>
                <w:szCs w:val="28"/>
              </w:rPr>
              <w:t>За 1 случай</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-10</w:t>
            </w:r>
          </w:p>
        </w:tc>
      </w:tr>
      <w:tr w:rsidR="00FB5292" w:rsidRPr="007256B3" w:rsidTr="00E810B0">
        <w:tc>
          <w:tcPr>
            <w:tcW w:w="720" w:type="dxa"/>
          </w:tcPr>
          <w:p w:rsidR="00FB5292" w:rsidRPr="00D90D0D" w:rsidRDefault="00FB5292" w:rsidP="00E810B0">
            <w:pPr>
              <w:rPr>
                <w:b/>
                <w:sz w:val="28"/>
                <w:szCs w:val="28"/>
              </w:rPr>
            </w:pPr>
            <w:r w:rsidRPr="00D90D0D">
              <w:rPr>
                <w:b/>
                <w:sz w:val="28"/>
                <w:szCs w:val="28"/>
              </w:rPr>
              <w:t>11.</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Сохранность материальной базы</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Сохранность дорогостоящего оборудования</w:t>
            </w:r>
          </w:p>
        </w:tc>
        <w:tc>
          <w:tcPr>
            <w:tcW w:w="3780" w:type="dxa"/>
          </w:tcPr>
          <w:p w:rsidR="00FB5292" w:rsidRPr="00D90D0D" w:rsidRDefault="00FB5292" w:rsidP="00E810B0">
            <w:pPr>
              <w:jc w:val="center"/>
              <w:rPr>
                <w:sz w:val="28"/>
                <w:szCs w:val="28"/>
              </w:rPr>
            </w:pPr>
            <w:r w:rsidRPr="00D90D0D">
              <w:rPr>
                <w:sz w:val="28"/>
                <w:szCs w:val="28"/>
              </w:rPr>
              <w:t xml:space="preserve">За испорченное воспитанниками оборудование (1 шт.) в связи с попустительским отношением педагога </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 xml:space="preserve">-20 </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 xml:space="preserve">За своевременную сохранность оборудования, дидактического материала  и т.д. </w:t>
            </w:r>
          </w:p>
        </w:tc>
        <w:tc>
          <w:tcPr>
            <w:tcW w:w="3780" w:type="dxa"/>
          </w:tcPr>
          <w:p w:rsidR="00FB5292" w:rsidRPr="00D90D0D" w:rsidRDefault="00FB5292" w:rsidP="00E810B0">
            <w:pPr>
              <w:jc w:val="center"/>
              <w:rPr>
                <w:sz w:val="28"/>
                <w:szCs w:val="28"/>
              </w:rPr>
            </w:pPr>
            <w:r w:rsidRPr="00D90D0D">
              <w:rPr>
                <w:sz w:val="28"/>
                <w:szCs w:val="28"/>
              </w:rPr>
              <w:t xml:space="preserve">Своевременный ремонт и т.д. </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3</w:t>
            </w:r>
          </w:p>
        </w:tc>
      </w:tr>
      <w:tr w:rsidR="00FB5292" w:rsidRPr="007256B3" w:rsidTr="00E810B0">
        <w:tc>
          <w:tcPr>
            <w:tcW w:w="720" w:type="dxa"/>
          </w:tcPr>
          <w:p w:rsidR="00FB5292" w:rsidRPr="00D90D0D" w:rsidRDefault="00FB5292" w:rsidP="00E810B0">
            <w:pPr>
              <w:rPr>
                <w:sz w:val="28"/>
                <w:szCs w:val="28"/>
              </w:rPr>
            </w:pPr>
            <w:r w:rsidRPr="00D90D0D">
              <w:rPr>
                <w:sz w:val="28"/>
                <w:szCs w:val="28"/>
              </w:rPr>
              <w:t>12.</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Социальное партнерство</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Сотрудничество с другими учреждениями, организация встреч с интересными людьми, экскурсии, привлечение волонтеров и т.д.</w:t>
            </w:r>
          </w:p>
        </w:tc>
        <w:tc>
          <w:tcPr>
            <w:tcW w:w="3780" w:type="dxa"/>
          </w:tcPr>
          <w:p w:rsidR="00FB5292" w:rsidRPr="00D90D0D" w:rsidRDefault="00FB5292" w:rsidP="00E810B0">
            <w:pPr>
              <w:jc w:val="center"/>
              <w:rPr>
                <w:sz w:val="28"/>
                <w:szCs w:val="28"/>
              </w:rPr>
            </w:pPr>
            <w:r w:rsidRPr="00D90D0D">
              <w:rPr>
                <w:sz w:val="28"/>
                <w:szCs w:val="28"/>
              </w:rPr>
              <w:t>За 1 организованное мероприятие</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20</w:t>
            </w:r>
          </w:p>
        </w:tc>
      </w:tr>
      <w:tr w:rsidR="00FB5292" w:rsidRPr="007256B3" w:rsidTr="00E810B0">
        <w:tc>
          <w:tcPr>
            <w:tcW w:w="720" w:type="dxa"/>
          </w:tcPr>
          <w:p w:rsidR="00FB5292" w:rsidRPr="00D90D0D" w:rsidRDefault="00FB5292" w:rsidP="00E810B0">
            <w:pPr>
              <w:rPr>
                <w:sz w:val="28"/>
                <w:szCs w:val="28"/>
              </w:rPr>
            </w:pPr>
            <w:r w:rsidRPr="00D90D0D">
              <w:rPr>
                <w:sz w:val="28"/>
                <w:szCs w:val="28"/>
              </w:rPr>
              <w:t>13.</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Сопровождение воспитанников вне центра</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Сопровождение воспитанников вне центра для прохождения медобследования, культурного развития и т.д.</w:t>
            </w:r>
          </w:p>
        </w:tc>
        <w:tc>
          <w:tcPr>
            <w:tcW w:w="3780" w:type="dxa"/>
          </w:tcPr>
          <w:p w:rsidR="00FB5292" w:rsidRPr="00D90D0D" w:rsidRDefault="00FB5292" w:rsidP="00E810B0">
            <w:pPr>
              <w:jc w:val="center"/>
              <w:rPr>
                <w:sz w:val="28"/>
                <w:szCs w:val="28"/>
              </w:rPr>
            </w:pPr>
            <w:r w:rsidRPr="00D90D0D">
              <w:rPr>
                <w:sz w:val="28"/>
                <w:szCs w:val="28"/>
              </w:rPr>
              <w:t>За 1 поездку</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от 5 до 10 баллов</w:t>
            </w:r>
          </w:p>
        </w:tc>
      </w:tr>
      <w:tr w:rsidR="00FB5292" w:rsidRPr="007256B3" w:rsidTr="00E810B0">
        <w:tc>
          <w:tcPr>
            <w:tcW w:w="720" w:type="dxa"/>
          </w:tcPr>
          <w:p w:rsidR="00FB5292" w:rsidRPr="00D90D0D" w:rsidRDefault="00FB5292" w:rsidP="00E810B0">
            <w:pPr>
              <w:rPr>
                <w:sz w:val="28"/>
                <w:szCs w:val="28"/>
              </w:rPr>
            </w:pPr>
            <w:r w:rsidRPr="00D90D0D">
              <w:rPr>
                <w:sz w:val="28"/>
                <w:szCs w:val="28"/>
              </w:rPr>
              <w:t>14</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 xml:space="preserve">Работа с педагогическим коллективом </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 xml:space="preserve">Психолого-педагогическая информационно-методическая помощь педагогам </w:t>
            </w:r>
          </w:p>
        </w:tc>
        <w:tc>
          <w:tcPr>
            <w:tcW w:w="3780" w:type="dxa"/>
          </w:tcPr>
          <w:p w:rsidR="00FB5292" w:rsidRPr="00D90D0D" w:rsidRDefault="00FB5292" w:rsidP="00E810B0">
            <w:pPr>
              <w:jc w:val="center"/>
              <w:rPr>
                <w:sz w:val="28"/>
                <w:szCs w:val="28"/>
              </w:rPr>
            </w:pPr>
            <w:r w:rsidRPr="00D90D0D">
              <w:rPr>
                <w:sz w:val="28"/>
                <w:szCs w:val="28"/>
              </w:rPr>
              <w:t xml:space="preserve">Проведение тренинга, выпуск буклета, листовки, оформление стенда </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 xml:space="preserve">10 </w:t>
            </w:r>
          </w:p>
        </w:tc>
      </w:tr>
      <w:tr w:rsidR="00FB5292" w:rsidRPr="007256B3" w:rsidTr="00E810B0">
        <w:tc>
          <w:tcPr>
            <w:tcW w:w="720" w:type="dxa"/>
          </w:tcPr>
          <w:p w:rsidR="00FB5292" w:rsidRPr="00D90D0D" w:rsidRDefault="00FB5292" w:rsidP="00E810B0">
            <w:pPr>
              <w:rPr>
                <w:sz w:val="28"/>
                <w:szCs w:val="28"/>
              </w:rPr>
            </w:pPr>
            <w:r w:rsidRPr="00D90D0D">
              <w:rPr>
                <w:sz w:val="28"/>
                <w:szCs w:val="28"/>
              </w:rPr>
              <w:t>15</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Охват воспитанников</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Охват воспитанников, посещающих сенсорную комнату и занятия педагога-психолога</w:t>
            </w:r>
          </w:p>
        </w:tc>
        <w:tc>
          <w:tcPr>
            <w:tcW w:w="3780" w:type="dxa"/>
          </w:tcPr>
          <w:p w:rsidR="00FB5292" w:rsidRPr="00D90D0D" w:rsidRDefault="00FB5292" w:rsidP="00E810B0">
            <w:pPr>
              <w:jc w:val="center"/>
              <w:rPr>
                <w:sz w:val="28"/>
                <w:szCs w:val="28"/>
              </w:rPr>
            </w:pPr>
            <w:r w:rsidRPr="00D90D0D">
              <w:rPr>
                <w:sz w:val="28"/>
                <w:szCs w:val="28"/>
              </w:rPr>
              <w:t xml:space="preserve">До 50% </w:t>
            </w:r>
          </w:p>
          <w:p w:rsidR="00FB5292" w:rsidRPr="00D90D0D" w:rsidRDefault="00FB5292" w:rsidP="00E810B0">
            <w:pPr>
              <w:jc w:val="center"/>
              <w:rPr>
                <w:sz w:val="28"/>
                <w:szCs w:val="28"/>
              </w:rPr>
            </w:pPr>
            <w:r w:rsidRPr="00D90D0D">
              <w:rPr>
                <w:sz w:val="28"/>
                <w:szCs w:val="28"/>
              </w:rPr>
              <w:t>От 50% до 75 %</w:t>
            </w:r>
          </w:p>
          <w:p w:rsidR="00FB5292" w:rsidRPr="00D90D0D" w:rsidRDefault="00FB5292" w:rsidP="00E810B0">
            <w:pPr>
              <w:jc w:val="center"/>
              <w:rPr>
                <w:sz w:val="28"/>
                <w:szCs w:val="28"/>
              </w:rPr>
            </w:pPr>
            <w:r w:rsidRPr="00D90D0D">
              <w:rPr>
                <w:sz w:val="28"/>
                <w:szCs w:val="28"/>
              </w:rPr>
              <w:t>От 75% до 100%</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10</w:t>
            </w:r>
          </w:p>
          <w:p w:rsidR="00FB5292" w:rsidRPr="00D90D0D" w:rsidRDefault="00FB5292" w:rsidP="00E810B0">
            <w:pPr>
              <w:jc w:val="center"/>
              <w:rPr>
                <w:sz w:val="28"/>
                <w:szCs w:val="28"/>
              </w:rPr>
            </w:pPr>
            <w:r w:rsidRPr="00D90D0D">
              <w:rPr>
                <w:sz w:val="28"/>
                <w:szCs w:val="28"/>
              </w:rPr>
              <w:t>15</w:t>
            </w:r>
          </w:p>
          <w:p w:rsidR="00FB5292" w:rsidRPr="00D90D0D" w:rsidRDefault="00FB5292" w:rsidP="00E810B0">
            <w:pPr>
              <w:jc w:val="center"/>
              <w:rPr>
                <w:sz w:val="28"/>
                <w:szCs w:val="28"/>
              </w:rPr>
            </w:pPr>
            <w:r w:rsidRPr="00D90D0D">
              <w:rPr>
                <w:sz w:val="28"/>
                <w:szCs w:val="28"/>
              </w:rPr>
              <w:t>20</w:t>
            </w:r>
          </w:p>
        </w:tc>
      </w:tr>
      <w:tr w:rsidR="00FB5292" w:rsidRPr="007256B3" w:rsidTr="00E810B0">
        <w:tc>
          <w:tcPr>
            <w:tcW w:w="720" w:type="dxa"/>
          </w:tcPr>
          <w:p w:rsidR="00FB5292" w:rsidRPr="00D90D0D" w:rsidRDefault="00FB5292" w:rsidP="00E810B0">
            <w:pPr>
              <w:rPr>
                <w:sz w:val="28"/>
                <w:szCs w:val="28"/>
              </w:rPr>
            </w:pPr>
            <w:r w:rsidRPr="00D90D0D">
              <w:rPr>
                <w:sz w:val="28"/>
                <w:szCs w:val="28"/>
              </w:rPr>
              <w:t>16</w:t>
            </w:r>
          </w:p>
        </w:tc>
        <w:tc>
          <w:tcPr>
            <w:tcW w:w="8820" w:type="dxa"/>
            <w:gridSpan w:val="3"/>
            <w:tcBorders>
              <w:right w:val="single" w:sz="4" w:space="0" w:color="auto"/>
            </w:tcBorders>
          </w:tcPr>
          <w:p w:rsidR="00FB5292" w:rsidRPr="00D90D0D" w:rsidRDefault="00FB5292" w:rsidP="00E810B0">
            <w:pPr>
              <w:jc w:val="center"/>
              <w:rPr>
                <w:b/>
                <w:sz w:val="28"/>
                <w:szCs w:val="28"/>
              </w:rPr>
            </w:pPr>
            <w:r w:rsidRPr="00D90D0D">
              <w:rPr>
                <w:b/>
                <w:sz w:val="28"/>
                <w:szCs w:val="28"/>
              </w:rPr>
              <w:t>Профилактика вредных привычек</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sz w:val="28"/>
                <w:szCs w:val="28"/>
              </w:rPr>
            </w:pPr>
            <w:r w:rsidRPr="00D90D0D">
              <w:rPr>
                <w:sz w:val="28"/>
                <w:szCs w:val="28"/>
              </w:rPr>
              <w:t>Профилактика вредных привычек</w:t>
            </w:r>
          </w:p>
        </w:tc>
        <w:tc>
          <w:tcPr>
            <w:tcW w:w="3780" w:type="dxa"/>
          </w:tcPr>
          <w:p w:rsidR="00FB5292" w:rsidRPr="00D90D0D" w:rsidRDefault="00FB5292" w:rsidP="00E810B0">
            <w:pPr>
              <w:jc w:val="center"/>
              <w:rPr>
                <w:sz w:val="28"/>
                <w:szCs w:val="28"/>
              </w:rPr>
            </w:pPr>
            <w:r w:rsidRPr="00D90D0D">
              <w:rPr>
                <w:sz w:val="28"/>
                <w:szCs w:val="28"/>
              </w:rPr>
              <w:t>В случае положительного результата за 1 ребенка</w:t>
            </w:r>
          </w:p>
        </w:tc>
        <w:tc>
          <w:tcPr>
            <w:tcW w:w="1440" w:type="dxa"/>
            <w:tcBorders>
              <w:right w:val="single" w:sz="4" w:space="0" w:color="auto"/>
            </w:tcBorders>
          </w:tcPr>
          <w:p w:rsidR="00FB5292" w:rsidRPr="00D90D0D" w:rsidRDefault="00FB5292" w:rsidP="00E810B0">
            <w:pPr>
              <w:jc w:val="center"/>
              <w:rPr>
                <w:sz w:val="28"/>
                <w:szCs w:val="28"/>
              </w:rPr>
            </w:pPr>
            <w:r w:rsidRPr="00D90D0D">
              <w:rPr>
                <w:sz w:val="28"/>
                <w:szCs w:val="28"/>
              </w:rPr>
              <w:t>20</w:t>
            </w:r>
          </w:p>
        </w:tc>
      </w:tr>
      <w:tr w:rsidR="00FB5292" w:rsidRPr="007256B3" w:rsidTr="00E810B0">
        <w:tc>
          <w:tcPr>
            <w:tcW w:w="720" w:type="dxa"/>
          </w:tcPr>
          <w:p w:rsidR="00FB5292" w:rsidRPr="00D90D0D" w:rsidRDefault="00FB5292" w:rsidP="00E810B0">
            <w:pPr>
              <w:rPr>
                <w:sz w:val="28"/>
                <w:szCs w:val="28"/>
              </w:rPr>
            </w:pPr>
          </w:p>
        </w:tc>
        <w:tc>
          <w:tcPr>
            <w:tcW w:w="3600" w:type="dxa"/>
          </w:tcPr>
          <w:p w:rsidR="00FB5292" w:rsidRPr="00D90D0D" w:rsidRDefault="00FB5292" w:rsidP="00E810B0">
            <w:pPr>
              <w:jc w:val="center"/>
              <w:rPr>
                <w:b/>
                <w:sz w:val="28"/>
                <w:szCs w:val="28"/>
              </w:rPr>
            </w:pPr>
            <w:r w:rsidRPr="00D90D0D">
              <w:rPr>
                <w:b/>
                <w:sz w:val="28"/>
                <w:szCs w:val="28"/>
              </w:rPr>
              <w:t>ИТОГО</w:t>
            </w:r>
          </w:p>
        </w:tc>
        <w:tc>
          <w:tcPr>
            <w:tcW w:w="3780" w:type="dxa"/>
          </w:tcPr>
          <w:p w:rsidR="00FB5292" w:rsidRPr="00D90D0D" w:rsidRDefault="00FB5292" w:rsidP="00E810B0">
            <w:pPr>
              <w:jc w:val="center"/>
              <w:rPr>
                <w:sz w:val="28"/>
                <w:szCs w:val="28"/>
              </w:rPr>
            </w:pPr>
          </w:p>
        </w:tc>
        <w:tc>
          <w:tcPr>
            <w:tcW w:w="1440" w:type="dxa"/>
          </w:tcPr>
          <w:p w:rsidR="00FB5292" w:rsidRPr="00D90D0D" w:rsidRDefault="00FB5292" w:rsidP="00E810B0">
            <w:pPr>
              <w:jc w:val="center"/>
              <w:rPr>
                <w:sz w:val="28"/>
                <w:szCs w:val="28"/>
              </w:rPr>
            </w:pPr>
          </w:p>
        </w:tc>
      </w:tr>
    </w:tbl>
    <w:p w:rsidR="00FB5292" w:rsidRDefault="00FB5292" w:rsidP="00FB5292">
      <w:pPr>
        <w:rPr>
          <w:rFonts w:eastAsia="Calibri"/>
          <w:b/>
          <w:bCs/>
          <w:sz w:val="28"/>
          <w:szCs w:val="28"/>
        </w:rPr>
      </w:pPr>
    </w:p>
    <w:p w:rsidR="00FB5292" w:rsidRDefault="00FB5292" w:rsidP="00FB5292">
      <w:pPr>
        <w:rPr>
          <w:rFonts w:eastAsia="Calibri"/>
          <w:b/>
          <w:bCs/>
          <w:sz w:val="28"/>
          <w:szCs w:val="28"/>
        </w:rPr>
      </w:pPr>
    </w:p>
    <w:p w:rsidR="00FB5292" w:rsidRPr="00554EDC" w:rsidRDefault="00FB5292" w:rsidP="00FB5292">
      <w:pPr>
        <w:rPr>
          <w:rFonts w:eastAsia="Calibri"/>
          <w:b/>
          <w:bCs/>
          <w:sz w:val="28"/>
          <w:szCs w:val="28"/>
        </w:rPr>
      </w:pPr>
    </w:p>
    <w:p w:rsidR="00FB5292" w:rsidRPr="00554EDC" w:rsidRDefault="00FB5292" w:rsidP="00FB5292">
      <w:pPr>
        <w:rPr>
          <w:rFonts w:eastAsia="Calibri"/>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Оценка результативности деятельности социального педагога</w:t>
      </w:r>
    </w:p>
    <w:p w:rsidR="00FB5292" w:rsidRPr="00554EDC" w:rsidRDefault="00FB5292" w:rsidP="00FB5292">
      <w:pPr>
        <w:ind w:firstLine="284"/>
        <w:jc w:val="center"/>
        <w:rPr>
          <w:rFonts w:eastAsia="Calibri"/>
          <w:sz w:val="28"/>
          <w:szCs w:val="28"/>
        </w:rPr>
      </w:pPr>
      <w:r w:rsidRPr="00554EDC">
        <w:rPr>
          <w:rFonts w:eastAsia="Calibri"/>
          <w:sz w:val="28"/>
          <w:szCs w:val="28"/>
        </w:rPr>
        <w:t>________   20____год</w:t>
      </w:r>
    </w:p>
    <w:p w:rsidR="00FB5292" w:rsidRDefault="00FB5292" w:rsidP="00FB5292">
      <w:pPr>
        <w:ind w:firstLine="284"/>
        <w:rPr>
          <w:rFonts w:eastAsia="Calibri"/>
          <w:sz w:val="28"/>
          <w:szCs w:val="28"/>
        </w:rPr>
      </w:pPr>
    </w:p>
    <w:tbl>
      <w:tblPr>
        <w:tblW w:w="95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20"/>
        <w:gridCol w:w="3600"/>
        <w:gridCol w:w="3780"/>
        <w:gridCol w:w="1440"/>
      </w:tblGrid>
      <w:tr w:rsidR="00FB5292" w:rsidRPr="003D3B14" w:rsidTr="00E810B0">
        <w:trPr>
          <w:trHeight w:val="698"/>
        </w:trPr>
        <w:tc>
          <w:tcPr>
            <w:tcW w:w="720" w:type="dxa"/>
          </w:tcPr>
          <w:p w:rsidR="00FB5292" w:rsidRPr="003D3B14" w:rsidRDefault="00FB5292" w:rsidP="00E810B0">
            <w:pPr>
              <w:rPr>
                <w:b/>
                <w:sz w:val="28"/>
                <w:szCs w:val="28"/>
              </w:rPr>
            </w:pPr>
            <w:r w:rsidRPr="003D3B14">
              <w:rPr>
                <w:b/>
                <w:sz w:val="28"/>
                <w:szCs w:val="28"/>
              </w:rPr>
              <w:t>№</w:t>
            </w:r>
          </w:p>
          <w:p w:rsidR="00FB5292" w:rsidRPr="003D3B14" w:rsidRDefault="00FB5292" w:rsidP="00E810B0">
            <w:pPr>
              <w:rPr>
                <w:sz w:val="28"/>
                <w:szCs w:val="28"/>
              </w:rPr>
            </w:pPr>
            <w:proofErr w:type="gramStart"/>
            <w:r w:rsidRPr="003D3B14">
              <w:rPr>
                <w:b/>
                <w:sz w:val="28"/>
                <w:szCs w:val="28"/>
              </w:rPr>
              <w:t>п</w:t>
            </w:r>
            <w:proofErr w:type="gramEnd"/>
            <w:r w:rsidRPr="003D3B14">
              <w:rPr>
                <w:b/>
                <w:sz w:val="28"/>
                <w:szCs w:val="28"/>
              </w:rPr>
              <w:t>/п</w:t>
            </w:r>
          </w:p>
          <w:p w:rsidR="00FB5292" w:rsidRPr="003D3B14" w:rsidRDefault="00FB5292" w:rsidP="00E810B0">
            <w:pPr>
              <w:jc w:val="center"/>
              <w:rPr>
                <w:b/>
                <w:sz w:val="28"/>
                <w:szCs w:val="28"/>
              </w:rPr>
            </w:pPr>
          </w:p>
        </w:tc>
        <w:tc>
          <w:tcPr>
            <w:tcW w:w="3600" w:type="dxa"/>
          </w:tcPr>
          <w:p w:rsidR="00FB5292" w:rsidRPr="003D3B14" w:rsidRDefault="00FB5292" w:rsidP="00E810B0">
            <w:pPr>
              <w:rPr>
                <w:b/>
                <w:sz w:val="28"/>
                <w:szCs w:val="28"/>
              </w:rPr>
            </w:pPr>
          </w:p>
          <w:p w:rsidR="00FB5292" w:rsidRPr="003D3B14" w:rsidRDefault="00FB5292" w:rsidP="00E810B0">
            <w:pPr>
              <w:rPr>
                <w:b/>
                <w:sz w:val="28"/>
                <w:szCs w:val="28"/>
              </w:rPr>
            </w:pPr>
            <w:r w:rsidRPr="003D3B14">
              <w:rPr>
                <w:b/>
                <w:sz w:val="28"/>
                <w:szCs w:val="28"/>
              </w:rPr>
              <w:t>Критерии оценки работы</w:t>
            </w:r>
          </w:p>
        </w:tc>
        <w:tc>
          <w:tcPr>
            <w:tcW w:w="3780" w:type="dxa"/>
          </w:tcPr>
          <w:p w:rsidR="00FB5292" w:rsidRPr="003D3B14" w:rsidRDefault="00FB5292" w:rsidP="00E810B0">
            <w:pPr>
              <w:jc w:val="center"/>
              <w:rPr>
                <w:b/>
                <w:sz w:val="28"/>
                <w:szCs w:val="28"/>
              </w:rPr>
            </w:pPr>
          </w:p>
          <w:p w:rsidR="00FB5292" w:rsidRPr="003D3B14" w:rsidRDefault="00FB5292" w:rsidP="00E810B0">
            <w:pPr>
              <w:jc w:val="center"/>
              <w:rPr>
                <w:sz w:val="28"/>
                <w:szCs w:val="28"/>
              </w:rPr>
            </w:pPr>
            <w:r w:rsidRPr="003D3B14">
              <w:rPr>
                <w:b/>
                <w:sz w:val="28"/>
                <w:szCs w:val="28"/>
              </w:rPr>
              <w:t>Что учитывается</w:t>
            </w:r>
          </w:p>
          <w:p w:rsidR="00FB5292" w:rsidRPr="003D3B14" w:rsidRDefault="00FB5292" w:rsidP="00E810B0">
            <w:pPr>
              <w:jc w:val="center"/>
              <w:rPr>
                <w:b/>
                <w:sz w:val="28"/>
                <w:szCs w:val="28"/>
              </w:rPr>
            </w:pPr>
          </w:p>
        </w:tc>
        <w:tc>
          <w:tcPr>
            <w:tcW w:w="1440" w:type="dxa"/>
          </w:tcPr>
          <w:p w:rsidR="00FB5292" w:rsidRPr="003D3B14" w:rsidRDefault="00FB5292" w:rsidP="00E810B0">
            <w:pPr>
              <w:jc w:val="center"/>
              <w:rPr>
                <w:b/>
                <w:sz w:val="28"/>
                <w:szCs w:val="28"/>
              </w:rPr>
            </w:pPr>
            <w:r>
              <w:rPr>
                <w:b/>
                <w:sz w:val="28"/>
                <w:szCs w:val="28"/>
              </w:rPr>
              <w:t xml:space="preserve">Оценка в </w:t>
            </w:r>
            <w:r w:rsidRPr="003D3B14">
              <w:rPr>
                <w:b/>
                <w:sz w:val="28"/>
                <w:szCs w:val="28"/>
              </w:rPr>
              <w:t xml:space="preserve"> балл</w:t>
            </w:r>
            <w:r>
              <w:rPr>
                <w:b/>
                <w:sz w:val="28"/>
                <w:szCs w:val="28"/>
              </w:rPr>
              <w:t>ах</w:t>
            </w:r>
          </w:p>
        </w:tc>
      </w:tr>
      <w:tr w:rsidR="00FB5292" w:rsidRPr="003D3B14" w:rsidTr="00E810B0">
        <w:tc>
          <w:tcPr>
            <w:tcW w:w="720" w:type="dxa"/>
          </w:tcPr>
          <w:p w:rsidR="00FB5292" w:rsidRPr="003D3B14" w:rsidRDefault="00FB5292" w:rsidP="00E810B0">
            <w:pPr>
              <w:rPr>
                <w:b/>
                <w:sz w:val="28"/>
                <w:szCs w:val="28"/>
              </w:rPr>
            </w:pPr>
            <w:r w:rsidRPr="003D3B14">
              <w:rPr>
                <w:b/>
                <w:sz w:val="28"/>
                <w:szCs w:val="28"/>
              </w:rPr>
              <w:t>1.</w:t>
            </w:r>
          </w:p>
        </w:tc>
        <w:tc>
          <w:tcPr>
            <w:tcW w:w="8820" w:type="dxa"/>
            <w:gridSpan w:val="3"/>
            <w:tcBorders>
              <w:right w:val="single" w:sz="4" w:space="0" w:color="auto"/>
            </w:tcBorders>
          </w:tcPr>
          <w:p w:rsidR="00FB5292" w:rsidRPr="003D3B14" w:rsidRDefault="00FB5292" w:rsidP="00E810B0">
            <w:pPr>
              <w:rPr>
                <w:b/>
                <w:sz w:val="28"/>
                <w:szCs w:val="28"/>
              </w:rPr>
            </w:pPr>
            <w:r w:rsidRPr="003D3B14">
              <w:rPr>
                <w:b/>
                <w:sz w:val="28"/>
                <w:szCs w:val="28"/>
              </w:rPr>
              <w:t>Исполнение поручений, не связанных с должностными обязанностями</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Участие в субботниках:</w:t>
            </w:r>
          </w:p>
          <w:p w:rsidR="00FB5292" w:rsidRPr="003D3B14" w:rsidRDefault="00FB5292" w:rsidP="00E810B0">
            <w:pPr>
              <w:jc w:val="center"/>
              <w:rPr>
                <w:sz w:val="28"/>
                <w:szCs w:val="28"/>
              </w:rPr>
            </w:pPr>
          </w:p>
        </w:tc>
        <w:tc>
          <w:tcPr>
            <w:tcW w:w="3780" w:type="dxa"/>
          </w:tcPr>
          <w:p w:rsidR="00FB5292" w:rsidRPr="003D3B14" w:rsidRDefault="00FB5292" w:rsidP="00E810B0">
            <w:pPr>
              <w:jc w:val="center"/>
              <w:rPr>
                <w:sz w:val="28"/>
                <w:szCs w:val="28"/>
              </w:rPr>
            </w:pPr>
            <w:r w:rsidRPr="003D3B14">
              <w:rPr>
                <w:sz w:val="28"/>
                <w:szCs w:val="28"/>
              </w:rPr>
              <w:t>Активность и добросовестность</w:t>
            </w:r>
          </w:p>
        </w:tc>
        <w:tc>
          <w:tcPr>
            <w:tcW w:w="1440" w:type="dxa"/>
            <w:tcBorders>
              <w:right w:val="single" w:sz="4" w:space="0" w:color="auto"/>
            </w:tcBorders>
          </w:tcPr>
          <w:p w:rsidR="00FB5292" w:rsidRPr="003D3B14" w:rsidRDefault="00FB5292" w:rsidP="00E810B0">
            <w:pPr>
              <w:jc w:val="center"/>
              <w:rPr>
                <w:sz w:val="28"/>
                <w:szCs w:val="28"/>
                <w:lang w:val="en-US"/>
              </w:rPr>
            </w:pPr>
            <w:r w:rsidRPr="003D3B14">
              <w:rPr>
                <w:sz w:val="28"/>
                <w:szCs w:val="28"/>
                <w:lang w:val="en-US"/>
              </w:rPr>
              <w:t>3</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Стрижка головы (дата, фамилия ребенка)</w:t>
            </w:r>
          </w:p>
        </w:tc>
        <w:tc>
          <w:tcPr>
            <w:tcW w:w="3780" w:type="dxa"/>
          </w:tcPr>
          <w:p w:rsidR="00FB5292" w:rsidRPr="003D3B14" w:rsidRDefault="00FB5292" w:rsidP="00E810B0">
            <w:pPr>
              <w:jc w:val="center"/>
              <w:rPr>
                <w:sz w:val="28"/>
                <w:szCs w:val="28"/>
              </w:rPr>
            </w:pPr>
            <w:r w:rsidRPr="003D3B14">
              <w:rPr>
                <w:sz w:val="28"/>
                <w:szCs w:val="28"/>
              </w:rPr>
              <w:t>кол-во детей (за 1 ребенка)</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5</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Подготовка к проведению косметического ремонта</w:t>
            </w:r>
          </w:p>
        </w:tc>
        <w:tc>
          <w:tcPr>
            <w:tcW w:w="3780" w:type="dxa"/>
          </w:tcPr>
          <w:p w:rsidR="00FB5292" w:rsidRPr="003D3B14" w:rsidRDefault="00FB5292" w:rsidP="00E810B0">
            <w:pPr>
              <w:jc w:val="center"/>
              <w:rPr>
                <w:sz w:val="28"/>
                <w:szCs w:val="28"/>
              </w:rPr>
            </w:pPr>
            <w:r w:rsidRPr="003D3B14">
              <w:rPr>
                <w:sz w:val="28"/>
                <w:szCs w:val="28"/>
              </w:rPr>
              <w:t>Освобождение помещения от мебели, приобретение строительного материала  и т.д.</w:t>
            </w:r>
          </w:p>
        </w:tc>
        <w:tc>
          <w:tcPr>
            <w:tcW w:w="1440" w:type="dxa"/>
          </w:tcPr>
          <w:p w:rsidR="00FB5292" w:rsidRPr="003D3B14" w:rsidRDefault="00FB5292" w:rsidP="00E810B0">
            <w:pPr>
              <w:jc w:val="center"/>
              <w:rPr>
                <w:sz w:val="28"/>
                <w:szCs w:val="28"/>
              </w:rPr>
            </w:pPr>
            <w:r w:rsidRPr="003D3B14">
              <w:rPr>
                <w:sz w:val="28"/>
                <w:szCs w:val="28"/>
              </w:rPr>
              <w:t>5</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Уборка помещения после проведения косметического ремонта</w:t>
            </w:r>
          </w:p>
        </w:tc>
        <w:tc>
          <w:tcPr>
            <w:tcW w:w="3780" w:type="dxa"/>
          </w:tcPr>
          <w:p w:rsidR="00FB5292" w:rsidRPr="003D3B14" w:rsidRDefault="00FB5292" w:rsidP="00E810B0">
            <w:pPr>
              <w:jc w:val="center"/>
              <w:rPr>
                <w:sz w:val="28"/>
                <w:szCs w:val="28"/>
              </w:rPr>
            </w:pPr>
            <w:r w:rsidRPr="003D3B14">
              <w:rPr>
                <w:sz w:val="28"/>
                <w:szCs w:val="28"/>
              </w:rPr>
              <w:t>Проведение влажной уборки, расстановка мебели и т.д.</w:t>
            </w:r>
          </w:p>
        </w:tc>
        <w:tc>
          <w:tcPr>
            <w:tcW w:w="1440" w:type="dxa"/>
          </w:tcPr>
          <w:p w:rsidR="00FB5292" w:rsidRPr="003D3B14" w:rsidRDefault="00FB5292" w:rsidP="00E810B0">
            <w:pPr>
              <w:jc w:val="center"/>
              <w:rPr>
                <w:sz w:val="28"/>
                <w:szCs w:val="28"/>
              </w:rPr>
            </w:pPr>
            <w:r w:rsidRPr="003D3B14">
              <w:rPr>
                <w:sz w:val="28"/>
                <w:szCs w:val="28"/>
              </w:rPr>
              <w:t>5</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Косметический ремонт:</w:t>
            </w:r>
          </w:p>
          <w:p w:rsidR="00FB5292" w:rsidRPr="003D3B14" w:rsidRDefault="00FB5292" w:rsidP="00E810B0">
            <w:pPr>
              <w:jc w:val="center"/>
              <w:rPr>
                <w:sz w:val="28"/>
                <w:szCs w:val="28"/>
              </w:rPr>
            </w:pPr>
            <w:r w:rsidRPr="003D3B14">
              <w:rPr>
                <w:sz w:val="28"/>
                <w:szCs w:val="28"/>
              </w:rPr>
              <w:t>- наклейка обоев (дата)</w:t>
            </w:r>
          </w:p>
          <w:p w:rsidR="00FB5292" w:rsidRPr="003D3B14" w:rsidRDefault="00FB5292" w:rsidP="00E810B0">
            <w:pPr>
              <w:jc w:val="center"/>
              <w:rPr>
                <w:sz w:val="28"/>
                <w:szCs w:val="28"/>
              </w:rPr>
            </w:pPr>
            <w:r w:rsidRPr="003D3B14">
              <w:rPr>
                <w:sz w:val="28"/>
                <w:szCs w:val="28"/>
              </w:rPr>
              <w:t>- покраска стен (дата)</w:t>
            </w:r>
          </w:p>
          <w:p w:rsidR="00FB5292" w:rsidRPr="003D3B14" w:rsidRDefault="00FB5292" w:rsidP="00E810B0">
            <w:pPr>
              <w:jc w:val="center"/>
              <w:rPr>
                <w:sz w:val="28"/>
                <w:szCs w:val="28"/>
              </w:rPr>
            </w:pPr>
            <w:r w:rsidRPr="003D3B14">
              <w:rPr>
                <w:sz w:val="28"/>
                <w:szCs w:val="28"/>
              </w:rPr>
              <w:t>- покраска потолка (дата)</w:t>
            </w:r>
          </w:p>
          <w:p w:rsidR="00FB5292" w:rsidRPr="003D3B14" w:rsidRDefault="00FB5292" w:rsidP="00E810B0">
            <w:pPr>
              <w:jc w:val="center"/>
              <w:rPr>
                <w:sz w:val="28"/>
                <w:szCs w:val="28"/>
              </w:rPr>
            </w:pPr>
            <w:r w:rsidRPr="003D3B14">
              <w:rPr>
                <w:sz w:val="28"/>
                <w:szCs w:val="28"/>
              </w:rPr>
              <w:t>- покраска пола (дата)</w:t>
            </w:r>
          </w:p>
          <w:p w:rsidR="00FB5292" w:rsidRPr="003D3B14" w:rsidRDefault="00FB5292" w:rsidP="00E810B0">
            <w:pPr>
              <w:jc w:val="center"/>
              <w:rPr>
                <w:sz w:val="28"/>
                <w:szCs w:val="28"/>
              </w:rPr>
            </w:pPr>
            <w:r w:rsidRPr="003D3B14">
              <w:rPr>
                <w:sz w:val="28"/>
                <w:szCs w:val="28"/>
              </w:rPr>
              <w:t>- покраска окон (дата)</w:t>
            </w:r>
          </w:p>
          <w:p w:rsidR="00FB5292" w:rsidRPr="003D3B14" w:rsidRDefault="00FB5292" w:rsidP="00E810B0">
            <w:pPr>
              <w:jc w:val="center"/>
              <w:rPr>
                <w:sz w:val="28"/>
                <w:szCs w:val="28"/>
              </w:rPr>
            </w:pPr>
            <w:r w:rsidRPr="003D3B14">
              <w:rPr>
                <w:sz w:val="28"/>
                <w:szCs w:val="28"/>
              </w:rPr>
              <w:t>- покраска батарей (дата)</w:t>
            </w:r>
          </w:p>
          <w:p w:rsidR="00FB5292" w:rsidRPr="003D3B14" w:rsidRDefault="00FB5292" w:rsidP="00E810B0">
            <w:pPr>
              <w:jc w:val="center"/>
              <w:rPr>
                <w:sz w:val="28"/>
                <w:szCs w:val="28"/>
              </w:rPr>
            </w:pPr>
            <w:r w:rsidRPr="003D3B14">
              <w:rPr>
                <w:sz w:val="28"/>
                <w:szCs w:val="28"/>
              </w:rPr>
              <w:t>- шпаклевка (дата)</w:t>
            </w:r>
          </w:p>
        </w:tc>
        <w:tc>
          <w:tcPr>
            <w:tcW w:w="3780" w:type="dxa"/>
          </w:tcPr>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 xml:space="preserve">кол-во </w:t>
            </w:r>
            <w:proofErr w:type="gramStart"/>
            <w:r w:rsidRPr="003D3B14">
              <w:rPr>
                <w:sz w:val="28"/>
                <w:szCs w:val="28"/>
              </w:rPr>
              <w:t>м</w:t>
            </w:r>
            <w:proofErr w:type="gramEnd"/>
            <w:r w:rsidRPr="003D3B14">
              <w:rPr>
                <w:sz w:val="28"/>
                <w:szCs w:val="28"/>
              </w:rPr>
              <w:t xml:space="preserve">  кв. (за </w:t>
            </w:r>
            <w:smartTag w:uri="urn:schemas-microsoft-com:office:smarttags" w:element="metricconverter">
              <w:smartTagPr>
                <w:attr w:name="ProductID" w:val="1 кв. м"/>
              </w:smartTagPr>
              <w:r w:rsidRPr="003D3B14">
                <w:rPr>
                  <w:sz w:val="28"/>
                  <w:szCs w:val="28"/>
                </w:rPr>
                <w:t>1 кв. м</w:t>
              </w:r>
            </w:smartTag>
            <w:r w:rsidRPr="003D3B14">
              <w:rPr>
                <w:sz w:val="28"/>
                <w:szCs w:val="28"/>
              </w:rPr>
              <w:t xml:space="preserve">)  кол-во м  кв. (за </w:t>
            </w:r>
            <w:smartTag w:uri="urn:schemas-microsoft-com:office:smarttags" w:element="metricconverter">
              <w:smartTagPr>
                <w:attr w:name="ProductID" w:val="1 кв. м"/>
              </w:smartTagPr>
              <w:r w:rsidRPr="003D3B14">
                <w:rPr>
                  <w:sz w:val="28"/>
                  <w:szCs w:val="28"/>
                </w:rPr>
                <w:t>1 кв. м</w:t>
              </w:r>
            </w:smartTag>
            <w:r w:rsidRPr="003D3B14">
              <w:rPr>
                <w:sz w:val="28"/>
                <w:szCs w:val="28"/>
              </w:rPr>
              <w:t>)</w:t>
            </w:r>
          </w:p>
          <w:p w:rsidR="00FB5292" w:rsidRPr="003D3B14" w:rsidRDefault="00FB5292" w:rsidP="00E810B0">
            <w:pPr>
              <w:jc w:val="center"/>
              <w:rPr>
                <w:sz w:val="28"/>
                <w:szCs w:val="28"/>
              </w:rPr>
            </w:pPr>
            <w:r w:rsidRPr="003D3B14">
              <w:rPr>
                <w:sz w:val="28"/>
                <w:szCs w:val="28"/>
              </w:rPr>
              <w:t xml:space="preserve">кол-во </w:t>
            </w:r>
            <w:proofErr w:type="gramStart"/>
            <w:r w:rsidRPr="003D3B14">
              <w:rPr>
                <w:sz w:val="28"/>
                <w:szCs w:val="28"/>
              </w:rPr>
              <w:t>м</w:t>
            </w:r>
            <w:proofErr w:type="gramEnd"/>
            <w:r w:rsidRPr="003D3B14">
              <w:rPr>
                <w:sz w:val="28"/>
                <w:szCs w:val="28"/>
              </w:rPr>
              <w:t xml:space="preserve">  кв. (за </w:t>
            </w:r>
            <w:smartTag w:uri="urn:schemas-microsoft-com:office:smarttags" w:element="metricconverter">
              <w:smartTagPr>
                <w:attr w:name="ProductID" w:val="1 кв. м"/>
              </w:smartTagPr>
              <w:r w:rsidRPr="003D3B14">
                <w:rPr>
                  <w:sz w:val="28"/>
                  <w:szCs w:val="28"/>
                </w:rPr>
                <w:t>1 кв. м</w:t>
              </w:r>
            </w:smartTag>
            <w:r w:rsidRPr="003D3B14">
              <w:rPr>
                <w:sz w:val="28"/>
                <w:szCs w:val="28"/>
              </w:rPr>
              <w:t>)</w:t>
            </w:r>
          </w:p>
          <w:p w:rsidR="00FB5292" w:rsidRPr="003D3B14" w:rsidRDefault="00FB5292" w:rsidP="00E810B0">
            <w:pPr>
              <w:jc w:val="center"/>
              <w:rPr>
                <w:sz w:val="28"/>
                <w:szCs w:val="28"/>
              </w:rPr>
            </w:pPr>
            <w:r w:rsidRPr="003D3B14">
              <w:rPr>
                <w:sz w:val="28"/>
                <w:szCs w:val="28"/>
              </w:rPr>
              <w:t xml:space="preserve">кол-во </w:t>
            </w:r>
            <w:proofErr w:type="gramStart"/>
            <w:r w:rsidRPr="003D3B14">
              <w:rPr>
                <w:sz w:val="28"/>
                <w:szCs w:val="28"/>
              </w:rPr>
              <w:t>м</w:t>
            </w:r>
            <w:proofErr w:type="gramEnd"/>
            <w:r w:rsidRPr="003D3B14">
              <w:rPr>
                <w:sz w:val="28"/>
                <w:szCs w:val="28"/>
              </w:rPr>
              <w:t xml:space="preserve">  кв. (за </w:t>
            </w:r>
            <w:smartTag w:uri="urn:schemas-microsoft-com:office:smarttags" w:element="metricconverter">
              <w:smartTagPr>
                <w:attr w:name="ProductID" w:val="1 кв. м"/>
              </w:smartTagPr>
              <w:r w:rsidRPr="003D3B14">
                <w:rPr>
                  <w:sz w:val="28"/>
                  <w:szCs w:val="28"/>
                </w:rPr>
                <w:t>1 кв. м</w:t>
              </w:r>
            </w:smartTag>
            <w:r w:rsidRPr="003D3B14">
              <w:rPr>
                <w:sz w:val="28"/>
                <w:szCs w:val="28"/>
              </w:rPr>
              <w:t>)</w:t>
            </w:r>
          </w:p>
          <w:p w:rsidR="00FB5292" w:rsidRPr="003D3B14" w:rsidRDefault="00FB5292" w:rsidP="00E810B0">
            <w:pPr>
              <w:jc w:val="center"/>
              <w:rPr>
                <w:sz w:val="28"/>
                <w:szCs w:val="28"/>
              </w:rPr>
            </w:pPr>
            <w:r w:rsidRPr="003D3B14">
              <w:rPr>
                <w:sz w:val="28"/>
                <w:szCs w:val="28"/>
              </w:rPr>
              <w:t>кол-во штук (за 1 шт.)</w:t>
            </w:r>
          </w:p>
          <w:p w:rsidR="00FB5292" w:rsidRPr="003D3B14" w:rsidRDefault="00FB5292" w:rsidP="00E810B0">
            <w:pPr>
              <w:jc w:val="center"/>
              <w:rPr>
                <w:sz w:val="28"/>
                <w:szCs w:val="28"/>
              </w:rPr>
            </w:pPr>
            <w:r w:rsidRPr="003D3B14">
              <w:rPr>
                <w:sz w:val="28"/>
                <w:szCs w:val="28"/>
              </w:rPr>
              <w:t xml:space="preserve">кол-во метров (за </w:t>
            </w:r>
            <w:smartTag w:uri="urn:schemas-microsoft-com:office:smarttags" w:element="metricconverter">
              <w:smartTagPr>
                <w:attr w:name="ProductID" w:val="1 м"/>
              </w:smartTagPr>
              <w:r w:rsidRPr="003D3B14">
                <w:rPr>
                  <w:sz w:val="28"/>
                  <w:szCs w:val="28"/>
                </w:rPr>
                <w:t>1 м</w:t>
              </w:r>
            </w:smartTag>
            <w:r w:rsidRPr="003D3B14">
              <w:rPr>
                <w:sz w:val="28"/>
                <w:szCs w:val="28"/>
              </w:rPr>
              <w:t>)</w:t>
            </w:r>
          </w:p>
          <w:p w:rsidR="00FB5292" w:rsidRPr="003D3B14" w:rsidRDefault="00FB5292" w:rsidP="00E810B0">
            <w:pPr>
              <w:jc w:val="center"/>
              <w:rPr>
                <w:sz w:val="28"/>
                <w:szCs w:val="28"/>
              </w:rPr>
            </w:pPr>
            <w:r w:rsidRPr="003D3B14">
              <w:rPr>
                <w:sz w:val="28"/>
                <w:szCs w:val="28"/>
              </w:rPr>
              <w:t xml:space="preserve">кол-во </w:t>
            </w:r>
            <w:proofErr w:type="gramStart"/>
            <w:r w:rsidRPr="003D3B14">
              <w:rPr>
                <w:sz w:val="28"/>
                <w:szCs w:val="28"/>
              </w:rPr>
              <w:t>м</w:t>
            </w:r>
            <w:proofErr w:type="gramEnd"/>
            <w:r w:rsidRPr="003D3B14">
              <w:rPr>
                <w:sz w:val="28"/>
                <w:szCs w:val="28"/>
              </w:rPr>
              <w:t xml:space="preserve"> кв. (за </w:t>
            </w:r>
            <w:smartTag w:uri="urn:schemas-microsoft-com:office:smarttags" w:element="metricconverter">
              <w:smartTagPr>
                <w:attr w:name="ProductID" w:val="1 кв. м"/>
              </w:smartTagPr>
              <w:r w:rsidRPr="003D3B14">
                <w:rPr>
                  <w:sz w:val="28"/>
                  <w:szCs w:val="28"/>
                </w:rPr>
                <w:t>1 кв. м</w:t>
              </w:r>
            </w:smartTag>
            <w:r w:rsidRPr="003D3B14">
              <w:rPr>
                <w:sz w:val="28"/>
                <w:szCs w:val="28"/>
              </w:rPr>
              <w:t>)</w:t>
            </w:r>
          </w:p>
        </w:tc>
        <w:tc>
          <w:tcPr>
            <w:tcW w:w="1440" w:type="dxa"/>
          </w:tcPr>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1</w:t>
            </w:r>
          </w:p>
          <w:p w:rsidR="00FB5292" w:rsidRPr="003D3B14" w:rsidRDefault="00FB5292" w:rsidP="00E810B0">
            <w:pPr>
              <w:jc w:val="center"/>
              <w:rPr>
                <w:sz w:val="28"/>
                <w:szCs w:val="28"/>
              </w:rPr>
            </w:pPr>
            <w:r w:rsidRPr="003D3B14">
              <w:rPr>
                <w:sz w:val="28"/>
                <w:szCs w:val="28"/>
              </w:rPr>
              <w:t>1</w:t>
            </w:r>
          </w:p>
          <w:p w:rsidR="00FB5292" w:rsidRPr="003D3B14" w:rsidRDefault="00FB5292" w:rsidP="00E810B0">
            <w:pPr>
              <w:jc w:val="center"/>
              <w:rPr>
                <w:sz w:val="28"/>
                <w:szCs w:val="28"/>
              </w:rPr>
            </w:pPr>
            <w:r w:rsidRPr="003D3B14">
              <w:rPr>
                <w:sz w:val="28"/>
                <w:szCs w:val="28"/>
              </w:rPr>
              <w:t>2</w:t>
            </w:r>
          </w:p>
          <w:p w:rsidR="00FB5292" w:rsidRPr="003D3B14" w:rsidRDefault="00FB5292" w:rsidP="00E810B0">
            <w:pPr>
              <w:jc w:val="center"/>
              <w:rPr>
                <w:sz w:val="28"/>
                <w:szCs w:val="28"/>
              </w:rPr>
            </w:pPr>
            <w:r w:rsidRPr="003D3B14">
              <w:rPr>
                <w:sz w:val="28"/>
                <w:szCs w:val="28"/>
              </w:rPr>
              <w:t>0,5</w:t>
            </w:r>
          </w:p>
          <w:p w:rsidR="00FB5292" w:rsidRPr="003D3B14" w:rsidRDefault="00FB5292" w:rsidP="00E810B0">
            <w:pPr>
              <w:jc w:val="center"/>
              <w:rPr>
                <w:sz w:val="28"/>
                <w:szCs w:val="28"/>
              </w:rPr>
            </w:pPr>
            <w:r w:rsidRPr="003D3B14">
              <w:rPr>
                <w:sz w:val="28"/>
                <w:szCs w:val="28"/>
              </w:rPr>
              <w:t>5</w:t>
            </w:r>
          </w:p>
          <w:p w:rsidR="00FB5292" w:rsidRPr="003D3B14" w:rsidRDefault="00FB5292" w:rsidP="00E810B0">
            <w:pPr>
              <w:jc w:val="center"/>
              <w:rPr>
                <w:sz w:val="28"/>
                <w:szCs w:val="28"/>
              </w:rPr>
            </w:pPr>
            <w:r w:rsidRPr="003D3B14">
              <w:rPr>
                <w:sz w:val="28"/>
                <w:szCs w:val="28"/>
              </w:rPr>
              <w:t>1</w:t>
            </w:r>
          </w:p>
          <w:p w:rsidR="00FB5292" w:rsidRPr="003D3B14" w:rsidRDefault="00FB5292" w:rsidP="00E810B0">
            <w:pPr>
              <w:jc w:val="center"/>
              <w:rPr>
                <w:sz w:val="28"/>
                <w:szCs w:val="28"/>
              </w:rPr>
            </w:pPr>
            <w:r w:rsidRPr="003D3B14">
              <w:rPr>
                <w:sz w:val="28"/>
                <w:szCs w:val="28"/>
              </w:rPr>
              <w:t>5</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Засолка капусты (дата)</w:t>
            </w:r>
          </w:p>
        </w:tc>
        <w:tc>
          <w:tcPr>
            <w:tcW w:w="3780" w:type="dxa"/>
          </w:tcPr>
          <w:p w:rsidR="00FB5292" w:rsidRPr="003D3B14" w:rsidRDefault="00FB5292" w:rsidP="00E810B0">
            <w:pPr>
              <w:jc w:val="center"/>
              <w:rPr>
                <w:sz w:val="28"/>
                <w:szCs w:val="28"/>
              </w:rPr>
            </w:pPr>
            <w:r w:rsidRPr="003D3B14">
              <w:rPr>
                <w:sz w:val="28"/>
                <w:szCs w:val="28"/>
              </w:rPr>
              <w:t xml:space="preserve">кол-во литров (за </w:t>
            </w:r>
            <w:smartTag w:uri="urn:schemas-microsoft-com:office:smarttags" w:element="metricconverter">
              <w:smartTagPr>
                <w:attr w:name="ProductID" w:val="1 л"/>
              </w:smartTagPr>
              <w:r w:rsidRPr="003D3B14">
                <w:rPr>
                  <w:sz w:val="28"/>
                  <w:szCs w:val="28"/>
                </w:rPr>
                <w:t>1 л</w:t>
              </w:r>
            </w:smartTag>
            <w:r w:rsidRPr="003D3B14">
              <w:rPr>
                <w:sz w:val="28"/>
                <w:szCs w:val="28"/>
              </w:rPr>
              <w:t>)</w:t>
            </w:r>
          </w:p>
        </w:tc>
        <w:tc>
          <w:tcPr>
            <w:tcW w:w="1440" w:type="dxa"/>
          </w:tcPr>
          <w:p w:rsidR="00FB5292" w:rsidRPr="003D3B14" w:rsidRDefault="00FB5292" w:rsidP="00E810B0">
            <w:pPr>
              <w:jc w:val="center"/>
              <w:rPr>
                <w:sz w:val="28"/>
                <w:szCs w:val="28"/>
              </w:rPr>
            </w:pPr>
            <w:r w:rsidRPr="003D3B14">
              <w:rPr>
                <w:sz w:val="28"/>
                <w:szCs w:val="28"/>
              </w:rPr>
              <w:t>0,5</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Чистка и шинковка овощей (дата)</w:t>
            </w:r>
          </w:p>
        </w:tc>
        <w:tc>
          <w:tcPr>
            <w:tcW w:w="3780" w:type="dxa"/>
          </w:tcPr>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 xml:space="preserve">кол-во </w:t>
            </w:r>
            <w:proofErr w:type="gramStart"/>
            <w:r w:rsidRPr="003D3B14">
              <w:rPr>
                <w:sz w:val="28"/>
                <w:szCs w:val="28"/>
              </w:rPr>
              <w:t>кг</w:t>
            </w:r>
            <w:proofErr w:type="gramEnd"/>
            <w:r w:rsidRPr="003D3B14">
              <w:rPr>
                <w:sz w:val="28"/>
                <w:szCs w:val="28"/>
              </w:rPr>
              <w:t xml:space="preserve"> (за </w:t>
            </w:r>
            <w:smartTag w:uri="urn:schemas-microsoft-com:office:smarttags" w:element="metricconverter">
              <w:smartTagPr>
                <w:attr w:name="ProductID" w:val="1 кг"/>
              </w:smartTagPr>
              <w:r w:rsidRPr="003D3B14">
                <w:rPr>
                  <w:sz w:val="28"/>
                  <w:szCs w:val="28"/>
                </w:rPr>
                <w:t>1 кг</w:t>
              </w:r>
            </w:smartTag>
            <w:r w:rsidRPr="003D3B14">
              <w:rPr>
                <w:sz w:val="28"/>
                <w:szCs w:val="28"/>
              </w:rPr>
              <w:t>)</w:t>
            </w:r>
          </w:p>
        </w:tc>
        <w:tc>
          <w:tcPr>
            <w:tcW w:w="1440" w:type="dxa"/>
          </w:tcPr>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0,5</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Поливка огорода (дата)</w:t>
            </w:r>
          </w:p>
        </w:tc>
        <w:tc>
          <w:tcPr>
            <w:tcW w:w="3780" w:type="dxa"/>
          </w:tcPr>
          <w:p w:rsidR="00FB5292" w:rsidRPr="003D3B14" w:rsidRDefault="00FB5292" w:rsidP="00E810B0">
            <w:pPr>
              <w:jc w:val="center"/>
              <w:rPr>
                <w:sz w:val="28"/>
                <w:szCs w:val="28"/>
              </w:rPr>
            </w:pPr>
            <w:r w:rsidRPr="003D3B14">
              <w:rPr>
                <w:sz w:val="28"/>
                <w:szCs w:val="28"/>
              </w:rPr>
              <w:t>За 1 раз</w:t>
            </w:r>
          </w:p>
        </w:tc>
        <w:tc>
          <w:tcPr>
            <w:tcW w:w="1440" w:type="dxa"/>
          </w:tcPr>
          <w:p w:rsidR="00FB5292" w:rsidRPr="003D3B14" w:rsidRDefault="00FB5292" w:rsidP="00E810B0">
            <w:pPr>
              <w:jc w:val="center"/>
              <w:rPr>
                <w:sz w:val="28"/>
                <w:szCs w:val="28"/>
              </w:rPr>
            </w:pPr>
            <w:r w:rsidRPr="003D3B14">
              <w:rPr>
                <w:sz w:val="28"/>
                <w:szCs w:val="28"/>
              </w:rPr>
              <w:t>3</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Оформление к празднику (дата)</w:t>
            </w:r>
          </w:p>
        </w:tc>
        <w:tc>
          <w:tcPr>
            <w:tcW w:w="3780" w:type="dxa"/>
          </w:tcPr>
          <w:p w:rsidR="00FB5292" w:rsidRPr="003D3B14" w:rsidRDefault="00FB5292" w:rsidP="00E810B0">
            <w:pPr>
              <w:jc w:val="center"/>
              <w:rPr>
                <w:sz w:val="28"/>
                <w:szCs w:val="28"/>
              </w:rPr>
            </w:pPr>
            <w:r w:rsidRPr="003D3B14">
              <w:rPr>
                <w:sz w:val="28"/>
                <w:szCs w:val="28"/>
              </w:rPr>
              <w:t>кол-во помещений                  (1 помещение)</w:t>
            </w:r>
          </w:p>
        </w:tc>
        <w:tc>
          <w:tcPr>
            <w:tcW w:w="1440" w:type="dxa"/>
          </w:tcPr>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5</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Изготовление стенда</w:t>
            </w:r>
          </w:p>
        </w:tc>
        <w:tc>
          <w:tcPr>
            <w:tcW w:w="3780" w:type="dxa"/>
          </w:tcPr>
          <w:p w:rsidR="00FB5292" w:rsidRPr="003D3B14" w:rsidRDefault="00FB5292" w:rsidP="00E810B0">
            <w:pPr>
              <w:jc w:val="center"/>
              <w:rPr>
                <w:sz w:val="28"/>
                <w:szCs w:val="28"/>
              </w:rPr>
            </w:pPr>
            <w:r w:rsidRPr="003D3B14">
              <w:rPr>
                <w:sz w:val="28"/>
                <w:szCs w:val="28"/>
              </w:rPr>
              <w:t xml:space="preserve">Кол-во кв. м (за </w:t>
            </w:r>
            <w:smartTag w:uri="urn:schemas-microsoft-com:office:smarttags" w:element="metricconverter">
              <w:smartTagPr>
                <w:attr w:name="ProductID" w:val="1 кв. м"/>
              </w:smartTagPr>
              <w:r w:rsidRPr="003D3B14">
                <w:rPr>
                  <w:sz w:val="28"/>
                  <w:szCs w:val="28"/>
                </w:rPr>
                <w:t>1 кв. м</w:t>
              </w:r>
            </w:smartTag>
            <w:r w:rsidRPr="003D3B14">
              <w:rPr>
                <w:sz w:val="28"/>
                <w:szCs w:val="28"/>
              </w:rPr>
              <w:t>)</w:t>
            </w:r>
          </w:p>
        </w:tc>
        <w:tc>
          <w:tcPr>
            <w:tcW w:w="1440" w:type="dxa"/>
          </w:tcPr>
          <w:p w:rsidR="00FB5292" w:rsidRPr="003D3B14" w:rsidRDefault="00FB5292" w:rsidP="00E810B0">
            <w:pPr>
              <w:jc w:val="center"/>
              <w:rPr>
                <w:sz w:val="28"/>
                <w:szCs w:val="28"/>
              </w:rPr>
            </w:pPr>
            <w:r w:rsidRPr="003D3B14">
              <w:rPr>
                <w:sz w:val="28"/>
                <w:szCs w:val="28"/>
              </w:rPr>
              <w:t>5</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Подбор и размещение информации на стенд</w:t>
            </w:r>
          </w:p>
        </w:tc>
        <w:tc>
          <w:tcPr>
            <w:tcW w:w="3780" w:type="dxa"/>
          </w:tcPr>
          <w:p w:rsidR="00FB5292" w:rsidRPr="003D3B14" w:rsidRDefault="00FB5292" w:rsidP="00E810B0">
            <w:pPr>
              <w:jc w:val="center"/>
              <w:rPr>
                <w:sz w:val="28"/>
                <w:szCs w:val="28"/>
              </w:rPr>
            </w:pPr>
            <w:r w:rsidRPr="003D3B14">
              <w:rPr>
                <w:sz w:val="28"/>
                <w:szCs w:val="28"/>
              </w:rPr>
              <w:t>Кол-во файлов  (за 1 файл)</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0,5</w:t>
            </w:r>
          </w:p>
        </w:tc>
      </w:tr>
      <w:tr w:rsidR="00FB5292" w:rsidRPr="003D3B14" w:rsidTr="00E810B0">
        <w:tc>
          <w:tcPr>
            <w:tcW w:w="720" w:type="dxa"/>
          </w:tcPr>
          <w:p w:rsidR="00FB5292" w:rsidRPr="003D3B14" w:rsidRDefault="00FB5292" w:rsidP="00E810B0">
            <w:pPr>
              <w:rPr>
                <w:b/>
                <w:sz w:val="28"/>
                <w:szCs w:val="28"/>
              </w:rPr>
            </w:pPr>
            <w:r w:rsidRPr="003D3B14">
              <w:rPr>
                <w:b/>
                <w:sz w:val="28"/>
                <w:szCs w:val="28"/>
              </w:rPr>
              <w:t>2.</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Ведение  документации</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Написание характеристик и отчетов на ПМПк</w:t>
            </w:r>
          </w:p>
        </w:tc>
        <w:tc>
          <w:tcPr>
            <w:tcW w:w="3780" w:type="dxa"/>
          </w:tcPr>
          <w:p w:rsidR="00FB5292" w:rsidRPr="003D3B14" w:rsidRDefault="00FB5292" w:rsidP="00E810B0">
            <w:pPr>
              <w:jc w:val="center"/>
              <w:rPr>
                <w:sz w:val="28"/>
                <w:szCs w:val="28"/>
              </w:rPr>
            </w:pPr>
            <w:r w:rsidRPr="003D3B14">
              <w:rPr>
                <w:sz w:val="28"/>
                <w:szCs w:val="28"/>
              </w:rPr>
              <w:t>кол-во шт. (за 1 шт.)</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2</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Ведение рабочей документации</w:t>
            </w:r>
          </w:p>
        </w:tc>
        <w:tc>
          <w:tcPr>
            <w:tcW w:w="3780" w:type="dxa"/>
          </w:tcPr>
          <w:p w:rsidR="00FB5292" w:rsidRPr="003D3B14" w:rsidRDefault="00FB5292" w:rsidP="00E810B0">
            <w:pPr>
              <w:jc w:val="center"/>
              <w:rPr>
                <w:sz w:val="28"/>
                <w:szCs w:val="28"/>
              </w:rPr>
            </w:pPr>
            <w:r w:rsidRPr="003D3B14">
              <w:rPr>
                <w:sz w:val="28"/>
                <w:szCs w:val="28"/>
              </w:rPr>
              <w:t>Учитывается:</w:t>
            </w:r>
          </w:p>
          <w:p w:rsidR="00FB5292" w:rsidRPr="003D3B14" w:rsidRDefault="00FB5292" w:rsidP="00E810B0">
            <w:pPr>
              <w:jc w:val="center"/>
              <w:rPr>
                <w:sz w:val="28"/>
                <w:szCs w:val="28"/>
              </w:rPr>
            </w:pPr>
            <w:r w:rsidRPr="003D3B14">
              <w:rPr>
                <w:sz w:val="28"/>
                <w:szCs w:val="28"/>
              </w:rPr>
              <w:t>- ведение документации в полном объеме</w:t>
            </w:r>
          </w:p>
          <w:p w:rsidR="00FB5292" w:rsidRPr="003D3B14" w:rsidRDefault="00FB5292" w:rsidP="00E810B0">
            <w:pPr>
              <w:jc w:val="center"/>
              <w:rPr>
                <w:sz w:val="28"/>
                <w:szCs w:val="28"/>
              </w:rPr>
            </w:pPr>
            <w:r w:rsidRPr="003D3B14">
              <w:rPr>
                <w:sz w:val="28"/>
                <w:szCs w:val="28"/>
              </w:rPr>
              <w:t>- грамотно оформлена</w:t>
            </w:r>
          </w:p>
          <w:p w:rsidR="00FB5292" w:rsidRPr="003D3B14" w:rsidRDefault="00FB5292" w:rsidP="00E810B0">
            <w:pPr>
              <w:jc w:val="center"/>
              <w:rPr>
                <w:sz w:val="28"/>
                <w:szCs w:val="28"/>
              </w:rPr>
            </w:pPr>
            <w:r w:rsidRPr="003D3B14">
              <w:rPr>
                <w:sz w:val="28"/>
                <w:szCs w:val="28"/>
              </w:rPr>
              <w:t xml:space="preserve">- содержит достоверную </w:t>
            </w:r>
            <w:r w:rsidRPr="003D3B14">
              <w:rPr>
                <w:sz w:val="28"/>
                <w:szCs w:val="28"/>
              </w:rPr>
              <w:lastRenderedPageBreak/>
              <w:t>информацию</w:t>
            </w:r>
          </w:p>
          <w:p w:rsidR="00FB5292" w:rsidRPr="003D3B14" w:rsidRDefault="00FB5292" w:rsidP="00E810B0">
            <w:pPr>
              <w:jc w:val="center"/>
              <w:rPr>
                <w:sz w:val="28"/>
                <w:szCs w:val="28"/>
              </w:rPr>
            </w:pPr>
            <w:r w:rsidRPr="003D3B14">
              <w:rPr>
                <w:sz w:val="28"/>
                <w:szCs w:val="28"/>
              </w:rPr>
              <w:t>- предоставляется вовремя</w:t>
            </w:r>
          </w:p>
        </w:tc>
        <w:tc>
          <w:tcPr>
            <w:tcW w:w="1440" w:type="dxa"/>
          </w:tcPr>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12</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rPr>
                <w:sz w:val="28"/>
                <w:szCs w:val="28"/>
              </w:rPr>
            </w:pPr>
            <w:r w:rsidRPr="003D3B14">
              <w:rPr>
                <w:sz w:val="28"/>
                <w:szCs w:val="28"/>
              </w:rPr>
              <w:t>Подбор и изучение материала по самообразованию</w:t>
            </w:r>
          </w:p>
        </w:tc>
        <w:tc>
          <w:tcPr>
            <w:tcW w:w="3780" w:type="dxa"/>
          </w:tcPr>
          <w:p w:rsidR="00FB5292" w:rsidRPr="003D3B14" w:rsidRDefault="00FB5292" w:rsidP="00E810B0">
            <w:pPr>
              <w:jc w:val="center"/>
              <w:rPr>
                <w:sz w:val="28"/>
                <w:szCs w:val="28"/>
              </w:rPr>
            </w:pPr>
            <w:r w:rsidRPr="003D3B14">
              <w:rPr>
                <w:sz w:val="28"/>
                <w:szCs w:val="28"/>
              </w:rPr>
              <w:t xml:space="preserve">Учитывается наличие плана самообразования, методическая копилка по теме самообразования и т.д. </w:t>
            </w:r>
          </w:p>
        </w:tc>
        <w:tc>
          <w:tcPr>
            <w:tcW w:w="1440" w:type="dxa"/>
            <w:tcBorders>
              <w:right w:val="single" w:sz="4" w:space="0" w:color="auto"/>
            </w:tcBorders>
          </w:tcPr>
          <w:p w:rsidR="00FB5292" w:rsidRPr="003D3B14" w:rsidRDefault="00FB5292" w:rsidP="00E810B0">
            <w:pPr>
              <w:jc w:val="center"/>
              <w:rPr>
                <w:sz w:val="28"/>
                <w:szCs w:val="28"/>
              </w:rPr>
            </w:pPr>
          </w:p>
          <w:p w:rsidR="00FB5292" w:rsidRPr="003D3B14" w:rsidRDefault="00FB5292" w:rsidP="00E810B0">
            <w:pPr>
              <w:jc w:val="center"/>
              <w:rPr>
                <w:sz w:val="28"/>
                <w:szCs w:val="28"/>
              </w:rPr>
            </w:pPr>
          </w:p>
          <w:p w:rsidR="00FB5292" w:rsidRPr="003D3B14" w:rsidRDefault="00FB5292" w:rsidP="00E810B0">
            <w:pPr>
              <w:jc w:val="center"/>
              <w:rPr>
                <w:sz w:val="28"/>
                <w:szCs w:val="28"/>
              </w:rPr>
            </w:pPr>
          </w:p>
          <w:p w:rsidR="00FB5292" w:rsidRPr="003D3B14" w:rsidRDefault="00FB5292" w:rsidP="00E810B0">
            <w:pPr>
              <w:rPr>
                <w:sz w:val="28"/>
                <w:szCs w:val="28"/>
              </w:rPr>
            </w:pPr>
            <w:r w:rsidRPr="003D3B14">
              <w:rPr>
                <w:sz w:val="28"/>
                <w:szCs w:val="28"/>
              </w:rPr>
              <w:t xml:space="preserve">         5</w:t>
            </w:r>
          </w:p>
        </w:tc>
      </w:tr>
      <w:tr w:rsidR="00FB5292" w:rsidRPr="003D3B14" w:rsidTr="00E810B0">
        <w:tc>
          <w:tcPr>
            <w:tcW w:w="720" w:type="dxa"/>
          </w:tcPr>
          <w:p w:rsidR="00FB5292" w:rsidRPr="003D3B14" w:rsidRDefault="00FB5292" w:rsidP="00E810B0">
            <w:pPr>
              <w:rPr>
                <w:b/>
                <w:sz w:val="28"/>
                <w:szCs w:val="28"/>
              </w:rPr>
            </w:pPr>
            <w:r w:rsidRPr="003D3B14">
              <w:rPr>
                <w:b/>
                <w:sz w:val="28"/>
                <w:szCs w:val="28"/>
              </w:rPr>
              <w:t>3.</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Участие в мероприятиях по повышению квалификации</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proofErr w:type="gramStart"/>
            <w:r w:rsidRPr="003D3B14">
              <w:rPr>
                <w:sz w:val="28"/>
                <w:szCs w:val="28"/>
              </w:rPr>
              <w:t>Участие в Педагогических советах, семинарах, методических объединениях, конференциях, школе воспитателей, родительских собраниях с подготовленным докладом, презентацией, сообщением, буклетом и т.д.</w:t>
            </w:r>
            <w:proofErr w:type="gramEnd"/>
          </w:p>
        </w:tc>
        <w:tc>
          <w:tcPr>
            <w:tcW w:w="3780" w:type="dxa"/>
          </w:tcPr>
          <w:p w:rsidR="00FB5292" w:rsidRPr="003D3B14" w:rsidRDefault="00FB5292" w:rsidP="00E810B0">
            <w:pPr>
              <w:jc w:val="center"/>
              <w:rPr>
                <w:sz w:val="28"/>
                <w:szCs w:val="28"/>
              </w:rPr>
            </w:pPr>
            <w:r w:rsidRPr="003D3B14">
              <w:rPr>
                <w:sz w:val="28"/>
                <w:szCs w:val="28"/>
              </w:rPr>
              <w:t>Учитывается качество и оформление предоставленных материалов, степень изученности представляемой темы</w:t>
            </w:r>
          </w:p>
          <w:p w:rsidR="00FB5292" w:rsidRPr="003D3B14" w:rsidRDefault="00FB5292" w:rsidP="00E810B0">
            <w:pPr>
              <w:jc w:val="center"/>
              <w:rPr>
                <w:sz w:val="28"/>
                <w:szCs w:val="28"/>
              </w:rPr>
            </w:pPr>
            <w:r w:rsidRPr="003D3B14">
              <w:rPr>
                <w:sz w:val="28"/>
                <w:szCs w:val="28"/>
              </w:rPr>
              <w:t>(за 1 материал)</w:t>
            </w:r>
          </w:p>
        </w:tc>
        <w:tc>
          <w:tcPr>
            <w:tcW w:w="1440" w:type="dxa"/>
            <w:tcBorders>
              <w:right w:val="single" w:sz="4" w:space="0" w:color="auto"/>
            </w:tcBorders>
          </w:tcPr>
          <w:p w:rsidR="00FB5292" w:rsidRPr="003D3B14" w:rsidRDefault="00FB5292" w:rsidP="00E810B0">
            <w:pPr>
              <w:jc w:val="center"/>
              <w:rPr>
                <w:sz w:val="28"/>
                <w:szCs w:val="28"/>
              </w:rPr>
            </w:pPr>
          </w:p>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15 (за подготовку материалов)</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Отсутствие на вышеуказанных мероприятиях по неуважительной причине</w:t>
            </w:r>
          </w:p>
        </w:tc>
        <w:tc>
          <w:tcPr>
            <w:tcW w:w="3780" w:type="dxa"/>
          </w:tcPr>
          <w:p w:rsidR="00FB5292" w:rsidRPr="003D3B14" w:rsidRDefault="00FB5292" w:rsidP="00E810B0">
            <w:pPr>
              <w:jc w:val="center"/>
              <w:rPr>
                <w:sz w:val="28"/>
                <w:szCs w:val="28"/>
              </w:rPr>
            </w:pPr>
            <w:r w:rsidRPr="003D3B14">
              <w:rPr>
                <w:sz w:val="28"/>
                <w:szCs w:val="28"/>
              </w:rPr>
              <w:t>-</w:t>
            </w:r>
          </w:p>
        </w:tc>
        <w:tc>
          <w:tcPr>
            <w:tcW w:w="1440" w:type="dxa"/>
          </w:tcPr>
          <w:p w:rsidR="00FB5292" w:rsidRPr="003D3B14" w:rsidRDefault="00FB5292" w:rsidP="00E810B0">
            <w:pPr>
              <w:jc w:val="center"/>
              <w:rPr>
                <w:sz w:val="28"/>
                <w:szCs w:val="28"/>
              </w:rPr>
            </w:pPr>
            <w:r w:rsidRPr="003D3B14">
              <w:rPr>
                <w:sz w:val="28"/>
                <w:szCs w:val="28"/>
              </w:rPr>
              <w:t xml:space="preserve">-10 </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Разработка авторских программ</w:t>
            </w:r>
          </w:p>
        </w:tc>
        <w:tc>
          <w:tcPr>
            <w:tcW w:w="3780" w:type="dxa"/>
          </w:tcPr>
          <w:p w:rsidR="00FB5292" w:rsidRPr="003D3B14" w:rsidRDefault="00FB5292" w:rsidP="00E810B0">
            <w:pPr>
              <w:jc w:val="center"/>
              <w:rPr>
                <w:sz w:val="28"/>
                <w:szCs w:val="28"/>
              </w:rPr>
            </w:pPr>
            <w:r w:rsidRPr="003D3B14">
              <w:rPr>
                <w:sz w:val="28"/>
                <w:szCs w:val="28"/>
              </w:rPr>
              <w:t>Наличие, актуальность, проработанность программы</w:t>
            </w:r>
          </w:p>
        </w:tc>
        <w:tc>
          <w:tcPr>
            <w:tcW w:w="1440" w:type="dxa"/>
          </w:tcPr>
          <w:p w:rsidR="00FB5292" w:rsidRPr="003D3B14" w:rsidRDefault="00FB5292" w:rsidP="00E810B0">
            <w:pPr>
              <w:jc w:val="center"/>
              <w:rPr>
                <w:sz w:val="28"/>
                <w:szCs w:val="28"/>
              </w:rPr>
            </w:pPr>
            <w:r w:rsidRPr="003D3B14">
              <w:rPr>
                <w:sz w:val="28"/>
                <w:szCs w:val="28"/>
              </w:rPr>
              <w:t>30</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Участие в конкурсах профессионального мастерства:</w:t>
            </w:r>
          </w:p>
          <w:p w:rsidR="00FB5292" w:rsidRPr="003D3B14" w:rsidRDefault="00FB5292" w:rsidP="00E810B0">
            <w:pPr>
              <w:jc w:val="center"/>
              <w:rPr>
                <w:sz w:val="28"/>
                <w:szCs w:val="28"/>
              </w:rPr>
            </w:pPr>
            <w:r w:rsidRPr="003D3B14">
              <w:rPr>
                <w:sz w:val="28"/>
                <w:szCs w:val="28"/>
              </w:rPr>
              <w:t>- внутри учреждения</w:t>
            </w:r>
          </w:p>
          <w:p w:rsidR="00FB5292" w:rsidRPr="003D3B14" w:rsidRDefault="00FB5292" w:rsidP="00E810B0">
            <w:pPr>
              <w:jc w:val="center"/>
              <w:rPr>
                <w:sz w:val="28"/>
                <w:szCs w:val="28"/>
              </w:rPr>
            </w:pPr>
            <w:r w:rsidRPr="003D3B14">
              <w:rPr>
                <w:sz w:val="28"/>
                <w:szCs w:val="28"/>
              </w:rPr>
              <w:t>- межрайонный этап</w:t>
            </w:r>
          </w:p>
          <w:p w:rsidR="00FB5292" w:rsidRPr="003D3B14" w:rsidRDefault="00FB5292" w:rsidP="00E810B0">
            <w:pPr>
              <w:jc w:val="center"/>
              <w:rPr>
                <w:sz w:val="28"/>
                <w:szCs w:val="28"/>
              </w:rPr>
            </w:pPr>
            <w:r w:rsidRPr="003D3B14">
              <w:rPr>
                <w:sz w:val="28"/>
                <w:szCs w:val="28"/>
              </w:rPr>
              <w:t xml:space="preserve">- на уровне края </w:t>
            </w:r>
          </w:p>
        </w:tc>
        <w:tc>
          <w:tcPr>
            <w:tcW w:w="3780" w:type="dxa"/>
          </w:tcPr>
          <w:p w:rsidR="00FB5292" w:rsidRPr="003D3B14" w:rsidRDefault="00FB5292" w:rsidP="00E810B0">
            <w:pPr>
              <w:jc w:val="center"/>
              <w:rPr>
                <w:sz w:val="28"/>
                <w:szCs w:val="28"/>
              </w:rPr>
            </w:pPr>
            <w:r w:rsidRPr="003D3B14">
              <w:rPr>
                <w:sz w:val="28"/>
                <w:szCs w:val="28"/>
              </w:rPr>
              <w:t>Участие</w:t>
            </w:r>
          </w:p>
          <w:p w:rsidR="00FB5292" w:rsidRPr="003D3B14" w:rsidRDefault="00FB5292" w:rsidP="00E810B0">
            <w:pPr>
              <w:jc w:val="center"/>
              <w:rPr>
                <w:sz w:val="28"/>
                <w:szCs w:val="28"/>
              </w:rPr>
            </w:pPr>
            <w:r w:rsidRPr="003D3B14">
              <w:rPr>
                <w:sz w:val="28"/>
                <w:szCs w:val="28"/>
              </w:rPr>
              <w:t>За занятое призовое место</w:t>
            </w:r>
          </w:p>
          <w:p w:rsidR="00FB5292" w:rsidRPr="003D3B14" w:rsidRDefault="00FB5292" w:rsidP="00E810B0">
            <w:pPr>
              <w:jc w:val="center"/>
              <w:rPr>
                <w:sz w:val="28"/>
                <w:szCs w:val="28"/>
              </w:rPr>
            </w:pPr>
            <w:r w:rsidRPr="003D3B14">
              <w:rPr>
                <w:sz w:val="28"/>
                <w:szCs w:val="28"/>
              </w:rPr>
              <w:t>Участие</w:t>
            </w:r>
          </w:p>
          <w:p w:rsidR="00FB5292" w:rsidRPr="003D3B14" w:rsidRDefault="00FB5292" w:rsidP="00E810B0">
            <w:pPr>
              <w:jc w:val="center"/>
              <w:rPr>
                <w:sz w:val="28"/>
                <w:szCs w:val="28"/>
              </w:rPr>
            </w:pPr>
            <w:r w:rsidRPr="003D3B14">
              <w:rPr>
                <w:sz w:val="28"/>
                <w:szCs w:val="28"/>
              </w:rPr>
              <w:t>За занятое призовое место</w:t>
            </w:r>
          </w:p>
          <w:p w:rsidR="00FB5292" w:rsidRPr="003D3B14" w:rsidRDefault="00FB5292" w:rsidP="00E810B0">
            <w:pPr>
              <w:jc w:val="center"/>
              <w:rPr>
                <w:sz w:val="28"/>
                <w:szCs w:val="28"/>
              </w:rPr>
            </w:pPr>
            <w:r w:rsidRPr="003D3B14">
              <w:rPr>
                <w:sz w:val="28"/>
                <w:szCs w:val="28"/>
              </w:rPr>
              <w:t>Участие</w:t>
            </w:r>
          </w:p>
          <w:p w:rsidR="00FB5292" w:rsidRPr="003D3B14" w:rsidRDefault="00FB5292" w:rsidP="00E810B0">
            <w:pPr>
              <w:jc w:val="center"/>
              <w:rPr>
                <w:sz w:val="28"/>
                <w:szCs w:val="28"/>
              </w:rPr>
            </w:pPr>
            <w:r w:rsidRPr="003D3B14">
              <w:rPr>
                <w:sz w:val="28"/>
                <w:szCs w:val="28"/>
              </w:rPr>
              <w:t>За занятое призовое место</w:t>
            </w:r>
          </w:p>
        </w:tc>
        <w:tc>
          <w:tcPr>
            <w:tcW w:w="1440" w:type="dxa"/>
          </w:tcPr>
          <w:p w:rsidR="00FB5292" w:rsidRPr="003D3B14" w:rsidRDefault="00FB5292" w:rsidP="00E810B0">
            <w:pPr>
              <w:jc w:val="center"/>
              <w:rPr>
                <w:sz w:val="28"/>
                <w:szCs w:val="28"/>
              </w:rPr>
            </w:pPr>
            <w:r w:rsidRPr="003D3B14">
              <w:rPr>
                <w:sz w:val="28"/>
                <w:szCs w:val="28"/>
              </w:rPr>
              <w:t>5</w:t>
            </w:r>
          </w:p>
          <w:p w:rsidR="00FB5292" w:rsidRPr="003D3B14" w:rsidRDefault="00FB5292" w:rsidP="00E810B0">
            <w:pPr>
              <w:jc w:val="center"/>
              <w:rPr>
                <w:sz w:val="28"/>
                <w:szCs w:val="28"/>
              </w:rPr>
            </w:pPr>
            <w:r w:rsidRPr="003D3B14">
              <w:rPr>
                <w:sz w:val="28"/>
                <w:szCs w:val="28"/>
              </w:rPr>
              <w:t>10</w:t>
            </w:r>
          </w:p>
          <w:p w:rsidR="00FB5292" w:rsidRPr="003D3B14" w:rsidRDefault="00FB5292" w:rsidP="00E810B0">
            <w:pPr>
              <w:jc w:val="center"/>
              <w:rPr>
                <w:sz w:val="28"/>
                <w:szCs w:val="28"/>
              </w:rPr>
            </w:pPr>
            <w:r w:rsidRPr="003D3B14">
              <w:rPr>
                <w:sz w:val="28"/>
                <w:szCs w:val="28"/>
              </w:rPr>
              <w:t>10</w:t>
            </w:r>
          </w:p>
          <w:p w:rsidR="00FB5292" w:rsidRPr="003D3B14" w:rsidRDefault="00FB5292" w:rsidP="00E810B0">
            <w:pPr>
              <w:jc w:val="center"/>
              <w:rPr>
                <w:sz w:val="28"/>
                <w:szCs w:val="28"/>
              </w:rPr>
            </w:pPr>
            <w:r w:rsidRPr="003D3B14">
              <w:rPr>
                <w:sz w:val="28"/>
                <w:szCs w:val="28"/>
              </w:rPr>
              <w:t>20</w:t>
            </w:r>
          </w:p>
          <w:p w:rsidR="00FB5292" w:rsidRPr="003D3B14" w:rsidRDefault="00FB5292" w:rsidP="00E810B0">
            <w:pPr>
              <w:jc w:val="center"/>
              <w:rPr>
                <w:sz w:val="28"/>
                <w:szCs w:val="28"/>
              </w:rPr>
            </w:pPr>
            <w:r w:rsidRPr="003D3B14">
              <w:rPr>
                <w:sz w:val="28"/>
                <w:szCs w:val="28"/>
              </w:rPr>
              <w:t>15</w:t>
            </w:r>
          </w:p>
          <w:p w:rsidR="00FB5292" w:rsidRPr="003D3B14" w:rsidRDefault="00FB5292" w:rsidP="00E810B0">
            <w:pPr>
              <w:jc w:val="center"/>
              <w:rPr>
                <w:sz w:val="28"/>
                <w:szCs w:val="28"/>
              </w:rPr>
            </w:pPr>
            <w:r w:rsidRPr="003D3B14">
              <w:rPr>
                <w:sz w:val="28"/>
                <w:szCs w:val="28"/>
              </w:rPr>
              <w:t>30</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 xml:space="preserve">Получение наград </w:t>
            </w:r>
          </w:p>
        </w:tc>
        <w:tc>
          <w:tcPr>
            <w:tcW w:w="3780" w:type="dxa"/>
          </w:tcPr>
          <w:p w:rsidR="00FB5292" w:rsidRPr="003D3B14" w:rsidRDefault="00FB5292" w:rsidP="00E810B0">
            <w:pPr>
              <w:jc w:val="center"/>
              <w:rPr>
                <w:sz w:val="28"/>
                <w:szCs w:val="28"/>
              </w:rPr>
            </w:pPr>
            <w:r w:rsidRPr="003D3B14">
              <w:rPr>
                <w:sz w:val="28"/>
                <w:szCs w:val="28"/>
              </w:rPr>
              <w:t>Внутри учреждения</w:t>
            </w:r>
          </w:p>
          <w:p w:rsidR="00FB5292" w:rsidRPr="003D3B14" w:rsidRDefault="00FB5292" w:rsidP="00E810B0">
            <w:pPr>
              <w:jc w:val="center"/>
              <w:rPr>
                <w:sz w:val="28"/>
                <w:szCs w:val="28"/>
              </w:rPr>
            </w:pPr>
            <w:r w:rsidRPr="003D3B14">
              <w:rPr>
                <w:sz w:val="28"/>
                <w:szCs w:val="28"/>
              </w:rPr>
              <w:t>На уровне района</w:t>
            </w:r>
          </w:p>
          <w:p w:rsidR="00FB5292" w:rsidRPr="003D3B14" w:rsidRDefault="00FB5292" w:rsidP="00E810B0">
            <w:pPr>
              <w:jc w:val="center"/>
              <w:rPr>
                <w:sz w:val="28"/>
                <w:szCs w:val="28"/>
              </w:rPr>
            </w:pPr>
            <w:r w:rsidRPr="003D3B14">
              <w:rPr>
                <w:sz w:val="28"/>
                <w:szCs w:val="28"/>
              </w:rPr>
              <w:t>На краевом уровне</w:t>
            </w:r>
          </w:p>
          <w:p w:rsidR="00FB5292" w:rsidRPr="003D3B14" w:rsidRDefault="00FB5292" w:rsidP="00E810B0">
            <w:pPr>
              <w:jc w:val="center"/>
              <w:rPr>
                <w:sz w:val="28"/>
                <w:szCs w:val="28"/>
              </w:rPr>
            </w:pPr>
            <w:r w:rsidRPr="003D3B14">
              <w:rPr>
                <w:sz w:val="28"/>
                <w:szCs w:val="28"/>
              </w:rPr>
              <w:t>На уровне РФ</w:t>
            </w:r>
          </w:p>
        </w:tc>
        <w:tc>
          <w:tcPr>
            <w:tcW w:w="1440" w:type="dxa"/>
          </w:tcPr>
          <w:p w:rsidR="00FB5292" w:rsidRPr="003D3B14" w:rsidRDefault="00FB5292" w:rsidP="00E810B0">
            <w:pPr>
              <w:jc w:val="center"/>
              <w:rPr>
                <w:sz w:val="28"/>
                <w:szCs w:val="28"/>
              </w:rPr>
            </w:pPr>
            <w:r w:rsidRPr="003D3B14">
              <w:rPr>
                <w:sz w:val="28"/>
                <w:szCs w:val="28"/>
              </w:rPr>
              <w:t>5</w:t>
            </w:r>
          </w:p>
          <w:p w:rsidR="00FB5292" w:rsidRPr="003D3B14" w:rsidRDefault="00FB5292" w:rsidP="00E810B0">
            <w:pPr>
              <w:jc w:val="center"/>
              <w:rPr>
                <w:sz w:val="28"/>
                <w:szCs w:val="28"/>
              </w:rPr>
            </w:pPr>
            <w:r w:rsidRPr="003D3B14">
              <w:rPr>
                <w:sz w:val="28"/>
                <w:szCs w:val="28"/>
              </w:rPr>
              <w:t>10</w:t>
            </w:r>
          </w:p>
          <w:p w:rsidR="00FB5292" w:rsidRPr="003D3B14" w:rsidRDefault="00FB5292" w:rsidP="00E810B0">
            <w:pPr>
              <w:jc w:val="center"/>
              <w:rPr>
                <w:sz w:val="28"/>
                <w:szCs w:val="28"/>
              </w:rPr>
            </w:pPr>
            <w:r w:rsidRPr="003D3B14">
              <w:rPr>
                <w:sz w:val="28"/>
                <w:szCs w:val="28"/>
              </w:rPr>
              <w:t>5</w:t>
            </w:r>
          </w:p>
          <w:p w:rsidR="00FB5292" w:rsidRPr="003D3B14" w:rsidRDefault="00FB5292" w:rsidP="00E810B0">
            <w:pPr>
              <w:jc w:val="center"/>
              <w:rPr>
                <w:sz w:val="28"/>
                <w:szCs w:val="28"/>
              </w:rPr>
            </w:pPr>
            <w:r w:rsidRPr="003D3B14">
              <w:rPr>
                <w:sz w:val="28"/>
                <w:szCs w:val="28"/>
              </w:rPr>
              <w:t>50</w:t>
            </w:r>
          </w:p>
        </w:tc>
      </w:tr>
      <w:tr w:rsidR="00FB5292" w:rsidRPr="003D3B14" w:rsidTr="00E810B0">
        <w:tc>
          <w:tcPr>
            <w:tcW w:w="720" w:type="dxa"/>
          </w:tcPr>
          <w:p w:rsidR="00FB5292" w:rsidRPr="003D3B14" w:rsidRDefault="00FB5292" w:rsidP="00E810B0">
            <w:pPr>
              <w:rPr>
                <w:b/>
                <w:sz w:val="28"/>
                <w:szCs w:val="28"/>
              </w:rPr>
            </w:pPr>
            <w:r w:rsidRPr="003D3B14">
              <w:rPr>
                <w:b/>
                <w:sz w:val="28"/>
                <w:szCs w:val="28"/>
              </w:rPr>
              <w:t>4.</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Укрепление материальной базы учреждения через оказание платных услуг</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rPr>
                <w:sz w:val="28"/>
                <w:szCs w:val="28"/>
              </w:rPr>
            </w:pPr>
            <w:r w:rsidRPr="003D3B14">
              <w:rPr>
                <w:sz w:val="28"/>
                <w:szCs w:val="28"/>
              </w:rPr>
              <w:t xml:space="preserve">Изготовление  поделок и сувениров </w:t>
            </w:r>
          </w:p>
          <w:p w:rsidR="00FB5292" w:rsidRPr="003D3B14" w:rsidRDefault="00FB5292" w:rsidP="00E810B0">
            <w:pPr>
              <w:rPr>
                <w:sz w:val="28"/>
                <w:szCs w:val="28"/>
              </w:rPr>
            </w:pPr>
            <w:r w:rsidRPr="003D3B14">
              <w:rPr>
                <w:sz w:val="28"/>
                <w:szCs w:val="28"/>
              </w:rPr>
              <w:t>- до 1500 рублей</w:t>
            </w:r>
          </w:p>
          <w:p w:rsidR="00FB5292" w:rsidRPr="003D3B14" w:rsidRDefault="00FB5292" w:rsidP="00E810B0">
            <w:pPr>
              <w:rPr>
                <w:sz w:val="28"/>
                <w:szCs w:val="28"/>
              </w:rPr>
            </w:pPr>
            <w:r w:rsidRPr="003D3B14">
              <w:rPr>
                <w:sz w:val="28"/>
                <w:szCs w:val="28"/>
              </w:rPr>
              <w:t>- от 1500-3000 рублей</w:t>
            </w:r>
          </w:p>
          <w:p w:rsidR="00FB5292" w:rsidRPr="003D3B14" w:rsidRDefault="00FB5292" w:rsidP="00E810B0">
            <w:pPr>
              <w:rPr>
                <w:sz w:val="28"/>
                <w:szCs w:val="28"/>
              </w:rPr>
            </w:pPr>
            <w:r w:rsidRPr="003D3B14">
              <w:rPr>
                <w:sz w:val="28"/>
                <w:szCs w:val="28"/>
              </w:rPr>
              <w:t>- свыше 3000</w:t>
            </w:r>
          </w:p>
        </w:tc>
        <w:tc>
          <w:tcPr>
            <w:tcW w:w="3780" w:type="dxa"/>
          </w:tcPr>
          <w:p w:rsidR="00FB5292" w:rsidRPr="003D3B14" w:rsidRDefault="00FB5292" w:rsidP="00E810B0">
            <w:pPr>
              <w:jc w:val="center"/>
              <w:rPr>
                <w:sz w:val="28"/>
                <w:szCs w:val="28"/>
              </w:rPr>
            </w:pPr>
            <w:r w:rsidRPr="003D3B14">
              <w:rPr>
                <w:sz w:val="28"/>
                <w:szCs w:val="28"/>
              </w:rPr>
              <w:t>Учитываются уже реализованные</w:t>
            </w:r>
          </w:p>
          <w:p w:rsidR="00FB5292" w:rsidRPr="003D3B14" w:rsidRDefault="00FB5292" w:rsidP="00E810B0">
            <w:pPr>
              <w:rPr>
                <w:sz w:val="28"/>
                <w:szCs w:val="28"/>
              </w:rPr>
            </w:pPr>
          </w:p>
        </w:tc>
        <w:tc>
          <w:tcPr>
            <w:tcW w:w="1440" w:type="dxa"/>
            <w:tcBorders>
              <w:right w:val="single" w:sz="4" w:space="0" w:color="auto"/>
            </w:tcBorders>
          </w:tcPr>
          <w:p w:rsidR="00FB5292" w:rsidRPr="003D3B14" w:rsidRDefault="00FB5292" w:rsidP="00E810B0">
            <w:pPr>
              <w:jc w:val="center"/>
              <w:rPr>
                <w:sz w:val="28"/>
                <w:szCs w:val="28"/>
              </w:rPr>
            </w:pPr>
          </w:p>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10</w:t>
            </w:r>
          </w:p>
          <w:p w:rsidR="00FB5292" w:rsidRPr="003D3B14" w:rsidRDefault="00FB5292" w:rsidP="00E810B0">
            <w:pPr>
              <w:jc w:val="center"/>
              <w:rPr>
                <w:sz w:val="28"/>
                <w:szCs w:val="28"/>
              </w:rPr>
            </w:pPr>
            <w:r w:rsidRPr="003D3B14">
              <w:rPr>
                <w:sz w:val="28"/>
                <w:szCs w:val="28"/>
              </w:rPr>
              <w:t>20</w:t>
            </w:r>
          </w:p>
          <w:p w:rsidR="00FB5292" w:rsidRPr="003D3B14" w:rsidRDefault="00FB5292" w:rsidP="00E810B0">
            <w:pPr>
              <w:jc w:val="center"/>
              <w:rPr>
                <w:sz w:val="28"/>
                <w:szCs w:val="28"/>
              </w:rPr>
            </w:pPr>
            <w:r w:rsidRPr="003D3B14">
              <w:rPr>
                <w:sz w:val="28"/>
                <w:szCs w:val="28"/>
              </w:rPr>
              <w:t>30</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rPr>
                <w:sz w:val="28"/>
                <w:szCs w:val="28"/>
              </w:rPr>
            </w:pPr>
            <w:r w:rsidRPr="003D3B14">
              <w:rPr>
                <w:sz w:val="28"/>
                <w:szCs w:val="28"/>
              </w:rPr>
              <w:t>Поздравление на дому</w:t>
            </w:r>
          </w:p>
        </w:tc>
        <w:tc>
          <w:tcPr>
            <w:tcW w:w="3780" w:type="dxa"/>
          </w:tcPr>
          <w:p w:rsidR="00FB5292" w:rsidRPr="003D3B14" w:rsidRDefault="00FB5292" w:rsidP="00E810B0">
            <w:pPr>
              <w:rPr>
                <w:sz w:val="28"/>
                <w:szCs w:val="28"/>
              </w:rPr>
            </w:pPr>
            <w:r w:rsidRPr="003D3B14">
              <w:rPr>
                <w:sz w:val="28"/>
                <w:szCs w:val="28"/>
              </w:rPr>
              <w:t xml:space="preserve">   Учитывается подбор материала и составление сценария (15 минут)</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15</w:t>
            </w:r>
          </w:p>
        </w:tc>
      </w:tr>
      <w:tr w:rsidR="00FB5292" w:rsidRPr="003D3B14" w:rsidTr="00E810B0">
        <w:tc>
          <w:tcPr>
            <w:tcW w:w="720" w:type="dxa"/>
          </w:tcPr>
          <w:p w:rsidR="00FB5292" w:rsidRPr="003D3B14" w:rsidRDefault="00FB5292" w:rsidP="00E810B0">
            <w:pPr>
              <w:rPr>
                <w:b/>
                <w:sz w:val="28"/>
                <w:szCs w:val="28"/>
              </w:rPr>
            </w:pPr>
            <w:r w:rsidRPr="003D3B14">
              <w:rPr>
                <w:b/>
                <w:sz w:val="28"/>
                <w:szCs w:val="28"/>
              </w:rPr>
              <w:t>5.</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Проведение  мероприятий с воспитанниками</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Проведение массовых мероприятий (внутри учреждения)</w:t>
            </w:r>
          </w:p>
          <w:p w:rsidR="00FB5292" w:rsidRPr="003D3B14" w:rsidRDefault="00FB5292" w:rsidP="00E810B0">
            <w:pPr>
              <w:jc w:val="center"/>
              <w:rPr>
                <w:sz w:val="28"/>
                <w:szCs w:val="28"/>
              </w:rPr>
            </w:pPr>
          </w:p>
        </w:tc>
        <w:tc>
          <w:tcPr>
            <w:tcW w:w="3780" w:type="dxa"/>
          </w:tcPr>
          <w:p w:rsidR="00FB5292" w:rsidRPr="003D3B14" w:rsidRDefault="00FB5292" w:rsidP="00E810B0">
            <w:pPr>
              <w:jc w:val="center"/>
              <w:rPr>
                <w:sz w:val="28"/>
                <w:szCs w:val="28"/>
              </w:rPr>
            </w:pPr>
            <w:r w:rsidRPr="003D3B14">
              <w:rPr>
                <w:sz w:val="28"/>
                <w:szCs w:val="28"/>
              </w:rPr>
              <w:lastRenderedPageBreak/>
              <w:t xml:space="preserve">Учитывается:   оригинальность сценария и соответствие сценария  </w:t>
            </w:r>
            <w:r w:rsidRPr="003D3B14">
              <w:rPr>
                <w:sz w:val="28"/>
                <w:szCs w:val="28"/>
              </w:rPr>
              <w:lastRenderedPageBreak/>
              <w:t>возрастным особенностям детей</w:t>
            </w:r>
          </w:p>
          <w:p w:rsidR="00FB5292" w:rsidRPr="003D3B14" w:rsidRDefault="00FB5292" w:rsidP="00E810B0">
            <w:pPr>
              <w:jc w:val="center"/>
              <w:rPr>
                <w:sz w:val="28"/>
                <w:szCs w:val="28"/>
              </w:rPr>
            </w:pPr>
            <w:r w:rsidRPr="003D3B14">
              <w:rPr>
                <w:sz w:val="28"/>
                <w:szCs w:val="28"/>
              </w:rPr>
              <w:t>оформление</w:t>
            </w:r>
          </w:p>
          <w:p w:rsidR="00FB5292" w:rsidRPr="003D3B14" w:rsidRDefault="00FB5292" w:rsidP="00E810B0">
            <w:pPr>
              <w:jc w:val="center"/>
              <w:rPr>
                <w:sz w:val="28"/>
                <w:szCs w:val="28"/>
              </w:rPr>
            </w:pPr>
            <w:r w:rsidRPr="003D3B14">
              <w:rPr>
                <w:sz w:val="28"/>
                <w:szCs w:val="28"/>
              </w:rPr>
              <w:t>костюмы</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lastRenderedPageBreak/>
              <w:t>За каждого привлече</w:t>
            </w:r>
            <w:r w:rsidRPr="003D3B14">
              <w:rPr>
                <w:sz w:val="28"/>
                <w:szCs w:val="28"/>
              </w:rPr>
              <w:lastRenderedPageBreak/>
              <w:t>нного ребенка 2 баллов</w:t>
            </w:r>
          </w:p>
          <w:p w:rsidR="00FB5292" w:rsidRPr="003D3B14" w:rsidRDefault="00FB5292" w:rsidP="00E810B0">
            <w:pPr>
              <w:jc w:val="center"/>
              <w:rPr>
                <w:sz w:val="28"/>
                <w:szCs w:val="28"/>
              </w:rPr>
            </w:pPr>
          </w:p>
          <w:p w:rsidR="00FB5292" w:rsidRPr="003D3B14" w:rsidRDefault="00FB5292" w:rsidP="00E810B0">
            <w:pPr>
              <w:jc w:val="center"/>
              <w:rPr>
                <w:sz w:val="28"/>
                <w:szCs w:val="28"/>
              </w:rPr>
            </w:pP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Участие воспитаников в массовых мероприятиях, конкурсах, соревнованиях (на  поселковом уровне)</w:t>
            </w:r>
          </w:p>
          <w:p w:rsidR="00FB5292" w:rsidRPr="003D3B14" w:rsidRDefault="00FB5292" w:rsidP="00E810B0">
            <w:pPr>
              <w:jc w:val="center"/>
              <w:rPr>
                <w:sz w:val="28"/>
                <w:szCs w:val="28"/>
              </w:rPr>
            </w:pPr>
          </w:p>
        </w:tc>
        <w:tc>
          <w:tcPr>
            <w:tcW w:w="3780" w:type="dxa"/>
          </w:tcPr>
          <w:p w:rsidR="00FB5292" w:rsidRPr="003D3B14" w:rsidRDefault="00FB5292" w:rsidP="00E810B0">
            <w:pPr>
              <w:jc w:val="center"/>
              <w:rPr>
                <w:sz w:val="28"/>
                <w:szCs w:val="28"/>
              </w:rPr>
            </w:pPr>
            <w:r w:rsidRPr="003D3B14">
              <w:rPr>
                <w:sz w:val="28"/>
                <w:szCs w:val="28"/>
              </w:rPr>
              <w:t>Учитывается участие детей и занятые призовые места</w:t>
            </w:r>
          </w:p>
          <w:p w:rsidR="00FB5292" w:rsidRPr="003D3B14" w:rsidRDefault="00FB5292" w:rsidP="00E810B0">
            <w:pPr>
              <w:jc w:val="center"/>
              <w:rPr>
                <w:sz w:val="28"/>
                <w:szCs w:val="28"/>
              </w:rPr>
            </w:pPr>
          </w:p>
        </w:tc>
        <w:tc>
          <w:tcPr>
            <w:tcW w:w="1440" w:type="dxa"/>
          </w:tcPr>
          <w:p w:rsidR="00FB5292" w:rsidRPr="003D3B14" w:rsidRDefault="00FB5292" w:rsidP="00E810B0">
            <w:pPr>
              <w:jc w:val="center"/>
              <w:rPr>
                <w:sz w:val="28"/>
                <w:szCs w:val="28"/>
              </w:rPr>
            </w:pPr>
            <w:r w:rsidRPr="003D3B14">
              <w:rPr>
                <w:sz w:val="28"/>
                <w:szCs w:val="28"/>
              </w:rPr>
              <w:t>За каждого привлеченного ребенка 5 баллов</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Участие воспитаников в массовых мероприятиях, конкурсах, соревнованиях  (на уровне района)</w:t>
            </w:r>
          </w:p>
          <w:p w:rsidR="00FB5292" w:rsidRPr="003D3B14" w:rsidRDefault="00FB5292" w:rsidP="00E810B0">
            <w:pPr>
              <w:jc w:val="center"/>
              <w:rPr>
                <w:sz w:val="28"/>
                <w:szCs w:val="28"/>
              </w:rPr>
            </w:pPr>
          </w:p>
        </w:tc>
        <w:tc>
          <w:tcPr>
            <w:tcW w:w="3780" w:type="dxa"/>
          </w:tcPr>
          <w:p w:rsidR="00FB5292" w:rsidRPr="003D3B14" w:rsidRDefault="00FB5292" w:rsidP="00E810B0">
            <w:pPr>
              <w:jc w:val="center"/>
              <w:rPr>
                <w:sz w:val="28"/>
                <w:szCs w:val="28"/>
              </w:rPr>
            </w:pPr>
            <w:r w:rsidRPr="003D3B14">
              <w:rPr>
                <w:sz w:val="28"/>
                <w:szCs w:val="28"/>
              </w:rPr>
              <w:t>Учитывается участие детей и занятые призовые места</w:t>
            </w:r>
          </w:p>
          <w:p w:rsidR="00FB5292" w:rsidRPr="003D3B14" w:rsidRDefault="00FB5292" w:rsidP="00E810B0">
            <w:pPr>
              <w:jc w:val="center"/>
              <w:rPr>
                <w:sz w:val="28"/>
                <w:szCs w:val="28"/>
              </w:rPr>
            </w:pPr>
          </w:p>
        </w:tc>
        <w:tc>
          <w:tcPr>
            <w:tcW w:w="1440" w:type="dxa"/>
          </w:tcPr>
          <w:p w:rsidR="00FB5292" w:rsidRPr="003D3B14" w:rsidRDefault="00FB5292" w:rsidP="00E810B0">
            <w:pPr>
              <w:jc w:val="center"/>
              <w:rPr>
                <w:sz w:val="28"/>
                <w:szCs w:val="28"/>
              </w:rPr>
            </w:pPr>
            <w:r w:rsidRPr="003D3B14">
              <w:rPr>
                <w:sz w:val="28"/>
                <w:szCs w:val="28"/>
              </w:rPr>
              <w:t>За каждого привлеченного ребенка 10 баллов</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Участие воспитаников в массовых мероприятиях, конкурсах, соревнованиях  (на уровне края)</w:t>
            </w:r>
          </w:p>
        </w:tc>
        <w:tc>
          <w:tcPr>
            <w:tcW w:w="3780" w:type="dxa"/>
          </w:tcPr>
          <w:p w:rsidR="00FB5292" w:rsidRPr="003D3B14" w:rsidRDefault="00FB5292" w:rsidP="00E810B0">
            <w:pPr>
              <w:jc w:val="center"/>
              <w:rPr>
                <w:sz w:val="28"/>
                <w:szCs w:val="28"/>
              </w:rPr>
            </w:pPr>
            <w:r w:rsidRPr="003D3B14">
              <w:rPr>
                <w:sz w:val="28"/>
                <w:szCs w:val="28"/>
              </w:rPr>
              <w:t>Учитывается участие детей и занятые призовые места</w:t>
            </w:r>
          </w:p>
          <w:p w:rsidR="00FB5292" w:rsidRPr="003D3B14" w:rsidRDefault="00FB5292" w:rsidP="00E810B0">
            <w:pPr>
              <w:jc w:val="center"/>
              <w:rPr>
                <w:sz w:val="28"/>
                <w:szCs w:val="28"/>
              </w:rPr>
            </w:pPr>
          </w:p>
        </w:tc>
        <w:tc>
          <w:tcPr>
            <w:tcW w:w="1440" w:type="dxa"/>
          </w:tcPr>
          <w:p w:rsidR="00FB5292" w:rsidRPr="003D3B14" w:rsidRDefault="00FB5292" w:rsidP="00E810B0">
            <w:pPr>
              <w:jc w:val="center"/>
              <w:rPr>
                <w:sz w:val="28"/>
                <w:szCs w:val="28"/>
              </w:rPr>
            </w:pPr>
            <w:r w:rsidRPr="003D3B14">
              <w:rPr>
                <w:sz w:val="28"/>
                <w:szCs w:val="28"/>
              </w:rPr>
              <w:t>За каждого привлеченного ребенка 15 баллов</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Участие воспитаников в массовых мероприятиях, конкурсах, соревнованиях  (на уровне РФ)</w:t>
            </w:r>
          </w:p>
        </w:tc>
        <w:tc>
          <w:tcPr>
            <w:tcW w:w="3780" w:type="dxa"/>
          </w:tcPr>
          <w:p w:rsidR="00FB5292" w:rsidRPr="003D3B14" w:rsidRDefault="00FB5292" w:rsidP="00E810B0">
            <w:pPr>
              <w:jc w:val="center"/>
              <w:rPr>
                <w:sz w:val="28"/>
                <w:szCs w:val="28"/>
              </w:rPr>
            </w:pPr>
            <w:r w:rsidRPr="003D3B14">
              <w:rPr>
                <w:sz w:val="28"/>
                <w:szCs w:val="28"/>
              </w:rPr>
              <w:t>Учитывается участие детей и занятые призовые места</w:t>
            </w:r>
          </w:p>
          <w:p w:rsidR="00FB5292" w:rsidRPr="003D3B14" w:rsidRDefault="00FB5292" w:rsidP="00E810B0">
            <w:pPr>
              <w:jc w:val="center"/>
              <w:rPr>
                <w:sz w:val="28"/>
                <w:szCs w:val="28"/>
              </w:rPr>
            </w:pP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За каждого привлеченного ребенка 20 баллов</w:t>
            </w:r>
          </w:p>
        </w:tc>
      </w:tr>
      <w:tr w:rsidR="00FB5292" w:rsidRPr="003D3B14" w:rsidTr="00E810B0">
        <w:tc>
          <w:tcPr>
            <w:tcW w:w="720" w:type="dxa"/>
          </w:tcPr>
          <w:p w:rsidR="00FB5292" w:rsidRPr="003D3B14" w:rsidRDefault="00FB5292" w:rsidP="00E810B0">
            <w:pPr>
              <w:rPr>
                <w:b/>
                <w:sz w:val="28"/>
                <w:szCs w:val="28"/>
              </w:rPr>
            </w:pPr>
            <w:r w:rsidRPr="003D3B14">
              <w:rPr>
                <w:b/>
                <w:sz w:val="28"/>
                <w:szCs w:val="28"/>
              </w:rPr>
              <w:t>6.</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Изготовление дидактического материала для работы с детьми</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Изготовление дидактического материала</w:t>
            </w:r>
          </w:p>
        </w:tc>
        <w:tc>
          <w:tcPr>
            <w:tcW w:w="3780" w:type="dxa"/>
          </w:tcPr>
          <w:p w:rsidR="00FB5292" w:rsidRPr="003D3B14" w:rsidRDefault="00FB5292" w:rsidP="00E810B0">
            <w:pPr>
              <w:jc w:val="center"/>
              <w:rPr>
                <w:sz w:val="28"/>
                <w:szCs w:val="28"/>
              </w:rPr>
            </w:pPr>
            <w:r w:rsidRPr="003D3B14">
              <w:rPr>
                <w:sz w:val="28"/>
                <w:szCs w:val="28"/>
              </w:rPr>
              <w:t>Учитывается количество, оригинальность, сложность изготовленного дидактического материала</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от 5 до 15</w:t>
            </w:r>
          </w:p>
          <w:p w:rsidR="00FB5292" w:rsidRPr="003D3B14" w:rsidRDefault="00FB5292" w:rsidP="00E810B0">
            <w:pPr>
              <w:jc w:val="center"/>
              <w:rPr>
                <w:sz w:val="28"/>
                <w:szCs w:val="28"/>
              </w:rPr>
            </w:pPr>
          </w:p>
        </w:tc>
      </w:tr>
      <w:tr w:rsidR="00FB5292" w:rsidRPr="003D3B14" w:rsidTr="00E810B0">
        <w:tc>
          <w:tcPr>
            <w:tcW w:w="720" w:type="dxa"/>
          </w:tcPr>
          <w:p w:rsidR="00FB5292" w:rsidRPr="003D3B14" w:rsidRDefault="00FB5292" w:rsidP="00E810B0">
            <w:pPr>
              <w:rPr>
                <w:sz w:val="28"/>
                <w:szCs w:val="28"/>
              </w:rPr>
            </w:pPr>
            <w:r w:rsidRPr="003D3B14">
              <w:rPr>
                <w:b/>
                <w:sz w:val="28"/>
                <w:szCs w:val="28"/>
              </w:rPr>
              <w:t>7</w:t>
            </w:r>
            <w:r w:rsidRPr="003D3B14">
              <w:rPr>
                <w:sz w:val="28"/>
                <w:szCs w:val="28"/>
              </w:rPr>
              <w:t>.</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Работа со СМИ</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Написание заметки на сайт</w:t>
            </w:r>
          </w:p>
          <w:p w:rsidR="00FB5292" w:rsidRPr="003D3B14" w:rsidRDefault="00FB5292" w:rsidP="00E810B0">
            <w:pPr>
              <w:jc w:val="center"/>
              <w:rPr>
                <w:sz w:val="28"/>
                <w:szCs w:val="28"/>
              </w:rPr>
            </w:pPr>
            <w:r w:rsidRPr="003D3B14">
              <w:rPr>
                <w:sz w:val="28"/>
                <w:szCs w:val="28"/>
              </w:rPr>
              <w:t>Написание статьи в газету</w:t>
            </w:r>
          </w:p>
          <w:p w:rsidR="00FB5292" w:rsidRPr="003D3B14" w:rsidRDefault="00FB5292" w:rsidP="00E810B0">
            <w:pPr>
              <w:jc w:val="center"/>
              <w:rPr>
                <w:sz w:val="28"/>
                <w:szCs w:val="28"/>
              </w:rPr>
            </w:pPr>
            <w:r w:rsidRPr="003D3B14">
              <w:rPr>
                <w:sz w:val="28"/>
                <w:szCs w:val="28"/>
              </w:rPr>
              <w:t>Предоставление фото и видео материалов в фонд учреждения и на официальный сайт</w:t>
            </w:r>
          </w:p>
        </w:tc>
        <w:tc>
          <w:tcPr>
            <w:tcW w:w="3780" w:type="dxa"/>
          </w:tcPr>
          <w:p w:rsidR="00FB5292" w:rsidRPr="003D3B14" w:rsidRDefault="00FB5292" w:rsidP="00E810B0">
            <w:pPr>
              <w:jc w:val="center"/>
              <w:rPr>
                <w:sz w:val="28"/>
                <w:szCs w:val="28"/>
              </w:rPr>
            </w:pPr>
            <w:r w:rsidRPr="003D3B14">
              <w:rPr>
                <w:sz w:val="28"/>
                <w:szCs w:val="28"/>
              </w:rPr>
              <w:t>кол-во штук (за 1 шт.)</w:t>
            </w:r>
          </w:p>
          <w:p w:rsidR="00FB5292" w:rsidRPr="003D3B14" w:rsidRDefault="00FB5292" w:rsidP="00E810B0">
            <w:pPr>
              <w:jc w:val="center"/>
              <w:rPr>
                <w:sz w:val="28"/>
                <w:szCs w:val="28"/>
              </w:rPr>
            </w:pPr>
            <w:r w:rsidRPr="003D3B14">
              <w:rPr>
                <w:sz w:val="28"/>
                <w:szCs w:val="28"/>
              </w:rPr>
              <w:t>кол-во штук (за 1 шт.)</w:t>
            </w:r>
          </w:p>
          <w:p w:rsidR="00FB5292" w:rsidRPr="003D3B14" w:rsidRDefault="00FB5292" w:rsidP="00E810B0">
            <w:pPr>
              <w:jc w:val="center"/>
              <w:rPr>
                <w:sz w:val="28"/>
                <w:szCs w:val="28"/>
              </w:rPr>
            </w:pPr>
          </w:p>
          <w:p w:rsidR="00FB5292" w:rsidRPr="003D3B14" w:rsidRDefault="00FB5292" w:rsidP="00E810B0">
            <w:pPr>
              <w:rPr>
                <w:sz w:val="28"/>
                <w:szCs w:val="28"/>
              </w:rPr>
            </w:pPr>
          </w:p>
          <w:p w:rsidR="00FB5292" w:rsidRPr="003D3B14" w:rsidRDefault="00FB5292" w:rsidP="00E810B0">
            <w:pPr>
              <w:ind w:firstLine="708"/>
              <w:rPr>
                <w:sz w:val="28"/>
                <w:szCs w:val="28"/>
              </w:rPr>
            </w:pPr>
            <w:r w:rsidRPr="003D3B14">
              <w:rPr>
                <w:sz w:val="28"/>
                <w:szCs w:val="28"/>
              </w:rPr>
              <w:t>За качественную и оригинальную фотографию</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5</w:t>
            </w:r>
          </w:p>
          <w:p w:rsidR="00FB5292" w:rsidRPr="003D3B14" w:rsidRDefault="00FB5292" w:rsidP="00E810B0">
            <w:pPr>
              <w:jc w:val="center"/>
              <w:rPr>
                <w:sz w:val="28"/>
                <w:szCs w:val="28"/>
              </w:rPr>
            </w:pPr>
            <w:r w:rsidRPr="003D3B14">
              <w:rPr>
                <w:sz w:val="28"/>
                <w:szCs w:val="28"/>
              </w:rPr>
              <w:t>10</w:t>
            </w:r>
          </w:p>
          <w:p w:rsidR="00FB5292" w:rsidRPr="003D3B14" w:rsidRDefault="00FB5292" w:rsidP="00E810B0">
            <w:pPr>
              <w:jc w:val="center"/>
              <w:rPr>
                <w:sz w:val="28"/>
                <w:szCs w:val="28"/>
              </w:rPr>
            </w:pPr>
          </w:p>
          <w:p w:rsidR="00FB5292" w:rsidRPr="003D3B14" w:rsidRDefault="00FB5292" w:rsidP="00E810B0">
            <w:pPr>
              <w:jc w:val="center"/>
              <w:rPr>
                <w:sz w:val="28"/>
                <w:szCs w:val="28"/>
              </w:rPr>
            </w:pPr>
          </w:p>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2</w:t>
            </w:r>
          </w:p>
        </w:tc>
      </w:tr>
      <w:tr w:rsidR="00FB5292" w:rsidRPr="003D3B14" w:rsidTr="00E810B0">
        <w:tc>
          <w:tcPr>
            <w:tcW w:w="720" w:type="dxa"/>
          </w:tcPr>
          <w:p w:rsidR="00FB5292" w:rsidRPr="003D3B14" w:rsidRDefault="00FB5292" w:rsidP="00E810B0">
            <w:pPr>
              <w:rPr>
                <w:sz w:val="28"/>
                <w:szCs w:val="28"/>
              </w:rPr>
            </w:pPr>
            <w:r w:rsidRPr="003D3B14">
              <w:rPr>
                <w:sz w:val="28"/>
                <w:szCs w:val="28"/>
              </w:rPr>
              <w:t>8.</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Работа с населением, в нерабочее время</w:t>
            </w:r>
          </w:p>
        </w:tc>
      </w:tr>
      <w:tr w:rsidR="00FB5292" w:rsidRPr="003D3B14" w:rsidTr="00E810B0">
        <w:tc>
          <w:tcPr>
            <w:tcW w:w="720" w:type="dxa"/>
          </w:tcPr>
          <w:p w:rsidR="00FB5292" w:rsidRPr="003D3B14" w:rsidRDefault="00FB5292" w:rsidP="00E810B0">
            <w:pPr>
              <w:rPr>
                <w:sz w:val="28"/>
                <w:szCs w:val="28"/>
              </w:rPr>
            </w:pPr>
          </w:p>
        </w:tc>
        <w:tc>
          <w:tcPr>
            <w:tcW w:w="3600" w:type="dxa"/>
            <w:tcBorders>
              <w:right w:val="single" w:sz="4" w:space="0" w:color="auto"/>
            </w:tcBorders>
          </w:tcPr>
          <w:p w:rsidR="00FB5292" w:rsidRPr="003D3B14" w:rsidRDefault="00FB5292" w:rsidP="00E810B0">
            <w:pPr>
              <w:jc w:val="center"/>
              <w:rPr>
                <w:sz w:val="28"/>
                <w:szCs w:val="28"/>
              </w:rPr>
            </w:pPr>
            <w:r w:rsidRPr="003D3B14">
              <w:rPr>
                <w:sz w:val="28"/>
                <w:szCs w:val="28"/>
              </w:rPr>
              <w:t xml:space="preserve">Работа с приходящими гражданами, в качестве законного представителя несовершеннолетних на допросах, в ходе следствия </w:t>
            </w:r>
            <w:r w:rsidRPr="003D3B14">
              <w:rPr>
                <w:sz w:val="28"/>
                <w:szCs w:val="28"/>
              </w:rPr>
              <w:lastRenderedPageBreak/>
              <w:t xml:space="preserve">и дознания </w:t>
            </w:r>
          </w:p>
        </w:tc>
        <w:tc>
          <w:tcPr>
            <w:tcW w:w="3780" w:type="dxa"/>
            <w:tcBorders>
              <w:left w:val="single" w:sz="4" w:space="0" w:color="auto"/>
              <w:right w:val="single" w:sz="4" w:space="0" w:color="auto"/>
            </w:tcBorders>
          </w:tcPr>
          <w:p w:rsidR="00FB5292" w:rsidRPr="003D3B14" w:rsidRDefault="00FB5292" w:rsidP="00E810B0">
            <w:pPr>
              <w:jc w:val="center"/>
              <w:rPr>
                <w:sz w:val="28"/>
                <w:szCs w:val="28"/>
              </w:rPr>
            </w:pPr>
            <w:r w:rsidRPr="003D3B14">
              <w:rPr>
                <w:sz w:val="28"/>
                <w:szCs w:val="28"/>
              </w:rPr>
              <w:lastRenderedPageBreak/>
              <w:t>за 1 случай</w:t>
            </w:r>
          </w:p>
        </w:tc>
        <w:tc>
          <w:tcPr>
            <w:tcW w:w="1440" w:type="dxa"/>
            <w:tcBorders>
              <w:left w:val="single" w:sz="4" w:space="0" w:color="auto"/>
              <w:right w:val="single" w:sz="4" w:space="0" w:color="auto"/>
            </w:tcBorders>
          </w:tcPr>
          <w:p w:rsidR="00FB5292" w:rsidRPr="003D3B14" w:rsidRDefault="00FB5292" w:rsidP="00E810B0">
            <w:pPr>
              <w:jc w:val="center"/>
              <w:rPr>
                <w:sz w:val="28"/>
                <w:szCs w:val="28"/>
              </w:rPr>
            </w:pPr>
            <w:r w:rsidRPr="003D3B14">
              <w:rPr>
                <w:sz w:val="28"/>
                <w:szCs w:val="28"/>
              </w:rPr>
              <w:t>10</w:t>
            </w:r>
          </w:p>
        </w:tc>
      </w:tr>
      <w:tr w:rsidR="00FB5292" w:rsidRPr="003D3B14" w:rsidTr="00E810B0">
        <w:tc>
          <w:tcPr>
            <w:tcW w:w="720" w:type="dxa"/>
          </w:tcPr>
          <w:p w:rsidR="00FB5292" w:rsidRPr="003D3B14" w:rsidRDefault="00FB5292" w:rsidP="00E810B0">
            <w:pPr>
              <w:rPr>
                <w:sz w:val="28"/>
                <w:szCs w:val="28"/>
              </w:rPr>
            </w:pPr>
            <w:r w:rsidRPr="003D3B14">
              <w:rPr>
                <w:sz w:val="28"/>
                <w:szCs w:val="28"/>
              </w:rPr>
              <w:lastRenderedPageBreak/>
              <w:t>9</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Оформление территории отделения</w:t>
            </w:r>
          </w:p>
        </w:tc>
      </w:tr>
      <w:tr w:rsidR="00FB5292" w:rsidRPr="003D3B14" w:rsidTr="00E810B0">
        <w:tc>
          <w:tcPr>
            <w:tcW w:w="720" w:type="dxa"/>
          </w:tcPr>
          <w:p w:rsidR="00FB5292" w:rsidRPr="003D3B14" w:rsidRDefault="00FB5292" w:rsidP="00E810B0">
            <w:pPr>
              <w:rPr>
                <w:sz w:val="28"/>
                <w:szCs w:val="28"/>
              </w:rPr>
            </w:pPr>
          </w:p>
        </w:tc>
        <w:tc>
          <w:tcPr>
            <w:tcW w:w="3600" w:type="dxa"/>
            <w:tcBorders>
              <w:right w:val="single" w:sz="4" w:space="0" w:color="auto"/>
            </w:tcBorders>
          </w:tcPr>
          <w:p w:rsidR="00FB5292" w:rsidRPr="003D3B14" w:rsidRDefault="00FB5292" w:rsidP="00E810B0">
            <w:pPr>
              <w:jc w:val="center"/>
              <w:rPr>
                <w:sz w:val="28"/>
                <w:szCs w:val="28"/>
              </w:rPr>
            </w:pPr>
            <w:r w:rsidRPr="003D3B14">
              <w:rPr>
                <w:sz w:val="28"/>
                <w:szCs w:val="28"/>
              </w:rPr>
              <w:t xml:space="preserve">Покраска, изготовление малых архитектурных форм, разбивка цветников, посадка саженцев, изготовление поделок на участках и т.д. </w:t>
            </w:r>
          </w:p>
        </w:tc>
        <w:tc>
          <w:tcPr>
            <w:tcW w:w="3780" w:type="dxa"/>
            <w:tcBorders>
              <w:left w:val="single" w:sz="4" w:space="0" w:color="auto"/>
              <w:right w:val="single" w:sz="4" w:space="0" w:color="auto"/>
            </w:tcBorders>
          </w:tcPr>
          <w:p w:rsidR="00FB5292" w:rsidRPr="003D3B14" w:rsidRDefault="00FB5292" w:rsidP="00E810B0">
            <w:pPr>
              <w:jc w:val="center"/>
              <w:rPr>
                <w:sz w:val="28"/>
                <w:szCs w:val="28"/>
              </w:rPr>
            </w:pPr>
            <w:r w:rsidRPr="003D3B14">
              <w:rPr>
                <w:sz w:val="28"/>
                <w:szCs w:val="28"/>
              </w:rPr>
              <w:t>Учитывается количество, оригинальность, сложность выполненной работы</w:t>
            </w:r>
          </w:p>
        </w:tc>
        <w:tc>
          <w:tcPr>
            <w:tcW w:w="1440" w:type="dxa"/>
            <w:tcBorders>
              <w:left w:val="single" w:sz="4" w:space="0" w:color="auto"/>
              <w:right w:val="single" w:sz="4" w:space="0" w:color="auto"/>
            </w:tcBorders>
          </w:tcPr>
          <w:p w:rsidR="00FB5292" w:rsidRPr="003D3B14" w:rsidRDefault="00FB5292" w:rsidP="00E810B0">
            <w:pPr>
              <w:jc w:val="center"/>
              <w:rPr>
                <w:sz w:val="28"/>
                <w:szCs w:val="28"/>
              </w:rPr>
            </w:pPr>
            <w:r w:rsidRPr="003D3B14">
              <w:rPr>
                <w:sz w:val="28"/>
                <w:szCs w:val="28"/>
              </w:rPr>
              <w:t>от 1 до 45 баллов</w:t>
            </w:r>
          </w:p>
        </w:tc>
      </w:tr>
      <w:tr w:rsidR="00FB5292" w:rsidRPr="003D3B14" w:rsidTr="00E810B0">
        <w:tc>
          <w:tcPr>
            <w:tcW w:w="720" w:type="dxa"/>
          </w:tcPr>
          <w:p w:rsidR="00FB5292" w:rsidRPr="003D3B14" w:rsidRDefault="00FB5292" w:rsidP="00E810B0">
            <w:pPr>
              <w:rPr>
                <w:b/>
                <w:sz w:val="28"/>
                <w:szCs w:val="28"/>
              </w:rPr>
            </w:pPr>
            <w:r w:rsidRPr="003D3B14">
              <w:rPr>
                <w:b/>
                <w:sz w:val="28"/>
                <w:szCs w:val="28"/>
              </w:rPr>
              <w:t>10.</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Травматизм среди воспитанников</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Получение травмы ребенком  во время занятия</w:t>
            </w:r>
          </w:p>
        </w:tc>
        <w:tc>
          <w:tcPr>
            <w:tcW w:w="3780" w:type="dxa"/>
          </w:tcPr>
          <w:p w:rsidR="00FB5292" w:rsidRPr="003D3B14" w:rsidRDefault="00FB5292" w:rsidP="00E810B0">
            <w:pPr>
              <w:jc w:val="center"/>
              <w:rPr>
                <w:sz w:val="28"/>
                <w:szCs w:val="28"/>
              </w:rPr>
            </w:pPr>
            <w:r w:rsidRPr="003D3B14">
              <w:rPr>
                <w:sz w:val="28"/>
                <w:szCs w:val="28"/>
              </w:rPr>
              <w:t>За 1 случай</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-10</w:t>
            </w:r>
          </w:p>
        </w:tc>
      </w:tr>
      <w:tr w:rsidR="00FB5292" w:rsidRPr="003D3B14" w:rsidTr="00E810B0">
        <w:tc>
          <w:tcPr>
            <w:tcW w:w="720" w:type="dxa"/>
          </w:tcPr>
          <w:p w:rsidR="00FB5292" w:rsidRPr="003D3B14" w:rsidRDefault="00FB5292" w:rsidP="00E810B0">
            <w:pPr>
              <w:rPr>
                <w:b/>
                <w:sz w:val="28"/>
                <w:szCs w:val="28"/>
              </w:rPr>
            </w:pPr>
            <w:r w:rsidRPr="003D3B14">
              <w:rPr>
                <w:b/>
                <w:sz w:val="28"/>
                <w:szCs w:val="28"/>
              </w:rPr>
              <w:t>11.</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Сохранность материальной базы</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Сохранность дорогостоящего оборудования</w:t>
            </w:r>
          </w:p>
        </w:tc>
        <w:tc>
          <w:tcPr>
            <w:tcW w:w="3780" w:type="dxa"/>
          </w:tcPr>
          <w:p w:rsidR="00FB5292" w:rsidRPr="003D3B14" w:rsidRDefault="00FB5292" w:rsidP="00E810B0">
            <w:pPr>
              <w:jc w:val="center"/>
              <w:rPr>
                <w:sz w:val="28"/>
                <w:szCs w:val="28"/>
              </w:rPr>
            </w:pPr>
            <w:r w:rsidRPr="003D3B14">
              <w:rPr>
                <w:sz w:val="28"/>
                <w:szCs w:val="28"/>
              </w:rPr>
              <w:t xml:space="preserve">За испорченное воспитанниками оборудование (1 шт.) в связи с попустительским отношением педагога </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 xml:space="preserve">-20 </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 xml:space="preserve">За своевременную сохранность оборудования, дидактического материала  и т.д. </w:t>
            </w:r>
          </w:p>
        </w:tc>
        <w:tc>
          <w:tcPr>
            <w:tcW w:w="3780" w:type="dxa"/>
          </w:tcPr>
          <w:p w:rsidR="00FB5292" w:rsidRPr="003D3B14" w:rsidRDefault="00FB5292" w:rsidP="00E810B0">
            <w:pPr>
              <w:jc w:val="center"/>
              <w:rPr>
                <w:sz w:val="28"/>
                <w:szCs w:val="28"/>
              </w:rPr>
            </w:pPr>
            <w:r w:rsidRPr="003D3B14">
              <w:rPr>
                <w:sz w:val="28"/>
                <w:szCs w:val="28"/>
              </w:rPr>
              <w:t xml:space="preserve">Своевременный ремонт и т.д. </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3</w:t>
            </w:r>
          </w:p>
        </w:tc>
      </w:tr>
      <w:tr w:rsidR="00FB5292" w:rsidRPr="003D3B14" w:rsidTr="00E810B0">
        <w:tc>
          <w:tcPr>
            <w:tcW w:w="720" w:type="dxa"/>
          </w:tcPr>
          <w:p w:rsidR="00FB5292" w:rsidRPr="003D3B14" w:rsidRDefault="00FB5292" w:rsidP="00E810B0">
            <w:pPr>
              <w:rPr>
                <w:sz w:val="28"/>
                <w:szCs w:val="28"/>
              </w:rPr>
            </w:pPr>
            <w:r w:rsidRPr="003D3B14">
              <w:rPr>
                <w:sz w:val="28"/>
                <w:szCs w:val="28"/>
              </w:rPr>
              <w:t>12.</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Социальное партнерство</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Сотрудничество с другими учреждениями, организация встреч с интересными людьми, экскурсии, привлечение волонтеров и т.д.</w:t>
            </w:r>
          </w:p>
        </w:tc>
        <w:tc>
          <w:tcPr>
            <w:tcW w:w="3780" w:type="dxa"/>
          </w:tcPr>
          <w:p w:rsidR="00FB5292" w:rsidRPr="003D3B14" w:rsidRDefault="00FB5292" w:rsidP="00E810B0">
            <w:pPr>
              <w:jc w:val="center"/>
              <w:rPr>
                <w:sz w:val="28"/>
                <w:szCs w:val="28"/>
              </w:rPr>
            </w:pPr>
            <w:r w:rsidRPr="003D3B14">
              <w:rPr>
                <w:sz w:val="28"/>
                <w:szCs w:val="28"/>
              </w:rPr>
              <w:t>За 1 организованное мероприятие</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20</w:t>
            </w:r>
          </w:p>
        </w:tc>
      </w:tr>
      <w:tr w:rsidR="00FB5292" w:rsidRPr="003D3B14" w:rsidTr="00E810B0">
        <w:tc>
          <w:tcPr>
            <w:tcW w:w="720" w:type="dxa"/>
          </w:tcPr>
          <w:p w:rsidR="00FB5292" w:rsidRPr="003D3B14" w:rsidRDefault="00FB5292" w:rsidP="00E810B0">
            <w:pPr>
              <w:rPr>
                <w:sz w:val="28"/>
                <w:szCs w:val="28"/>
              </w:rPr>
            </w:pPr>
            <w:r w:rsidRPr="003D3B14">
              <w:rPr>
                <w:sz w:val="28"/>
                <w:szCs w:val="28"/>
              </w:rPr>
              <w:t>13.</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Сопровождение воспитанников вне центра</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Сопровождение воспитанников вне центра для прохождения медобследования, культурного развития и т.д.</w:t>
            </w:r>
          </w:p>
        </w:tc>
        <w:tc>
          <w:tcPr>
            <w:tcW w:w="3780" w:type="dxa"/>
          </w:tcPr>
          <w:p w:rsidR="00FB5292" w:rsidRPr="003D3B14" w:rsidRDefault="00FB5292" w:rsidP="00E810B0">
            <w:pPr>
              <w:jc w:val="center"/>
              <w:rPr>
                <w:sz w:val="28"/>
                <w:szCs w:val="28"/>
              </w:rPr>
            </w:pPr>
            <w:r w:rsidRPr="003D3B14">
              <w:rPr>
                <w:sz w:val="28"/>
                <w:szCs w:val="28"/>
              </w:rPr>
              <w:t>За 1 поездку</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от 5 до 10 баллов</w:t>
            </w:r>
          </w:p>
        </w:tc>
      </w:tr>
      <w:tr w:rsidR="00FB5292" w:rsidRPr="003D3B14" w:rsidTr="00E810B0">
        <w:trPr>
          <w:trHeight w:val="511"/>
        </w:trPr>
        <w:tc>
          <w:tcPr>
            <w:tcW w:w="720" w:type="dxa"/>
          </w:tcPr>
          <w:p w:rsidR="00FB5292" w:rsidRPr="003D3B14" w:rsidRDefault="00FB5292" w:rsidP="00E810B0">
            <w:pPr>
              <w:rPr>
                <w:sz w:val="28"/>
                <w:szCs w:val="28"/>
              </w:rPr>
            </w:pPr>
            <w:r w:rsidRPr="003D3B14">
              <w:rPr>
                <w:sz w:val="28"/>
                <w:szCs w:val="28"/>
              </w:rPr>
              <w:t>14</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 xml:space="preserve">Семейное жизнеустройство </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Семейное жизнеустройство детей</w:t>
            </w:r>
          </w:p>
        </w:tc>
        <w:tc>
          <w:tcPr>
            <w:tcW w:w="3780" w:type="dxa"/>
          </w:tcPr>
          <w:p w:rsidR="00FB5292" w:rsidRPr="003D3B14" w:rsidRDefault="00FB5292" w:rsidP="00E810B0">
            <w:pPr>
              <w:jc w:val="center"/>
              <w:rPr>
                <w:sz w:val="28"/>
                <w:szCs w:val="28"/>
              </w:rPr>
            </w:pPr>
            <w:r w:rsidRPr="003D3B14">
              <w:rPr>
                <w:sz w:val="28"/>
                <w:szCs w:val="28"/>
              </w:rPr>
              <w:t xml:space="preserve">Работа (переписка, через телефонные переговоры) с кровными родственниками ребенка по вопросу восстановления в родительских правах, установления опеки </w:t>
            </w:r>
          </w:p>
          <w:p w:rsidR="00FB5292" w:rsidRPr="003D3B14" w:rsidRDefault="00FB5292" w:rsidP="00E810B0">
            <w:pPr>
              <w:jc w:val="center"/>
              <w:rPr>
                <w:sz w:val="28"/>
                <w:szCs w:val="28"/>
              </w:rPr>
            </w:pPr>
            <w:r w:rsidRPr="003D3B14">
              <w:rPr>
                <w:sz w:val="28"/>
                <w:szCs w:val="28"/>
              </w:rPr>
              <w:t>Работа с гражданами - потенциальными опекунами и попечителями</w:t>
            </w:r>
          </w:p>
          <w:p w:rsidR="00FB5292" w:rsidRPr="003D3B14" w:rsidRDefault="00FB5292" w:rsidP="00E810B0">
            <w:pPr>
              <w:jc w:val="center"/>
              <w:rPr>
                <w:sz w:val="28"/>
                <w:szCs w:val="28"/>
              </w:rPr>
            </w:pPr>
            <w:r w:rsidRPr="003D3B14">
              <w:rPr>
                <w:sz w:val="28"/>
                <w:szCs w:val="28"/>
              </w:rPr>
              <w:t xml:space="preserve">Устройство ребенка под опеку, возврат в семью </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 xml:space="preserve">10 </w:t>
            </w:r>
          </w:p>
          <w:p w:rsidR="00FB5292" w:rsidRPr="003D3B14" w:rsidRDefault="00FB5292" w:rsidP="00E810B0">
            <w:pPr>
              <w:rPr>
                <w:sz w:val="28"/>
                <w:szCs w:val="28"/>
              </w:rPr>
            </w:pPr>
          </w:p>
          <w:p w:rsidR="00FB5292" w:rsidRPr="003D3B14" w:rsidRDefault="00FB5292" w:rsidP="00E810B0">
            <w:pPr>
              <w:rPr>
                <w:sz w:val="28"/>
                <w:szCs w:val="28"/>
              </w:rPr>
            </w:pPr>
          </w:p>
          <w:p w:rsidR="00FB5292" w:rsidRPr="003D3B14" w:rsidRDefault="00FB5292" w:rsidP="00E810B0">
            <w:pPr>
              <w:rPr>
                <w:sz w:val="28"/>
                <w:szCs w:val="28"/>
              </w:rPr>
            </w:pPr>
          </w:p>
          <w:p w:rsidR="00FB5292" w:rsidRPr="003D3B14" w:rsidRDefault="00FB5292" w:rsidP="00E810B0">
            <w:pPr>
              <w:rPr>
                <w:sz w:val="28"/>
                <w:szCs w:val="28"/>
              </w:rPr>
            </w:pPr>
          </w:p>
          <w:p w:rsidR="00FB5292" w:rsidRPr="003D3B14" w:rsidRDefault="00FB5292" w:rsidP="00E810B0">
            <w:pPr>
              <w:rPr>
                <w:sz w:val="28"/>
                <w:szCs w:val="28"/>
              </w:rPr>
            </w:pPr>
          </w:p>
          <w:p w:rsidR="00FB5292" w:rsidRPr="003D3B14" w:rsidRDefault="00FB5292" w:rsidP="00E810B0">
            <w:pPr>
              <w:rPr>
                <w:sz w:val="28"/>
                <w:szCs w:val="28"/>
              </w:rPr>
            </w:pPr>
          </w:p>
          <w:p w:rsidR="00FB5292" w:rsidRPr="003D3B14" w:rsidRDefault="00FB5292" w:rsidP="00E810B0">
            <w:pPr>
              <w:jc w:val="center"/>
              <w:rPr>
                <w:sz w:val="28"/>
                <w:szCs w:val="28"/>
              </w:rPr>
            </w:pPr>
            <w:r w:rsidRPr="003D3B14">
              <w:rPr>
                <w:sz w:val="28"/>
                <w:szCs w:val="28"/>
              </w:rPr>
              <w:t>15</w:t>
            </w:r>
          </w:p>
          <w:p w:rsidR="00FB5292" w:rsidRPr="003D3B14" w:rsidRDefault="00FB5292" w:rsidP="00E810B0">
            <w:pPr>
              <w:rPr>
                <w:sz w:val="28"/>
                <w:szCs w:val="28"/>
              </w:rPr>
            </w:pPr>
          </w:p>
          <w:p w:rsidR="00FB5292" w:rsidRPr="003D3B14" w:rsidRDefault="00FB5292" w:rsidP="00E810B0">
            <w:pPr>
              <w:rPr>
                <w:sz w:val="28"/>
                <w:szCs w:val="28"/>
              </w:rPr>
            </w:pPr>
          </w:p>
          <w:p w:rsidR="00FB5292" w:rsidRPr="003D3B14" w:rsidRDefault="00FB5292" w:rsidP="00E810B0">
            <w:pPr>
              <w:jc w:val="center"/>
              <w:rPr>
                <w:sz w:val="28"/>
                <w:szCs w:val="28"/>
              </w:rPr>
            </w:pPr>
            <w:r w:rsidRPr="003D3B14">
              <w:rPr>
                <w:sz w:val="28"/>
                <w:szCs w:val="28"/>
              </w:rPr>
              <w:t>30</w:t>
            </w:r>
          </w:p>
        </w:tc>
      </w:tr>
      <w:tr w:rsidR="00FB5292" w:rsidRPr="003D3B14" w:rsidTr="00E810B0">
        <w:tc>
          <w:tcPr>
            <w:tcW w:w="720" w:type="dxa"/>
          </w:tcPr>
          <w:p w:rsidR="00FB5292" w:rsidRPr="003D3B14" w:rsidRDefault="00FB5292" w:rsidP="00E810B0">
            <w:pPr>
              <w:rPr>
                <w:sz w:val="28"/>
                <w:szCs w:val="28"/>
              </w:rPr>
            </w:pPr>
            <w:r w:rsidRPr="003D3B14">
              <w:rPr>
                <w:sz w:val="28"/>
                <w:szCs w:val="28"/>
              </w:rPr>
              <w:lastRenderedPageBreak/>
              <w:t>15</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 xml:space="preserve">Защита имущественных прав детей </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Защита имущественных прав детей</w:t>
            </w:r>
          </w:p>
        </w:tc>
        <w:tc>
          <w:tcPr>
            <w:tcW w:w="3780" w:type="dxa"/>
          </w:tcPr>
          <w:p w:rsidR="00FB5292" w:rsidRPr="003D3B14" w:rsidRDefault="00FB5292" w:rsidP="00E810B0">
            <w:pPr>
              <w:jc w:val="center"/>
              <w:rPr>
                <w:sz w:val="28"/>
                <w:szCs w:val="28"/>
              </w:rPr>
            </w:pPr>
            <w:r w:rsidRPr="003D3B14">
              <w:rPr>
                <w:sz w:val="28"/>
                <w:szCs w:val="28"/>
              </w:rPr>
              <w:t xml:space="preserve">Положительные результаты работы по понуждению родителей </w:t>
            </w:r>
            <w:proofErr w:type="gramStart"/>
            <w:r w:rsidRPr="003D3B14">
              <w:rPr>
                <w:sz w:val="28"/>
                <w:szCs w:val="28"/>
              </w:rPr>
              <w:t>-з</w:t>
            </w:r>
            <w:proofErr w:type="gramEnd"/>
            <w:r w:rsidRPr="003D3B14">
              <w:rPr>
                <w:sz w:val="28"/>
                <w:szCs w:val="28"/>
              </w:rPr>
              <w:t xml:space="preserve">лостных неплательщиков к уплате алиментов </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5</w:t>
            </w:r>
          </w:p>
        </w:tc>
      </w:tr>
      <w:tr w:rsidR="00FB5292" w:rsidRPr="003D3B14" w:rsidTr="00E810B0">
        <w:tc>
          <w:tcPr>
            <w:tcW w:w="720" w:type="dxa"/>
          </w:tcPr>
          <w:p w:rsidR="00FB5292" w:rsidRPr="003D3B14" w:rsidRDefault="00FB5292" w:rsidP="00E810B0">
            <w:pPr>
              <w:rPr>
                <w:sz w:val="28"/>
                <w:szCs w:val="28"/>
              </w:rPr>
            </w:pPr>
            <w:r w:rsidRPr="003D3B14">
              <w:rPr>
                <w:sz w:val="28"/>
                <w:szCs w:val="28"/>
              </w:rPr>
              <w:t>16</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Исполнение обязанностей законного представителя</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Исполнение обязанностей законного представителя</w:t>
            </w:r>
          </w:p>
        </w:tc>
        <w:tc>
          <w:tcPr>
            <w:tcW w:w="3780" w:type="dxa"/>
          </w:tcPr>
          <w:p w:rsidR="00FB5292" w:rsidRPr="003D3B14" w:rsidRDefault="00FB5292" w:rsidP="00E810B0">
            <w:pPr>
              <w:jc w:val="center"/>
              <w:rPr>
                <w:sz w:val="28"/>
                <w:szCs w:val="28"/>
              </w:rPr>
            </w:pPr>
            <w:r w:rsidRPr="003D3B14">
              <w:rPr>
                <w:sz w:val="28"/>
                <w:szCs w:val="28"/>
              </w:rPr>
              <w:t>Учитывается качество, своевременность проведенной работы</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5</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b/>
                <w:sz w:val="28"/>
                <w:szCs w:val="28"/>
              </w:rPr>
            </w:pPr>
            <w:r w:rsidRPr="003D3B14">
              <w:rPr>
                <w:b/>
                <w:sz w:val="28"/>
                <w:szCs w:val="28"/>
              </w:rPr>
              <w:t>ИТОГО</w:t>
            </w:r>
          </w:p>
        </w:tc>
        <w:tc>
          <w:tcPr>
            <w:tcW w:w="3780" w:type="dxa"/>
          </w:tcPr>
          <w:p w:rsidR="00FB5292" w:rsidRPr="003D3B14" w:rsidRDefault="00FB5292" w:rsidP="00E810B0">
            <w:pPr>
              <w:jc w:val="center"/>
              <w:rPr>
                <w:sz w:val="28"/>
                <w:szCs w:val="28"/>
              </w:rPr>
            </w:pPr>
          </w:p>
        </w:tc>
        <w:tc>
          <w:tcPr>
            <w:tcW w:w="1440" w:type="dxa"/>
          </w:tcPr>
          <w:p w:rsidR="00FB5292" w:rsidRPr="003D3B14" w:rsidRDefault="00FB5292" w:rsidP="00E810B0">
            <w:pPr>
              <w:jc w:val="center"/>
              <w:rPr>
                <w:sz w:val="28"/>
                <w:szCs w:val="28"/>
              </w:rPr>
            </w:pPr>
          </w:p>
        </w:tc>
      </w:tr>
    </w:tbl>
    <w:p w:rsidR="00FB5292" w:rsidRPr="003D3B14" w:rsidRDefault="00FB5292" w:rsidP="00FB5292">
      <w:pPr>
        <w:ind w:firstLine="284"/>
        <w:rPr>
          <w:rFonts w:eastAsia="Calibri"/>
          <w:sz w:val="28"/>
          <w:szCs w:val="28"/>
        </w:rPr>
      </w:pPr>
    </w:p>
    <w:p w:rsidR="00FB5292" w:rsidRPr="007256B3" w:rsidRDefault="00FB5292" w:rsidP="00FB5292">
      <w:pPr>
        <w:ind w:firstLine="284"/>
        <w:jc w:val="center"/>
        <w:rPr>
          <w:b/>
          <w:bCs/>
          <w:sz w:val="28"/>
          <w:szCs w:val="28"/>
        </w:rPr>
      </w:pPr>
      <w:r w:rsidRPr="007256B3">
        <w:rPr>
          <w:b/>
          <w:bCs/>
          <w:sz w:val="28"/>
          <w:szCs w:val="28"/>
        </w:rPr>
        <w:t xml:space="preserve">Оценка результативности деятельности  музыкального </w:t>
      </w:r>
      <w:r>
        <w:rPr>
          <w:b/>
          <w:bCs/>
          <w:sz w:val="28"/>
          <w:szCs w:val="28"/>
        </w:rPr>
        <w:t xml:space="preserve">руководителя </w:t>
      </w:r>
    </w:p>
    <w:p w:rsidR="00FB5292" w:rsidRDefault="00FB5292" w:rsidP="00FB5292">
      <w:pPr>
        <w:ind w:firstLine="284"/>
        <w:jc w:val="center"/>
        <w:rPr>
          <w:rFonts w:eastAsia="Calibri"/>
          <w:sz w:val="28"/>
          <w:szCs w:val="28"/>
        </w:rPr>
      </w:pPr>
      <w:r w:rsidRPr="007256B3">
        <w:rPr>
          <w:sz w:val="28"/>
          <w:szCs w:val="28"/>
        </w:rPr>
        <w:t>_________   20____год</w:t>
      </w:r>
    </w:p>
    <w:p w:rsidR="00FB5292" w:rsidRDefault="00FB5292" w:rsidP="00FB5292">
      <w:pPr>
        <w:ind w:firstLine="284"/>
        <w:rPr>
          <w:rFonts w:eastAsia="Calibri"/>
          <w:sz w:val="28"/>
          <w:szCs w:val="28"/>
        </w:rPr>
      </w:pPr>
    </w:p>
    <w:tbl>
      <w:tblPr>
        <w:tblW w:w="95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20"/>
        <w:gridCol w:w="3600"/>
        <w:gridCol w:w="3780"/>
        <w:gridCol w:w="1440"/>
      </w:tblGrid>
      <w:tr w:rsidR="00FB5292" w:rsidRPr="003D3B14" w:rsidTr="00E810B0">
        <w:trPr>
          <w:trHeight w:val="698"/>
        </w:trPr>
        <w:tc>
          <w:tcPr>
            <w:tcW w:w="720" w:type="dxa"/>
          </w:tcPr>
          <w:p w:rsidR="00FB5292" w:rsidRPr="003D3B14" w:rsidRDefault="00FB5292" w:rsidP="00E810B0">
            <w:pPr>
              <w:rPr>
                <w:b/>
                <w:sz w:val="28"/>
                <w:szCs w:val="28"/>
              </w:rPr>
            </w:pPr>
            <w:r w:rsidRPr="003D3B14">
              <w:rPr>
                <w:b/>
                <w:sz w:val="28"/>
                <w:szCs w:val="28"/>
              </w:rPr>
              <w:t>№</w:t>
            </w:r>
          </w:p>
          <w:p w:rsidR="00FB5292" w:rsidRPr="003D3B14" w:rsidRDefault="00FB5292" w:rsidP="00E810B0">
            <w:pPr>
              <w:rPr>
                <w:sz w:val="28"/>
                <w:szCs w:val="28"/>
              </w:rPr>
            </w:pPr>
            <w:proofErr w:type="gramStart"/>
            <w:r w:rsidRPr="003D3B14">
              <w:rPr>
                <w:b/>
                <w:sz w:val="28"/>
                <w:szCs w:val="28"/>
              </w:rPr>
              <w:t>п</w:t>
            </w:r>
            <w:proofErr w:type="gramEnd"/>
            <w:r w:rsidRPr="003D3B14">
              <w:rPr>
                <w:b/>
                <w:sz w:val="28"/>
                <w:szCs w:val="28"/>
              </w:rPr>
              <w:t>/п</w:t>
            </w:r>
          </w:p>
          <w:p w:rsidR="00FB5292" w:rsidRPr="003D3B14" w:rsidRDefault="00FB5292" w:rsidP="00E810B0">
            <w:pPr>
              <w:jc w:val="center"/>
              <w:rPr>
                <w:b/>
                <w:sz w:val="28"/>
                <w:szCs w:val="28"/>
              </w:rPr>
            </w:pPr>
          </w:p>
        </w:tc>
        <w:tc>
          <w:tcPr>
            <w:tcW w:w="3600" w:type="dxa"/>
          </w:tcPr>
          <w:p w:rsidR="00FB5292" w:rsidRPr="003D3B14" w:rsidRDefault="00FB5292" w:rsidP="00E810B0">
            <w:pPr>
              <w:rPr>
                <w:b/>
                <w:sz w:val="28"/>
                <w:szCs w:val="28"/>
              </w:rPr>
            </w:pPr>
          </w:p>
          <w:p w:rsidR="00FB5292" w:rsidRPr="003D3B14" w:rsidRDefault="00FB5292" w:rsidP="00E810B0">
            <w:pPr>
              <w:rPr>
                <w:b/>
                <w:sz w:val="28"/>
                <w:szCs w:val="28"/>
              </w:rPr>
            </w:pPr>
            <w:r w:rsidRPr="003D3B14">
              <w:rPr>
                <w:b/>
                <w:sz w:val="28"/>
                <w:szCs w:val="28"/>
              </w:rPr>
              <w:t>Критерии оценки работы</w:t>
            </w:r>
          </w:p>
        </w:tc>
        <w:tc>
          <w:tcPr>
            <w:tcW w:w="3780" w:type="dxa"/>
          </w:tcPr>
          <w:p w:rsidR="00FB5292" w:rsidRPr="003D3B14" w:rsidRDefault="00FB5292" w:rsidP="00E810B0">
            <w:pPr>
              <w:jc w:val="center"/>
              <w:rPr>
                <w:b/>
                <w:sz w:val="28"/>
                <w:szCs w:val="28"/>
              </w:rPr>
            </w:pPr>
          </w:p>
          <w:p w:rsidR="00FB5292" w:rsidRPr="003D3B14" w:rsidRDefault="00FB5292" w:rsidP="00E810B0">
            <w:pPr>
              <w:jc w:val="center"/>
              <w:rPr>
                <w:sz w:val="28"/>
                <w:szCs w:val="28"/>
              </w:rPr>
            </w:pPr>
            <w:r w:rsidRPr="003D3B14">
              <w:rPr>
                <w:b/>
                <w:sz w:val="28"/>
                <w:szCs w:val="28"/>
              </w:rPr>
              <w:t>Что учитывается</w:t>
            </w:r>
          </w:p>
          <w:p w:rsidR="00FB5292" w:rsidRPr="003D3B14" w:rsidRDefault="00FB5292" w:rsidP="00E810B0">
            <w:pPr>
              <w:jc w:val="center"/>
              <w:rPr>
                <w:b/>
                <w:sz w:val="28"/>
                <w:szCs w:val="28"/>
              </w:rPr>
            </w:pPr>
          </w:p>
        </w:tc>
        <w:tc>
          <w:tcPr>
            <w:tcW w:w="1440" w:type="dxa"/>
            <w:tcBorders>
              <w:right w:val="single" w:sz="4" w:space="0" w:color="auto"/>
            </w:tcBorders>
          </w:tcPr>
          <w:p w:rsidR="00FB5292" w:rsidRPr="003D3B14" w:rsidRDefault="00FB5292" w:rsidP="00E810B0">
            <w:pPr>
              <w:jc w:val="center"/>
              <w:rPr>
                <w:b/>
                <w:sz w:val="28"/>
                <w:szCs w:val="28"/>
              </w:rPr>
            </w:pPr>
            <w:r w:rsidRPr="003D3B14">
              <w:rPr>
                <w:b/>
                <w:sz w:val="28"/>
                <w:szCs w:val="28"/>
              </w:rPr>
              <w:t>Оценка в баллах</w:t>
            </w:r>
          </w:p>
        </w:tc>
      </w:tr>
      <w:tr w:rsidR="00FB5292" w:rsidRPr="003D3B14" w:rsidTr="00E810B0">
        <w:tc>
          <w:tcPr>
            <w:tcW w:w="720" w:type="dxa"/>
          </w:tcPr>
          <w:p w:rsidR="00FB5292" w:rsidRPr="003D3B14" w:rsidRDefault="00FB5292" w:rsidP="00E810B0">
            <w:pPr>
              <w:rPr>
                <w:b/>
                <w:sz w:val="28"/>
                <w:szCs w:val="28"/>
              </w:rPr>
            </w:pPr>
            <w:r w:rsidRPr="003D3B14">
              <w:rPr>
                <w:b/>
                <w:sz w:val="28"/>
                <w:szCs w:val="28"/>
              </w:rPr>
              <w:t>1.</w:t>
            </w:r>
          </w:p>
        </w:tc>
        <w:tc>
          <w:tcPr>
            <w:tcW w:w="8820" w:type="dxa"/>
            <w:gridSpan w:val="3"/>
            <w:tcBorders>
              <w:right w:val="single" w:sz="4" w:space="0" w:color="auto"/>
            </w:tcBorders>
          </w:tcPr>
          <w:p w:rsidR="00FB5292" w:rsidRPr="003D3B14" w:rsidRDefault="00FB5292" w:rsidP="00E810B0">
            <w:pPr>
              <w:rPr>
                <w:b/>
                <w:sz w:val="28"/>
                <w:szCs w:val="28"/>
              </w:rPr>
            </w:pPr>
            <w:r w:rsidRPr="003D3B14">
              <w:rPr>
                <w:b/>
                <w:sz w:val="28"/>
                <w:szCs w:val="28"/>
              </w:rPr>
              <w:t>Исполнение поручений, не связанных с должностными обязанностями</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Участие в субботниках:</w:t>
            </w:r>
          </w:p>
          <w:p w:rsidR="00FB5292" w:rsidRPr="003D3B14" w:rsidRDefault="00FB5292" w:rsidP="00E810B0">
            <w:pPr>
              <w:jc w:val="center"/>
              <w:rPr>
                <w:sz w:val="28"/>
                <w:szCs w:val="28"/>
              </w:rPr>
            </w:pPr>
          </w:p>
        </w:tc>
        <w:tc>
          <w:tcPr>
            <w:tcW w:w="3780" w:type="dxa"/>
          </w:tcPr>
          <w:p w:rsidR="00FB5292" w:rsidRPr="003D3B14" w:rsidRDefault="00FB5292" w:rsidP="00E810B0">
            <w:pPr>
              <w:jc w:val="center"/>
              <w:rPr>
                <w:sz w:val="28"/>
                <w:szCs w:val="28"/>
              </w:rPr>
            </w:pPr>
            <w:r w:rsidRPr="003D3B14">
              <w:rPr>
                <w:sz w:val="28"/>
                <w:szCs w:val="28"/>
              </w:rPr>
              <w:t>Активность и добросовестность</w:t>
            </w:r>
          </w:p>
        </w:tc>
        <w:tc>
          <w:tcPr>
            <w:tcW w:w="1440" w:type="dxa"/>
            <w:tcBorders>
              <w:right w:val="single" w:sz="4" w:space="0" w:color="auto"/>
            </w:tcBorders>
          </w:tcPr>
          <w:p w:rsidR="00FB5292" w:rsidRPr="003D3B14" w:rsidRDefault="00FB5292" w:rsidP="00E810B0">
            <w:pPr>
              <w:jc w:val="center"/>
              <w:rPr>
                <w:sz w:val="28"/>
                <w:szCs w:val="28"/>
                <w:lang w:val="en-US"/>
              </w:rPr>
            </w:pPr>
            <w:r w:rsidRPr="003D3B14">
              <w:rPr>
                <w:sz w:val="28"/>
                <w:szCs w:val="28"/>
                <w:lang w:val="en-US"/>
              </w:rPr>
              <w:t>3</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Стрижка головы (дата, фамилия ребенка)</w:t>
            </w:r>
          </w:p>
        </w:tc>
        <w:tc>
          <w:tcPr>
            <w:tcW w:w="3780" w:type="dxa"/>
          </w:tcPr>
          <w:p w:rsidR="00FB5292" w:rsidRPr="003D3B14" w:rsidRDefault="00FB5292" w:rsidP="00E810B0">
            <w:pPr>
              <w:jc w:val="center"/>
              <w:rPr>
                <w:sz w:val="28"/>
                <w:szCs w:val="28"/>
              </w:rPr>
            </w:pPr>
            <w:r w:rsidRPr="003D3B14">
              <w:rPr>
                <w:sz w:val="28"/>
                <w:szCs w:val="28"/>
              </w:rPr>
              <w:t>кол-во детей (за 1 ребенка)</w:t>
            </w:r>
          </w:p>
        </w:tc>
        <w:tc>
          <w:tcPr>
            <w:tcW w:w="1440" w:type="dxa"/>
          </w:tcPr>
          <w:p w:rsidR="00FB5292" w:rsidRPr="003D3B14" w:rsidRDefault="00FB5292" w:rsidP="00E810B0">
            <w:pPr>
              <w:jc w:val="center"/>
              <w:rPr>
                <w:sz w:val="28"/>
                <w:szCs w:val="28"/>
              </w:rPr>
            </w:pPr>
            <w:r w:rsidRPr="003D3B14">
              <w:rPr>
                <w:sz w:val="28"/>
                <w:szCs w:val="28"/>
              </w:rPr>
              <w:t>5</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Подготовка к проведению косметического ремонта</w:t>
            </w:r>
          </w:p>
        </w:tc>
        <w:tc>
          <w:tcPr>
            <w:tcW w:w="3780" w:type="dxa"/>
          </w:tcPr>
          <w:p w:rsidR="00FB5292" w:rsidRPr="003D3B14" w:rsidRDefault="00FB5292" w:rsidP="00E810B0">
            <w:pPr>
              <w:jc w:val="center"/>
              <w:rPr>
                <w:sz w:val="28"/>
                <w:szCs w:val="28"/>
              </w:rPr>
            </w:pPr>
            <w:r w:rsidRPr="003D3B14">
              <w:rPr>
                <w:sz w:val="28"/>
                <w:szCs w:val="28"/>
              </w:rPr>
              <w:t>Освобождение помещения от мебели, приобретение строительного материала  и т.д.</w:t>
            </w:r>
          </w:p>
        </w:tc>
        <w:tc>
          <w:tcPr>
            <w:tcW w:w="1440" w:type="dxa"/>
          </w:tcPr>
          <w:p w:rsidR="00FB5292" w:rsidRPr="003D3B14" w:rsidRDefault="00FB5292" w:rsidP="00E810B0">
            <w:pPr>
              <w:jc w:val="center"/>
              <w:rPr>
                <w:sz w:val="28"/>
                <w:szCs w:val="28"/>
              </w:rPr>
            </w:pPr>
            <w:r w:rsidRPr="003D3B14">
              <w:rPr>
                <w:sz w:val="28"/>
                <w:szCs w:val="28"/>
              </w:rPr>
              <w:t>5</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Уборка помещения после проведения косметического ремонта</w:t>
            </w:r>
          </w:p>
        </w:tc>
        <w:tc>
          <w:tcPr>
            <w:tcW w:w="3780" w:type="dxa"/>
          </w:tcPr>
          <w:p w:rsidR="00FB5292" w:rsidRPr="003D3B14" w:rsidRDefault="00FB5292" w:rsidP="00E810B0">
            <w:pPr>
              <w:jc w:val="center"/>
              <w:rPr>
                <w:sz w:val="28"/>
                <w:szCs w:val="28"/>
              </w:rPr>
            </w:pPr>
            <w:r w:rsidRPr="003D3B14">
              <w:rPr>
                <w:sz w:val="28"/>
                <w:szCs w:val="28"/>
              </w:rPr>
              <w:t>Проведение влажной уборки, расстановка мебели и т.д.</w:t>
            </w:r>
          </w:p>
        </w:tc>
        <w:tc>
          <w:tcPr>
            <w:tcW w:w="1440" w:type="dxa"/>
          </w:tcPr>
          <w:p w:rsidR="00FB5292" w:rsidRPr="003D3B14" w:rsidRDefault="00FB5292" w:rsidP="00E810B0">
            <w:pPr>
              <w:jc w:val="center"/>
              <w:rPr>
                <w:sz w:val="28"/>
                <w:szCs w:val="28"/>
              </w:rPr>
            </w:pPr>
            <w:r w:rsidRPr="003D3B14">
              <w:rPr>
                <w:sz w:val="28"/>
                <w:szCs w:val="28"/>
              </w:rPr>
              <w:t>5</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Косметический ремонт:</w:t>
            </w:r>
          </w:p>
          <w:p w:rsidR="00FB5292" w:rsidRPr="003D3B14" w:rsidRDefault="00FB5292" w:rsidP="00E810B0">
            <w:pPr>
              <w:jc w:val="center"/>
              <w:rPr>
                <w:sz w:val="28"/>
                <w:szCs w:val="28"/>
              </w:rPr>
            </w:pPr>
            <w:r w:rsidRPr="003D3B14">
              <w:rPr>
                <w:sz w:val="28"/>
                <w:szCs w:val="28"/>
              </w:rPr>
              <w:t>- наклейка обоев (дата)</w:t>
            </w:r>
          </w:p>
          <w:p w:rsidR="00FB5292" w:rsidRPr="003D3B14" w:rsidRDefault="00FB5292" w:rsidP="00E810B0">
            <w:pPr>
              <w:jc w:val="center"/>
              <w:rPr>
                <w:sz w:val="28"/>
                <w:szCs w:val="28"/>
              </w:rPr>
            </w:pPr>
            <w:r w:rsidRPr="003D3B14">
              <w:rPr>
                <w:sz w:val="28"/>
                <w:szCs w:val="28"/>
              </w:rPr>
              <w:t>- покраска стен (дата)</w:t>
            </w:r>
          </w:p>
          <w:p w:rsidR="00FB5292" w:rsidRPr="003D3B14" w:rsidRDefault="00FB5292" w:rsidP="00E810B0">
            <w:pPr>
              <w:jc w:val="center"/>
              <w:rPr>
                <w:sz w:val="28"/>
                <w:szCs w:val="28"/>
              </w:rPr>
            </w:pPr>
            <w:r w:rsidRPr="003D3B14">
              <w:rPr>
                <w:sz w:val="28"/>
                <w:szCs w:val="28"/>
              </w:rPr>
              <w:t>- покраска потолка (дата)</w:t>
            </w:r>
          </w:p>
          <w:p w:rsidR="00FB5292" w:rsidRPr="003D3B14" w:rsidRDefault="00FB5292" w:rsidP="00E810B0">
            <w:pPr>
              <w:jc w:val="center"/>
              <w:rPr>
                <w:sz w:val="28"/>
                <w:szCs w:val="28"/>
              </w:rPr>
            </w:pPr>
            <w:r w:rsidRPr="003D3B14">
              <w:rPr>
                <w:sz w:val="28"/>
                <w:szCs w:val="28"/>
              </w:rPr>
              <w:t>- покраска пола (дата)</w:t>
            </w:r>
          </w:p>
          <w:p w:rsidR="00FB5292" w:rsidRPr="003D3B14" w:rsidRDefault="00FB5292" w:rsidP="00E810B0">
            <w:pPr>
              <w:jc w:val="center"/>
              <w:rPr>
                <w:sz w:val="28"/>
                <w:szCs w:val="28"/>
              </w:rPr>
            </w:pPr>
            <w:r w:rsidRPr="003D3B14">
              <w:rPr>
                <w:sz w:val="28"/>
                <w:szCs w:val="28"/>
              </w:rPr>
              <w:t>- покраска окон (дата)</w:t>
            </w:r>
          </w:p>
          <w:p w:rsidR="00FB5292" w:rsidRPr="003D3B14" w:rsidRDefault="00FB5292" w:rsidP="00E810B0">
            <w:pPr>
              <w:jc w:val="center"/>
              <w:rPr>
                <w:sz w:val="28"/>
                <w:szCs w:val="28"/>
              </w:rPr>
            </w:pPr>
            <w:r w:rsidRPr="003D3B14">
              <w:rPr>
                <w:sz w:val="28"/>
                <w:szCs w:val="28"/>
              </w:rPr>
              <w:t>- покраска батарей (дата)</w:t>
            </w:r>
          </w:p>
          <w:p w:rsidR="00FB5292" w:rsidRPr="003D3B14" w:rsidRDefault="00FB5292" w:rsidP="00E810B0">
            <w:pPr>
              <w:jc w:val="center"/>
              <w:rPr>
                <w:sz w:val="28"/>
                <w:szCs w:val="28"/>
              </w:rPr>
            </w:pPr>
            <w:r w:rsidRPr="003D3B14">
              <w:rPr>
                <w:sz w:val="28"/>
                <w:szCs w:val="28"/>
              </w:rPr>
              <w:t>- шпаклевка (дата)</w:t>
            </w:r>
          </w:p>
        </w:tc>
        <w:tc>
          <w:tcPr>
            <w:tcW w:w="3780" w:type="dxa"/>
          </w:tcPr>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 xml:space="preserve">кол-во </w:t>
            </w:r>
            <w:proofErr w:type="gramStart"/>
            <w:r w:rsidRPr="003D3B14">
              <w:rPr>
                <w:sz w:val="28"/>
                <w:szCs w:val="28"/>
              </w:rPr>
              <w:t>м</w:t>
            </w:r>
            <w:proofErr w:type="gramEnd"/>
            <w:r w:rsidRPr="003D3B14">
              <w:rPr>
                <w:sz w:val="28"/>
                <w:szCs w:val="28"/>
              </w:rPr>
              <w:t xml:space="preserve">  кв. (за </w:t>
            </w:r>
            <w:smartTag w:uri="urn:schemas-microsoft-com:office:smarttags" w:element="metricconverter">
              <w:smartTagPr>
                <w:attr w:name="ProductID" w:val="1 кв. м"/>
              </w:smartTagPr>
              <w:r w:rsidRPr="003D3B14">
                <w:rPr>
                  <w:sz w:val="28"/>
                  <w:szCs w:val="28"/>
                </w:rPr>
                <w:t>1 кв. м</w:t>
              </w:r>
            </w:smartTag>
            <w:r w:rsidRPr="003D3B14">
              <w:rPr>
                <w:sz w:val="28"/>
                <w:szCs w:val="28"/>
              </w:rPr>
              <w:t xml:space="preserve">)  кол-во м  кв. (за </w:t>
            </w:r>
            <w:smartTag w:uri="urn:schemas-microsoft-com:office:smarttags" w:element="metricconverter">
              <w:smartTagPr>
                <w:attr w:name="ProductID" w:val="1 кв. м"/>
              </w:smartTagPr>
              <w:r w:rsidRPr="003D3B14">
                <w:rPr>
                  <w:sz w:val="28"/>
                  <w:szCs w:val="28"/>
                </w:rPr>
                <w:t>1 кв. м</w:t>
              </w:r>
            </w:smartTag>
            <w:r w:rsidRPr="003D3B14">
              <w:rPr>
                <w:sz w:val="28"/>
                <w:szCs w:val="28"/>
              </w:rPr>
              <w:t>)</w:t>
            </w:r>
          </w:p>
          <w:p w:rsidR="00FB5292" w:rsidRPr="003D3B14" w:rsidRDefault="00FB5292" w:rsidP="00E810B0">
            <w:pPr>
              <w:jc w:val="center"/>
              <w:rPr>
                <w:sz w:val="28"/>
                <w:szCs w:val="28"/>
              </w:rPr>
            </w:pPr>
            <w:r w:rsidRPr="003D3B14">
              <w:rPr>
                <w:sz w:val="28"/>
                <w:szCs w:val="28"/>
              </w:rPr>
              <w:t xml:space="preserve">кол-во </w:t>
            </w:r>
            <w:proofErr w:type="gramStart"/>
            <w:r w:rsidRPr="003D3B14">
              <w:rPr>
                <w:sz w:val="28"/>
                <w:szCs w:val="28"/>
              </w:rPr>
              <w:t>м</w:t>
            </w:r>
            <w:proofErr w:type="gramEnd"/>
            <w:r w:rsidRPr="003D3B14">
              <w:rPr>
                <w:sz w:val="28"/>
                <w:szCs w:val="28"/>
              </w:rPr>
              <w:t xml:space="preserve">  кв. (за </w:t>
            </w:r>
            <w:smartTag w:uri="urn:schemas-microsoft-com:office:smarttags" w:element="metricconverter">
              <w:smartTagPr>
                <w:attr w:name="ProductID" w:val="1 кв. м"/>
              </w:smartTagPr>
              <w:r w:rsidRPr="003D3B14">
                <w:rPr>
                  <w:sz w:val="28"/>
                  <w:szCs w:val="28"/>
                </w:rPr>
                <w:t>1 кв. м</w:t>
              </w:r>
            </w:smartTag>
            <w:r w:rsidRPr="003D3B14">
              <w:rPr>
                <w:sz w:val="28"/>
                <w:szCs w:val="28"/>
              </w:rPr>
              <w:t>)</w:t>
            </w:r>
          </w:p>
          <w:p w:rsidR="00FB5292" w:rsidRPr="003D3B14" w:rsidRDefault="00FB5292" w:rsidP="00E810B0">
            <w:pPr>
              <w:jc w:val="center"/>
              <w:rPr>
                <w:sz w:val="28"/>
                <w:szCs w:val="28"/>
              </w:rPr>
            </w:pPr>
            <w:r w:rsidRPr="003D3B14">
              <w:rPr>
                <w:sz w:val="28"/>
                <w:szCs w:val="28"/>
              </w:rPr>
              <w:t xml:space="preserve">кол-во </w:t>
            </w:r>
            <w:proofErr w:type="gramStart"/>
            <w:r w:rsidRPr="003D3B14">
              <w:rPr>
                <w:sz w:val="28"/>
                <w:szCs w:val="28"/>
              </w:rPr>
              <w:t>м</w:t>
            </w:r>
            <w:proofErr w:type="gramEnd"/>
            <w:r w:rsidRPr="003D3B14">
              <w:rPr>
                <w:sz w:val="28"/>
                <w:szCs w:val="28"/>
              </w:rPr>
              <w:t xml:space="preserve">  кв. (за </w:t>
            </w:r>
            <w:smartTag w:uri="urn:schemas-microsoft-com:office:smarttags" w:element="metricconverter">
              <w:smartTagPr>
                <w:attr w:name="ProductID" w:val="1 кв. м"/>
              </w:smartTagPr>
              <w:r w:rsidRPr="003D3B14">
                <w:rPr>
                  <w:sz w:val="28"/>
                  <w:szCs w:val="28"/>
                </w:rPr>
                <w:t>1 кв. м</w:t>
              </w:r>
            </w:smartTag>
            <w:r w:rsidRPr="003D3B14">
              <w:rPr>
                <w:sz w:val="28"/>
                <w:szCs w:val="28"/>
              </w:rPr>
              <w:t>)</w:t>
            </w:r>
          </w:p>
          <w:p w:rsidR="00FB5292" w:rsidRPr="003D3B14" w:rsidRDefault="00FB5292" w:rsidP="00E810B0">
            <w:pPr>
              <w:jc w:val="center"/>
              <w:rPr>
                <w:sz w:val="28"/>
                <w:szCs w:val="28"/>
              </w:rPr>
            </w:pPr>
            <w:r w:rsidRPr="003D3B14">
              <w:rPr>
                <w:sz w:val="28"/>
                <w:szCs w:val="28"/>
              </w:rPr>
              <w:t>кол-во штук (за 1 шт.)</w:t>
            </w:r>
          </w:p>
          <w:p w:rsidR="00FB5292" w:rsidRPr="003D3B14" w:rsidRDefault="00FB5292" w:rsidP="00E810B0">
            <w:pPr>
              <w:jc w:val="center"/>
              <w:rPr>
                <w:sz w:val="28"/>
                <w:szCs w:val="28"/>
              </w:rPr>
            </w:pPr>
            <w:r w:rsidRPr="003D3B14">
              <w:rPr>
                <w:sz w:val="28"/>
                <w:szCs w:val="28"/>
              </w:rPr>
              <w:t xml:space="preserve">кол-во метров (за </w:t>
            </w:r>
            <w:smartTag w:uri="urn:schemas-microsoft-com:office:smarttags" w:element="metricconverter">
              <w:smartTagPr>
                <w:attr w:name="ProductID" w:val="1 м"/>
              </w:smartTagPr>
              <w:r w:rsidRPr="003D3B14">
                <w:rPr>
                  <w:sz w:val="28"/>
                  <w:szCs w:val="28"/>
                </w:rPr>
                <w:t>1 м</w:t>
              </w:r>
            </w:smartTag>
            <w:r w:rsidRPr="003D3B14">
              <w:rPr>
                <w:sz w:val="28"/>
                <w:szCs w:val="28"/>
              </w:rPr>
              <w:t>)</w:t>
            </w:r>
          </w:p>
          <w:p w:rsidR="00FB5292" w:rsidRPr="003D3B14" w:rsidRDefault="00FB5292" w:rsidP="00E810B0">
            <w:pPr>
              <w:jc w:val="center"/>
              <w:rPr>
                <w:sz w:val="28"/>
                <w:szCs w:val="28"/>
              </w:rPr>
            </w:pPr>
            <w:r w:rsidRPr="003D3B14">
              <w:rPr>
                <w:sz w:val="28"/>
                <w:szCs w:val="28"/>
              </w:rPr>
              <w:t xml:space="preserve">кол-во </w:t>
            </w:r>
            <w:proofErr w:type="gramStart"/>
            <w:r w:rsidRPr="003D3B14">
              <w:rPr>
                <w:sz w:val="28"/>
                <w:szCs w:val="28"/>
              </w:rPr>
              <w:t>м</w:t>
            </w:r>
            <w:proofErr w:type="gramEnd"/>
            <w:r w:rsidRPr="003D3B14">
              <w:rPr>
                <w:sz w:val="28"/>
                <w:szCs w:val="28"/>
              </w:rPr>
              <w:t xml:space="preserve"> кв. (за </w:t>
            </w:r>
            <w:smartTag w:uri="urn:schemas-microsoft-com:office:smarttags" w:element="metricconverter">
              <w:smartTagPr>
                <w:attr w:name="ProductID" w:val="1 кв. м"/>
              </w:smartTagPr>
              <w:r w:rsidRPr="003D3B14">
                <w:rPr>
                  <w:sz w:val="28"/>
                  <w:szCs w:val="28"/>
                </w:rPr>
                <w:t>1 кв. м</w:t>
              </w:r>
            </w:smartTag>
            <w:r w:rsidRPr="003D3B14">
              <w:rPr>
                <w:sz w:val="28"/>
                <w:szCs w:val="28"/>
              </w:rPr>
              <w:t>)</w:t>
            </w:r>
          </w:p>
        </w:tc>
        <w:tc>
          <w:tcPr>
            <w:tcW w:w="1440" w:type="dxa"/>
          </w:tcPr>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1</w:t>
            </w:r>
          </w:p>
          <w:p w:rsidR="00FB5292" w:rsidRPr="003D3B14" w:rsidRDefault="00FB5292" w:rsidP="00E810B0">
            <w:pPr>
              <w:jc w:val="center"/>
              <w:rPr>
                <w:sz w:val="28"/>
                <w:szCs w:val="28"/>
              </w:rPr>
            </w:pPr>
            <w:r w:rsidRPr="003D3B14">
              <w:rPr>
                <w:sz w:val="28"/>
                <w:szCs w:val="28"/>
              </w:rPr>
              <w:t>1</w:t>
            </w:r>
          </w:p>
          <w:p w:rsidR="00FB5292" w:rsidRPr="003D3B14" w:rsidRDefault="00FB5292" w:rsidP="00E810B0">
            <w:pPr>
              <w:jc w:val="center"/>
              <w:rPr>
                <w:sz w:val="28"/>
                <w:szCs w:val="28"/>
              </w:rPr>
            </w:pPr>
            <w:r w:rsidRPr="003D3B14">
              <w:rPr>
                <w:sz w:val="28"/>
                <w:szCs w:val="28"/>
              </w:rPr>
              <w:t>2</w:t>
            </w:r>
          </w:p>
          <w:p w:rsidR="00FB5292" w:rsidRPr="003D3B14" w:rsidRDefault="00FB5292" w:rsidP="00E810B0">
            <w:pPr>
              <w:jc w:val="center"/>
              <w:rPr>
                <w:sz w:val="28"/>
                <w:szCs w:val="28"/>
              </w:rPr>
            </w:pPr>
            <w:r w:rsidRPr="003D3B14">
              <w:rPr>
                <w:sz w:val="28"/>
                <w:szCs w:val="28"/>
              </w:rPr>
              <w:t>0,5</w:t>
            </w:r>
          </w:p>
          <w:p w:rsidR="00FB5292" w:rsidRPr="003D3B14" w:rsidRDefault="00FB5292" w:rsidP="00E810B0">
            <w:pPr>
              <w:jc w:val="center"/>
              <w:rPr>
                <w:sz w:val="28"/>
                <w:szCs w:val="28"/>
              </w:rPr>
            </w:pPr>
            <w:r w:rsidRPr="003D3B14">
              <w:rPr>
                <w:sz w:val="28"/>
                <w:szCs w:val="28"/>
              </w:rPr>
              <w:t>5</w:t>
            </w:r>
          </w:p>
          <w:p w:rsidR="00FB5292" w:rsidRPr="003D3B14" w:rsidRDefault="00FB5292" w:rsidP="00E810B0">
            <w:pPr>
              <w:jc w:val="center"/>
              <w:rPr>
                <w:sz w:val="28"/>
                <w:szCs w:val="28"/>
              </w:rPr>
            </w:pPr>
            <w:r w:rsidRPr="003D3B14">
              <w:rPr>
                <w:sz w:val="28"/>
                <w:szCs w:val="28"/>
              </w:rPr>
              <w:t>1</w:t>
            </w:r>
          </w:p>
          <w:p w:rsidR="00FB5292" w:rsidRPr="003D3B14" w:rsidRDefault="00FB5292" w:rsidP="00E810B0">
            <w:pPr>
              <w:jc w:val="center"/>
              <w:rPr>
                <w:sz w:val="28"/>
                <w:szCs w:val="28"/>
              </w:rPr>
            </w:pPr>
            <w:r w:rsidRPr="003D3B14">
              <w:rPr>
                <w:sz w:val="28"/>
                <w:szCs w:val="28"/>
              </w:rPr>
              <w:t>5</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Засолка капусты (дата)</w:t>
            </w:r>
          </w:p>
        </w:tc>
        <w:tc>
          <w:tcPr>
            <w:tcW w:w="3780" w:type="dxa"/>
          </w:tcPr>
          <w:p w:rsidR="00FB5292" w:rsidRPr="003D3B14" w:rsidRDefault="00FB5292" w:rsidP="00E810B0">
            <w:pPr>
              <w:jc w:val="center"/>
              <w:rPr>
                <w:sz w:val="28"/>
                <w:szCs w:val="28"/>
              </w:rPr>
            </w:pPr>
            <w:r w:rsidRPr="003D3B14">
              <w:rPr>
                <w:sz w:val="28"/>
                <w:szCs w:val="28"/>
              </w:rPr>
              <w:t xml:space="preserve">кол-во литров (за </w:t>
            </w:r>
            <w:smartTag w:uri="urn:schemas-microsoft-com:office:smarttags" w:element="metricconverter">
              <w:smartTagPr>
                <w:attr w:name="ProductID" w:val="1 л"/>
              </w:smartTagPr>
              <w:r w:rsidRPr="003D3B14">
                <w:rPr>
                  <w:sz w:val="28"/>
                  <w:szCs w:val="28"/>
                </w:rPr>
                <w:t>1 л</w:t>
              </w:r>
            </w:smartTag>
            <w:r w:rsidRPr="003D3B14">
              <w:rPr>
                <w:sz w:val="28"/>
                <w:szCs w:val="28"/>
              </w:rPr>
              <w:t>)</w:t>
            </w:r>
          </w:p>
        </w:tc>
        <w:tc>
          <w:tcPr>
            <w:tcW w:w="1440" w:type="dxa"/>
          </w:tcPr>
          <w:p w:rsidR="00FB5292" w:rsidRPr="003D3B14" w:rsidRDefault="00FB5292" w:rsidP="00E810B0">
            <w:pPr>
              <w:jc w:val="center"/>
              <w:rPr>
                <w:sz w:val="28"/>
                <w:szCs w:val="28"/>
              </w:rPr>
            </w:pPr>
            <w:r w:rsidRPr="003D3B14">
              <w:rPr>
                <w:sz w:val="28"/>
                <w:szCs w:val="28"/>
              </w:rPr>
              <w:t>0,5</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Чистка и шинковка овощей (дата)</w:t>
            </w:r>
          </w:p>
        </w:tc>
        <w:tc>
          <w:tcPr>
            <w:tcW w:w="3780" w:type="dxa"/>
          </w:tcPr>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 xml:space="preserve">кол-во </w:t>
            </w:r>
            <w:proofErr w:type="gramStart"/>
            <w:r w:rsidRPr="003D3B14">
              <w:rPr>
                <w:sz w:val="28"/>
                <w:szCs w:val="28"/>
              </w:rPr>
              <w:t>кг</w:t>
            </w:r>
            <w:proofErr w:type="gramEnd"/>
            <w:r w:rsidRPr="003D3B14">
              <w:rPr>
                <w:sz w:val="28"/>
                <w:szCs w:val="28"/>
              </w:rPr>
              <w:t xml:space="preserve"> (за </w:t>
            </w:r>
            <w:smartTag w:uri="urn:schemas-microsoft-com:office:smarttags" w:element="metricconverter">
              <w:smartTagPr>
                <w:attr w:name="ProductID" w:val="1 кг"/>
              </w:smartTagPr>
              <w:r w:rsidRPr="003D3B14">
                <w:rPr>
                  <w:sz w:val="28"/>
                  <w:szCs w:val="28"/>
                </w:rPr>
                <w:t>1 кг</w:t>
              </w:r>
            </w:smartTag>
            <w:r w:rsidRPr="003D3B14">
              <w:rPr>
                <w:sz w:val="28"/>
                <w:szCs w:val="28"/>
              </w:rPr>
              <w:t>)</w:t>
            </w:r>
          </w:p>
        </w:tc>
        <w:tc>
          <w:tcPr>
            <w:tcW w:w="1440" w:type="dxa"/>
          </w:tcPr>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0,5</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Поливка огорода (дата)</w:t>
            </w:r>
          </w:p>
        </w:tc>
        <w:tc>
          <w:tcPr>
            <w:tcW w:w="3780" w:type="dxa"/>
          </w:tcPr>
          <w:p w:rsidR="00FB5292" w:rsidRPr="003D3B14" w:rsidRDefault="00FB5292" w:rsidP="00E810B0">
            <w:pPr>
              <w:jc w:val="center"/>
              <w:rPr>
                <w:sz w:val="28"/>
                <w:szCs w:val="28"/>
              </w:rPr>
            </w:pPr>
            <w:r w:rsidRPr="003D3B14">
              <w:rPr>
                <w:sz w:val="28"/>
                <w:szCs w:val="28"/>
              </w:rPr>
              <w:t>За 1 раз</w:t>
            </w:r>
          </w:p>
        </w:tc>
        <w:tc>
          <w:tcPr>
            <w:tcW w:w="1440" w:type="dxa"/>
          </w:tcPr>
          <w:p w:rsidR="00FB5292" w:rsidRPr="003D3B14" w:rsidRDefault="00FB5292" w:rsidP="00E810B0">
            <w:pPr>
              <w:jc w:val="center"/>
              <w:rPr>
                <w:sz w:val="28"/>
                <w:szCs w:val="28"/>
              </w:rPr>
            </w:pPr>
            <w:r w:rsidRPr="003D3B14">
              <w:rPr>
                <w:sz w:val="28"/>
                <w:szCs w:val="28"/>
              </w:rPr>
              <w:t>3</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Оформление к празднику (дата)</w:t>
            </w:r>
          </w:p>
        </w:tc>
        <w:tc>
          <w:tcPr>
            <w:tcW w:w="3780" w:type="dxa"/>
          </w:tcPr>
          <w:p w:rsidR="00FB5292" w:rsidRPr="003D3B14" w:rsidRDefault="00FB5292" w:rsidP="00E810B0">
            <w:pPr>
              <w:jc w:val="center"/>
              <w:rPr>
                <w:sz w:val="28"/>
                <w:szCs w:val="28"/>
              </w:rPr>
            </w:pPr>
            <w:r w:rsidRPr="003D3B14">
              <w:rPr>
                <w:sz w:val="28"/>
                <w:szCs w:val="28"/>
              </w:rPr>
              <w:t>кол-во помещений                  (1 помещение)</w:t>
            </w:r>
          </w:p>
        </w:tc>
        <w:tc>
          <w:tcPr>
            <w:tcW w:w="1440" w:type="dxa"/>
          </w:tcPr>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5</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Изготовление стенда</w:t>
            </w:r>
          </w:p>
        </w:tc>
        <w:tc>
          <w:tcPr>
            <w:tcW w:w="3780" w:type="dxa"/>
          </w:tcPr>
          <w:p w:rsidR="00FB5292" w:rsidRPr="003D3B14" w:rsidRDefault="00FB5292" w:rsidP="00E810B0">
            <w:pPr>
              <w:jc w:val="center"/>
              <w:rPr>
                <w:sz w:val="28"/>
                <w:szCs w:val="28"/>
              </w:rPr>
            </w:pPr>
            <w:r w:rsidRPr="003D3B14">
              <w:rPr>
                <w:sz w:val="28"/>
                <w:szCs w:val="28"/>
              </w:rPr>
              <w:t xml:space="preserve">Кол-во кв. м (за </w:t>
            </w:r>
            <w:smartTag w:uri="urn:schemas-microsoft-com:office:smarttags" w:element="metricconverter">
              <w:smartTagPr>
                <w:attr w:name="ProductID" w:val="1 кв. м"/>
              </w:smartTagPr>
              <w:r w:rsidRPr="003D3B14">
                <w:rPr>
                  <w:sz w:val="28"/>
                  <w:szCs w:val="28"/>
                </w:rPr>
                <w:t>1 кв. м</w:t>
              </w:r>
            </w:smartTag>
            <w:r w:rsidRPr="003D3B14">
              <w:rPr>
                <w:sz w:val="28"/>
                <w:szCs w:val="28"/>
              </w:rPr>
              <w:t>)</w:t>
            </w:r>
          </w:p>
        </w:tc>
        <w:tc>
          <w:tcPr>
            <w:tcW w:w="1440" w:type="dxa"/>
          </w:tcPr>
          <w:p w:rsidR="00FB5292" w:rsidRPr="003D3B14" w:rsidRDefault="00FB5292" w:rsidP="00E810B0">
            <w:pPr>
              <w:jc w:val="center"/>
              <w:rPr>
                <w:sz w:val="28"/>
                <w:szCs w:val="28"/>
              </w:rPr>
            </w:pPr>
            <w:r w:rsidRPr="003D3B14">
              <w:rPr>
                <w:sz w:val="28"/>
                <w:szCs w:val="28"/>
              </w:rPr>
              <w:t>5</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 xml:space="preserve">Подбор и размещение </w:t>
            </w:r>
            <w:r w:rsidRPr="003D3B14">
              <w:rPr>
                <w:sz w:val="28"/>
                <w:szCs w:val="28"/>
              </w:rPr>
              <w:lastRenderedPageBreak/>
              <w:t>информации на стенд</w:t>
            </w:r>
          </w:p>
        </w:tc>
        <w:tc>
          <w:tcPr>
            <w:tcW w:w="3780" w:type="dxa"/>
          </w:tcPr>
          <w:p w:rsidR="00FB5292" w:rsidRPr="003D3B14" w:rsidRDefault="00FB5292" w:rsidP="00E810B0">
            <w:pPr>
              <w:jc w:val="center"/>
              <w:rPr>
                <w:sz w:val="28"/>
                <w:szCs w:val="28"/>
              </w:rPr>
            </w:pPr>
            <w:r w:rsidRPr="003D3B14">
              <w:rPr>
                <w:sz w:val="28"/>
                <w:szCs w:val="28"/>
              </w:rPr>
              <w:lastRenderedPageBreak/>
              <w:t>Кол-во файлов  (за 1 файл)</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0,5</w:t>
            </w:r>
          </w:p>
        </w:tc>
      </w:tr>
      <w:tr w:rsidR="00FB5292" w:rsidRPr="003D3B14" w:rsidTr="00E810B0">
        <w:tc>
          <w:tcPr>
            <w:tcW w:w="720" w:type="dxa"/>
          </w:tcPr>
          <w:p w:rsidR="00FB5292" w:rsidRPr="003D3B14" w:rsidRDefault="00FB5292" w:rsidP="00E810B0">
            <w:pPr>
              <w:rPr>
                <w:b/>
                <w:sz w:val="28"/>
                <w:szCs w:val="28"/>
              </w:rPr>
            </w:pPr>
            <w:r w:rsidRPr="003D3B14">
              <w:rPr>
                <w:b/>
                <w:sz w:val="28"/>
                <w:szCs w:val="28"/>
              </w:rPr>
              <w:lastRenderedPageBreak/>
              <w:t>2.</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Ведение  документации</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Написание характеристик и отчетов на ПМПк</w:t>
            </w:r>
          </w:p>
        </w:tc>
        <w:tc>
          <w:tcPr>
            <w:tcW w:w="3780" w:type="dxa"/>
          </w:tcPr>
          <w:p w:rsidR="00FB5292" w:rsidRPr="003D3B14" w:rsidRDefault="00FB5292" w:rsidP="00E810B0">
            <w:pPr>
              <w:jc w:val="center"/>
              <w:rPr>
                <w:sz w:val="28"/>
                <w:szCs w:val="28"/>
              </w:rPr>
            </w:pPr>
            <w:r w:rsidRPr="003D3B14">
              <w:rPr>
                <w:sz w:val="28"/>
                <w:szCs w:val="28"/>
              </w:rPr>
              <w:t>кол-во шт. (за 1 шт.)</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2</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Ведение рабочей документации</w:t>
            </w:r>
          </w:p>
        </w:tc>
        <w:tc>
          <w:tcPr>
            <w:tcW w:w="3780" w:type="dxa"/>
          </w:tcPr>
          <w:p w:rsidR="00FB5292" w:rsidRPr="003D3B14" w:rsidRDefault="00FB5292" w:rsidP="00E810B0">
            <w:pPr>
              <w:jc w:val="center"/>
              <w:rPr>
                <w:sz w:val="28"/>
                <w:szCs w:val="28"/>
              </w:rPr>
            </w:pPr>
            <w:r w:rsidRPr="003D3B14">
              <w:rPr>
                <w:sz w:val="28"/>
                <w:szCs w:val="28"/>
              </w:rPr>
              <w:t>Учитывается:</w:t>
            </w:r>
          </w:p>
          <w:p w:rsidR="00FB5292" w:rsidRPr="003D3B14" w:rsidRDefault="00FB5292" w:rsidP="00E810B0">
            <w:pPr>
              <w:jc w:val="center"/>
              <w:rPr>
                <w:sz w:val="28"/>
                <w:szCs w:val="28"/>
              </w:rPr>
            </w:pPr>
            <w:r w:rsidRPr="003D3B14">
              <w:rPr>
                <w:sz w:val="28"/>
                <w:szCs w:val="28"/>
              </w:rPr>
              <w:t>- ведение документации в полном объеме</w:t>
            </w:r>
          </w:p>
          <w:p w:rsidR="00FB5292" w:rsidRPr="003D3B14" w:rsidRDefault="00FB5292" w:rsidP="00E810B0">
            <w:pPr>
              <w:jc w:val="center"/>
              <w:rPr>
                <w:sz w:val="28"/>
                <w:szCs w:val="28"/>
              </w:rPr>
            </w:pPr>
            <w:r w:rsidRPr="003D3B14">
              <w:rPr>
                <w:sz w:val="28"/>
                <w:szCs w:val="28"/>
              </w:rPr>
              <w:t>- грамотно оформлена</w:t>
            </w:r>
          </w:p>
          <w:p w:rsidR="00FB5292" w:rsidRPr="003D3B14" w:rsidRDefault="00FB5292" w:rsidP="00E810B0">
            <w:pPr>
              <w:jc w:val="center"/>
              <w:rPr>
                <w:sz w:val="28"/>
                <w:szCs w:val="28"/>
              </w:rPr>
            </w:pPr>
            <w:r w:rsidRPr="003D3B14">
              <w:rPr>
                <w:sz w:val="28"/>
                <w:szCs w:val="28"/>
              </w:rPr>
              <w:t>- содержит достоверную информацию</w:t>
            </w:r>
          </w:p>
          <w:p w:rsidR="00FB5292" w:rsidRPr="003D3B14" w:rsidRDefault="00FB5292" w:rsidP="00E810B0">
            <w:pPr>
              <w:jc w:val="center"/>
              <w:rPr>
                <w:sz w:val="28"/>
                <w:szCs w:val="28"/>
              </w:rPr>
            </w:pPr>
            <w:r w:rsidRPr="003D3B14">
              <w:rPr>
                <w:sz w:val="28"/>
                <w:szCs w:val="28"/>
              </w:rPr>
              <w:t>- предоставляется вовремя</w:t>
            </w:r>
          </w:p>
        </w:tc>
        <w:tc>
          <w:tcPr>
            <w:tcW w:w="1440" w:type="dxa"/>
            <w:tcBorders>
              <w:right w:val="single" w:sz="4" w:space="0" w:color="auto"/>
            </w:tcBorders>
          </w:tcPr>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12</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rPr>
                <w:sz w:val="28"/>
                <w:szCs w:val="28"/>
              </w:rPr>
            </w:pPr>
            <w:r w:rsidRPr="003D3B14">
              <w:rPr>
                <w:sz w:val="28"/>
                <w:szCs w:val="28"/>
              </w:rPr>
              <w:t>Подбор и изучение материала по самообразованию</w:t>
            </w:r>
          </w:p>
        </w:tc>
        <w:tc>
          <w:tcPr>
            <w:tcW w:w="3780" w:type="dxa"/>
          </w:tcPr>
          <w:p w:rsidR="00FB5292" w:rsidRPr="003D3B14" w:rsidRDefault="00FB5292" w:rsidP="00E810B0">
            <w:pPr>
              <w:jc w:val="center"/>
              <w:rPr>
                <w:sz w:val="28"/>
                <w:szCs w:val="28"/>
              </w:rPr>
            </w:pPr>
            <w:r w:rsidRPr="003D3B14">
              <w:rPr>
                <w:sz w:val="28"/>
                <w:szCs w:val="28"/>
              </w:rPr>
              <w:t xml:space="preserve">Учитывается наличие плана самообразования, методическая копилка по теме самообразования и т.д. </w:t>
            </w:r>
          </w:p>
        </w:tc>
        <w:tc>
          <w:tcPr>
            <w:tcW w:w="1440" w:type="dxa"/>
            <w:tcBorders>
              <w:right w:val="single" w:sz="4" w:space="0" w:color="auto"/>
            </w:tcBorders>
          </w:tcPr>
          <w:p w:rsidR="00FB5292" w:rsidRPr="003D3B14" w:rsidRDefault="00FB5292" w:rsidP="00E810B0">
            <w:pPr>
              <w:jc w:val="center"/>
              <w:rPr>
                <w:sz w:val="28"/>
                <w:szCs w:val="28"/>
              </w:rPr>
            </w:pPr>
          </w:p>
          <w:p w:rsidR="00FB5292" w:rsidRPr="003D3B14" w:rsidRDefault="00FB5292" w:rsidP="00E810B0">
            <w:pPr>
              <w:jc w:val="center"/>
              <w:rPr>
                <w:sz w:val="28"/>
                <w:szCs w:val="28"/>
              </w:rPr>
            </w:pPr>
          </w:p>
          <w:p w:rsidR="00FB5292" w:rsidRPr="003D3B14" w:rsidRDefault="00FB5292" w:rsidP="00E810B0">
            <w:pPr>
              <w:jc w:val="center"/>
              <w:rPr>
                <w:sz w:val="28"/>
                <w:szCs w:val="28"/>
              </w:rPr>
            </w:pPr>
          </w:p>
          <w:p w:rsidR="00FB5292" w:rsidRPr="003D3B14" w:rsidRDefault="00FB5292" w:rsidP="00E810B0">
            <w:pPr>
              <w:rPr>
                <w:sz w:val="28"/>
                <w:szCs w:val="28"/>
              </w:rPr>
            </w:pPr>
            <w:r w:rsidRPr="003D3B14">
              <w:rPr>
                <w:sz w:val="28"/>
                <w:szCs w:val="28"/>
              </w:rPr>
              <w:t xml:space="preserve">         5</w:t>
            </w:r>
          </w:p>
        </w:tc>
      </w:tr>
      <w:tr w:rsidR="00FB5292" w:rsidRPr="003D3B14" w:rsidTr="00E810B0">
        <w:tc>
          <w:tcPr>
            <w:tcW w:w="720" w:type="dxa"/>
          </w:tcPr>
          <w:p w:rsidR="00FB5292" w:rsidRPr="003D3B14" w:rsidRDefault="00FB5292" w:rsidP="00E810B0">
            <w:pPr>
              <w:rPr>
                <w:b/>
                <w:sz w:val="28"/>
                <w:szCs w:val="28"/>
              </w:rPr>
            </w:pPr>
            <w:r w:rsidRPr="003D3B14">
              <w:rPr>
                <w:b/>
                <w:sz w:val="28"/>
                <w:szCs w:val="28"/>
              </w:rPr>
              <w:t>3.</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Участие в мероприятиях по повышению квалификации</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proofErr w:type="gramStart"/>
            <w:r w:rsidRPr="003D3B14">
              <w:rPr>
                <w:sz w:val="28"/>
                <w:szCs w:val="28"/>
              </w:rPr>
              <w:t>Участие в Педагогических советах, семинарах, методических объединениях, конференциях, школе воспитателей, родительских собраниях с подготовленным докладом, презентацией, сообщением, буклетом и т.д.</w:t>
            </w:r>
            <w:proofErr w:type="gramEnd"/>
          </w:p>
        </w:tc>
        <w:tc>
          <w:tcPr>
            <w:tcW w:w="3780" w:type="dxa"/>
          </w:tcPr>
          <w:p w:rsidR="00FB5292" w:rsidRPr="003D3B14" w:rsidRDefault="00FB5292" w:rsidP="00E810B0">
            <w:pPr>
              <w:jc w:val="center"/>
              <w:rPr>
                <w:sz w:val="28"/>
                <w:szCs w:val="28"/>
              </w:rPr>
            </w:pPr>
            <w:r w:rsidRPr="003D3B14">
              <w:rPr>
                <w:sz w:val="28"/>
                <w:szCs w:val="28"/>
              </w:rPr>
              <w:t>Учитывается качество и оформление предоставленных материалов, степень изученности представляемой темы</w:t>
            </w:r>
          </w:p>
          <w:p w:rsidR="00FB5292" w:rsidRPr="003D3B14" w:rsidRDefault="00FB5292" w:rsidP="00E810B0">
            <w:pPr>
              <w:jc w:val="center"/>
              <w:rPr>
                <w:sz w:val="28"/>
                <w:szCs w:val="28"/>
              </w:rPr>
            </w:pPr>
            <w:r w:rsidRPr="003D3B14">
              <w:rPr>
                <w:sz w:val="28"/>
                <w:szCs w:val="28"/>
              </w:rPr>
              <w:t>(за 1 материал)</w:t>
            </w:r>
          </w:p>
        </w:tc>
        <w:tc>
          <w:tcPr>
            <w:tcW w:w="1440" w:type="dxa"/>
            <w:tcBorders>
              <w:right w:val="single" w:sz="4" w:space="0" w:color="auto"/>
            </w:tcBorders>
          </w:tcPr>
          <w:p w:rsidR="00FB5292" w:rsidRPr="003D3B14" w:rsidRDefault="00FB5292" w:rsidP="00E810B0">
            <w:pPr>
              <w:jc w:val="center"/>
              <w:rPr>
                <w:sz w:val="28"/>
                <w:szCs w:val="28"/>
              </w:rPr>
            </w:pPr>
          </w:p>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15 (за подготовку материалов)</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Отсутствие на вышеуказанных мероприятиях по неуважительной причине</w:t>
            </w:r>
          </w:p>
        </w:tc>
        <w:tc>
          <w:tcPr>
            <w:tcW w:w="3780" w:type="dxa"/>
          </w:tcPr>
          <w:p w:rsidR="00FB5292" w:rsidRPr="003D3B14" w:rsidRDefault="00FB5292" w:rsidP="00E810B0">
            <w:pPr>
              <w:jc w:val="center"/>
              <w:rPr>
                <w:sz w:val="28"/>
                <w:szCs w:val="28"/>
              </w:rPr>
            </w:pPr>
            <w:r w:rsidRPr="003D3B14">
              <w:rPr>
                <w:sz w:val="28"/>
                <w:szCs w:val="28"/>
              </w:rPr>
              <w:t>-</w:t>
            </w:r>
          </w:p>
        </w:tc>
        <w:tc>
          <w:tcPr>
            <w:tcW w:w="1440" w:type="dxa"/>
          </w:tcPr>
          <w:p w:rsidR="00FB5292" w:rsidRPr="003D3B14" w:rsidRDefault="00FB5292" w:rsidP="00E810B0">
            <w:pPr>
              <w:jc w:val="center"/>
              <w:rPr>
                <w:sz w:val="28"/>
                <w:szCs w:val="28"/>
              </w:rPr>
            </w:pPr>
            <w:r w:rsidRPr="003D3B14">
              <w:rPr>
                <w:sz w:val="28"/>
                <w:szCs w:val="28"/>
              </w:rPr>
              <w:t xml:space="preserve">-10 </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Разработка авторских программ</w:t>
            </w:r>
          </w:p>
        </w:tc>
        <w:tc>
          <w:tcPr>
            <w:tcW w:w="3780" w:type="dxa"/>
          </w:tcPr>
          <w:p w:rsidR="00FB5292" w:rsidRPr="003D3B14" w:rsidRDefault="00FB5292" w:rsidP="00E810B0">
            <w:pPr>
              <w:jc w:val="center"/>
              <w:rPr>
                <w:sz w:val="28"/>
                <w:szCs w:val="28"/>
              </w:rPr>
            </w:pPr>
            <w:r w:rsidRPr="003D3B14">
              <w:rPr>
                <w:sz w:val="28"/>
                <w:szCs w:val="28"/>
              </w:rPr>
              <w:t>Наличие, актуальность, проработанность программы</w:t>
            </w:r>
          </w:p>
        </w:tc>
        <w:tc>
          <w:tcPr>
            <w:tcW w:w="1440" w:type="dxa"/>
          </w:tcPr>
          <w:p w:rsidR="00FB5292" w:rsidRPr="003D3B14" w:rsidRDefault="00FB5292" w:rsidP="00E810B0">
            <w:pPr>
              <w:jc w:val="center"/>
              <w:rPr>
                <w:sz w:val="28"/>
                <w:szCs w:val="28"/>
              </w:rPr>
            </w:pPr>
            <w:r w:rsidRPr="003D3B14">
              <w:rPr>
                <w:sz w:val="28"/>
                <w:szCs w:val="28"/>
              </w:rPr>
              <w:t>30</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Участие в конкурсах профессионального мастерства:</w:t>
            </w:r>
          </w:p>
          <w:p w:rsidR="00FB5292" w:rsidRPr="003D3B14" w:rsidRDefault="00FB5292" w:rsidP="00E810B0">
            <w:pPr>
              <w:jc w:val="center"/>
              <w:rPr>
                <w:sz w:val="28"/>
                <w:szCs w:val="28"/>
              </w:rPr>
            </w:pPr>
            <w:r w:rsidRPr="003D3B14">
              <w:rPr>
                <w:sz w:val="28"/>
                <w:szCs w:val="28"/>
              </w:rPr>
              <w:t>- внутри учреждения</w:t>
            </w:r>
          </w:p>
          <w:p w:rsidR="00FB5292" w:rsidRPr="003D3B14" w:rsidRDefault="00FB5292" w:rsidP="00E810B0">
            <w:pPr>
              <w:jc w:val="center"/>
              <w:rPr>
                <w:sz w:val="28"/>
                <w:szCs w:val="28"/>
              </w:rPr>
            </w:pPr>
            <w:r w:rsidRPr="003D3B14">
              <w:rPr>
                <w:sz w:val="28"/>
                <w:szCs w:val="28"/>
              </w:rPr>
              <w:t>- межрайонный этап</w:t>
            </w:r>
          </w:p>
          <w:p w:rsidR="00FB5292" w:rsidRPr="003D3B14" w:rsidRDefault="00FB5292" w:rsidP="00E810B0">
            <w:pPr>
              <w:jc w:val="center"/>
              <w:rPr>
                <w:sz w:val="28"/>
                <w:szCs w:val="28"/>
              </w:rPr>
            </w:pPr>
            <w:r w:rsidRPr="003D3B14">
              <w:rPr>
                <w:sz w:val="28"/>
                <w:szCs w:val="28"/>
              </w:rPr>
              <w:t xml:space="preserve">- на уровне края </w:t>
            </w:r>
          </w:p>
        </w:tc>
        <w:tc>
          <w:tcPr>
            <w:tcW w:w="3780" w:type="dxa"/>
          </w:tcPr>
          <w:p w:rsidR="00FB5292" w:rsidRPr="003D3B14" w:rsidRDefault="00FB5292" w:rsidP="00E810B0">
            <w:pPr>
              <w:jc w:val="center"/>
              <w:rPr>
                <w:sz w:val="28"/>
                <w:szCs w:val="28"/>
              </w:rPr>
            </w:pPr>
            <w:r w:rsidRPr="003D3B14">
              <w:rPr>
                <w:sz w:val="28"/>
                <w:szCs w:val="28"/>
              </w:rPr>
              <w:t>Участие</w:t>
            </w:r>
          </w:p>
          <w:p w:rsidR="00FB5292" w:rsidRPr="003D3B14" w:rsidRDefault="00FB5292" w:rsidP="00E810B0">
            <w:pPr>
              <w:jc w:val="center"/>
              <w:rPr>
                <w:sz w:val="28"/>
                <w:szCs w:val="28"/>
              </w:rPr>
            </w:pPr>
            <w:r w:rsidRPr="003D3B14">
              <w:rPr>
                <w:sz w:val="28"/>
                <w:szCs w:val="28"/>
              </w:rPr>
              <w:t>За занятое призовое место</w:t>
            </w:r>
          </w:p>
          <w:p w:rsidR="00FB5292" w:rsidRPr="003D3B14" w:rsidRDefault="00FB5292" w:rsidP="00E810B0">
            <w:pPr>
              <w:jc w:val="center"/>
              <w:rPr>
                <w:sz w:val="28"/>
                <w:szCs w:val="28"/>
              </w:rPr>
            </w:pPr>
            <w:r w:rsidRPr="003D3B14">
              <w:rPr>
                <w:sz w:val="28"/>
                <w:szCs w:val="28"/>
              </w:rPr>
              <w:t>Участие</w:t>
            </w:r>
          </w:p>
          <w:p w:rsidR="00FB5292" w:rsidRPr="003D3B14" w:rsidRDefault="00FB5292" w:rsidP="00E810B0">
            <w:pPr>
              <w:jc w:val="center"/>
              <w:rPr>
                <w:sz w:val="28"/>
                <w:szCs w:val="28"/>
              </w:rPr>
            </w:pPr>
            <w:r w:rsidRPr="003D3B14">
              <w:rPr>
                <w:sz w:val="28"/>
                <w:szCs w:val="28"/>
              </w:rPr>
              <w:t>За занятое призовое место</w:t>
            </w:r>
          </w:p>
          <w:p w:rsidR="00FB5292" w:rsidRPr="003D3B14" w:rsidRDefault="00FB5292" w:rsidP="00E810B0">
            <w:pPr>
              <w:jc w:val="center"/>
              <w:rPr>
                <w:sz w:val="28"/>
                <w:szCs w:val="28"/>
              </w:rPr>
            </w:pPr>
            <w:r w:rsidRPr="003D3B14">
              <w:rPr>
                <w:sz w:val="28"/>
                <w:szCs w:val="28"/>
              </w:rPr>
              <w:t>Участие</w:t>
            </w:r>
          </w:p>
          <w:p w:rsidR="00FB5292" w:rsidRPr="003D3B14" w:rsidRDefault="00FB5292" w:rsidP="00E810B0">
            <w:pPr>
              <w:jc w:val="center"/>
              <w:rPr>
                <w:sz w:val="28"/>
                <w:szCs w:val="28"/>
              </w:rPr>
            </w:pPr>
            <w:r w:rsidRPr="003D3B14">
              <w:rPr>
                <w:sz w:val="28"/>
                <w:szCs w:val="28"/>
              </w:rPr>
              <w:t>За занятое призовое место</w:t>
            </w:r>
          </w:p>
        </w:tc>
        <w:tc>
          <w:tcPr>
            <w:tcW w:w="1440" w:type="dxa"/>
          </w:tcPr>
          <w:p w:rsidR="00FB5292" w:rsidRPr="003D3B14" w:rsidRDefault="00FB5292" w:rsidP="00E810B0">
            <w:pPr>
              <w:jc w:val="center"/>
              <w:rPr>
                <w:sz w:val="28"/>
                <w:szCs w:val="28"/>
              </w:rPr>
            </w:pPr>
            <w:r w:rsidRPr="003D3B14">
              <w:rPr>
                <w:sz w:val="28"/>
                <w:szCs w:val="28"/>
              </w:rPr>
              <w:t>5</w:t>
            </w:r>
          </w:p>
          <w:p w:rsidR="00FB5292" w:rsidRPr="003D3B14" w:rsidRDefault="00FB5292" w:rsidP="00E810B0">
            <w:pPr>
              <w:jc w:val="center"/>
              <w:rPr>
                <w:sz w:val="28"/>
                <w:szCs w:val="28"/>
              </w:rPr>
            </w:pPr>
            <w:r w:rsidRPr="003D3B14">
              <w:rPr>
                <w:sz w:val="28"/>
                <w:szCs w:val="28"/>
              </w:rPr>
              <w:t>10</w:t>
            </w:r>
          </w:p>
          <w:p w:rsidR="00FB5292" w:rsidRPr="003D3B14" w:rsidRDefault="00FB5292" w:rsidP="00E810B0">
            <w:pPr>
              <w:jc w:val="center"/>
              <w:rPr>
                <w:sz w:val="28"/>
                <w:szCs w:val="28"/>
              </w:rPr>
            </w:pPr>
            <w:r w:rsidRPr="003D3B14">
              <w:rPr>
                <w:sz w:val="28"/>
                <w:szCs w:val="28"/>
              </w:rPr>
              <w:t>10</w:t>
            </w:r>
          </w:p>
          <w:p w:rsidR="00FB5292" w:rsidRPr="003D3B14" w:rsidRDefault="00FB5292" w:rsidP="00E810B0">
            <w:pPr>
              <w:jc w:val="center"/>
              <w:rPr>
                <w:sz w:val="28"/>
                <w:szCs w:val="28"/>
              </w:rPr>
            </w:pPr>
            <w:r w:rsidRPr="003D3B14">
              <w:rPr>
                <w:sz w:val="28"/>
                <w:szCs w:val="28"/>
              </w:rPr>
              <w:t>20</w:t>
            </w:r>
          </w:p>
          <w:p w:rsidR="00FB5292" w:rsidRPr="003D3B14" w:rsidRDefault="00FB5292" w:rsidP="00E810B0">
            <w:pPr>
              <w:jc w:val="center"/>
              <w:rPr>
                <w:sz w:val="28"/>
                <w:szCs w:val="28"/>
              </w:rPr>
            </w:pPr>
            <w:r w:rsidRPr="003D3B14">
              <w:rPr>
                <w:sz w:val="28"/>
                <w:szCs w:val="28"/>
              </w:rPr>
              <w:t>15</w:t>
            </w:r>
          </w:p>
          <w:p w:rsidR="00FB5292" w:rsidRPr="003D3B14" w:rsidRDefault="00FB5292" w:rsidP="00E810B0">
            <w:pPr>
              <w:jc w:val="center"/>
              <w:rPr>
                <w:sz w:val="28"/>
                <w:szCs w:val="28"/>
              </w:rPr>
            </w:pPr>
            <w:r w:rsidRPr="003D3B14">
              <w:rPr>
                <w:sz w:val="28"/>
                <w:szCs w:val="28"/>
              </w:rPr>
              <w:t>30</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 xml:space="preserve">Получение наград </w:t>
            </w:r>
          </w:p>
        </w:tc>
        <w:tc>
          <w:tcPr>
            <w:tcW w:w="3780" w:type="dxa"/>
          </w:tcPr>
          <w:p w:rsidR="00FB5292" w:rsidRPr="003D3B14" w:rsidRDefault="00FB5292" w:rsidP="00E810B0">
            <w:pPr>
              <w:jc w:val="center"/>
              <w:rPr>
                <w:sz w:val="28"/>
                <w:szCs w:val="28"/>
              </w:rPr>
            </w:pPr>
            <w:r w:rsidRPr="003D3B14">
              <w:rPr>
                <w:sz w:val="28"/>
                <w:szCs w:val="28"/>
              </w:rPr>
              <w:t>Внутри учреждения</w:t>
            </w:r>
          </w:p>
          <w:p w:rsidR="00FB5292" w:rsidRPr="003D3B14" w:rsidRDefault="00FB5292" w:rsidP="00E810B0">
            <w:pPr>
              <w:jc w:val="center"/>
              <w:rPr>
                <w:sz w:val="28"/>
                <w:szCs w:val="28"/>
              </w:rPr>
            </w:pPr>
            <w:r w:rsidRPr="003D3B14">
              <w:rPr>
                <w:sz w:val="28"/>
                <w:szCs w:val="28"/>
              </w:rPr>
              <w:t>На уровне района</w:t>
            </w:r>
          </w:p>
          <w:p w:rsidR="00FB5292" w:rsidRPr="003D3B14" w:rsidRDefault="00FB5292" w:rsidP="00E810B0">
            <w:pPr>
              <w:jc w:val="center"/>
              <w:rPr>
                <w:sz w:val="28"/>
                <w:szCs w:val="28"/>
              </w:rPr>
            </w:pPr>
            <w:r w:rsidRPr="003D3B14">
              <w:rPr>
                <w:sz w:val="28"/>
                <w:szCs w:val="28"/>
              </w:rPr>
              <w:t>На краевом уровне</w:t>
            </w:r>
          </w:p>
          <w:p w:rsidR="00FB5292" w:rsidRPr="003D3B14" w:rsidRDefault="00FB5292" w:rsidP="00E810B0">
            <w:pPr>
              <w:jc w:val="center"/>
              <w:rPr>
                <w:sz w:val="28"/>
                <w:szCs w:val="28"/>
              </w:rPr>
            </w:pPr>
            <w:r w:rsidRPr="003D3B14">
              <w:rPr>
                <w:sz w:val="28"/>
                <w:szCs w:val="28"/>
              </w:rPr>
              <w:t>На уровне РФ</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5</w:t>
            </w:r>
          </w:p>
          <w:p w:rsidR="00FB5292" w:rsidRPr="003D3B14" w:rsidRDefault="00FB5292" w:rsidP="00E810B0">
            <w:pPr>
              <w:jc w:val="center"/>
              <w:rPr>
                <w:sz w:val="28"/>
                <w:szCs w:val="28"/>
              </w:rPr>
            </w:pPr>
            <w:r w:rsidRPr="003D3B14">
              <w:rPr>
                <w:sz w:val="28"/>
                <w:szCs w:val="28"/>
              </w:rPr>
              <w:t>10</w:t>
            </w:r>
          </w:p>
          <w:p w:rsidR="00FB5292" w:rsidRPr="003D3B14" w:rsidRDefault="00FB5292" w:rsidP="00E810B0">
            <w:pPr>
              <w:jc w:val="center"/>
              <w:rPr>
                <w:sz w:val="28"/>
                <w:szCs w:val="28"/>
              </w:rPr>
            </w:pPr>
            <w:r w:rsidRPr="003D3B14">
              <w:rPr>
                <w:sz w:val="28"/>
                <w:szCs w:val="28"/>
              </w:rPr>
              <w:t>5</w:t>
            </w:r>
          </w:p>
          <w:p w:rsidR="00FB5292" w:rsidRPr="003D3B14" w:rsidRDefault="00FB5292" w:rsidP="00E810B0">
            <w:pPr>
              <w:jc w:val="center"/>
              <w:rPr>
                <w:sz w:val="28"/>
                <w:szCs w:val="28"/>
              </w:rPr>
            </w:pPr>
            <w:r w:rsidRPr="003D3B14">
              <w:rPr>
                <w:sz w:val="28"/>
                <w:szCs w:val="28"/>
              </w:rPr>
              <w:t>50</w:t>
            </w:r>
          </w:p>
        </w:tc>
      </w:tr>
      <w:tr w:rsidR="00FB5292" w:rsidRPr="003D3B14" w:rsidTr="00E810B0">
        <w:tc>
          <w:tcPr>
            <w:tcW w:w="720" w:type="dxa"/>
          </w:tcPr>
          <w:p w:rsidR="00FB5292" w:rsidRPr="003D3B14" w:rsidRDefault="00FB5292" w:rsidP="00E810B0">
            <w:pPr>
              <w:rPr>
                <w:b/>
                <w:sz w:val="28"/>
                <w:szCs w:val="28"/>
              </w:rPr>
            </w:pPr>
            <w:r w:rsidRPr="003D3B14">
              <w:rPr>
                <w:b/>
                <w:sz w:val="28"/>
                <w:szCs w:val="28"/>
              </w:rPr>
              <w:t>4.</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Укрепление материальной базы учреждения через оказание платных услуг</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rPr>
                <w:sz w:val="28"/>
                <w:szCs w:val="28"/>
              </w:rPr>
            </w:pPr>
            <w:r w:rsidRPr="003D3B14">
              <w:rPr>
                <w:sz w:val="28"/>
                <w:szCs w:val="28"/>
              </w:rPr>
              <w:t xml:space="preserve">Изготовление  поделок и сувениров </w:t>
            </w:r>
          </w:p>
          <w:p w:rsidR="00FB5292" w:rsidRPr="003D3B14" w:rsidRDefault="00FB5292" w:rsidP="00E810B0">
            <w:pPr>
              <w:rPr>
                <w:sz w:val="28"/>
                <w:szCs w:val="28"/>
              </w:rPr>
            </w:pPr>
            <w:r w:rsidRPr="003D3B14">
              <w:rPr>
                <w:sz w:val="28"/>
                <w:szCs w:val="28"/>
              </w:rPr>
              <w:t>- до 1500 рублей</w:t>
            </w:r>
          </w:p>
          <w:p w:rsidR="00FB5292" w:rsidRPr="003D3B14" w:rsidRDefault="00FB5292" w:rsidP="00E810B0">
            <w:pPr>
              <w:rPr>
                <w:sz w:val="28"/>
                <w:szCs w:val="28"/>
              </w:rPr>
            </w:pPr>
            <w:r w:rsidRPr="003D3B14">
              <w:rPr>
                <w:sz w:val="28"/>
                <w:szCs w:val="28"/>
              </w:rPr>
              <w:lastRenderedPageBreak/>
              <w:t>- от 1500-3000 рублей</w:t>
            </w:r>
          </w:p>
          <w:p w:rsidR="00FB5292" w:rsidRPr="003D3B14" w:rsidRDefault="00FB5292" w:rsidP="00E810B0">
            <w:pPr>
              <w:rPr>
                <w:sz w:val="28"/>
                <w:szCs w:val="28"/>
              </w:rPr>
            </w:pPr>
            <w:r w:rsidRPr="003D3B14">
              <w:rPr>
                <w:sz w:val="28"/>
                <w:szCs w:val="28"/>
              </w:rPr>
              <w:t>- свыше 3000</w:t>
            </w:r>
          </w:p>
        </w:tc>
        <w:tc>
          <w:tcPr>
            <w:tcW w:w="3780" w:type="dxa"/>
          </w:tcPr>
          <w:p w:rsidR="00FB5292" w:rsidRPr="003D3B14" w:rsidRDefault="00FB5292" w:rsidP="00E810B0">
            <w:pPr>
              <w:jc w:val="center"/>
              <w:rPr>
                <w:sz w:val="28"/>
                <w:szCs w:val="28"/>
              </w:rPr>
            </w:pPr>
            <w:r w:rsidRPr="003D3B14">
              <w:rPr>
                <w:sz w:val="28"/>
                <w:szCs w:val="28"/>
              </w:rPr>
              <w:lastRenderedPageBreak/>
              <w:t>Учитываются уже реализованные</w:t>
            </w:r>
          </w:p>
          <w:p w:rsidR="00FB5292" w:rsidRPr="003D3B14" w:rsidRDefault="00FB5292" w:rsidP="00E810B0">
            <w:pPr>
              <w:rPr>
                <w:sz w:val="28"/>
                <w:szCs w:val="28"/>
              </w:rPr>
            </w:pPr>
          </w:p>
        </w:tc>
        <w:tc>
          <w:tcPr>
            <w:tcW w:w="1440" w:type="dxa"/>
            <w:tcBorders>
              <w:right w:val="single" w:sz="4" w:space="0" w:color="auto"/>
            </w:tcBorders>
          </w:tcPr>
          <w:p w:rsidR="00FB5292" w:rsidRPr="003D3B14" w:rsidRDefault="00FB5292" w:rsidP="00E810B0">
            <w:pPr>
              <w:jc w:val="center"/>
              <w:rPr>
                <w:sz w:val="28"/>
                <w:szCs w:val="28"/>
              </w:rPr>
            </w:pPr>
          </w:p>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10</w:t>
            </w:r>
          </w:p>
          <w:p w:rsidR="00FB5292" w:rsidRPr="003D3B14" w:rsidRDefault="00FB5292" w:rsidP="00E810B0">
            <w:pPr>
              <w:jc w:val="center"/>
              <w:rPr>
                <w:sz w:val="28"/>
                <w:szCs w:val="28"/>
              </w:rPr>
            </w:pPr>
            <w:r w:rsidRPr="003D3B14">
              <w:rPr>
                <w:sz w:val="28"/>
                <w:szCs w:val="28"/>
              </w:rPr>
              <w:lastRenderedPageBreak/>
              <w:t>20</w:t>
            </w:r>
          </w:p>
          <w:p w:rsidR="00FB5292" w:rsidRPr="003D3B14" w:rsidRDefault="00FB5292" w:rsidP="00E810B0">
            <w:pPr>
              <w:jc w:val="center"/>
              <w:rPr>
                <w:sz w:val="28"/>
                <w:szCs w:val="28"/>
              </w:rPr>
            </w:pPr>
            <w:r w:rsidRPr="003D3B14">
              <w:rPr>
                <w:sz w:val="28"/>
                <w:szCs w:val="28"/>
              </w:rPr>
              <w:t>30</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rPr>
                <w:sz w:val="28"/>
                <w:szCs w:val="28"/>
              </w:rPr>
            </w:pPr>
            <w:r w:rsidRPr="003D3B14">
              <w:rPr>
                <w:sz w:val="28"/>
                <w:szCs w:val="28"/>
              </w:rPr>
              <w:t>Поздравление на дому</w:t>
            </w:r>
          </w:p>
        </w:tc>
        <w:tc>
          <w:tcPr>
            <w:tcW w:w="3780" w:type="dxa"/>
          </w:tcPr>
          <w:p w:rsidR="00FB5292" w:rsidRPr="003D3B14" w:rsidRDefault="00FB5292" w:rsidP="00E810B0">
            <w:pPr>
              <w:rPr>
                <w:sz w:val="28"/>
                <w:szCs w:val="28"/>
              </w:rPr>
            </w:pPr>
            <w:r w:rsidRPr="003D3B14">
              <w:rPr>
                <w:sz w:val="28"/>
                <w:szCs w:val="28"/>
              </w:rPr>
              <w:t xml:space="preserve">   Учитывается подбор материала и составление сценария (15 минут)</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15</w:t>
            </w:r>
          </w:p>
        </w:tc>
      </w:tr>
      <w:tr w:rsidR="00FB5292" w:rsidRPr="003D3B14" w:rsidTr="00E810B0">
        <w:tc>
          <w:tcPr>
            <w:tcW w:w="720" w:type="dxa"/>
          </w:tcPr>
          <w:p w:rsidR="00FB5292" w:rsidRPr="003D3B14" w:rsidRDefault="00FB5292" w:rsidP="00E810B0">
            <w:pPr>
              <w:rPr>
                <w:b/>
                <w:sz w:val="28"/>
                <w:szCs w:val="28"/>
              </w:rPr>
            </w:pPr>
            <w:r w:rsidRPr="003D3B14">
              <w:rPr>
                <w:b/>
                <w:sz w:val="28"/>
                <w:szCs w:val="28"/>
              </w:rPr>
              <w:t>5.</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Проведение  мероприятий с воспитанниками</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Проведение массовых мероприятий (внутри учреждения)</w:t>
            </w:r>
          </w:p>
          <w:p w:rsidR="00FB5292" w:rsidRPr="003D3B14" w:rsidRDefault="00FB5292" w:rsidP="00E810B0">
            <w:pPr>
              <w:jc w:val="center"/>
              <w:rPr>
                <w:sz w:val="28"/>
                <w:szCs w:val="28"/>
              </w:rPr>
            </w:pPr>
          </w:p>
        </w:tc>
        <w:tc>
          <w:tcPr>
            <w:tcW w:w="3780" w:type="dxa"/>
          </w:tcPr>
          <w:p w:rsidR="00FB5292" w:rsidRPr="003D3B14" w:rsidRDefault="00FB5292" w:rsidP="00E810B0">
            <w:pPr>
              <w:jc w:val="center"/>
              <w:rPr>
                <w:sz w:val="28"/>
                <w:szCs w:val="28"/>
              </w:rPr>
            </w:pPr>
            <w:r w:rsidRPr="003D3B14">
              <w:rPr>
                <w:sz w:val="28"/>
                <w:szCs w:val="28"/>
              </w:rPr>
              <w:t>Учитывается:   оригинальность сценария и соответствие сценария  возрастным особенностям детей</w:t>
            </w:r>
          </w:p>
          <w:p w:rsidR="00FB5292" w:rsidRPr="003D3B14" w:rsidRDefault="00FB5292" w:rsidP="00E810B0">
            <w:pPr>
              <w:jc w:val="center"/>
              <w:rPr>
                <w:sz w:val="28"/>
                <w:szCs w:val="28"/>
              </w:rPr>
            </w:pPr>
            <w:r w:rsidRPr="003D3B14">
              <w:rPr>
                <w:sz w:val="28"/>
                <w:szCs w:val="28"/>
              </w:rPr>
              <w:t>оформление</w:t>
            </w:r>
          </w:p>
          <w:p w:rsidR="00FB5292" w:rsidRPr="003D3B14" w:rsidRDefault="00FB5292" w:rsidP="00E810B0">
            <w:pPr>
              <w:jc w:val="center"/>
              <w:rPr>
                <w:sz w:val="28"/>
                <w:szCs w:val="28"/>
              </w:rPr>
            </w:pPr>
            <w:r w:rsidRPr="003D3B14">
              <w:rPr>
                <w:sz w:val="28"/>
                <w:szCs w:val="28"/>
              </w:rPr>
              <w:t>костюмы</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За каждого привлеченного ребенка 2 баллов</w:t>
            </w:r>
          </w:p>
          <w:p w:rsidR="00FB5292" w:rsidRPr="003D3B14" w:rsidRDefault="00FB5292" w:rsidP="00E810B0">
            <w:pPr>
              <w:jc w:val="center"/>
              <w:rPr>
                <w:sz w:val="28"/>
                <w:szCs w:val="28"/>
              </w:rPr>
            </w:pPr>
          </w:p>
          <w:p w:rsidR="00FB5292" w:rsidRPr="003D3B14" w:rsidRDefault="00FB5292" w:rsidP="00E810B0">
            <w:pPr>
              <w:jc w:val="center"/>
              <w:rPr>
                <w:sz w:val="28"/>
                <w:szCs w:val="28"/>
              </w:rPr>
            </w:pP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Участие воспитаников в массовых мероприятиях, конкурсах, соревнованиях (на  поселковом уровне)</w:t>
            </w:r>
          </w:p>
          <w:p w:rsidR="00FB5292" w:rsidRPr="003D3B14" w:rsidRDefault="00FB5292" w:rsidP="00E810B0">
            <w:pPr>
              <w:jc w:val="center"/>
              <w:rPr>
                <w:sz w:val="28"/>
                <w:szCs w:val="28"/>
              </w:rPr>
            </w:pPr>
          </w:p>
        </w:tc>
        <w:tc>
          <w:tcPr>
            <w:tcW w:w="3780" w:type="dxa"/>
          </w:tcPr>
          <w:p w:rsidR="00FB5292" w:rsidRPr="003D3B14" w:rsidRDefault="00FB5292" w:rsidP="00E810B0">
            <w:pPr>
              <w:jc w:val="center"/>
              <w:rPr>
                <w:sz w:val="28"/>
                <w:szCs w:val="28"/>
              </w:rPr>
            </w:pPr>
            <w:r w:rsidRPr="003D3B14">
              <w:rPr>
                <w:sz w:val="28"/>
                <w:szCs w:val="28"/>
              </w:rPr>
              <w:t>Учитывается участие детей и занятые призовые места</w:t>
            </w:r>
          </w:p>
          <w:p w:rsidR="00FB5292" w:rsidRPr="003D3B14" w:rsidRDefault="00FB5292" w:rsidP="00E810B0">
            <w:pPr>
              <w:jc w:val="center"/>
              <w:rPr>
                <w:sz w:val="28"/>
                <w:szCs w:val="28"/>
              </w:rPr>
            </w:pPr>
          </w:p>
        </w:tc>
        <w:tc>
          <w:tcPr>
            <w:tcW w:w="1440" w:type="dxa"/>
          </w:tcPr>
          <w:p w:rsidR="00FB5292" w:rsidRPr="003D3B14" w:rsidRDefault="00FB5292" w:rsidP="00E810B0">
            <w:pPr>
              <w:jc w:val="center"/>
              <w:rPr>
                <w:sz w:val="28"/>
                <w:szCs w:val="28"/>
              </w:rPr>
            </w:pPr>
            <w:r w:rsidRPr="003D3B14">
              <w:rPr>
                <w:sz w:val="28"/>
                <w:szCs w:val="28"/>
              </w:rPr>
              <w:t>За каждого привлеченного ребенка 5 баллов</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Участие воспитаников в массовых мероприятиях, конкурсах, соревнованиях  (на уровне района)</w:t>
            </w:r>
          </w:p>
          <w:p w:rsidR="00FB5292" w:rsidRPr="003D3B14" w:rsidRDefault="00FB5292" w:rsidP="00E810B0">
            <w:pPr>
              <w:jc w:val="center"/>
              <w:rPr>
                <w:sz w:val="28"/>
                <w:szCs w:val="28"/>
              </w:rPr>
            </w:pPr>
          </w:p>
        </w:tc>
        <w:tc>
          <w:tcPr>
            <w:tcW w:w="3780" w:type="dxa"/>
          </w:tcPr>
          <w:p w:rsidR="00FB5292" w:rsidRPr="003D3B14" w:rsidRDefault="00FB5292" w:rsidP="00E810B0">
            <w:pPr>
              <w:jc w:val="center"/>
              <w:rPr>
                <w:sz w:val="28"/>
                <w:szCs w:val="28"/>
              </w:rPr>
            </w:pPr>
            <w:r w:rsidRPr="003D3B14">
              <w:rPr>
                <w:sz w:val="28"/>
                <w:szCs w:val="28"/>
              </w:rPr>
              <w:t>Учитывается участие детей и занятые призовые места</w:t>
            </w:r>
          </w:p>
          <w:p w:rsidR="00FB5292" w:rsidRPr="003D3B14" w:rsidRDefault="00FB5292" w:rsidP="00E810B0">
            <w:pPr>
              <w:jc w:val="center"/>
              <w:rPr>
                <w:sz w:val="28"/>
                <w:szCs w:val="28"/>
              </w:rPr>
            </w:pPr>
          </w:p>
        </w:tc>
        <w:tc>
          <w:tcPr>
            <w:tcW w:w="1440" w:type="dxa"/>
          </w:tcPr>
          <w:p w:rsidR="00FB5292" w:rsidRPr="003D3B14" w:rsidRDefault="00FB5292" w:rsidP="00E810B0">
            <w:pPr>
              <w:jc w:val="center"/>
              <w:rPr>
                <w:sz w:val="28"/>
                <w:szCs w:val="28"/>
              </w:rPr>
            </w:pPr>
            <w:r w:rsidRPr="003D3B14">
              <w:rPr>
                <w:sz w:val="28"/>
                <w:szCs w:val="28"/>
              </w:rPr>
              <w:t>За каждого привлеченного ребенка 10 баллов</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Участие воспитаников в массовых мероприятиях, конкурсах, соревнованиях  (на уровне края)</w:t>
            </w:r>
          </w:p>
        </w:tc>
        <w:tc>
          <w:tcPr>
            <w:tcW w:w="3780" w:type="dxa"/>
          </w:tcPr>
          <w:p w:rsidR="00FB5292" w:rsidRPr="003D3B14" w:rsidRDefault="00FB5292" w:rsidP="00E810B0">
            <w:pPr>
              <w:jc w:val="center"/>
              <w:rPr>
                <w:sz w:val="28"/>
                <w:szCs w:val="28"/>
              </w:rPr>
            </w:pPr>
            <w:r w:rsidRPr="003D3B14">
              <w:rPr>
                <w:sz w:val="28"/>
                <w:szCs w:val="28"/>
              </w:rPr>
              <w:t>Учитывается участие детей и занятые призовые места</w:t>
            </w:r>
          </w:p>
          <w:p w:rsidR="00FB5292" w:rsidRPr="003D3B14" w:rsidRDefault="00FB5292" w:rsidP="00E810B0">
            <w:pPr>
              <w:jc w:val="center"/>
              <w:rPr>
                <w:sz w:val="28"/>
                <w:szCs w:val="28"/>
              </w:rPr>
            </w:pPr>
          </w:p>
        </w:tc>
        <w:tc>
          <w:tcPr>
            <w:tcW w:w="1440" w:type="dxa"/>
          </w:tcPr>
          <w:p w:rsidR="00FB5292" w:rsidRPr="003D3B14" w:rsidRDefault="00FB5292" w:rsidP="00E810B0">
            <w:pPr>
              <w:jc w:val="center"/>
              <w:rPr>
                <w:sz w:val="28"/>
                <w:szCs w:val="28"/>
              </w:rPr>
            </w:pPr>
            <w:r w:rsidRPr="003D3B14">
              <w:rPr>
                <w:sz w:val="28"/>
                <w:szCs w:val="28"/>
              </w:rPr>
              <w:t>За каждого привлеченного ребенка 15 баллов</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Участие воспитаников в массовых мероприятиях, конкурсах, соревнованиях  (на уровне РФ)</w:t>
            </w:r>
          </w:p>
        </w:tc>
        <w:tc>
          <w:tcPr>
            <w:tcW w:w="3780" w:type="dxa"/>
          </w:tcPr>
          <w:p w:rsidR="00FB5292" w:rsidRPr="003D3B14" w:rsidRDefault="00FB5292" w:rsidP="00E810B0">
            <w:pPr>
              <w:jc w:val="center"/>
              <w:rPr>
                <w:sz w:val="28"/>
                <w:szCs w:val="28"/>
              </w:rPr>
            </w:pPr>
            <w:r w:rsidRPr="003D3B14">
              <w:rPr>
                <w:sz w:val="28"/>
                <w:szCs w:val="28"/>
              </w:rPr>
              <w:t>Учитывается участие детей и занятые призовые места</w:t>
            </w:r>
          </w:p>
          <w:p w:rsidR="00FB5292" w:rsidRPr="003D3B14" w:rsidRDefault="00FB5292" w:rsidP="00E810B0">
            <w:pPr>
              <w:jc w:val="center"/>
              <w:rPr>
                <w:sz w:val="28"/>
                <w:szCs w:val="28"/>
              </w:rPr>
            </w:pPr>
          </w:p>
        </w:tc>
        <w:tc>
          <w:tcPr>
            <w:tcW w:w="1440" w:type="dxa"/>
          </w:tcPr>
          <w:p w:rsidR="00FB5292" w:rsidRPr="003D3B14" w:rsidRDefault="00FB5292" w:rsidP="00E810B0">
            <w:pPr>
              <w:jc w:val="center"/>
              <w:rPr>
                <w:sz w:val="28"/>
                <w:szCs w:val="28"/>
              </w:rPr>
            </w:pPr>
            <w:r w:rsidRPr="003D3B14">
              <w:rPr>
                <w:sz w:val="28"/>
                <w:szCs w:val="28"/>
              </w:rPr>
              <w:t>За каждого привлеченного ребенка 20 баллов</w:t>
            </w:r>
          </w:p>
        </w:tc>
      </w:tr>
      <w:tr w:rsidR="00FB5292" w:rsidRPr="003D3B14" w:rsidTr="00E810B0">
        <w:tc>
          <w:tcPr>
            <w:tcW w:w="720" w:type="dxa"/>
          </w:tcPr>
          <w:p w:rsidR="00FB5292" w:rsidRPr="003D3B14" w:rsidRDefault="00FB5292" w:rsidP="00E810B0">
            <w:pPr>
              <w:rPr>
                <w:b/>
                <w:sz w:val="28"/>
                <w:szCs w:val="28"/>
              </w:rPr>
            </w:pPr>
            <w:r w:rsidRPr="003D3B14">
              <w:rPr>
                <w:b/>
                <w:sz w:val="28"/>
                <w:szCs w:val="28"/>
              </w:rPr>
              <w:t>6.</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Изготовление дидактического материала для работы с детьми</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Изготовление дидактического материала</w:t>
            </w:r>
          </w:p>
        </w:tc>
        <w:tc>
          <w:tcPr>
            <w:tcW w:w="3780" w:type="dxa"/>
          </w:tcPr>
          <w:p w:rsidR="00FB5292" w:rsidRPr="003D3B14" w:rsidRDefault="00FB5292" w:rsidP="00E810B0">
            <w:pPr>
              <w:jc w:val="center"/>
              <w:rPr>
                <w:sz w:val="28"/>
                <w:szCs w:val="28"/>
              </w:rPr>
            </w:pPr>
            <w:r w:rsidRPr="003D3B14">
              <w:rPr>
                <w:sz w:val="28"/>
                <w:szCs w:val="28"/>
              </w:rPr>
              <w:t>Учитывается количество, оригинальность, сложность изготовленного дидактического материала</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от 5 до 15</w:t>
            </w:r>
          </w:p>
          <w:p w:rsidR="00FB5292" w:rsidRPr="003D3B14" w:rsidRDefault="00FB5292" w:rsidP="00E810B0">
            <w:pPr>
              <w:jc w:val="center"/>
              <w:rPr>
                <w:sz w:val="28"/>
                <w:szCs w:val="28"/>
              </w:rPr>
            </w:pPr>
          </w:p>
        </w:tc>
      </w:tr>
      <w:tr w:rsidR="00FB5292" w:rsidRPr="003D3B14" w:rsidTr="00E810B0">
        <w:tc>
          <w:tcPr>
            <w:tcW w:w="720" w:type="dxa"/>
          </w:tcPr>
          <w:p w:rsidR="00FB5292" w:rsidRPr="003D3B14" w:rsidRDefault="00FB5292" w:rsidP="00E810B0">
            <w:pPr>
              <w:rPr>
                <w:sz w:val="28"/>
                <w:szCs w:val="28"/>
              </w:rPr>
            </w:pPr>
            <w:r w:rsidRPr="003D3B14">
              <w:rPr>
                <w:b/>
                <w:sz w:val="28"/>
                <w:szCs w:val="28"/>
              </w:rPr>
              <w:t>7</w:t>
            </w:r>
            <w:r w:rsidRPr="003D3B14">
              <w:rPr>
                <w:sz w:val="28"/>
                <w:szCs w:val="28"/>
              </w:rPr>
              <w:t>.</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Работа со СМИ</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Написание заметки на сайт</w:t>
            </w:r>
          </w:p>
          <w:p w:rsidR="00FB5292" w:rsidRPr="003D3B14" w:rsidRDefault="00FB5292" w:rsidP="00E810B0">
            <w:pPr>
              <w:jc w:val="center"/>
              <w:rPr>
                <w:sz w:val="28"/>
                <w:szCs w:val="28"/>
              </w:rPr>
            </w:pPr>
            <w:r w:rsidRPr="003D3B14">
              <w:rPr>
                <w:sz w:val="28"/>
                <w:szCs w:val="28"/>
              </w:rPr>
              <w:t>Написание статьи в газету</w:t>
            </w:r>
          </w:p>
          <w:p w:rsidR="00FB5292" w:rsidRPr="003D3B14" w:rsidRDefault="00FB5292" w:rsidP="00E810B0">
            <w:pPr>
              <w:jc w:val="center"/>
              <w:rPr>
                <w:sz w:val="28"/>
                <w:szCs w:val="28"/>
              </w:rPr>
            </w:pPr>
            <w:r w:rsidRPr="003D3B14">
              <w:rPr>
                <w:sz w:val="28"/>
                <w:szCs w:val="28"/>
              </w:rPr>
              <w:t xml:space="preserve">Предоставление фото и </w:t>
            </w:r>
            <w:r w:rsidRPr="003D3B14">
              <w:rPr>
                <w:sz w:val="28"/>
                <w:szCs w:val="28"/>
              </w:rPr>
              <w:lastRenderedPageBreak/>
              <w:t>видео материалов в фонд учреждения и на официальный сайт</w:t>
            </w:r>
          </w:p>
        </w:tc>
        <w:tc>
          <w:tcPr>
            <w:tcW w:w="3780" w:type="dxa"/>
          </w:tcPr>
          <w:p w:rsidR="00FB5292" w:rsidRPr="003D3B14" w:rsidRDefault="00FB5292" w:rsidP="00E810B0">
            <w:pPr>
              <w:jc w:val="center"/>
              <w:rPr>
                <w:sz w:val="28"/>
                <w:szCs w:val="28"/>
              </w:rPr>
            </w:pPr>
            <w:r w:rsidRPr="003D3B14">
              <w:rPr>
                <w:sz w:val="28"/>
                <w:szCs w:val="28"/>
              </w:rPr>
              <w:lastRenderedPageBreak/>
              <w:t>кол-во штук (за 1 шт.)</w:t>
            </w:r>
          </w:p>
          <w:p w:rsidR="00FB5292" w:rsidRPr="003D3B14" w:rsidRDefault="00FB5292" w:rsidP="00E810B0">
            <w:pPr>
              <w:jc w:val="center"/>
              <w:rPr>
                <w:sz w:val="28"/>
                <w:szCs w:val="28"/>
              </w:rPr>
            </w:pPr>
            <w:r w:rsidRPr="003D3B14">
              <w:rPr>
                <w:sz w:val="28"/>
                <w:szCs w:val="28"/>
              </w:rPr>
              <w:t>кол-во штук (за 1 шт.)</w:t>
            </w:r>
          </w:p>
          <w:p w:rsidR="00FB5292" w:rsidRPr="003D3B14" w:rsidRDefault="00FB5292" w:rsidP="00E810B0">
            <w:pPr>
              <w:jc w:val="center"/>
              <w:rPr>
                <w:sz w:val="28"/>
                <w:szCs w:val="28"/>
              </w:rPr>
            </w:pPr>
          </w:p>
          <w:p w:rsidR="00FB5292" w:rsidRPr="003D3B14" w:rsidRDefault="00FB5292" w:rsidP="00E810B0">
            <w:pPr>
              <w:rPr>
                <w:sz w:val="28"/>
                <w:szCs w:val="28"/>
              </w:rPr>
            </w:pPr>
          </w:p>
          <w:p w:rsidR="00FB5292" w:rsidRPr="003D3B14" w:rsidRDefault="00FB5292" w:rsidP="00E810B0">
            <w:pPr>
              <w:ind w:firstLine="708"/>
              <w:rPr>
                <w:sz w:val="28"/>
                <w:szCs w:val="28"/>
              </w:rPr>
            </w:pPr>
            <w:r w:rsidRPr="003D3B14">
              <w:rPr>
                <w:sz w:val="28"/>
                <w:szCs w:val="28"/>
              </w:rPr>
              <w:t>За качественную и оригинальную фотографию</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lastRenderedPageBreak/>
              <w:t>5</w:t>
            </w:r>
          </w:p>
          <w:p w:rsidR="00FB5292" w:rsidRPr="003D3B14" w:rsidRDefault="00FB5292" w:rsidP="00E810B0">
            <w:pPr>
              <w:jc w:val="center"/>
              <w:rPr>
                <w:sz w:val="28"/>
                <w:szCs w:val="28"/>
              </w:rPr>
            </w:pPr>
            <w:r w:rsidRPr="003D3B14">
              <w:rPr>
                <w:sz w:val="28"/>
                <w:szCs w:val="28"/>
              </w:rPr>
              <w:t>10</w:t>
            </w:r>
          </w:p>
          <w:p w:rsidR="00FB5292" w:rsidRPr="003D3B14" w:rsidRDefault="00FB5292" w:rsidP="00E810B0">
            <w:pPr>
              <w:jc w:val="center"/>
              <w:rPr>
                <w:sz w:val="28"/>
                <w:szCs w:val="28"/>
              </w:rPr>
            </w:pPr>
          </w:p>
          <w:p w:rsidR="00FB5292" w:rsidRPr="003D3B14" w:rsidRDefault="00FB5292" w:rsidP="00E810B0">
            <w:pPr>
              <w:jc w:val="center"/>
              <w:rPr>
                <w:sz w:val="28"/>
                <w:szCs w:val="28"/>
              </w:rPr>
            </w:pPr>
          </w:p>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2</w:t>
            </w:r>
          </w:p>
        </w:tc>
      </w:tr>
      <w:tr w:rsidR="00FB5292" w:rsidRPr="003D3B14" w:rsidTr="00E810B0">
        <w:tc>
          <w:tcPr>
            <w:tcW w:w="720" w:type="dxa"/>
          </w:tcPr>
          <w:p w:rsidR="00FB5292" w:rsidRPr="003D3B14" w:rsidRDefault="00FB5292" w:rsidP="00E810B0">
            <w:pPr>
              <w:rPr>
                <w:sz w:val="28"/>
                <w:szCs w:val="28"/>
              </w:rPr>
            </w:pPr>
            <w:r w:rsidRPr="003D3B14">
              <w:rPr>
                <w:sz w:val="28"/>
                <w:szCs w:val="28"/>
              </w:rPr>
              <w:lastRenderedPageBreak/>
              <w:t>8.</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Работа с населением, в нерабочее время</w:t>
            </w:r>
          </w:p>
        </w:tc>
      </w:tr>
      <w:tr w:rsidR="00FB5292" w:rsidRPr="003D3B14" w:rsidTr="00E810B0">
        <w:tc>
          <w:tcPr>
            <w:tcW w:w="720" w:type="dxa"/>
          </w:tcPr>
          <w:p w:rsidR="00FB5292" w:rsidRPr="003D3B14" w:rsidRDefault="00FB5292" w:rsidP="00E810B0">
            <w:pPr>
              <w:rPr>
                <w:sz w:val="28"/>
                <w:szCs w:val="28"/>
              </w:rPr>
            </w:pPr>
          </w:p>
        </w:tc>
        <w:tc>
          <w:tcPr>
            <w:tcW w:w="3600" w:type="dxa"/>
            <w:tcBorders>
              <w:right w:val="single" w:sz="4" w:space="0" w:color="auto"/>
            </w:tcBorders>
          </w:tcPr>
          <w:p w:rsidR="00FB5292" w:rsidRPr="003D3B14" w:rsidRDefault="00FB5292" w:rsidP="00E810B0">
            <w:pPr>
              <w:jc w:val="center"/>
              <w:rPr>
                <w:sz w:val="28"/>
                <w:szCs w:val="28"/>
              </w:rPr>
            </w:pPr>
            <w:r w:rsidRPr="003D3B14">
              <w:rPr>
                <w:sz w:val="28"/>
                <w:szCs w:val="28"/>
              </w:rPr>
              <w:t xml:space="preserve">Работа с приходящими гражданами, в качестве законного представителя несовершеннолетних на допросах, в ходе следствия и дознания </w:t>
            </w:r>
          </w:p>
        </w:tc>
        <w:tc>
          <w:tcPr>
            <w:tcW w:w="3780" w:type="dxa"/>
            <w:tcBorders>
              <w:left w:val="single" w:sz="4" w:space="0" w:color="auto"/>
              <w:right w:val="single" w:sz="4" w:space="0" w:color="auto"/>
            </w:tcBorders>
          </w:tcPr>
          <w:p w:rsidR="00FB5292" w:rsidRPr="003D3B14" w:rsidRDefault="00FB5292" w:rsidP="00E810B0">
            <w:pPr>
              <w:jc w:val="center"/>
              <w:rPr>
                <w:sz w:val="28"/>
                <w:szCs w:val="28"/>
              </w:rPr>
            </w:pPr>
            <w:r w:rsidRPr="003D3B14">
              <w:rPr>
                <w:sz w:val="28"/>
                <w:szCs w:val="28"/>
              </w:rPr>
              <w:t>за 1 случай</w:t>
            </w:r>
          </w:p>
        </w:tc>
        <w:tc>
          <w:tcPr>
            <w:tcW w:w="1440" w:type="dxa"/>
            <w:tcBorders>
              <w:left w:val="single" w:sz="4" w:space="0" w:color="auto"/>
              <w:right w:val="single" w:sz="4" w:space="0" w:color="auto"/>
            </w:tcBorders>
          </w:tcPr>
          <w:p w:rsidR="00FB5292" w:rsidRPr="003D3B14" w:rsidRDefault="00FB5292" w:rsidP="00E810B0">
            <w:pPr>
              <w:jc w:val="center"/>
              <w:rPr>
                <w:sz w:val="28"/>
                <w:szCs w:val="28"/>
              </w:rPr>
            </w:pPr>
            <w:r w:rsidRPr="003D3B14">
              <w:rPr>
                <w:sz w:val="28"/>
                <w:szCs w:val="28"/>
              </w:rPr>
              <w:t>10</w:t>
            </w:r>
          </w:p>
        </w:tc>
      </w:tr>
      <w:tr w:rsidR="00FB5292" w:rsidRPr="003D3B14" w:rsidTr="00E810B0">
        <w:tc>
          <w:tcPr>
            <w:tcW w:w="720" w:type="dxa"/>
          </w:tcPr>
          <w:p w:rsidR="00FB5292" w:rsidRPr="003D3B14" w:rsidRDefault="00FB5292" w:rsidP="00E810B0">
            <w:pPr>
              <w:rPr>
                <w:sz w:val="28"/>
                <w:szCs w:val="28"/>
              </w:rPr>
            </w:pPr>
            <w:r w:rsidRPr="003D3B14">
              <w:rPr>
                <w:sz w:val="28"/>
                <w:szCs w:val="28"/>
              </w:rPr>
              <w:t>9</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Оформление территории отделения</w:t>
            </w:r>
          </w:p>
        </w:tc>
      </w:tr>
      <w:tr w:rsidR="00FB5292" w:rsidRPr="003D3B14" w:rsidTr="00E810B0">
        <w:tc>
          <w:tcPr>
            <w:tcW w:w="720" w:type="dxa"/>
          </w:tcPr>
          <w:p w:rsidR="00FB5292" w:rsidRPr="003D3B14" w:rsidRDefault="00FB5292" w:rsidP="00E810B0">
            <w:pPr>
              <w:rPr>
                <w:sz w:val="28"/>
                <w:szCs w:val="28"/>
              </w:rPr>
            </w:pPr>
          </w:p>
        </w:tc>
        <w:tc>
          <w:tcPr>
            <w:tcW w:w="3600" w:type="dxa"/>
            <w:tcBorders>
              <w:right w:val="single" w:sz="4" w:space="0" w:color="auto"/>
            </w:tcBorders>
          </w:tcPr>
          <w:p w:rsidR="00FB5292" w:rsidRPr="003D3B14" w:rsidRDefault="00FB5292" w:rsidP="00E810B0">
            <w:pPr>
              <w:jc w:val="center"/>
              <w:rPr>
                <w:sz w:val="28"/>
                <w:szCs w:val="28"/>
              </w:rPr>
            </w:pPr>
            <w:r w:rsidRPr="003D3B14">
              <w:rPr>
                <w:sz w:val="28"/>
                <w:szCs w:val="28"/>
              </w:rPr>
              <w:t xml:space="preserve">Покраска, изготовление малых архитектурных форм, разбивка цветников, посадка саженцев, изготовление поделок на участках и т.д. </w:t>
            </w:r>
          </w:p>
        </w:tc>
        <w:tc>
          <w:tcPr>
            <w:tcW w:w="3780" w:type="dxa"/>
            <w:tcBorders>
              <w:left w:val="single" w:sz="4" w:space="0" w:color="auto"/>
              <w:right w:val="single" w:sz="4" w:space="0" w:color="auto"/>
            </w:tcBorders>
          </w:tcPr>
          <w:p w:rsidR="00FB5292" w:rsidRPr="003D3B14" w:rsidRDefault="00FB5292" w:rsidP="00E810B0">
            <w:pPr>
              <w:jc w:val="center"/>
              <w:rPr>
                <w:sz w:val="28"/>
                <w:szCs w:val="28"/>
              </w:rPr>
            </w:pPr>
            <w:r w:rsidRPr="003D3B14">
              <w:rPr>
                <w:sz w:val="28"/>
                <w:szCs w:val="28"/>
              </w:rPr>
              <w:t>Учитывается количество, оригинальность, сложность выполненной работы</w:t>
            </w:r>
          </w:p>
        </w:tc>
        <w:tc>
          <w:tcPr>
            <w:tcW w:w="1440" w:type="dxa"/>
            <w:tcBorders>
              <w:left w:val="single" w:sz="4" w:space="0" w:color="auto"/>
              <w:right w:val="single" w:sz="4" w:space="0" w:color="auto"/>
            </w:tcBorders>
          </w:tcPr>
          <w:p w:rsidR="00FB5292" w:rsidRPr="003D3B14" w:rsidRDefault="00FB5292" w:rsidP="00E810B0">
            <w:pPr>
              <w:jc w:val="center"/>
              <w:rPr>
                <w:sz w:val="28"/>
                <w:szCs w:val="28"/>
              </w:rPr>
            </w:pPr>
            <w:r w:rsidRPr="003D3B14">
              <w:rPr>
                <w:sz w:val="28"/>
                <w:szCs w:val="28"/>
              </w:rPr>
              <w:t>от 1 до 45 баллов</w:t>
            </w:r>
          </w:p>
        </w:tc>
      </w:tr>
      <w:tr w:rsidR="00FB5292" w:rsidRPr="003D3B14" w:rsidTr="00E810B0">
        <w:tc>
          <w:tcPr>
            <w:tcW w:w="720" w:type="dxa"/>
          </w:tcPr>
          <w:p w:rsidR="00FB5292" w:rsidRPr="003D3B14" w:rsidRDefault="00FB5292" w:rsidP="00E810B0">
            <w:pPr>
              <w:rPr>
                <w:b/>
                <w:sz w:val="28"/>
                <w:szCs w:val="28"/>
              </w:rPr>
            </w:pPr>
            <w:r w:rsidRPr="003D3B14">
              <w:rPr>
                <w:b/>
                <w:sz w:val="28"/>
                <w:szCs w:val="28"/>
              </w:rPr>
              <w:t>10.</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Травматизм среди воспитанников</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Получение травмы ребенком  во время занятия</w:t>
            </w:r>
          </w:p>
        </w:tc>
        <w:tc>
          <w:tcPr>
            <w:tcW w:w="3780" w:type="dxa"/>
          </w:tcPr>
          <w:p w:rsidR="00FB5292" w:rsidRPr="003D3B14" w:rsidRDefault="00FB5292" w:rsidP="00E810B0">
            <w:pPr>
              <w:jc w:val="center"/>
              <w:rPr>
                <w:sz w:val="28"/>
                <w:szCs w:val="28"/>
              </w:rPr>
            </w:pPr>
            <w:r w:rsidRPr="003D3B14">
              <w:rPr>
                <w:sz w:val="28"/>
                <w:szCs w:val="28"/>
              </w:rPr>
              <w:t>За 1 случай</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-10</w:t>
            </w:r>
          </w:p>
        </w:tc>
      </w:tr>
      <w:tr w:rsidR="00FB5292" w:rsidRPr="003D3B14" w:rsidTr="00E810B0">
        <w:tc>
          <w:tcPr>
            <w:tcW w:w="720" w:type="dxa"/>
          </w:tcPr>
          <w:p w:rsidR="00FB5292" w:rsidRPr="003D3B14" w:rsidRDefault="00FB5292" w:rsidP="00E810B0">
            <w:pPr>
              <w:rPr>
                <w:b/>
                <w:sz w:val="28"/>
                <w:szCs w:val="28"/>
              </w:rPr>
            </w:pPr>
            <w:r w:rsidRPr="003D3B14">
              <w:rPr>
                <w:b/>
                <w:sz w:val="28"/>
                <w:szCs w:val="28"/>
              </w:rPr>
              <w:t>11.</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Сохранность материальной базы</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Сохранность дорогостоящего оборудования</w:t>
            </w:r>
          </w:p>
        </w:tc>
        <w:tc>
          <w:tcPr>
            <w:tcW w:w="3780" w:type="dxa"/>
          </w:tcPr>
          <w:p w:rsidR="00FB5292" w:rsidRPr="003D3B14" w:rsidRDefault="00FB5292" w:rsidP="00E810B0">
            <w:pPr>
              <w:jc w:val="center"/>
              <w:rPr>
                <w:sz w:val="28"/>
                <w:szCs w:val="28"/>
              </w:rPr>
            </w:pPr>
            <w:r w:rsidRPr="003D3B14">
              <w:rPr>
                <w:sz w:val="28"/>
                <w:szCs w:val="28"/>
              </w:rPr>
              <w:t xml:space="preserve">За испорченное воспитанниками оборудование (1 шт.) в связи с попустительским отношением педагога </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 xml:space="preserve">-20 </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 xml:space="preserve">За своевременную сохранность оборудования, дидактического материала  и т.д. </w:t>
            </w:r>
          </w:p>
        </w:tc>
        <w:tc>
          <w:tcPr>
            <w:tcW w:w="3780" w:type="dxa"/>
          </w:tcPr>
          <w:p w:rsidR="00FB5292" w:rsidRPr="003D3B14" w:rsidRDefault="00FB5292" w:rsidP="00E810B0">
            <w:pPr>
              <w:jc w:val="center"/>
              <w:rPr>
                <w:sz w:val="28"/>
                <w:szCs w:val="28"/>
              </w:rPr>
            </w:pPr>
            <w:r w:rsidRPr="003D3B14">
              <w:rPr>
                <w:sz w:val="28"/>
                <w:szCs w:val="28"/>
              </w:rPr>
              <w:t xml:space="preserve">Своевременный ремонт и т.д. </w:t>
            </w:r>
          </w:p>
        </w:tc>
        <w:tc>
          <w:tcPr>
            <w:tcW w:w="1440" w:type="dxa"/>
          </w:tcPr>
          <w:p w:rsidR="00FB5292" w:rsidRPr="003D3B14" w:rsidRDefault="00FB5292" w:rsidP="00E810B0">
            <w:pPr>
              <w:jc w:val="center"/>
              <w:rPr>
                <w:sz w:val="28"/>
                <w:szCs w:val="28"/>
              </w:rPr>
            </w:pPr>
            <w:r w:rsidRPr="003D3B14">
              <w:rPr>
                <w:sz w:val="28"/>
                <w:szCs w:val="28"/>
              </w:rPr>
              <w:t>3</w:t>
            </w:r>
          </w:p>
        </w:tc>
      </w:tr>
      <w:tr w:rsidR="00FB5292" w:rsidRPr="003D3B14" w:rsidTr="00E810B0">
        <w:tc>
          <w:tcPr>
            <w:tcW w:w="720" w:type="dxa"/>
          </w:tcPr>
          <w:p w:rsidR="00FB5292" w:rsidRPr="003D3B14" w:rsidRDefault="00FB5292" w:rsidP="00E810B0">
            <w:pPr>
              <w:rPr>
                <w:sz w:val="28"/>
                <w:szCs w:val="28"/>
              </w:rPr>
            </w:pPr>
            <w:r w:rsidRPr="003D3B14">
              <w:rPr>
                <w:sz w:val="28"/>
                <w:szCs w:val="28"/>
              </w:rPr>
              <w:t>12.</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Социальное партнерство</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Сотрудничество с другими учреждениями, организация встреч с интересными людьми, экскурсии, привлечение волонтеров и т.д.</w:t>
            </w:r>
          </w:p>
        </w:tc>
        <w:tc>
          <w:tcPr>
            <w:tcW w:w="3780" w:type="dxa"/>
          </w:tcPr>
          <w:p w:rsidR="00FB5292" w:rsidRPr="003D3B14" w:rsidRDefault="00FB5292" w:rsidP="00E810B0">
            <w:pPr>
              <w:jc w:val="center"/>
              <w:rPr>
                <w:sz w:val="28"/>
                <w:szCs w:val="28"/>
              </w:rPr>
            </w:pPr>
            <w:r w:rsidRPr="003D3B14">
              <w:rPr>
                <w:sz w:val="28"/>
                <w:szCs w:val="28"/>
              </w:rPr>
              <w:t>За 1 организованное мероприятие</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20</w:t>
            </w:r>
          </w:p>
        </w:tc>
      </w:tr>
      <w:tr w:rsidR="00FB5292" w:rsidRPr="003D3B14" w:rsidTr="00E810B0">
        <w:tc>
          <w:tcPr>
            <w:tcW w:w="720" w:type="dxa"/>
          </w:tcPr>
          <w:p w:rsidR="00FB5292" w:rsidRPr="003D3B14" w:rsidRDefault="00FB5292" w:rsidP="00E810B0">
            <w:pPr>
              <w:rPr>
                <w:sz w:val="28"/>
                <w:szCs w:val="28"/>
              </w:rPr>
            </w:pPr>
            <w:r w:rsidRPr="003D3B14">
              <w:rPr>
                <w:sz w:val="28"/>
                <w:szCs w:val="28"/>
              </w:rPr>
              <w:t>13.</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Сопровождение воспитанников вне центра</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Сопровождение воспитанников вне центра для прохождения медобследования, культурного развития и т.д.</w:t>
            </w:r>
          </w:p>
        </w:tc>
        <w:tc>
          <w:tcPr>
            <w:tcW w:w="3780" w:type="dxa"/>
          </w:tcPr>
          <w:p w:rsidR="00FB5292" w:rsidRPr="003D3B14" w:rsidRDefault="00FB5292" w:rsidP="00E810B0">
            <w:pPr>
              <w:jc w:val="center"/>
              <w:rPr>
                <w:sz w:val="28"/>
                <w:szCs w:val="28"/>
              </w:rPr>
            </w:pPr>
            <w:r w:rsidRPr="003D3B14">
              <w:rPr>
                <w:sz w:val="28"/>
                <w:szCs w:val="28"/>
              </w:rPr>
              <w:t>За 1 поездку</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от 5 до 10 баллов</w:t>
            </w:r>
          </w:p>
        </w:tc>
      </w:tr>
      <w:tr w:rsidR="00FB5292" w:rsidRPr="003D3B14" w:rsidTr="00E810B0">
        <w:tc>
          <w:tcPr>
            <w:tcW w:w="720" w:type="dxa"/>
          </w:tcPr>
          <w:p w:rsidR="00FB5292" w:rsidRPr="003D3B14" w:rsidRDefault="00FB5292" w:rsidP="00E810B0">
            <w:pPr>
              <w:rPr>
                <w:sz w:val="28"/>
                <w:szCs w:val="28"/>
              </w:rPr>
            </w:pPr>
            <w:r w:rsidRPr="003D3B14">
              <w:rPr>
                <w:sz w:val="28"/>
                <w:szCs w:val="28"/>
              </w:rPr>
              <w:t>14</w:t>
            </w:r>
          </w:p>
        </w:tc>
        <w:tc>
          <w:tcPr>
            <w:tcW w:w="8820" w:type="dxa"/>
            <w:gridSpan w:val="3"/>
            <w:tcBorders>
              <w:right w:val="single" w:sz="4" w:space="0" w:color="auto"/>
            </w:tcBorders>
          </w:tcPr>
          <w:p w:rsidR="00FB5292" w:rsidRPr="003D3B14" w:rsidRDefault="00FB5292" w:rsidP="00E810B0">
            <w:pPr>
              <w:jc w:val="center"/>
              <w:rPr>
                <w:b/>
                <w:sz w:val="28"/>
                <w:szCs w:val="28"/>
              </w:rPr>
            </w:pP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 xml:space="preserve">Обучение воспитанников игре на музыкальных инструментах </w:t>
            </w:r>
          </w:p>
        </w:tc>
        <w:tc>
          <w:tcPr>
            <w:tcW w:w="3780" w:type="dxa"/>
          </w:tcPr>
          <w:p w:rsidR="00FB5292" w:rsidRPr="003D3B14" w:rsidRDefault="00FB5292" w:rsidP="00E810B0">
            <w:pPr>
              <w:jc w:val="center"/>
              <w:rPr>
                <w:sz w:val="28"/>
                <w:szCs w:val="28"/>
              </w:rPr>
            </w:pPr>
            <w:r w:rsidRPr="003D3B14">
              <w:rPr>
                <w:sz w:val="28"/>
                <w:szCs w:val="28"/>
              </w:rPr>
              <w:t xml:space="preserve">В случае появления у ребенка навыков и умений игре на музыкальном </w:t>
            </w:r>
            <w:r w:rsidRPr="003D3B14">
              <w:rPr>
                <w:sz w:val="28"/>
                <w:szCs w:val="28"/>
              </w:rPr>
              <w:lastRenderedPageBreak/>
              <w:t xml:space="preserve">инструменте </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lastRenderedPageBreak/>
              <w:t>от 5 до 30 баллов</w:t>
            </w:r>
          </w:p>
        </w:tc>
      </w:tr>
      <w:tr w:rsidR="00FB5292" w:rsidRPr="003D3B14" w:rsidTr="00E810B0">
        <w:tc>
          <w:tcPr>
            <w:tcW w:w="720" w:type="dxa"/>
          </w:tcPr>
          <w:p w:rsidR="00FB5292" w:rsidRPr="003D3B14" w:rsidRDefault="00FB5292" w:rsidP="00E810B0">
            <w:pPr>
              <w:rPr>
                <w:sz w:val="28"/>
                <w:szCs w:val="28"/>
              </w:rPr>
            </w:pPr>
            <w:r w:rsidRPr="003D3B14">
              <w:rPr>
                <w:sz w:val="28"/>
                <w:szCs w:val="28"/>
              </w:rPr>
              <w:lastRenderedPageBreak/>
              <w:t>15</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Охват воспитанников</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Охват воспитанников, посещающих занятия музыкального руководителя</w:t>
            </w:r>
          </w:p>
        </w:tc>
        <w:tc>
          <w:tcPr>
            <w:tcW w:w="3780" w:type="dxa"/>
          </w:tcPr>
          <w:p w:rsidR="00FB5292" w:rsidRPr="003D3B14" w:rsidRDefault="00FB5292" w:rsidP="00E810B0">
            <w:pPr>
              <w:jc w:val="center"/>
              <w:rPr>
                <w:sz w:val="28"/>
                <w:szCs w:val="28"/>
              </w:rPr>
            </w:pPr>
            <w:r w:rsidRPr="003D3B14">
              <w:rPr>
                <w:sz w:val="28"/>
                <w:szCs w:val="28"/>
              </w:rPr>
              <w:t xml:space="preserve">До 50% </w:t>
            </w:r>
          </w:p>
          <w:p w:rsidR="00FB5292" w:rsidRPr="003D3B14" w:rsidRDefault="00FB5292" w:rsidP="00E810B0">
            <w:pPr>
              <w:jc w:val="center"/>
              <w:rPr>
                <w:sz w:val="28"/>
                <w:szCs w:val="28"/>
              </w:rPr>
            </w:pPr>
            <w:r w:rsidRPr="003D3B14">
              <w:rPr>
                <w:sz w:val="28"/>
                <w:szCs w:val="28"/>
              </w:rPr>
              <w:t>От 50% до 75 %</w:t>
            </w:r>
          </w:p>
          <w:p w:rsidR="00FB5292" w:rsidRPr="003D3B14" w:rsidRDefault="00FB5292" w:rsidP="00E810B0">
            <w:pPr>
              <w:jc w:val="center"/>
              <w:rPr>
                <w:sz w:val="28"/>
                <w:szCs w:val="28"/>
              </w:rPr>
            </w:pPr>
            <w:r w:rsidRPr="003D3B14">
              <w:rPr>
                <w:sz w:val="28"/>
                <w:szCs w:val="28"/>
              </w:rPr>
              <w:t>От 75% до 100%</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10</w:t>
            </w:r>
          </w:p>
          <w:p w:rsidR="00FB5292" w:rsidRPr="003D3B14" w:rsidRDefault="00FB5292" w:rsidP="00E810B0">
            <w:pPr>
              <w:jc w:val="center"/>
              <w:rPr>
                <w:sz w:val="28"/>
                <w:szCs w:val="28"/>
              </w:rPr>
            </w:pPr>
            <w:r w:rsidRPr="003D3B14">
              <w:rPr>
                <w:sz w:val="28"/>
                <w:szCs w:val="28"/>
              </w:rPr>
              <w:t>15</w:t>
            </w:r>
          </w:p>
          <w:p w:rsidR="00FB5292" w:rsidRPr="003D3B14" w:rsidRDefault="00FB5292" w:rsidP="00E810B0">
            <w:pPr>
              <w:jc w:val="center"/>
              <w:rPr>
                <w:sz w:val="28"/>
                <w:szCs w:val="28"/>
              </w:rPr>
            </w:pPr>
            <w:r w:rsidRPr="003D3B14">
              <w:rPr>
                <w:sz w:val="28"/>
                <w:szCs w:val="28"/>
              </w:rPr>
              <w:t>20</w:t>
            </w:r>
          </w:p>
        </w:tc>
      </w:tr>
      <w:tr w:rsidR="00FB5292" w:rsidRPr="003D3B14"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b/>
                <w:sz w:val="28"/>
                <w:szCs w:val="28"/>
              </w:rPr>
            </w:pPr>
            <w:r w:rsidRPr="003D3B14">
              <w:rPr>
                <w:b/>
                <w:sz w:val="28"/>
                <w:szCs w:val="28"/>
              </w:rPr>
              <w:t>ИТОГО</w:t>
            </w:r>
          </w:p>
        </w:tc>
        <w:tc>
          <w:tcPr>
            <w:tcW w:w="3780" w:type="dxa"/>
          </w:tcPr>
          <w:p w:rsidR="00FB5292" w:rsidRPr="003D3B14" w:rsidRDefault="00FB5292" w:rsidP="00E810B0">
            <w:pPr>
              <w:jc w:val="center"/>
              <w:rPr>
                <w:sz w:val="28"/>
                <w:szCs w:val="28"/>
              </w:rPr>
            </w:pPr>
          </w:p>
        </w:tc>
        <w:tc>
          <w:tcPr>
            <w:tcW w:w="1440" w:type="dxa"/>
            <w:tcBorders>
              <w:right w:val="single" w:sz="4" w:space="0" w:color="auto"/>
            </w:tcBorders>
          </w:tcPr>
          <w:p w:rsidR="00FB5292" w:rsidRPr="003D3B14" w:rsidRDefault="00FB5292" w:rsidP="00E810B0">
            <w:pPr>
              <w:jc w:val="center"/>
              <w:rPr>
                <w:sz w:val="28"/>
                <w:szCs w:val="28"/>
              </w:rPr>
            </w:pPr>
          </w:p>
        </w:tc>
      </w:tr>
    </w:tbl>
    <w:p w:rsidR="00FB5292" w:rsidRDefault="00FB5292" w:rsidP="00FB5292">
      <w:pPr>
        <w:rPr>
          <w:rFonts w:eastAsia="Calibri"/>
          <w:sz w:val="28"/>
          <w:szCs w:val="28"/>
        </w:rPr>
      </w:pPr>
    </w:p>
    <w:p w:rsidR="00FB5292" w:rsidRPr="007256B3" w:rsidRDefault="00FB5292" w:rsidP="00FB5292">
      <w:pPr>
        <w:ind w:firstLine="284"/>
        <w:jc w:val="center"/>
        <w:rPr>
          <w:b/>
          <w:bCs/>
          <w:sz w:val="28"/>
          <w:szCs w:val="28"/>
        </w:rPr>
      </w:pPr>
      <w:r w:rsidRPr="007256B3">
        <w:rPr>
          <w:b/>
          <w:bCs/>
          <w:sz w:val="28"/>
          <w:szCs w:val="28"/>
        </w:rPr>
        <w:t>Оценка результативности деятельности педагога дополни</w:t>
      </w:r>
      <w:r>
        <w:rPr>
          <w:b/>
          <w:bCs/>
          <w:sz w:val="28"/>
          <w:szCs w:val="28"/>
        </w:rPr>
        <w:t xml:space="preserve">тельного образования </w:t>
      </w:r>
    </w:p>
    <w:p w:rsidR="00FB5292" w:rsidRDefault="00FB5292" w:rsidP="00FB5292">
      <w:pPr>
        <w:ind w:firstLine="284"/>
        <w:jc w:val="center"/>
        <w:rPr>
          <w:sz w:val="28"/>
          <w:szCs w:val="28"/>
        </w:rPr>
      </w:pPr>
      <w:r w:rsidRPr="007256B3">
        <w:rPr>
          <w:sz w:val="28"/>
          <w:szCs w:val="28"/>
        </w:rPr>
        <w:t>_________   20____год</w:t>
      </w:r>
    </w:p>
    <w:p w:rsidR="00FB5292" w:rsidRPr="003D3B14" w:rsidRDefault="00FB5292" w:rsidP="00FB5292">
      <w:pPr>
        <w:ind w:firstLine="284"/>
        <w:jc w:val="center"/>
        <w:rPr>
          <w:rFonts w:eastAsia="Calibri"/>
          <w:sz w:val="28"/>
          <w:szCs w:val="28"/>
        </w:rPr>
      </w:pPr>
    </w:p>
    <w:tbl>
      <w:tblPr>
        <w:tblW w:w="95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20"/>
        <w:gridCol w:w="3600"/>
        <w:gridCol w:w="3780"/>
        <w:gridCol w:w="1440"/>
      </w:tblGrid>
      <w:tr w:rsidR="00FB5292" w:rsidRPr="007256B3" w:rsidTr="00E810B0">
        <w:trPr>
          <w:trHeight w:val="698"/>
        </w:trPr>
        <w:tc>
          <w:tcPr>
            <w:tcW w:w="720" w:type="dxa"/>
          </w:tcPr>
          <w:p w:rsidR="00FB5292" w:rsidRPr="003D3B14" w:rsidRDefault="00FB5292" w:rsidP="00E810B0">
            <w:pPr>
              <w:rPr>
                <w:b/>
                <w:sz w:val="28"/>
                <w:szCs w:val="28"/>
              </w:rPr>
            </w:pPr>
            <w:r w:rsidRPr="003D3B14">
              <w:rPr>
                <w:b/>
                <w:sz w:val="28"/>
                <w:szCs w:val="28"/>
              </w:rPr>
              <w:t>№</w:t>
            </w:r>
          </w:p>
          <w:p w:rsidR="00FB5292" w:rsidRPr="003D3B14" w:rsidRDefault="00FB5292" w:rsidP="00E810B0">
            <w:pPr>
              <w:rPr>
                <w:sz w:val="28"/>
                <w:szCs w:val="28"/>
              </w:rPr>
            </w:pPr>
            <w:proofErr w:type="gramStart"/>
            <w:r w:rsidRPr="003D3B14">
              <w:rPr>
                <w:b/>
                <w:sz w:val="28"/>
                <w:szCs w:val="28"/>
              </w:rPr>
              <w:t>п</w:t>
            </w:r>
            <w:proofErr w:type="gramEnd"/>
            <w:r w:rsidRPr="003D3B14">
              <w:rPr>
                <w:b/>
                <w:sz w:val="28"/>
                <w:szCs w:val="28"/>
              </w:rPr>
              <w:t>/п</w:t>
            </w:r>
          </w:p>
          <w:p w:rsidR="00FB5292" w:rsidRPr="003D3B14" w:rsidRDefault="00FB5292" w:rsidP="00E810B0">
            <w:pPr>
              <w:jc w:val="center"/>
              <w:rPr>
                <w:b/>
                <w:sz w:val="28"/>
                <w:szCs w:val="28"/>
              </w:rPr>
            </w:pPr>
          </w:p>
        </w:tc>
        <w:tc>
          <w:tcPr>
            <w:tcW w:w="3600" w:type="dxa"/>
          </w:tcPr>
          <w:p w:rsidR="00FB5292" w:rsidRPr="003D3B14" w:rsidRDefault="00FB5292" w:rsidP="00E810B0">
            <w:pPr>
              <w:rPr>
                <w:b/>
                <w:sz w:val="28"/>
                <w:szCs w:val="28"/>
              </w:rPr>
            </w:pPr>
          </w:p>
          <w:p w:rsidR="00FB5292" w:rsidRPr="003D3B14" w:rsidRDefault="00FB5292" w:rsidP="00E810B0">
            <w:pPr>
              <w:rPr>
                <w:b/>
                <w:sz w:val="28"/>
                <w:szCs w:val="28"/>
              </w:rPr>
            </w:pPr>
            <w:r w:rsidRPr="003D3B14">
              <w:rPr>
                <w:b/>
                <w:sz w:val="28"/>
                <w:szCs w:val="28"/>
              </w:rPr>
              <w:t>Критерии оценки работы</w:t>
            </w:r>
          </w:p>
        </w:tc>
        <w:tc>
          <w:tcPr>
            <w:tcW w:w="3780" w:type="dxa"/>
          </w:tcPr>
          <w:p w:rsidR="00FB5292" w:rsidRPr="003D3B14" w:rsidRDefault="00FB5292" w:rsidP="00E810B0">
            <w:pPr>
              <w:jc w:val="center"/>
              <w:rPr>
                <w:b/>
                <w:sz w:val="28"/>
                <w:szCs w:val="28"/>
              </w:rPr>
            </w:pPr>
          </w:p>
          <w:p w:rsidR="00FB5292" w:rsidRPr="003D3B14" w:rsidRDefault="00FB5292" w:rsidP="00E810B0">
            <w:pPr>
              <w:jc w:val="center"/>
              <w:rPr>
                <w:sz w:val="28"/>
                <w:szCs w:val="28"/>
              </w:rPr>
            </w:pPr>
            <w:r w:rsidRPr="003D3B14">
              <w:rPr>
                <w:b/>
                <w:sz w:val="28"/>
                <w:szCs w:val="28"/>
              </w:rPr>
              <w:t>Что учитывается</w:t>
            </w:r>
          </w:p>
          <w:p w:rsidR="00FB5292" w:rsidRPr="003D3B14" w:rsidRDefault="00FB5292" w:rsidP="00E810B0">
            <w:pPr>
              <w:jc w:val="center"/>
              <w:rPr>
                <w:b/>
                <w:sz w:val="28"/>
                <w:szCs w:val="28"/>
              </w:rPr>
            </w:pPr>
          </w:p>
        </w:tc>
        <w:tc>
          <w:tcPr>
            <w:tcW w:w="1440" w:type="dxa"/>
            <w:tcBorders>
              <w:right w:val="single" w:sz="4" w:space="0" w:color="auto"/>
            </w:tcBorders>
          </w:tcPr>
          <w:p w:rsidR="00FB5292" w:rsidRPr="003D3B14" w:rsidRDefault="00FB5292" w:rsidP="00E810B0">
            <w:pPr>
              <w:jc w:val="center"/>
              <w:rPr>
                <w:b/>
                <w:sz w:val="28"/>
                <w:szCs w:val="28"/>
              </w:rPr>
            </w:pPr>
            <w:r>
              <w:rPr>
                <w:b/>
                <w:sz w:val="28"/>
                <w:szCs w:val="28"/>
              </w:rPr>
              <w:t>Оценка в</w:t>
            </w:r>
            <w:r w:rsidRPr="003D3B14">
              <w:rPr>
                <w:b/>
                <w:sz w:val="28"/>
                <w:szCs w:val="28"/>
              </w:rPr>
              <w:t xml:space="preserve"> балл</w:t>
            </w:r>
            <w:r>
              <w:rPr>
                <w:b/>
                <w:sz w:val="28"/>
                <w:szCs w:val="28"/>
              </w:rPr>
              <w:t>ах</w:t>
            </w:r>
          </w:p>
        </w:tc>
      </w:tr>
      <w:tr w:rsidR="00FB5292" w:rsidRPr="007256B3" w:rsidTr="00E810B0">
        <w:tc>
          <w:tcPr>
            <w:tcW w:w="720" w:type="dxa"/>
          </w:tcPr>
          <w:p w:rsidR="00FB5292" w:rsidRPr="003D3B14" w:rsidRDefault="00FB5292" w:rsidP="00E810B0">
            <w:pPr>
              <w:rPr>
                <w:b/>
                <w:sz w:val="28"/>
                <w:szCs w:val="28"/>
              </w:rPr>
            </w:pPr>
            <w:r w:rsidRPr="003D3B14">
              <w:rPr>
                <w:b/>
                <w:sz w:val="28"/>
                <w:szCs w:val="28"/>
              </w:rPr>
              <w:t>1.</w:t>
            </w:r>
          </w:p>
        </w:tc>
        <w:tc>
          <w:tcPr>
            <w:tcW w:w="8820" w:type="dxa"/>
            <w:gridSpan w:val="3"/>
            <w:tcBorders>
              <w:right w:val="single" w:sz="4" w:space="0" w:color="auto"/>
            </w:tcBorders>
          </w:tcPr>
          <w:p w:rsidR="00FB5292" w:rsidRPr="003D3B14" w:rsidRDefault="00FB5292" w:rsidP="00E810B0">
            <w:pPr>
              <w:rPr>
                <w:b/>
                <w:sz w:val="28"/>
                <w:szCs w:val="28"/>
              </w:rPr>
            </w:pPr>
            <w:r w:rsidRPr="003D3B14">
              <w:rPr>
                <w:b/>
                <w:sz w:val="28"/>
                <w:szCs w:val="28"/>
              </w:rPr>
              <w:t>Исполнение поручений, не связанных с должностными обязанностями</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Участие в субботниках:</w:t>
            </w:r>
          </w:p>
          <w:p w:rsidR="00FB5292" w:rsidRPr="003D3B14" w:rsidRDefault="00FB5292" w:rsidP="00E810B0">
            <w:pPr>
              <w:jc w:val="center"/>
              <w:rPr>
                <w:sz w:val="28"/>
                <w:szCs w:val="28"/>
              </w:rPr>
            </w:pPr>
          </w:p>
        </w:tc>
        <w:tc>
          <w:tcPr>
            <w:tcW w:w="3780" w:type="dxa"/>
          </w:tcPr>
          <w:p w:rsidR="00FB5292" w:rsidRPr="003D3B14" w:rsidRDefault="00FB5292" w:rsidP="00E810B0">
            <w:pPr>
              <w:jc w:val="center"/>
              <w:rPr>
                <w:sz w:val="28"/>
                <w:szCs w:val="28"/>
              </w:rPr>
            </w:pPr>
            <w:r w:rsidRPr="003D3B14">
              <w:rPr>
                <w:sz w:val="28"/>
                <w:szCs w:val="28"/>
              </w:rPr>
              <w:t>Активность и добросовестность</w:t>
            </w:r>
          </w:p>
        </w:tc>
        <w:tc>
          <w:tcPr>
            <w:tcW w:w="1440" w:type="dxa"/>
            <w:tcBorders>
              <w:right w:val="single" w:sz="4" w:space="0" w:color="auto"/>
            </w:tcBorders>
          </w:tcPr>
          <w:p w:rsidR="00FB5292" w:rsidRPr="003D3B14" w:rsidRDefault="00FB5292" w:rsidP="00E810B0">
            <w:pPr>
              <w:jc w:val="center"/>
              <w:rPr>
                <w:sz w:val="28"/>
                <w:szCs w:val="28"/>
                <w:lang w:val="en-US"/>
              </w:rPr>
            </w:pPr>
            <w:r w:rsidRPr="003D3B14">
              <w:rPr>
                <w:sz w:val="28"/>
                <w:szCs w:val="28"/>
                <w:lang w:val="en-US"/>
              </w:rPr>
              <w:t>3</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Стрижка головы (дата, фамилия ребенка)</w:t>
            </w:r>
          </w:p>
        </w:tc>
        <w:tc>
          <w:tcPr>
            <w:tcW w:w="3780" w:type="dxa"/>
          </w:tcPr>
          <w:p w:rsidR="00FB5292" w:rsidRPr="003D3B14" w:rsidRDefault="00FB5292" w:rsidP="00E810B0">
            <w:pPr>
              <w:jc w:val="center"/>
              <w:rPr>
                <w:sz w:val="28"/>
                <w:szCs w:val="28"/>
              </w:rPr>
            </w:pPr>
            <w:r w:rsidRPr="003D3B14">
              <w:rPr>
                <w:sz w:val="28"/>
                <w:szCs w:val="28"/>
              </w:rPr>
              <w:t>кол-во детей (за 1 ребенка)</w:t>
            </w:r>
          </w:p>
        </w:tc>
        <w:tc>
          <w:tcPr>
            <w:tcW w:w="1440" w:type="dxa"/>
          </w:tcPr>
          <w:p w:rsidR="00FB5292" w:rsidRPr="003D3B14" w:rsidRDefault="00FB5292" w:rsidP="00E810B0">
            <w:pPr>
              <w:jc w:val="center"/>
              <w:rPr>
                <w:sz w:val="28"/>
                <w:szCs w:val="28"/>
              </w:rPr>
            </w:pPr>
            <w:r w:rsidRPr="003D3B14">
              <w:rPr>
                <w:sz w:val="28"/>
                <w:szCs w:val="28"/>
              </w:rPr>
              <w:t>5</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Подготовка к проведению косметического ремонта</w:t>
            </w:r>
          </w:p>
        </w:tc>
        <w:tc>
          <w:tcPr>
            <w:tcW w:w="3780" w:type="dxa"/>
          </w:tcPr>
          <w:p w:rsidR="00FB5292" w:rsidRPr="003D3B14" w:rsidRDefault="00FB5292" w:rsidP="00E810B0">
            <w:pPr>
              <w:jc w:val="center"/>
              <w:rPr>
                <w:sz w:val="28"/>
                <w:szCs w:val="28"/>
              </w:rPr>
            </w:pPr>
            <w:r w:rsidRPr="003D3B14">
              <w:rPr>
                <w:sz w:val="28"/>
                <w:szCs w:val="28"/>
              </w:rPr>
              <w:t>Освобождение помещения от мебели, приобретение строительного материала  и т.д.</w:t>
            </w:r>
          </w:p>
        </w:tc>
        <w:tc>
          <w:tcPr>
            <w:tcW w:w="1440" w:type="dxa"/>
          </w:tcPr>
          <w:p w:rsidR="00FB5292" w:rsidRPr="003D3B14" w:rsidRDefault="00FB5292" w:rsidP="00E810B0">
            <w:pPr>
              <w:jc w:val="center"/>
              <w:rPr>
                <w:sz w:val="28"/>
                <w:szCs w:val="28"/>
              </w:rPr>
            </w:pPr>
            <w:r w:rsidRPr="003D3B14">
              <w:rPr>
                <w:sz w:val="28"/>
                <w:szCs w:val="28"/>
              </w:rPr>
              <w:t>5</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Уборка помещения после проведения косметического ремонта</w:t>
            </w:r>
          </w:p>
        </w:tc>
        <w:tc>
          <w:tcPr>
            <w:tcW w:w="3780" w:type="dxa"/>
          </w:tcPr>
          <w:p w:rsidR="00FB5292" w:rsidRPr="003D3B14" w:rsidRDefault="00FB5292" w:rsidP="00E810B0">
            <w:pPr>
              <w:jc w:val="center"/>
              <w:rPr>
                <w:sz w:val="28"/>
                <w:szCs w:val="28"/>
              </w:rPr>
            </w:pPr>
            <w:r w:rsidRPr="003D3B14">
              <w:rPr>
                <w:sz w:val="28"/>
                <w:szCs w:val="28"/>
              </w:rPr>
              <w:t>Проведение влажной уборки, расстановка мебели и т.д.</w:t>
            </w:r>
          </w:p>
        </w:tc>
        <w:tc>
          <w:tcPr>
            <w:tcW w:w="1440" w:type="dxa"/>
          </w:tcPr>
          <w:p w:rsidR="00FB5292" w:rsidRPr="003D3B14" w:rsidRDefault="00FB5292" w:rsidP="00E810B0">
            <w:pPr>
              <w:jc w:val="center"/>
              <w:rPr>
                <w:sz w:val="28"/>
                <w:szCs w:val="28"/>
              </w:rPr>
            </w:pPr>
            <w:r w:rsidRPr="003D3B14">
              <w:rPr>
                <w:sz w:val="28"/>
                <w:szCs w:val="28"/>
              </w:rPr>
              <w:t>5</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Косметический ремонт:</w:t>
            </w:r>
          </w:p>
          <w:p w:rsidR="00FB5292" w:rsidRPr="003D3B14" w:rsidRDefault="00FB5292" w:rsidP="00E810B0">
            <w:pPr>
              <w:jc w:val="center"/>
              <w:rPr>
                <w:sz w:val="28"/>
                <w:szCs w:val="28"/>
              </w:rPr>
            </w:pPr>
            <w:r w:rsidRPr="003D3B14">
              <w:rPr>
                <w:sz w:val="28"/>
                <w:szCs w:val="28"/>
              </w:rPr>
              <w:t>- наклейка обоев (дата)</w:t>
            </w:r>
          </w:p>
          <w:p w:rsidR="00FB5292" w:rsidRPr="003D3B14" w:rsidRDefault="00FB5292" w:rsidP="00E810B0">
            <w:pPr>
              <w:jc w:val="center"/>
              <w:rPr>
                <w:sz w:val="28"/>
                <w:szCs w:val="28"/>
              </w:rPr>
            </w:pPr>
            <w:r w:rsidRPr="003D3B14">
              <w:rPr>
                <w:sz w:val="28"/>
                <w:szCs w:val="28"/>
              </w:rPr>
              <w:t>- покраска стен (дата)</w:t>
            </w:r>
          </w:p>
          <w:p w:rsidR="00FB5292" w:rsidRPr="003D3B14" w:rsidRDefault="00FB5292" w:rsidP="00E810B0">
            <w:pPr>
              <w:jc w:val="center"/>
              <w:rPr>
                <w:sz w:val="28"/>
                <w:szCs w:val="28"/>
              </w:rPr>
            </w:pPr>
            <w:r w:rsidRPr="003D3B14">
              <w:rPr>
                <w:sz w:val="28"/>
                <w:szCs w:val="28"/>
              </w:rPr>
              <w:t>- покраска потолка (дата)</w:t>
            </w:r>
          </w:p>
          <w:p w:rsidR="00FB5292" w:rsidRPr="003D3B14" w:rsidRDefault="00FB5292" w:rsidP="00E810B0">
            <w:pPr>
              <w:jc w:val="center"/>
              <w:rPr>
                <w:sz w:val="28"/>
                <w:szCs w:val="28"/>
              </w:rPr>
            </w:pPr>
            <w:r w:rsidRPr="003D3B14">
              <w:rPr>
                <w:sz w:val="28"/>
                <w:szCs w:val="28"/>
              </w:rPr>
              <w:t>- покраска пола (дата)</w:t>
            </w:r>
          </w:p>
          <w:p w:rsidR="00FB5292" w:rsidRPr="003D3B14" w:rsidRDefault="00FB5292" w:rsidP="00E810B0">
            <w:pPr>
              <w:jc w:val="center"/>
              <w:rPr>
                <w:sz w:val="28"/>
                <w:szCs w:val="28"/>
              </w:rPr>
            </w:pPr>
            <w:r w:rsidRPr="003D3B14">
              <w:rPr>
                <w:sz w:val="28"/>
                <w:szCs w:val="28"/>
              </w:rPr>
              <w:t>- покраска окон (дата)</w:t>
            </w:r>
          </w:p>
          <w:p w:rsidR="00FB5292" w:rsidRPr="003D3B14" w:rsidRDefault="00FB5292" w:rsidP="00E810B0">
            <w:pPr>
              <w:jc w:val="center"/>
              <w:rPr>
                <w:sz w:val="28"/>
                <w:szCs w:val="28"/>
              </w:rPr>
            </w:pPr>
            <w:r w:rsidRPr="003D3B14">
              <w:rPr>
                <w:sz w:val="28"/>
                <w:szCs w:val="28"/>
              </w:rPr>
              <w:t>- покраска батарей (дата)</w:t>
            </w:r>
          </w:p>
          <w:p w:rsidR="00FB5292" w:rsidRPr="003D3B14" w:rsidRDefault="00FB5292" w:rsidP="00E810B0">
            <w:pPr>
              <w:jc w:val="center"/>
              <w:rPr>
                <w:sz w:val="28"/>
                <w:szCs w:val="28"/>
              </w:rPr>
            </w:pPr>
            <w:r w:rsidRPr="003D3B14">
              <w:rPr>
                <w:sz w:val="28"/>
                <w:szCs w:val="28"/>
              </w:rPr>
              <w:t>- шпаклевка (дата)</w:t>
            </w:r>
          </w:p>
        </w:tc>
        <w:tc>
          <w:tcPr>
            <w:tcW w:w="3780" w:type="dxa"/>
          </w:tcPr>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 xml:space="preserve">кол-во </w:t>
            </w:r>
            <w:proofErr w:type="gramStart"/>
            <w:r w:rsidRPr="003D3B14">
              <w:rPr>
                <w:sz w:val="28"/>
                <w:szCs w:val="28"/>
              </w:rPr>
              <w:t>м</w:t>
            </w:r>
            <w:proofErr w:type="gramEnd"/>
            <w:r w:rsidRPr="003D3B14">
              <w:rPr>
                <w:sz w:val="28"/>
                <w:szCs w:val="28"/>
              </w:rPr>
              <w:t xml:space="preserve">  кв. (за </w:t>
            </w:r>
            <w:smartTag w:uri="urn:schemas-microsoft-com:office:smarttags" w:element="metricconverter">
              <w:smartTagPr>
                <w:attr w:name="ProductID" w:val="1 кв. м"/>
              </w:smartTagPr>
              <w:r w:rsidRPr="003D3B14">
                <w:rPr>
                  <w:sz w:val="28"/>
                  <w:szCs w:val="28"/>
                </w:rPr>
                <w:t>1 кв. м</w:t>
              </w:r>
            </w:smartTag>
            <w:r w:rsidRPr="003D3B14">
              <w:rPr>
                <w:sz w:val="28"/>
                <w:szCs w:val="28"/>
              </w:rPr>
              <w:t xml:space="preserve">)  кол-во м  кв. (за </w:t>
            </w:r>
            <w:smartTag w:uri="urn:schemas-microsoft-com:office:smarttags" w:element="metricconverter">
              <w:smartTagPr>
                <w:attr w:name="ProductID" w:val="1 кв. м"/>
              </w:smartTagPr>
              <w:r w:rsidRPr="003D3B14">
                <w:rPr>
                  <w:sz w:val="28"/>
                  <w:szCs w:val="28"/>
                </w:rPr>
                <w:t>1 кв. м</w:t>
              </w:r>
            </w:smartTag>
            <w:r w:rsidRPr="003D3B14">
              <w:rPr>
                <w:sz w:val="28"/>
                <w:szCs w:val="28"/>
              </w:rPr>
              <w:t>)</w:t>
            </w:r>
          </w:p>
          <w:p w:rsidR="00FB5292" w:rsidRPr="003D3B14" w:rsidRDefault="00FB5292" w:rsidP="00E810B0">
            <w:pPr>
              <w:jc w:val="center"/>
              <w:rPr>
                <w:sz w:val="28"/>
                <w:szCs w:val="28"/>
              </w:rPr>
            </w:pPr>
            <w:r w:rsidRPr="003D3B14">
              <w:rPr>
                <w:sz w:val="28"/>
                <w:szCs w:val="28"/>
              </w:rPr>
              <w:t xml:space="preserve">кол-во </w:t>
            </w:r>
            <w:proofErr w:type="gramStart"/>
            <w:r w:rsidRPr="003D3B14">
              <w:rPr>
                <w:sz w:val="28"/>
                <w:szCs w:val="28"/>
              </w:rPr>
              <w:t>м</w:t>
            </w:r>
            <w:proofErr w:type="gramEnd"/>
            <w:r w:rsidRPr="003D3B14">
              <w:rPr>
                <w:sz w:val="28"/>
                <w:szCs w:val="28"/>
              </w:rPr>
              <w:t xml:space="preserve">  кв. (за </w:t>
            </w:r>
            <w:smartTag w:uri="urn:schemas-microsoft-com:office:smarttags" w:element="metricconverter">
              <w:smartTagPr>
                <w:attr w:name="ProductID" w:val="1 кв. м"/>
              </w:smartTagPr>
              <w:r w:rsidRPr="003D3B14">
                <w:rPr>
                  <w:sz w:val="28"/>
                  <w:szCs w:val="28"/>
                </w:rPr>
                <w:t>1 кв. м</w:t>
              </w:r>
            </w:smartTag>
            <w:r w:rsidRPr="003D3B14">
              <w:rPr>
                <w:sz w:val="28"/>
                <w:szCs w:val="28"/>
              </w:rPr>
              <w:t>)</w:t>
            </w:r>
          </w:p>
          <w:p w:rsidR="00FB5292" w:rsidRPr="003D3B14" w:rsidRDefault="00FB5292" w:rsidP="00E810B0">
            <w:pPr>
              <w:jc w:val="center"/>
              <w:rPr>
                <w:sz w:val="28"/>
                <w:szCs w:val="28"/>
              </w:rPr>
            </w:pPr>
            <w:r w:rsidRPr="003D3B14">
              <w:rPr>
                <w:sz w:val="28"/>
                <w:szCs w:val="28"/>
              </w:rPr>
              <w:t xml:space="preserve">кол-во </w:t>
            </w:r>
            <w:proofErr w:type="gramStart"/>
            <w:r w:rsidRPr="003D3B14">
              <w:rPr>
                <w:sz w:val="28"/>
                <w:szCs w:val="28"/>
              </w:rPr>
              <w:t>м</w:t>
            </w:r>
            <w:proofErr w:type="gramEnd"/>
            <w:r w:rsidRPr="003D3B14">
              <w:rPr>
                <w:sz w:val="28"/>
                <w:szCs w:val="28"/>
              </w:rPr>
              <w:t xml:space="preserve">  кв. (за </w:t>
            </w:r>
            <w:smartTag w:uri="urn:schemas-microsoft-com:office:smarttags" w:element="metricconverter">
              <w:smartTagPr>
                <w:attr w:name="ProductID" w:val="1 кв. м"/>
              </w:smartTagPr>
              <w:r w:rsidRPr="003D3B14">
                <w:rPr>
                  <w:sz w:val="28"/>
                  <w:szCs w:val="28"/>
                </w:rPr>
                <w:t>1 кв. м</w:t>
              </w:r>
            </w:smartTag>
            <w:r w:rsidRPr="003D3B14">
              <w:rPr>
                <w:sz w:val="28"/>
                <w:szCs w:val="28"/>
              </w:rPr>
              <w:t>)</w:t>
            </w:r>
          </w:p>
          <w:p w:rsidR="00FB5292" w:rsidRPr="003D3B14" w:rsidRDefault="00FB5292" w:rsidP="00E810B0">
            <w:pPr>
              <w:jc w:val="center"/>
              <w:rPr>
                <w:sz w:val="28"/>
                <w:szCs w:val="28"/>
              </w:rPr>
            </w:pPr>
            <w:r w:rsidRPr="003D3B14">
              <w:rPr>
                <w:sz w:val="28"/>
                <w:szCs w:val="28"/>
              </w:rPr>
              <w:t>кол-во штук (за 1 шт.)</w:t>
            </w:r>
          </w:p>
          <w:p w:rsidR="00FB5292" w:rsidRPr="003D3B14" w:rsidRDefault="00FB5292" w:rsidP="00E810B0">
            <w:pPr>
              <w:jc w:val="center"/>
              <w:rPr>
                <w:sz w:val="28"/>
                <w:szCs w:val="28"/>
              </w:rPr>
            </w:pPr>
            <w:r w:rsidRPr="003D3B14">
              <w:rPr>
                <w:sz w:val="28"/>
                <w:szCs w:val="28"/>
              </w:rPr>
              <w:t xml:space="preserve">кол-во метров (за </w:t>
            </w:r>
            <w:smartTag w:uri="urn:schemas-microsoft-com:office:smarttags" w:element="metricconverter">
              <w:smartTagPr>
                <w:attr w:name="ProductID" w:val="1 м"/>
              </w:smartTagPr>
              <w:r w:rsidRPr="003D3B14">
                <w:rPr>
                  <w:sz w:val="28"/>
                  <w:szCs w:val="28"/>
                </w:rPr>
                <w:t>1 м</w:t>
              </w:r>
            </w:smartTag>
            <w:r w:rsidRPr="003D3B14">
              <w:rPr>
                <w:sz w:val="28"/>
                <w:szCs w:val="28"/>
              </w:rPr>
              <w:t>)</w:t>
            </w:r>
          </w:p>
          <w:p w:rsidR="00FB5292" w:rsidRPr="003D3B14" w:rsidRDefault="00FB5292" w:rsidP="00E810B0">
            <w:pPr>
              <w:jc w:val="center"/>
              <w:rPr>
                <w:sz w:val="28"/>
                <w:szCs w:val="28"/>
              </w:rPr>
            </w:pPr>
            <w:r w:rsidRPr="003D3B14">
              <w:rPr>
                <w:sz w:val="28"/>
                <w:szCs w:val="28"/>
              </w:rPr>
              <w:t xml:space="preserve">кол-во </w:t>
            </w:r>
            <w:proofErr w:type="gramStart"/>
            <w:r w:rsidRPr="003D3B14">
              <w:rPr>
                <w:sz w:val="28"/>
                <w:szCs w:val="28"/>
              </w:rPr>
              <w:t>м</w:t>
            </w:r>
            <w:proofErr w:type="gramEnd"/>
            <w:r w:rsidRPr="003D3B14">
              <w:rPr>
                <w:sz w:val="28"/>
                <w:szCs w:val="28"/>
              </w:rPr>
              <w:t xml:space="preserve"> кв. (за </w:t>
            </w:r>
            <w:smartTag w:uri="urn:schemas-microsoft-com:office:smarttags" w:element="metricconverter">
              <w:smartTagPr>
                <w:attr w:name="ProductID" w:val="1 кв. м"/>
              </w:smartTagPr>
              <w:r w:rsidRPr="003D3B14">
                <w:rPr>
                  <w:sz w:val="28"/>
                  <w:szCs w:val="28"/>
                </w:rPr>
                <w:t>1 кв. м</w:t>
              </w:r>
            </w:smartTag>
            <w:r w:rsidRPr="003D3B14">
              <w:rPr>
                <w:sz w:val="28"/>
                <w:szCs w:val="28"/>
              </w:rPr>
              <w:t>)</w:t>
            </w:r>
          </w:p>
        </w:tc>
        <w:tc>
          <w:tcPr>
            <w:tcW w:w="1440" w:type="dxa"/>
          </w:tcPr>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1</w:t>
            </w:r>
          </w:p>
          <w:p w:rsidR="00FB5292" w:rsidRPr="003D3B14" w:rsidRDefault="00FB5292" w:rsidP="00E810B0">
            <w:pPr>
              <w:jc w:val="center"/>
              <w:rPr>
                <w:sz w:val="28"/>
                <w:szCs w:val="28"/>
              </w:rPr>
            </w:pPr>
            <w:r w:rsidRPr="003D3B14">
              <w:rPr>
                <w:sz w:val="28"/>
                <w:szCs w:val="28"/>
              </w:rPr>
              <w:t>1</w:t>
            </w:r>
          </w:p>
          <w:p w:rsidR="00FB5292" w:rsidRPr="003D3B14" w:rsidRDefault="00FB5292" w:rsidP="00E810B0">
            <w:pPr>
              <w:jc w:val="center"/>
              <w:rPr>
                <w:sz w:val="28"/>
                <w:szCs w:val="28"/>
              </w:rPr>
            </w:pPr>
            <w:r w:rsidRPr="003D3B14">
              <w:rPr>
                <w:sz w:val="28"/>
                <w:szCs w:val="28"/>
              </w:rPr>
              <w:t>2</w:t>
            </w:r>
          </w:p>
          <w:p w:rsidR="00FB5292" w:rsidRPr="003D3B14" w:rsidRDefault="00FB5292" w:rsidP="00E810B0">
            <w:pPr>
              <w:jc w:val="center"/>
              <w:rPr>
                <w:sz w:val="28"/>
                <w:szCs w:val="28"/>
              </w:rPr>
            </w:pPr>
            <w:r w:rsidRPr="003D3B14">
              <w:rPr>
                <w:sz w:val="28"/>
                <w:szCs w:val="28"/>
              </w:rPr>
              <w:t>0,5</w:t>
            </w:r>
          </w:p>
          <w:p w:rsidR="00FB5292" w:rsidRPr="003D3B14" w:rsidRDefault="00FB5292" w:rsidP="00E810B0">
            <w:pPr>
              <w:jc w:val="center"/>
              <w:rPr>
                <w:sz w:val="28"/>
                <w:szCs w:val="28"/>
              </w:rPr>
            </w:pPr>
            <w:r w:rsidRPr="003D3B14">
              <w:rPr>
                <w:sz w:val="28"/>
                <w:szCs w:val="28"/>
              </w:rPr>
              <w:t>5</w:t>
            </w:r>
          </w:p>
          <w:p w:rsidR="00FB5292" w:rsidRPr="003D3B14" w:rsidRDefault="00FB5292" w:rsidP="00E810B0">
            <w:pPr>
              <w:jc w:val="center"/>
              <w:rPr>
                <w:sz w:val="28"/>
                <w:szCs w:val="28"/>
              </w:rPr>
            </w:pPr>
            <w:r w:rsidRPr="003D3B14">
              <w:rPr>
                <w:sz w:val="28"/>
                <w:szCs w:val="28"/>
              </w:rPr>
              <w:t>1</w:t>
            </w:r>
          </w:p>
          <w:p w:rsidR="00FB5292" w:rsidRPr="003D3B14" w:rsidRDefault="00FB5292" w:rsidP="00E810B0">
            <w:pPr>
              <w:jc w:val="center"/>
              <w:rPr>
                <w:sz w:val="28"/>
                <w:szCs w:val="28"/>
              </w:rPr>
            </w:pPr>
            <w:r w:rsidRPr="003D3B14">
              <w:rPr>
                <w:sz w:val="28"/>
                <w:szCs w:val="28"/>
              </w:rPr>
              <w:t>5</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Засолка капусты (дата)</w:t>
            </w:r>
          </w:p>
        </w:tc>
        <w:tc>
          <w:tcPr>
            <w:tcW w:w="3780" w:type="dxa"/>
          </w:tcPr>
          <w:p w:rsidR="00FB5292" w:rsidRPr="003D3B14" w:rsidRDefault="00FB5292" w:rsidP="00E810B0">
            <w:pPr>
              <w:jc w:val="center"/>
              <w:rPr>
                <w:sz w:val="28"/>
                <w:szCs w:val="28"/>
              </w:rPr>
            </w:pPr>
            <w:r w:rsidRPr="003D3B14">
              <w:rPr>
                <w:sz w:val="28"/>
                <w:szCs w:val="28"/>
              </w:rPr>
              <w:t xml:space="preserve">кол-во литров (за </w:t>
            </w:r>
            <w:smartTag w:uri="urn:schemas-microsoft-com:office:smarttags" w:element="metricconverter">
              <w:smartTagPr>
                <w:attr w:name="ProductID" w:val="1 л"/>
              </w:smartTagPr>
              <w:r w:rsidRPr="003D3B14">
                <w:rPr>
                  <w:sz w:val="28"/>
                  <w:szCs w:val="28"/>
                </w:rPr>
                <w:t>1 л</w:t>
              </w:r>
            </w:smartTag>
            <w:r w:rsidRPr="003D3B14">
              <w:rPr>
                <w:sz w:val="28"/>
                <w:szCs w:val="28"/>
              </w:rPr>
              <w:t>)</w:t>
            </w:r>
          </w:p>
        </w:tc>
        <w:tc>
          <w:tcPr>
            <w:tcW w:w="1440" w:type="dxa"/>
          </w:tcPr>
          <w:p w:rsidR="00FB5292" w:rsidRPr="003D3B14" w:rsidRDefault="00FB5292" w:rsidP="00E810B0">
            <w:pPr>
              <w:jc w:val="center"/>
              <w:rPr>
                <w:sz w:val="28"/>
                <w:szCs w:val="28"/>
              </w:rPr>
            </w:pPr>
            <w:r w:rsidRPr="003D3B14">
              <w:rPr>
                <w:sz w:val="28"/>
                <w:szCs w:val="28"/>
              </w:rPr>
              <w:t>0,5</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Чистка и шинковка овощей (дата)</w:t>
            </w:r>
          </w:p>
        </w:tc>
        <w:tc>
          <w:tcPr>
            <w:tcW w:w="3780" w:type="dxa"/>
          </w:tcPr>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 xml:space="preserve">кол-во </w:t>
            </w:r>
            <w:proofErr w:type="gramStart"/>
            <w:r w:rsidRPr="003D3B14">
              <w:rPr>
                <w:sz w:val="28"/>
                <w:szCs w:val="28"/>
              </w:rPr>
              <w:t>кг</w:t>
            </w:r>
            <w:proofErr w:type="gramEnd"/>
            <w:r w:rsidRPr="003D3B14">
              <w:rPr>
                <w:sz w:val="28"/>
                <w:szCs w:val="28"/>
              </w:rPr>
              <w:t xml:space="preserve"> (за </w:t>
            </w:r>
            <w:smartTag w:uri="urn:schemas-microsoft-com:office:smarttags" w:element="metricconverter">
              <w:smartTagPr>
                <w:attr w:name="ProductID" w:val="1 кг"/>
              </w:smartTagPr>
              <w:r w:rsidRPr="003D3B14">
                <w:rPr>
                  <w:sz w:val="28"/>
                  <w:szCs w:val="28"/>
                </w:rPr>
                <w:t>1 кг</w:t>
              </w:r>
            </w:smartTag>
            <w:r w:rsidRPr="003D3B14">
              <w:rPr>
                <w:sz w:val="28"/>
                <w:szCs w:val="28"/>
              </w:rPr>
              <w:t>)</w:t>
            </w:r>
          </w:p>
        </w:tc>
        <w:tc>
          <w:tcPr>
            <w:tcW w:w="1440" w:type="dxa"/>
          </w:tcPr>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0,5</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Поливка огорода (дата)</w:t>
            </w:r>
          </w:p>
        </w:tc>
        <w:tc>
          <w:tcPr>
            <w:tcW w:w="3780" w:type="dxa"/>
          </w:tcPr>
          <w:p w:rsidR="00FB5292" w:rsidRPr="003D3B14" w:rsidRDefault="00FB5292" w:rsidP="00E810B0">
            <w:pPr>
              <w:jc w:val="center"/>
              <w:rPr>
                <w:sz w:val="28"/>
                <w:szCs w:val="28"/>
              </w:rPr>
            </w:pPr>
            <w:r w:rsidRPr="003D3B14">
              <w:rPr>
                <w:sz w:val="28"/>
                <w:szCs w:val="28"/>
              </w:rPr>
              <w:t>За 1 раз</w:t>
            </w:r>
          </w:p>
        </w:tc>
        <w:tc>
          <w:tcPr>
            <w:tcW w:w="1440" w:type="dxa"/>
          </w:tcPr>
          <w:p w:rsidR="00FB5292" w:rsidRPr="003D3B14" w:rsidRDefault="00FB5292" w:rsidP="00E810B0">
            <w:pPr>
              <w:jc w:val="center"/>
              <w:rPr>
                <w:sz w:val="28"/>
                <w:szCs w:val="28"/>
              </w:rPr>
            </w:pPr>
            <w:r w:rsidRPr="003D3B14">
              <w:rPr>
                <w:sz w:val="28"/>
                <w:szCs w:val="28"/>
              </w:rPr>
              <w:t>3</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Оформление к празднику (дата)</w:t>
            </w:r>
          </w:p>
        </w:tc>
        <w:tc>
          <w:tcPr>
            <w:tcW w:w="3780" w:type="dxa"/>
          </w:tcPr>
          <w:p w:rsidR="00FB5292" w:rsidRPr="003D3B14" w:rsidRDefault="00FB5292" w:rsidP="00E810B0">
            <w:pPr>
              <w:jc w:val="center"/>
              <w:rPr>
                <w:sz w:val="28"/>
                <w:szCs w:val="28"/>
              </w:rPr>
            </w:pPr>
            <w:r w:rsidRPr="003D3B14">
              <w:rPr>
                <w:sz w:val="28"/>
                <w:szCs w:val="28"/>
              </w:rPr>
              <w:t>кол-во помещений                  (1 помещение)</w:t>
            </w:r>
          </w:p>
        </w:tc>
        <w:tc>
          <w:tcPr>
            <w:tcW w:w="1440" w:type="dxa"/>
          </w:tcPr>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5</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Изготовление стенда</w:t>
            </w:r>
          </w:p>
        </w:tc>
        <w:tc>
          <w:tcPr>
            <w:tcW w:w="3780" w:type="dxa"/>
          </w:tcPr>
          <w:p w:rsidR="00FB5292" w:rsidRPr="003D3B14" w:rsidRDefault="00FB5292" w:rsidP="00E810B0">
            <w:pPr>
              <w:jc w:val="center"/>
              <w:rPr>
                <w:sz w:val="28"/>
                <w:szCs w:val="28"/>
              </w:rPr>
            </w:pPr>
            <w:r w:rsidRPr="003D3B14">
              <w:rPr>
                <w:sz w:val="28"/>
                <w:szCs w:val="28"/>
              </w:rPr>
              <w:t xml:space="preserve">Кол-во кв. м (за </w:t>
            </w:r>
            <w:smartTag w:uri="urn:schemas-microsoft-com:office:smarttags" w:element="metricconverter">
              <w:smartTagPr>
                <w:attr w:name="ProductID" w:val="1 кв. м"/>
              </w:smartTagPr>
              <w:r w:rsidRPr="003D3B14">
                <w:rPr>
                  <w:sz w:val="28"/>
                  <w:szCs w:val="28"/>
                </w:rPr>
                <w:t>1 кв. м</w:t>
              </w:r>
            </w:smartTag>
            <w:r w:rsidRPr="003D3B14">
              <w:rPr>
                <w:sz w:val="28"/>
                <w:szCs w:val="28"/>
              </w:rPr>
              <w:t>)</w:t>
            </w:r>
          </w:p>
        </w:tc>
        <w:tc>
          <w:tcPr>
            <w:tcW w:w="1440" w:type="dxa"/>
          </w:tcPr>
          <w:p w:rsidR="00FB5292" w:rsidRPr="003D3B14" w:rsidRDefault="00FB5292" w:rsidP="00E810B0">
            <w:pPr>
              <w:jc w:val="center"/>
              <w:rPr>
                <w:sz w:val="28"/>
                <w:szCs w:val="28"/>
              </w:rPr>
            </w:pPr>
            <w:r w:rsidRPr="003D3B14">
              <w:rPr>
                <w:sz w:val="28"/>
                <w:szCs w:val="28"/>
              </w:rPr>
              <w:t>5</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Подбор и размещение информации на стенд</w:t>
            </w:r>
          </w:p>
        </w:tc>
        <w:tc>
          <w:tcPr>
            <w:tcW w:w="3780" w:type="dxa"/>
          </w:tcPr>
          <w:p w:rsidR="00FB5292" w:rsidRPr="003D3B14" w:rsidRDefault="00FB5292" w:rsidP="00E810B0">
            <w:pPr>
              <w:jc w:val="center"/>
              <w:rPr>
                <w:sz w:val="28"/>
                <w:szCs w:val="28"/>
              </w:rPr>
            </w:pPr>
            <w:r w:rsidRPr="003D3B14">
              <w:rPr>
                <w:sz w:val="28"/>
                <w:szCs w:val="28"/>
              </w:rPr>
              <w:t>Кол-во файлов  (за 1 файл)</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0,5</w:t>
            </w:r>
          </w:p>
        </w:tc>
      </w:tr>
      <w:tr w:rsidR="00FB5292" w:rsidRPr="007256B3" w:rsidTr="00E810B0">
        <w:tc>
          <w:tcPr>
            <w:tcW w:w="720" w:type="dxa"/>
          </w:tcPr>
          <w:p w:rsidR="00FB5292" w:rsidRPr="003D3B14" w:rsidRDefault="00FB5292" w:rsidP="00E810B0">
            <w:pPr>
              <w:rPr>
                <w:b/>
                <w:sz w:val="28"/>
                <w:szCs w:val="28"/>
              </w:rPr>
            </w:pPr>
            <w:r w:rsidRPr="003D3B14">
              <w:rPr>
                <w:b/>
                <w:sz w:val="28"/>
                <w:szCs w:val="28"/>
              </w:rPr>
              <w:t>2.</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Ведение  документации</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 xml:space="preserve">Написание характеристик и </w:t>
            </w:r>
            <w:r w:rsidRPr="003D3B14">
              <w:rPr>
                <w:sz w:val="28"/>
                <w:szCs w:val="28"/>
              </w:rPr>
              <w:lastRenderedPageBreak/>
              <w:t>отчетов на ПМПк</w:t>
            </w:r>
          </w:p>
        </w:tc>
        <w:tc>
          <w:tcPr>
            <w:tcW w:w="3780" w:type="dxa"/>
          </w:tcPr>
          <w:p w:rsidR="00FB5292" w:rsidRPr="003D3B14" w:rsidRDefault="00FB5292" w:rsidP="00E810B0">
            <w:pPr>
              <w:jc w:val="center"/>
              <w:rPr>
                <w:sz w:val="28"/>
                <w:szCs w:val="28"/>
              </w:rPr>
            </w:pPr>
            <w:r w:rsidRPr="003D3B14">
              <w:rPr>
                <w:sz w:val="28"/>
                <w:szCs w:val="28"/>
              </w:rPr>
              <w:lastRenderedPageBreak/>
              <w:t>кол-во шт. (за 1 шт.)</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2</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Ведение рабочей документации</w:t>
            </w:r>
          </w:p>
        </w:tc>
        <w:tc>
          <w:tcPr>
            <w:tcW w:w="3780" w:type="dxa"/>
          </w:tcPr>
          <w:p w:rsidR="00FB5292" w:rsidRPr="003D3B14" w:rsidRDefault="00FB5292" w:rsidP="00E810B0">
            <w:pPr>
              <w:jc w:val="center"/>
              <w:rPr>
                <w:sz w:val="28"/>
                <w:szCs w:val="28"/>
              </w:rPr>
            </w:pPr>
            <w:r w:rsidRPr="003D3B14">
              <w:rPr>
                <w:sz w:val="28"/>
                <w:szCs w:val="28"/>
              </w:rPr>
              <w:t>Учитывается:</w:t>
            </w:r>
          </w:p>
          <w:p w:rsidR="00FB5292" w:rsidRPr="003D3B14" w:rsidRDefault="00FB5292" w:rsidP="00E810B0">
            <w:pPr>
              <w:jc w:val="center"/>
              <w:rPr>
                <w:sz w:val="28"/>
                <w:szCs w:val="28"/>
              </w:rPr>
            </w:pPr>
            <w:r w:rsidRPr="003D3B14">
              <w:rPr>
                <w:sz w:val="28"/>
                <w:szCs w:val="28"/>
              </w:rPr>
              <w:t>- ведение документации в полном объеме</w:t>
            </w:r>
          </w:p>
          <w:p w:rsidR="00FB5292" w:rsidRPr="003D3B14" w:rsidRDefault="00FB5292" w:rsidP="00E810B0">
            <w:pPr>
              <w:jc w:val="center"/>
              <w:rPr>
                <w:sz w:val="28"/>
                <w:szCs w:val="28"/>
              </w:rPr>
            </w:pPr>
            <w:r w:rsidRPr="003D3B14">
              <w:rPr>
                <w:sz w:val="28"/>
                <w:szCs w:val="28"/>
              </w:rPr>
              <w:t>- грамотно оформлена</w:t>
            </w:r>
          </w:p>
          <w:p w:rsidR="00FB5292" w:rsidRPr="003D3B14" w:rsidRDefault="00FB5292" w:rsidP="00E810B0">
            <w:pPr>
              <w:jc w:val="center"/>
              <w:rPr>
                <w:sz w:val="28"/>
                <w:szCs w:val="28"/>
              </w:rPr>
            </w:pPr>
            <w:r w:rsidRPr="003D3B14">
              <w:rPr>
                <w:sz w:val="28"/>
                <w:szCs w:val="28"/>
              </w:rPr>
              <w:t>- содержит достоверную информацию</w:t>
            </w:r>
          </w:p>
          <w:p w:rsidR="00FB5292" w:rsidRPr="003D3B14" w:rsidRDefault="00FB5292" w:rsidP="00E810B0">
            <w:pPr>
              <w:jc w:val="center"/>
              <w:rPr>
                <w:sz w:val="28"/>
                <w:szCs w:val="28"/>
              </w:rPr>
            </w:pPr>
            <w:r w:rsidRPr="003D3B14">
              <w:rPr>
                <w:sz w:val="28"/>
                <w:szCs w:val="28"/>
              </w:rPr>
              <w:t>- предоставляется вовремя</w:t>
            </w:r>
          </w:p>
        </w:tc>
        <w:tc>
          <w:tcPr>
            <w:tcW w:w="1440" w:type="dxa"/>
            <w:tcBorders>
              <w:right w:val="single" w:sz="4" w:space="0" w:color="auto"/>
            </w:tcBorders>
          </w:tcPr>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12</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rPr>
                <w:sz w:val="28"/>
                <w:szCs w:val="28"/>
              </w:rPr>
            </w:pPr>
            <w:r w:rsidRPr="003D3B14">
              <w:rPr>
                <w:sz w:val="28"/>
                <w:szCs w:val="28"/>
              </w:rPr>
              <w:t>Подбор и изучение материала по самообразованию</w:t>
            </w:r>
          </w:p>
        </w:tc>
        <w:tc>
          <w:tcPr>
            <w:tcW w:w="3780" w:type="dxa"/>
          </w:tcPr>
          <w:p w:rsidR="00FB5292" w:rsidRPr="003D3B14" w:rsidRDefault="00FB5292" w:rsidP="00E810B0">
            <w:pPr>
              <w:jc w:val="center"/>
              <w:rPr>
                <w:sz w:val="28"/>
                <w:szCs w:val="28"/>
              </w:rPr>
            </w:pPr>
            <w:r w:rsidRPr="003D3B14">
              <w:rPr>
                <w:sz w:val="28"/>
                <w:szCs w:val="28"/>
              </w:rPr>
              <w:t xml:space="preserve">Учитывается наличие плана самообразования, методическая копилка по теме самообразования и т.д. </w:t>
            </w:r>
          </w:p>
        </w:tc>
        <w:tc>
          <w:tcPr>
            <w:tcW w:w="1440" w:type="dxa"/>
            <w:tcBorders>
              <w:right w:val="single" w:sz="4" w:space="0" w:color="auto"/>
            </w:tcBorders>
          </w:tcPr>
          <w:p w:rsidR="00FB5292" w:rsidRPr="003D3B14" w:rsidRDefault="00FB5292" w:rsidP="00E810B0">
            <w:pPr>
              <w:jc w:val="center"/>
              <w:rPr>
                <w:sz w:val="28"/>
                <w:szCs w:val="28"/>
              </w:rPr>
            </w:pPr>
          </w:p>
          <w:p w:rsidR="00FB5292" w:rsidRPr="003D3B14" w:rsidRDefault="00FB5292" w:rsidP="00E810B0">
            <w:pPr>
              <w:jc w:val="center"/>
              <w:rPr>
                <w:sz w:val="28"/>
                <w:szCs w:val="28"/>
              </w:rPr>
            </w:pPr>
          </w:p>
          <w:p w:rsidR="00FB5292" w:rsidRPr="003D3B14" w:rsidRDefault="00FB5292" w:rsidP="00E810B0">
            <w:pPr>
              <w:jc w:val="center"/>
              <w:rPr>
                <w:sz w:val="28"/>
                <w:szCs w:val="28"/>
              </w:rPr>
            </w:pPr>
          </w:p>
          <w:p w:rsidR="00FB5292" w:rsidRPr="003D3B14" w:rsidRDefault="00FB5292" w:rsidP="00E810B0">
            <w:pPr>
              <w:rPr>
                <w:sz w:val="28"/>
                <w:szCs w:val="28"/>
              </w:rPr>
            </w:pPr>
            <w:r w:rsidRPr="003D3B14">
              <w:rPr>
                <w:sz w:val="28"/>
                <w:szCs w:val="28"/>
              </w:rPr>
              <w:t xml:space="preserve">         5</w:t>
            </w:r>
          </w:p>
        </w:tc>
      </w:tr>
      <w:tr w:rsidR="00FB5292" w:rsidRPr="007256B3" w:rsidTr="00E810B0">
        <w:tc>
          <w:tcPr>
            <w:tcW w:w="720" w:type="dxa"/>
          </w:tcPr>
          <w:p w:rsidR="00FB5292" w:rsidRPr="003D3B14" w:rsidRDefault="00FB5292" w:rsidP="00E810B0">
            <w:pPr>
              <w:rPr>
                <w:b/>
                <w:sz w:val="28"/>
                <w:szCs w:val="28"/>
              </w:rPr>
            </w:pPr>
            <w:r w:rsidRPr="003D3B14">
              <w:rPr>
                <w:b/>
                <w:sz w:val="28"/>
                <w:szCs w:val="28"/>
              </w:rPr>
              <w:t>3.</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Участие в мероприятиях по повышению квалификации</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proofErr w:type="gramStart"/>
            <w:r w:rsidRPr="003D3B14">
              <w:rPr>
                <w:sz w:val="28"/>
                <w:szCs w:val="28"/>
              </w:rPr>
              <w:t>Участие в Педагогических советах, семинарах, методических объединениях, конференциях, школе воспитателей, родительских собраниях с подготовленным докладом, презентацией, сообщением, буклетом и т.д.</w:t>
            </w:r>
            <w:proofErr w:type="gramEnd"/>
          </w:p>
        </w:tc>
        <w:tc>
          <w:tcPr>
            <w:tcW w:w="3780" w:type="dxa"/>
          </w:tcPr>
          <w:p w:rsidR="00FB5292" w:rsidRPr="003D3B14" w:rsidRDefault="00FB5292" w:rsidP="00E810B0">
            <w:pPr>
              <w:jc w:val="center"/>
              <w:rPr>
                <w:sz w:val="28"/>
                <w:szCs w:val="28"/>
              </w:rPr>
            </w:pPr>
            <w:r w:rsidRPr="003D3B14">
              <w:rPr>
                <w:sz w:val="28"/>
                <w:szCs w:val="28"/>
              </w:rPr>
              <w:t>Учитывается качество и оформление предоставленных материалов, степень изученности представляемой темы</w:t>
            </w:r>
          </w:p>
          <w:p w:rsidR="00FB5292" w:rsidRPr="003D3B14" w:rsidRDefault="00FB5292" w:rsidP="00E810B0">
            <w:pPr>
              <w:jc w:val="center"/>
              <w:rPr>
                <w:sz w:val="28"/>
                <w:szCs w:val="28"/>
              </w:rPr>
            </w:pPr>
            <w:r w:rsidRPr="003D3B14">
              <w:rPr>
                <w:sz w:val="28"/>
                <w:szCs w:val="28"/>
              </w:rPr>
              <w:t>(за 1 материал)</w:t>
            </w:r>
          </w:p>
        </w:tc>
        <w:tc>
          <w:tcPr>
            <w:tcW w:w="1440" w:type="dxa"/>
            <w:tcBorders>
              <w:right w:val="single" w:sz="4" w:space="0" w:color="auto"/>
            </w:tcBorders>
          </w:tcPr>
          <w:p w:rsidR="00FB5292" w:rsidRPr="003D3B14" w:rsidRDefault="00FB5292" w:rsidP="00E810B0">
            <w:pPr>
              <w:jc w:val="center"/>
              <w:rPr>
                <w:sz w:val="28"/>
                <w:szCs w:val="28"/>
              </w:rPr>
            </w:pPr>
          </w:p>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15 (за подготовку материалов)</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Отсутствие на вышеуказанных мероприятиях по неуважительной причине</w:t>
            </w:r>
          </w:p>
        </w:tc>
        <w:tc>
          <w:tcPr>
            <w:tcW w:w="3780" w:type="dxa"/>
          </w:tcPr>
          <w:p w:rsidR="00FB5292" w:rsidRPr="003D3B14" w:rsidRDefault="00FB5292" w:rsidP="00E810B0">
            <w:pPr>
              <w:jc w:val="center"/>
              <w:rPr>
                <w:sz w:val="28"/>
                <w:szCs w:val="28"/>
              </w:rPr>
            </w:pPr>
            <w:r w:rsidRPr="003D3B14">
              <w:rPr>
                <w:sz w:val="28"/>
                <w:szCs w:val="28"/>
              </w:rPr>
              <w:t>-</w:t>
            </w:r>
          </w:p>
        </w:tc>
        <w:tc>
          <w:tcPr>
            <w:tcW w:w="1440" w:type="dxa"/>
          </w:tcPr>
          <w:p w:rsidR="00FB5292" w:rsidRPr="003D3B14" w:rsidRDefault="00FB5292" w:rsidP="00E810B0">
            <w:pPr>
              <w:jc w:val="center"/>
              <w:rPr>
                <w:sz w:val="28"/>
                <w:szCs w:val="28"/>
              </w:rPr>
            </w:pPr>
            <w:r w:rsidRPr="003D3B14">
              <w:rPr>
                <w:sz w:val="28"/>
                <w:szCs w:val="28"/>
              </w:rPr>
              <w:t xml:space="preserve">-10 </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Разработка авторских программ</w:t>
            </w:r>
          </w:p>
        </w:tc>
        <w:tc>
          <w:tcPr>
            <w:tcW w:w="3780" w:type="dxa"/>
          </w:tcPr>
          <w:p w:rsidR="00FB5292" w:rsidRPr="003D3B14" w:rsidRDefault="00FB5292" w:rsidP="00E810B0">
            <w:pPr>
              <w:jc w:val="center"/>
              <w:rPr>
                <w:sz w:val="28"/>
                <w:szCs w:val="28"/>
              </w:rPr>
            </w:pPr>
            <w:r w:rsidRPr="003D3B14">
              <w:rPr>
                <w:sz w:val="28"/>
                <w:szCs w:val="28"/>
              </w:rPr>
              <w:t>Наличие, актуальность, проработанность программы</w:t>
            </w:r>
          </w:p>
        </w:tc>
        <w:tc>
          <w:tcPr>
            <w:tcW w:w="1440" w:type="dxa"/>
          </w:tcPr>
          <w:p w:rsidR="00FB5292" w:rsidRPr="003D3B14" w:rsidRDefault="00FB5292" w:rsidP="00E810B0">
            <w:pPr>
              <w:jc w:val="center"/>
              <w:rPr>
                <w:sz w:val="28"/>
                <w:szCs w:val="28"/>
              </w:rPr>
            </w:pPr>
            <w:r w:rsidRPr="003D3B14">
              <w:rPr>
                <w:sz w:val="28"/>
                <w:szCs w:val="28"/>
              </w:rPr>
              <w:t>30</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Участие в конкурсах профессионального мастерства:</w:t>
            </w:r>
          </w:p>
          <w:p w:rsidR="00FB5292" w:rsidRPr="003D3B14" w:rsidRDefault="00FB5292" w:rsidP="00E810B0">
            <w:pPr>
              <w:jc w:val="center"/>
              <w:rPr>
                <w:sz w:val="28"/>
                <w:szCs w:val="28"/>
              </w:rPr>
            </w:pPr>
            <w:r w:rsidRPr="003D3B14">
              <w:rPr>
                <w:sz w:val="28"/>
                <w:szCs w:val="28"/>
              </w:rPr>
              <w:t>- внутри учреждения</w:t>
            </w:r>
          </w:p>
          <w:p w:rsidR="00FB5292" w:rsidRPr="003D3B14" w:rsidRDefault="00FB5292" w:rsidP="00E810B0">
            <w:pPr>
              <w:jc w:val="center"/>
              <w:rPr>
                <w:sz w:val="28"/>
                <w:szCs w:val="28"/>
              </w:rPr>
            </w:pPr>
            <w:r w:rsidRPr="003D3B14">
              <w:rPr>
                <w:sz w:val="28"/>
                <w:szCs w:val="28"/>
              </w:rPr>
              <w:t>- межрайонный этап</w:t>
            </w:r>
          </w:p>
          <w:p w:rsidR="00FB5292" w:rsidRPr="003D3B14" w:rsidRDefault="00FB5292" w:rsidP="00E810B0">
            <w:pPr>
              <w:jc w:val="center"/>
              <w:rPr>
                <w:sz w:val="28"/>
                <w:szCs w:val="28"/>
              </w:rPr>
            </w:pPr>
            <w:r w:rsidRPr="003D3B14">
              <w:rPr>
                <w:sz w:val="28"/>
                <w:szCs w:val="28"/>
              </w:rPr>
              <w:t xml:space="preserve">- на уровне края </w:t>
            </w:r>
          </w:p>
        </w:tc>
        <w:tc>
          <w:tcPr>
            <w:tcW w:w="3780" w:type="dxa"/>
          </w:tcPr>
          <w:p w:rsidR="00FB5292" w:rsidRPr="003D3B14" w:rsidRDefault="00FB5292" w:rsidP="00E810B0">
            <w:pPr>
              <w:jc w:val="center"/>
              <w:rPr>
                <w:sz w:val="28"/>
                <w:szCs w:val="28"/>
              </w:rPr>
            </w:pPr>
            <w:r w:rsidRPr="003D3B14">
              <w:rPr>
                <w:sz w:val="28"/>
                <w:szCs w:val="28"/>
              </w:rPr>
              <w:t>Участие</w:t>
            </w:r>
          </w:p>
          <w:p w:rsidR="00FB5292" w:rsidRPr="003D3B14" w:rsidRDefault="00FB5292" w:rsidP="00E810B0">
            <w:pPr>
              <w:jc w:val="center"/>
              <w:rPr>
                <w:sz w:val="28"/>
                <w:szCs w:val="28"/>
              </w:rPr>
            </w:pPr>
            <w:r w:rsidRPr="003D3B14">
              <w:rPr>
                <w:sz w:val="28"/>
                <w:szCs w:val="28"/>
              </w:rPr>
              <w:t>За занятое призовое место</w:t>
            </w:r>
          </w:p>
          <w:p w:rsidR="00FB5292" w:rsidRPr="003D3B14" w:rsidRDefault="00FB5292" w:rsidP="00E810B0">
            <w:pPr>
              <w:jc w:val="center"/>
              <w:rPr>
                <w:sz w:val="28"/>
                <w:szCs w:val="28"/>
              </w:rPr>
            </w:pPr>
            <w:r w:rsidRPr="003D3B14">
              <w:rPr>
                <w:sz w:val="28"/>
                <w:szCs w:val="28"/>
              </w:rPr>
              <w:t>Участие</w:t>
            </w:r>
          </w:p>
          <w:p w:rsidR="00FB5292" w:rsidRPr="003D3B14" w:rsidRDefault="00FB5292" w:rsidP="00E810B0">
            <w:pPr>
              <w:jc w:val="center"/>
              <w:rPr>
                <w:sz w:val="28"/>
                <w:szCs w:val="28"/>
              </w:rPr>
            </w:pPr>
            <w:r w:rsidRPr="003D3B14">
              <w:rPr>
                <w:sz w:val="28"/>
                <w:szCs w:val="28"/>
              </w:rPr>
              <w:t>За занятое призовое место</w:t>
            </w:r>
          </w:p>
          <w:p w:rsidR="00FB5292" w:rsidRPr="003D3B14" w:rsidRDefault="00FB5292" w:rsidP="00E810B0">
            <w:pPr>
              <w:jc w:val="center"/>
              <w:rPr>
                <w:sz w:val="28"/>
                <w:szCs w:val="28"/>
              </w:rPr>
            </w:pPr>
            <w:r w:rsidRPr="003D3B14">
              <w:rPr>
                <w:sz w:val="28"/>
                <w:szCs w:val="28"/>
              </w:rPr>
              <w:t>Участие</w:t>
            </w:r>
          </w:p>
          <w:p w:rsidR="00FB5292" w:rsidRPr="003D3B14" w:rsidRDefault="00FB5292" w:rsidP="00E810B0">
            <w:pPr>
              <w:jc w:val="center"/>
              <w:rPr>
                <w:sz w:val="28"/>
                <w:szCs w:val="28"/>
              </w:rPr>
            </w:pPr>
            <w:r w:rsidRPr="003D3B14">
              <w:rPr>
                <w:sz w:val="28"/>
                <w:szCs w:val="28"/>
              </w:rPr>
              <w:t>За занятое призовое место</w:t>
            </w:r>
          </w:p>
        </w:tc>
        <w:tc>
          <w:tcPr>
            <w:tcW w:w="1440" w:type="dxa"/>
          </w:tcPr>
          <w:p w:rsidR="00FB5292" w:rsidRPr="003D3B14" w:rsidRDefault="00FB5292" w:rsidP="00E810B0">
            <w:pPr>
              <w:jc w:val="center"/>
              <w:rPr>
                <w:sz w:val="28"/>
                <w:szCs w:val="28"/>
              </w:rPr>
            </w:pPr>
            <w:r w:rsidRPr="003D3B14">
              <w:rPr>
                <w:sz w:val="28"/>
                <w:szCs w:val="28"/>
              </w:rPr>
              <w:t>5</w:t>
            </w:r>
          </w:p>
          <w:p w:rsidR="00FB5292" w:rsidRPr="003D3B14" w:rsidRDefault="00FB5292" w:rsidP="00E810B0">
            <w:pPr>
              <w:jc w:val="center"/>
              <w:rPr>
                <w:sz w:val="28"/>
                <w:szCs w:val="28"/>
              </w:rPr>
            </w:pPr>
            <w:r w:rsidRPr="003D3B14">
              <w:rPr>
                <w:sz w:val="28"/>
                <w:szCs w:val="28"/>
              </w:rPr>
              <w:t>10</w:t>
            </w:r>
          </w:p>
          <w:p w:rsidR="00FB5292" w:rsidRPr="003D3B14" w:rsidRDefault="00FB5292" w:rsidP="00E810B0">
            <w:pPr>
              <w:jc w:val="center"/>
              <w:rPr>
                <w:sz w:val="28"/>
                <w:szCs w:val="28"/>
              </w:rPr>
            </w:pPr>
            <w:r w:rsidRPr="003D3B14">
              <w:rPr>
                <w:sz w:val="28"/>
                <w:szCs w:val="28"/>
              </w:rPr>
              <w:t>10</w:t>
            </w:r>
          </w:p>
          <w:p w:rsidR="00FB5292" w:rsidRPr="003D3B14" w:rsidRDefault="00FB5292" w:rsidP="00E810B0">
            <w:pPr>
              <w:jc w:val="center"/>
              <w:rPr>
                <w:sz w:val="28"/>
                <w:szCs w:val="28"/>
              </w:rPr>
            </w:pPr>
            <w:r w:rsidRPr="003D3B14">
              <w:rPr>
                <w:sz w:val="28"/>
                <w:szCs w:val="28"/>
              </w:rPr>
              <w:t>20</w:t>
            </w:r>
          </w:p>
          <w:p w:rsidR="00FB5292" w:rsidRPr="003D3B14" w:rsidRDefault="00FB5292" w:rsidP="00E810B0">
            <w:pPr>
              <w:jc w:val="center"/>
              <w:rPr>
                <w:sz w:val="28"/>
                <w:szCs w:val="28"/>
              </w:rPr>
            </w:pPr>
            <w:r w:rsidRPr="003D3B14">
              <w:rPr>
                <w:sz w:val="28"/>
                <w:szCs w:val="28"/>
              </w:rPr>
              <w:t>15</w:t>
            </w:r>
          </w:p>
          <w:p w:rsidR="00FB5292" w:rsidRPr="003D3B14" w:rsidRDefault="00FB5292" w:rsidP="00E810B0">
            <w:pPr>
              <w:jc w:val="center"/>
              <w:rPr>
                <w:sz w:val="28"/>
                <w:szCs w:val="28"/>
              </w:rPr>
            </w:pPr>
            <w:r w:rsidRPr="003D3B14">
              <w:rPr>
                <w:sz w:val="28"/>
                <w:szCs w:val="28"/>
              </w:rPr>
              <w:t>30</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 xml:space="preserve">Получение наград </w:t>
            </w:r>
          </w:p>
        </w:tc>
        <w:tc>
          <w:tcPr>
            <w:tcW w:w="3780" w:type="dxa"/>
          </w:tcPr>
          <w:p w:rsidR="00FB5292" w:rsidRPr="003D3B14" w:rsidRDefault="00FB5292" w:rsidP="00E810B0">
            <w:pPr>
              <w:jc w:val="center"/>
              <w:rPr>
                <w:sz w:val="28"/>
                <w:szCs w:val="28"/>
              </w:rPr>
            </w:pPr>
            <w:r w:rsidRPr="003D3B14">
              <w:rPr>
                <w:sz w:val="28"/>
                <w:szCs w:val="28"/>
              </w:rPr>
              <w:t>Внутри учреждения</w:t>
            </w:r>
          </w:p>
          <w:p w:rsidR="00FB5292" w:rsidRPr="003D3B14" w:rsidRDefault="00FB5292" w:rsidP="00E810B0">
            <w:pPr>
              <w:jc w:val="center"/>
              <w:rPr>
                <w:sz w:val="28"/>
                <w:szCs w:val="28"/>
              </w:rPr>
            </w:pPr>
            <w:r w:rsidRPr="003D3B14">
              <w:rPr>
                <w:sz w:val="28"/>
                <w:szCs w:val="28"/>
              </w:rPr>
              <w:t>На уровне района</w:t>
            </w:r>
          </w:p>
          <w:p w:rsidR="00FB5292" w:rsidRPr="003D3B14" w:rsidRDefault="00FB5292" w:rsidP="00E810B0">
            <w:pPr>
              <w:jc w:val="center"/>
              <w:rPr>
                <w:sz w:val="28"/>
                <w:szCs w:val="28"/>
              </w:rPr>
            </w:pPr>
            <w:r w:rsidRPr="003D3B14">
              <w:rPr>
                <w:sz w:val="28"/>
                <w:szCs w:val="28"/>
              </w:rPr>
              <w:t>На краевом уровне</w:t>
            </w:r>
          </w:p>
          <w:p w:rsidR="00FB5292" w:rsidRPr="003D3B14" w:rsidRDefault="00FB5292" w:rsidP="00E810B0">
            <w:pPr>
              <w:jc w:val="center"/>
              <w:rPr>
                <w:sz w:val="28"/>
                <w:szCs w:val="28"/>
              </w:rPr>
            </w:pPr>
            <w:r w:rsidRPr="003D3B14">
              <w:rPr>
                <w:sz w:val="28"/>
                <w:szCs w:val="28"/>
              </w:rPr>
              <w:t>На уровне РФ</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5</w:t>
            </w:r>
          </w:p>
          <w:p w:rsidR="00FB5292" w:rsidRPr="003D3B14" w:rsidRDefault="00FB5292" w:rsidP="00E810B0">
            <w:pPr>
              <w:jc w:val="center"/>
              <w:rPr>
                <w:sz w:val="28"/>
                <w:szCs w:val="28"/>
              </w:rPr>
            </w:pPr>
            <w:r w:rsidRPr="003D3B14">
              <w:rPr>
                <w:sz w:val="28"/>
                <w:szCs w:val="28"/>
              </w:rPr>
              <w:t>10</w:t>
            </w:r>
          </w:p>
          <w:p w:rsidR="00FB5292" w:rsidRPr="003D3B14" w:rsidRDefault="00FB5292" w:rsidP="00E810B0">
            <w:pPr>
              <w:jc w:val="center"/>
              <w:rPr>
                <w:sz w:val="28"/>
                <w:szCs w:val="28"/>
              </w:rPr>
            </w:pPr>
            <w:r w:rsidRPr="003D3B14">
              <w:rPr>
                <w:sz w:val="28"/>
                <w:szCs w:val="28"/>
              </w:rPr>
              <w:t>5</w:t>
            </w:r>
          </w:p>
          <w:p w:rsidR="00FB5292" w:rsidRPr="003D3B14" w:rsidRDefault="00FB5292" w:rsidP="00E810B0">
            <w:pPr>
              <w:jc w:val="center"/>
              <w:rPr>
                <w:sz w:val="28"/>
                <w:szCs w:val="28"/>
              </w:rPr>
            </w:pPr>
            <w:r w:rsidRPr="003D3B14">
              <w:rPr>
                <w:sz w:val="28"/>
                <w:szCs w:val="28"/>
              </w:rPr>
              <w:t>50</w:t>
            </w:r>
          </w:p>
        </w:tc>
      </w:tr>
      <w:tr w:rsidR="00FB5292" w:rsidRPr="007256B3" w:rsidTr="00E810B0">
        <w:tc>
          <w:tcPr>
            <w:tcW w:w="720" w:type="dxa"/>
          </w:tcPr>
          <w:p w:rsidR="00FB5292" w:rsidRPr="003D3B14" w:rsidRDefault="00FB5292" w:rsidP="00E810B0">
            <w:pPr>
              <w:rPr>
                <w:b/>
                <w:sz w:val="28"/>
                <w:szCs w:val="28"/>
              </w:rPr>
            </w:pPr>
            <w:r w:rsidRPr="003D3B14">
              <w:rPr>
                <w:b/>
                <w:sz w:val="28"/>
                <w:szCs w:val="28"/>
              </w:rPr>
              <w:t>4.</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Укрепление материальной базы учреждения через оказание платных услуг</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rPr>
                <w:sz w:val="28"/>
                <w:szCs w:val="28"/>
              </w:rPr>
            </w:pPr>
            <w:r w:rsidRPr="003D3B14">
              <w:rPr>
                <w:sz w:val="28"/>
                <w:szCs w:val="28"/>
              </w:rPr>
              <w:t xml:space="preserve">Изготовление  поделок и сувениров </w:t>
            </w:r>
          </w:p>
          <w:p w:rsidR="00FB5292" w:rsidRPr="003D3B14" w:rsidRDefault="00FB5292" w:rsidP="00E810B0">
            <w:pPr>
              <w:rPr>
                <w:sz w:val="28"/>
                <w:szCs w:val="28"/>
              </w:rPr>
            </w:pPr>
            <w:r w:rsidRPr="003D3B14">
              <w:rPr>
                <w:sz w:val="28"/>
                <w:szCs w:val="28"/>
              </w:rPr>
              <w:t>- до 1500 рублей</w:t>
            </w:r>
          </w:p>
          <w:p w:rsidR="00FB5292" w:rsidRPr="003D3B14" w:rsidRDefault="00FB5292" w:rsidP="00E810B0">
            <w:pPr>
              <w:rPr>
                <w:sz w:val="28"/>
                <w:szCs w:val="28"/>
              </w:rPr>
            </w:pPr>
            <w:r w:rsidRPr="003D3B14">
              <w:rPr>
                <w:sz w:val="28"/>
                <w:szCs w:val="28"/>
              </w:rPr>
              <w:t>- от 1500-3000 рублей</w:t>
            </w:r>
          </w:p>
          <w:p w:rsidR="00FB5292" w:rsidRPr="003D3B14" w:rsidRDefault="00FB5292" w:rsidP="00E810B0">
            <w:pPr>
              <w:rPr>
                <w:sz w:val="28"/>
                <w:szCs w:val="28"/>
              </w:rPr>
            </w:pPr>
            <w:r w:rsidRPr="003D3B14">
              <w:rPr>
                <w:sz w:val="28"/>
                <w:szCs w:val="28"/>
              </w:rPr>
              <w:t>- свыше 3000</w:t>
            </w:r>
          </w:p>
        </w:tc>
        <w:tc>
          <w:tcPr>
            <w:tcW w:w="3780" w:type="dxa"/>
          </w:tcPr>
          <w:p w:rsidR="00FB5292" w:rsidRPr="003D3B14" w:rsidRDefault="00FB5292" w:rsidP="00E810B0">
            <w:pPr>
              <w:jc w:val="center"/>
              <w:rPr>
                <w:sz w:val="28"/>
                <w:szCs w:val="28"/>
              </w:rPr>
            </w:pPr>
            <w:r w:rsidRPr="003D3B14">
              <w:rPr>
                <w:sz w:val="28"/>
                <w:szCs w:val="28"/>
              </w:rPr>
              <w:t>Учитываются уже реализованные</w:t>
            </w:r>
          </w:p>
          <w:p w:rsidR="00FB5292" w:rsidRPr="003D3B14" w:rsidRDefault="00FB5292" w:rsidP="00E810B0">
            <w:pPr>
              <w:rPr>
                <w:sz w:val="28"/>
                <w:szCs w:val="28"/>
              </w:rPr>
            </w:pPr>
          </w:p>
        </w:tc>
        <w:tc>
          <w:tcPr>
            <w:tcW w:w="1440" w:type="dxa"/>
            <w:tcBorders>
              <w:right w:val="single" w:sz="4" w:space="0" w:color="auto"/>
            </w:tcBorders>
          </w:tcPr>
          <w:p w:rsidR="00FB5292" w:rsidRPr="003D3B14" w:rsidRDefault="00FB5292" w:rsidP="00E810B0">
            <w:pPr>
              <w:jc w:val="center"/>
              <w:rPr>
                <w:sz w:val="28"/>
                <w:szCs w:val="28"/>
              </w:rPr>
            </w:pPr>
          </w:p>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10</w:t>
            </w:r>
          </w:p>
          <w:p w:rsidR="00FB5292" w:rsidRPr="003D3B14" w:rsidRDefault="00FB5292" w:rsidP="00E810B0">
            <w:pPr>
              <w:jc w:val="center"/>
              <w:rPr>
                <w:sz w:val="28"/>
                <w:szCs w:val="28"/>
              </w:rPr>
            </w:pPr>
            <w:r w:rsidRPr="003D3B14">
              <w:rPr>
                <w:sz w:val="28"/>
                <w:szCs w:val="28"/>
              </w:rPr>
              <w:t>20</w:t>
            </w:r>
          </w:p>
          <w:p w:rsidR="00FB5292" w:rsidRPr="003D3B14" w:rsidRDefault="00FB5292" w:rsidP="00E810B0">
            <w:pPr>
              <w:jc w:val="center"/>
              <w:rPr>
                <w:sz w:val="28"/>
                <w:szCs w:val="28"/>
              </w:rPr>
            </w:pPr>
            <w:r w:rsidRPr="003D3B14">
              <w:rPr>
                <w:sz w:val="28"/>
                <w:szCs w:val="28"/>
              </w:rPr>
              <w:t>30</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rPr>
                <w:sz w:val="28"/>
                <w:szCs w:val="28"/>
              </w:rPr>
            </w:pPr>
            <w:r w:rsidRPr="003D3B14">
              <w:rPr>
                <w:sz w:val="28"/>
                <w:szCs w:val="28"/>
              </w:rPr>
              <w:t>Поздравление на дому</w:t>
            </w:r>
          </w:p>
        </w:tc>
        <w:tc>
          <w:tcPr>
            <w:tcW w:w="3780" w:type="dxa"/>
          </w:tcPr>
          <w:p w:rsidR="00FB5292" w:rsidRPr="003D3B14" w:rsidRDefault="00FB5292" w:rsidP="00E810B0">
            <w:pPr>
              <w:rPr>
                <w:sz w:val="28"/>
                <w:szCs w:val="28"/>
              </w:rPr>
            </w:pPr>
            <w:r w:rsidRPr="003D3B14">
              <w:rPr>
                <w:sz w:val="28"/>
                <w:szCs w:val="28"/>
              </w:rPr>
              <w:t xml:space="preserve">   Учитывается подбор </w:t>
            </w:r>
            <w:r w:rsidRPr="003D3B14">
              <w:rPr>
                <w:sz w:val="28"/>
                <w:szCs w:val="28"/>
              </w:rPr>
              <w:lastRenderedPageBreak/>
              <w:t>материала и составление сценария (15 минут)</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lastRenderedPageBreak/>
              <w:t>15</w:t>
            </w:r>
          </w:p>
        </w:tc>
      </w:tr>
      <w:tr w:rsidR="00FB5292" w:rsidRPr="007256B3" w:rsidTr="00E810B0">
        <w:tc>
          <w:tcPr>
            <w:tcW w:w="720" w:type="dxa"/>
          </w:tcPr>
          <w:p w:rsidR="00FB5292" w:rsidRPr="003D3B14" w:rsidRDefault="00FB5292" w:rsidP="00E810B0">
            <w:pPr>
              <w:rPr>
                <w:b/>
                <w:sz w:val="28"/>
                <w:szCs w:val="28"/>
              </w:rPr>
            </w:pPr>
            <w:r w:rsidRPr="003D3B14">
              <w:rPr>
                <w:b/>
                <w:sz w:val="28"/>
                <w:szCs w:val="28"/>
              </w:rPr>
              <w:lastRenderedPageBreak/>
              <w:t>5.</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Проведение  мероприятий с воспитанниками</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Проведение массовых мероприятий (внутри учреждения)</w:t>
            </w:r>
          </w:p>
          <w:p w:rsidR="00FB5292" w:rsidRPr="003D3B14" w:rsidRDefault="00FB5292" w:rsidP="00E810B0">
            <w:pPr>
              <w:jc w:val="center"/>
              <w:rPr>
                <w:sz w:val="28"/>
                <w:szCs w:val="28"/>
              </w:rPr>
            </w:pPr>
          </w:p>
        </w:tc>
        <w:tc>
          <w:tcPr>
            <w:tcW w:w="3780" w:type="dxa"/>
          </w:tcPr>
          <w:p w:rsidR="00FB5292" w:rsidRPr="003D3B14" w:rsidRDefault="00FB5292" w:rsidP="00E810B0">
            <w:pPr>
              <w:jc w:val="center"/>
              <w:rPr>
                <w:sz w:val="28"/>
                <w:szCs w:val="28"/>
              </w:rPr>
            </w:pPr>
            <w:r w:rsidRPr="003D3B14">
              <w:rPr>
                <w:sz w:val="28"/>
                <w:szCs w:val="28"/>
              </w:rPr>
              <w:t>Учитывается:   оригинальность сценария и соответствие сценария  возрастным особенностям детей</w:t>
            </w:r>
          </w:p>
          <w:p w:rsidR="00FB5292" w:rsidRPr="003D3B14" w:rsidRDefault="00FB5292" w:rsidP="00E810B0">
            <w:pPr>
              <w:jc w:val="center"/>
              <w:rPr>
                <w:sz w:val="28"/>
                <w:szCs w:val="28"/>
              </w:rPr>
            </w:pPr>
            <w:r w:rsidRPr="003D3B14">
              <w:rPr>
                <w:sz w:val="28"/>
                <w:szCs w:val="28"/>
              </w:rPr>
              <w:t>оформление</w:t>
            </w:r>
          </w:p>
          <w:p w:rsidR="00FB5292" w:rsidRPr="003D3B14" w:rsidRDefault="00FB5292" w:rsidP="00E810B0">
            <w:pPr>
              <w:jc w:val="center"/>
              <w:rPr>
                <w:sz w:val="28"/>
                <w:szCs w:val="28"/>
              </w:rPr>
            </w:pPr>
            <w:r w:rsidRPr="003D3B14">
              <w:rPr>
                <w:sz w:val="28"/>
                <w:szCs w:val="28"/>
              </w:rPr>
              <w:t>костюмы</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За каждого привлеченного ребенка 2 баллов</w:t>
            </w:r>
          </w:p>
          <w:p w:rsidR="00FB5292" w:rsidRPr="003D3B14" w:rsidRDefault="00FB5292" w:rsidP="00E810B0">
            <w:pPr>
              <w:jc w:val="center"/>
              <w:rPr>
                <w:sz w:val="28"/>
                <w:szCs w:val="28"/>
              </w:rPr>
            </w:pPr>
          </w:p>
          <w:p w:rsidR="00FB5292" w:rsidRPr="003D3B14" w:rsidRDefault="00FB5292" w:rsidP="00E810B0">
            <w:pPr>
              <w:jc w:val="center"/>
              <w:rPr>
                <w:sz w:val="28"/>
                <w:szCs w:val="28"/>
              </w:rPr>
            </w:pP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Участие воспитаников в массовых мероприятиях, конкурсах, соревнованиях (на  поселковом уровне)</w:t>
            </w:r>
          </w:p>
          <w:p w:rsidR="00FB5292" w:rsidRPr="003D3B14" w:rsidRDefault="00FB5292" w:rsidP="00E810B0">
            <w:pPr>
              <w:jc w:val="center"/>
              <w:rPr>
                <w:sz w:val="28"/>
                <w:szCs w:val="28"/>
              </w:rPr>
            </w:pPr>
          </w:p>
        </w:tc>
        <w:tc>
          <w:tcPr>
            <w:tcW w:w="3780" w:type="dxa"/>
          </w:tcPr>
          <w:p w:rsidR="00FB5292" w:rsidRPr="003D3B14" w:rsidRDefault="00FB5292" w:rsidP="00E810B0">
            <w:pPr>
              <w:jc w:val="center"/>
              <w:rPr>
                <w:sz w:val="28"/>
                <w:szCs w:val="28"/>
              </w:rPr>
            </w:pPr>
            <w:r w:rsidRPr="003D3B14">
              <w:rPr>
                <w:sz w:val="28"/>
                <w:szCs w:val="28"/>
              </w:rPr>
              <w:t>Учитывается участие детей и занятые призовые места</w:t>
            </w:r>
          </w:p>
          <w:p w:rsidR="00FB5292" w:rsidRPr="003D3B14" w:rsidRDefault="00FB5292" w:rsidP="00E810B0">
            <w:pPr>
              <w:jc w:val="center"/>
              <w:rPr>
                <w:sz w:val="28"/>
                <w:szCs w:val="28"/>
              </w:rPr>
            </w:pPr>
          </w:p>
        </w:tc>
        <w:tc>
          <w:tcPr>
            <w:tcW w:w="1440" w:type="dxa"/>
          </w:tcPr>
          <w:p w:rsidR="00FB5292" w:rsidRPr="003D3B14" w:rsidRDefault="00FB5292" w:rsidP="00E810B0">
            <w:pPr>
              <w:jc w:val="center"/>
              <w:rPr>
                <w:sz w:val="28"/>
                <w:szCs w:val="28"/>
              </w:rPr>
            </w:pPr>
            <w:r w:rsidRPr="003D3B14">
              <w:rPr>
                <w:sz w:val="28"/>
                <w:szCs w:val="28"/>
              </w:rPr>
              <w:t>За каждого привлеченного ребенка 5 баллов</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Участие воспитаников в массовых мероприятиях, конкурсах, соревнованиях  (на уровне района)</w:t>
            </w:r>
          </w:p>
          <w:p w:rsidR="00FB5292" w:rsidRPr="003D3B14" w:rsidRDefault="00FB5292" w:rsidP="00E810B0">
            <w:pPr>
              <w:jc w:val="center"/>
              <w:rPr>
                <w:sz w:val="28"/>
                <w:szCs w:val="28"/>
              </w:rPr>
            </w:pPr>
          </w:p>
        </w:tc>
        <w:tc>
          <w:tcPr>
            <w:tcW w:w="3780" w:type="dxa"/>
          </w:tcPr>
          <w:p w:rsidR="00FB5292" w:rsidRPr="003D3B14" w:rsidRDefault="00FB5292" w:rsidP="00E810B0">
            <w:pPr>
              <w:jc w:val="center"/>
              <w:rPr>
                <w:sz w:val="28"/>
                <w:szCs w:val="28"/>
              </w:rPr>
            </w:pPr>
            <w:r w:rsidRPr="003D3B14">
              <w:rPr>
                <w:sz w:val="28"/>
                <w:szCs w:val="28"/>
              </w:rPr>
              <w:t>Учитывается участие детей и занятые призовые места</w:t>
            </w:r>
          </w:p>
          <w:p w:rsidR="00FB5292" w:rsidRPr="003D3B14" w:rsidRDefault="00FB5292" w:rsidP="00E810B0">
            <w:pPr>
              <w:jc w:val="center"/>
              <w:rPr>
                <w:sz w:val="28"/>
                <w:szCs w:val="28"/>
              </w:rPr>
            </w:pPr>
          </w:p>
        </w:tc>
        <w:tc>
          <w:tcPr>
            <w:tcW w:w="1440" w:type="dxa"/>
          </w:tcPr>
          <w:p w:rsidR="00FB5292" w:rsidRPr="003D3B14" w:rsidRDefault="00FB5292" w:rsidP="00E810B0">
            <w:pPr>
              <w:jc w:val="center"/>
              <w:rPr>
                <w:sz w:val="28"/>
                <w:szCs w:val="28"/>
              </w:rPr>
            </w:pPr>
            <w:r w:rsidRPr="003D3B14">
              <w:rPr>
                <w:sz w:val="28"/>
                <w:szCs w:val="28"/>
              </w:rPr>
              <w:t>За каждого привлеченного ребенка 10 баллов</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Участие воспитаников в массовых мероприятиях, конкурсах, соревнованиях  (на уровне края)</w:t>
            </w:r>
          </w:p>
        </w:tc>
        <w:tc>
          <w:tcPr>
            <w:tcW w:w="3780" w:type="dxa"/>
          </w:tcPr>
          <w:p w:rsidR="00FB5292" w:rsidRPr="003D3B14" w:rsidRDefault="00FB5292" w:rsidP="00E810B0">
            <w:pPr>
              <w:jc w:val="center"/>
              <w:rPr>
                <w:sz w:val="28"/>
                <w:szCs w:val="28"/>
              </w:rPr>
            </w:pPr>
            <w:r w:rsidRPr="003D3B14">
              <w:rPr>
                <w:sz w:val="28"/>
                <w:szCs w:val="28"/>
              </w:rPr>
              <w:t>Учитывается участие детей и занятые призовые места</w:t>
            </w:r>
          </w:p>
          <w:p w:rsidR="00FB5292" w:rsidRPr="003D3B14" w:rsidRDefault="00FB5292" w:rsidP="00E810B0">
            <w:pPr>
              <w:jc w:val="center"/>
              <w:rPr>
                <w:sz w:val="28"/>
                <w:szCs w:val="28"/>
              </w:rPr>
            </w:pPr>
          </w:p>
        </w:tc>
        <w:tc>
          <w:tcPr>
            <w:tcW w:w="1440" w:type="dxa"/>
          </w:tcPr>
          <w:p w:rsidR="00FB5292" w:rsidRPr="003D3B14" w:rsidRDefault="00FB5292" w:rsidP="00E810B0">
            <w:pPr>
              <w:jc w:val="center"/>
              <w:rPr>
                <w:sz w:val="28"/>
                <w:szCs w:val="28"/>
              </w:rPr>
            </w:pPr>
            <w:r w:rsidRPr="003D3B14">
              <w:rPr>
                <w:sz w:val="28"/>
                <w:szCs w:val="28"/>
              </w:rPr>
              <w:t>За каждого привлеченного ребенка 15 баллов</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Участие воспитаников в массовых мероприятиях, конкурсах, соревнованиях  (на уровне РФ)</w:t>
            </w:r>
          </w:p>
        </w:tc>
        <w:tc>
          <w:tcPr>
            <w:tcW w:w="3780" w:type="dxa"/>
          </w:tcPr>
          <w:p w:rsidR="00FB5292" w:rsidRPr="003D3B14" w:rsidRDefault="00FB5292" w:rsidP="00E810B0">
            <w:pPr>
              <w:jc w:val="center"/>
              <w:rPr>
                <w:sz w:val="28"/>
                <w:szCs w:val="28"/>
              </w:rPr>
            </w:pPr>
            <w:r w:rsidRPr="003D3B14">
              <w:rPr>
                <w:sz w:val="28"/>
                <w:szCs w:val="28"/>
              </w:rPr>
              <w:t>Учитывается участие детей и занятые призовые места</w:t>
            </w:r>
          </w:p>
          <w:p w:rsidR="00FB5292" w:rsidRPr="003D3B14" w:rsidRDefault="00FB5292" w:rsidP="00E810B0">
            <w:pPr>
              <w:jc w:val="center"/>
              <w:rPr>
                <w:sz w:val="28"/>
                <w:szCs w:val="28"/>
              </w:rPr>
            </w:pP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За каждого привлеченного ребенка 20 баллов</w:t>
            </w:r>
          </w:p>
        </w:tc>
      </w:tr>
      <w:tr w:rsidR="00FB5292" w:rsidRPr="007256B3" w:rsidTr="00E810B0">
        <w:tc>
          <w:tcPr>
            <w:tcW w:w="720" w:type="dxa"/>
          </w:tcPr>
          <w:p w:rsidR="00FB5292" w:rsidRPr="003D3B14" w:rsidRDefault="00FB5292" w:rsidP="00E810B0">
            <w:pPr>
              <w:rPr>
                <w:b/>
                <w:sz w:val="28"/>
                <w:szCs w:val="28"/>
              </w:rPr>
            </w:pPr>
            <w:r w:rsidRPr="003D3B14">
              <w:rPr>
                <w:b/>
                <w:sz w:val="28"/>
                <w:szCs w:val="28"/>
              </w:rPr>
              <w:t>6.</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Изготовление дидактического материала для работы с детьми</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Изготовление дидактического материала</w:t>
            </w:r>
          </w:p>
        </w:tc>
        <w:tc>
          <w:tcPr>
            <w:tcW w:w="3780" w:type="dxa"/>
          </w:tcPr>
          <w:p w:rsidR="00FB5292" w:rsidRPr="003D3B14" w:rsidRDefault="00FB5292" w:rsidP="00E810B0">
            <w:pPr>
              <w:jc w:val="center"/>
              <w:rPr>
                <w:sz w:val="28"/>
                <w:szCs w:val="28"/>
              </w:rPr>
            </w:pPr>
            <w:r w:rsidRPr="003D3B14">
              <w:rPr>
                <w:sz w:val="28"/>
                <w:szCs w:val="28"/>
              </w:rPr>
              <w:t>Учитывается количество, оригинальность, сложность изготовленного дидактического материала</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от 5 до 15</w:t>
            </w:r>
          </w:p>
          <w:p w:rsidR="00FB5292" w:rsidRPr="003D3B14" w:rsidRDefault="00FB5292" w:rsidP="00E810B0">
            <w:pPr>
              <w:jc w:val="center"/>
              <w:rPr>
                <w:sz w:val="28"/>
                <w:szCs w:val="28"/>
              </w:rPr>
            </w:pPr>
          </w:p>
        </w:tc>
      </w:tr>
      <w:tr w:rsidR="00FB5292" w:rsidRPr="007256B3" w:rsidTr="00E810B0">
        <w:tc>
          <w:tcPr>
            <w:tcW w:w="720" w:type="dxa"/>
          </w:tcPr>
          <w:p w:rsidR="00FB5292" w:rsidRPr="003D3B14" w:rsidRDefault="00FB5292" w:rsidP="00E810B0">
            <w:pPr>
              <w:rPr>
                <w:sz w:val="28"/>
                <w:szCs w:val="28"/>
              </w:rPr>
            </w:pPr>
            <w:r w:rsidRPr="003D3B14">
              <w:rPr>
                <w:b/>
                <w:sz w:val="28"/>
                <w:szCs w:val="28"/>
              </w:rPr>
              <w:t>7</w:t>
            </w:r>
            <w:r w:rsidRPr="003D3B14">
              <w:rPr>
                <w:sz w:val="28"/>
                <w:szCs w:val="28"/>
              </w:rPr>
              <w:t>.</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Работа со СМИ</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Написание заметки на сайт</w:t>
            </w:r>
          </w:p>
          <w:p w:rsidR="00FB5292" w:rsidRPr="003D3B14" w:rsidRDefault="00FB5292" w:rsidP="00E810B0">
            <w:pPr>
              <w:jc w:val="center"/>
              <w:rPr>
                <w:sz w:val="28"/>
                <w:szCs w:val="28"/>
              </w:rPr>
            </w:pPr>
            <w:r w:rsidRPr="003D3B14">
              <w:rPr>
                <w:sz w:val="28"/>
                <w:szCs w:val="28"/>
              </w:rPr>
              <w:t>Написание статьи в газету</w:t>
            </w:r>
          </w:p>
          <w:p w:rsidR="00FB5292" w:rsidRPr="003D3B14" w:rsidRDefault="00FB5292" w:rsidP="00E810B0">
            <w:pPr>
              <w:jc w:val="center"/>
              <w:rPr>
                <w:sz w:val="28"/>
                <w:szCs w:val="28"/>
              </w:rPr>
            </w:pPr>
            <w:r w:rsidRPr="003D3B14">
              <w:rPr>
                <w:sz w:val="28"/>
                <w:szCs w:val="28"/>
              </w:rPr>
              <w:t>Предоставление фото и видео материалов в фонд учреждения и на официальный сайт</w:t>
            </w:r>
          </w:p>
        </w:tc>
        <w:tc>
          <w:tcPr>
            <w:tcW w:w="3780" w:type="dxa"/>
          </w:tcPr>
          <w:p w:rsidR="00FB5292" w:rsidRPr="003D3B14" w:rsidRDefault="00FB5292" w:rsidP="00E810B0">
            <w:pPr>
              <w:jc w:val="center"/>
              <w:rPr>
                <w:sz w:val="28"/>
                <w:szCs w:val="28"/>
              </w:rPr>
            </w:pPr>
            <w:r w:rsidRPr="003D3B14">
              <w:rPr>
                <w:sz w:val="28"/>
                <w:szCs w:val="28"/>
              </w:rPr>
              <w:t>кол-во штук (за 1 шт.)</w:t>
            </w:r>
          </w:p>
          <w:p w:rsidR="00FB5292" w:rsidRPr="003D3B14" w:rsidRDefault="00FB5292" w:rsidP="00E810B0">
            <w:pPr>
              <w:jc w:val="center"/>
              <w:rPr>
                <w:sz w:val="28"/>
                <w:szCs w:val="28"/>
              </w:rPr>
            </w:pPr>
            <w:r w:rsidRPr="003D3B14">
              <w:rPr>
                <w:sz w:val="28"/>
                <w:szCs w:val="28"/>
              </w:rPr>
              <w:t>кол-во штук (за 1 шт.)</w:t>
            </w:r>
          </w:p>
          <w:p w:rsidR="00FB5292" w:rsidRPr="003D3B14" w:rsidRDefault="00FB5292" w:rsidP="00E810B0">
            <w:pPr>
              <w:jc w:val="center"/>
              <w:rPr>
                <w:sz w:val="28"/>
                <w:szCs w:val="28"/>
              </w:rPr>
            </w:pPr>
          </w:p>
          <w:p w:rsidR="00FB5292" w:rsidRPr="003D3B14" w:rsidRDefault="00FB5292" w:rsidP="00E810B0">
            <w:pPr>
              <w:rPr>
                <w:sz w:val="28"/>
                <w:szCs w:val="28"/>
              </w:rPr>
            </w:pPr>
          </w:p>
          <w:p w:rsidR="00FB5292" w:rsidRPr="003D3B14" w:rsidRDefault="00FB5292" w:rsidP="00E810B0">
            <w:pPr>
              <w:ind w:firstLine="708"/>
              <w:rPr>
                <w:sz w:val="28"/>
                <w:szCs w:val="28"/>
              </w:rPr>
            </w:pPr>
            <w:r w:rsidRPr="003D3B14">
              <w:rPr>
                <w:sz w:val="28"/>
                <w:szCs w:val="28"/>
              </w:rPr>
              <w:t>За качественную и оригинальную фотографию</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5</w:t>
            </w:r>
          </w:p>
          <w:p w:rsidR="00FB5292" w:rsidRPr="003D3B14" w:rsidRDefault="00FB5292" w:rsidP="00E810B0">
            <w:pPr>
              <w:jc w:val="center"/>
              <w:rPr>
                <w:sz w:val="28"/>
                <w:szCs w:val="28"/>
              </w:rPr>
            </w:pPr>
            <w:r w:rsidRPr="003D3B14">
              <w:rPr>
                <w:sz w:val="28"/>
                <w:szCs w:val="28"/>
              </w:rPr>
              <w:t>10</w:t>
            </w:r>
          </w:p>
          <w:p w:rsidR="00FB5292" w:rsidRPr="003D3B14" w:rsidRDefault="00FB5292" w:rsidP="00E810B0">
            <w:pPr>
              <w:jc w:val="center"/>
              <w:rPr>
                <w:sz w:val="28"/>
                <w:szCs w:val="28"/>
              </w:rPr>
            </w:pPr>
          </w:p>
          <w:p w:rsidR="00FB5292" w:rsidRPr="003D3B14" w:rsidRDefault="00FB5292" w:rsidP="00E810B0">
            <w:pPr>
              <w:jc w:val="center"/>
              <w:rPr>
                <w:sz w:val="28"/>
                <w:szCs w:val="28"/>
              </w:rPr>
            </w:pPr>
          </w:p>
          <w:p w:rsidR="00FB5292" w:rsidRPr="003D3B14" w:rsidRDefault="00FB5292" w:rsidP="00E810B0">
            <w:pPr>
              <w:jc w:val="center"/>
              <w:rPr>
                <w:sz w:val="28"/>
                <w:szCs w:val="28"/>
              </w:rPr>
            </w:pPr>
          </w:p>
          <w:p w:rsidR="00FB5292" w:rsidRPr="003D3B14" w:rsidRDefault="00FB5292" w:rsidP="00E810B0">
            <w:pPr>
              <w:jc w:val="center"/>
              <w:rPr>
                <w:sz w:val="28"/>
                <w:szCs w:val="28"/>
              </w:rPr>
            </w:pPr>
            <w:r w:rsidRPr="003D3B14">
              <w:rPr>
                <w:sz w:val="28"/>
                <w:szCs w:val="28"/>
              </w:rPr>
              <w:t>2</w:t>
            </w:r>
          </w:p>
        </w:tc>
      </w:tr>
      <w:tr w:rsidR="00FB5292" w:rsidRPr="007256B3" w:rsidTr="00E810B0">
        <w:tc>
          <w:tcPr>
            <w:tcW w:w="720" w:type="dxa"/>
          </w:tcPr>
          <w:p w:rsidR="00FB5292" w:rsidRPr="003D3B14" w:rsidRDefault="00FB5292" w:rsidP="00E810B0">
            <w:pPr>
              <w:rPr>
                <w:sz w:val="28"/>
                <w:szCs w:val="28"/>
              </w:rPr>
            </w:pPr>
            <w:r w:rsidRPr="003D3B14">
              <w:rPr>
                <w:sz w:val="28"/>
                <w:szCs w:val="28"/>
              </w:rPr>
              <w:lastRenderedPageBreak/>
              <w:t>8.</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Работа с населением, в нерабочее время</w:t>
            </w:r>
          </w:p>
        </w:tc>
      </w:tr>
      <w:tr w:rsidR="00FB5292" w:rsidRPr="007256B3" w:rsidTr="00E810B0">
        <w:tc>
          <w:tcPr>
            <w:tcW w:w="720" w:type="dxa"/>
          </w:tcPr>
          <w:p w:rsidR="00FB5292" w:rsidRPr="003D3B14" w:rsidRDefault="00FB5292" w:rsidP="00E810B0">
            <w:pPr>
              <w:rPr>
                <w:sz w:val="28"/>
                <w:szCs w:val="28"/>
              </w:rPr>
            </w:pPr>
          </w:p>
        </w:tc>
        <w:tc>
          <w:tcPr>
            <w:tcW w:w="3600" w:type="dxa"/>
            <w:tcBorders>
              <w:right w:val="single" w:sz="4" w:space="0" w:color="auto"/>
            </w:tcBorders>
          </w:tcPr>
          <w:p w:rsidR="00FB5292" w:rsidRPr="003D3B14" w:rsidRDefault="00FB5292" w:rsidP="00E810B0">
            <w:pPr>
              <w:jc w:val="center"/>
              <w:rPr>
                <w:sz w:val="28"/>
                <w:szCs w:val="28"/>
              </w:rPr>
            </w:pPr>
            <w:r w:rsidRPr="003D3B14">
              <w:rPr>
                <w:sz w:val="28"/>
                <w:szCs w:val="28"/>
              </w:rPr>
              <w:t xml:space="preserve">Работа с приходящими гражданами, в качестве законного представителя несовершеннолетних на допросах, в ходе следствия и дознания </w:t>
            </w:r>
          </w:p>
        </w:tc>
        <w:tc>
          <w:tcPr>
            <w:tcW w:w="3780" w:type="dxa"/>
            <w:tcBorders>
              <w:left w:val="single" w:sz="4" w:space="0" w:color="auto"/>
              <w:right w:val="single" w:sz="4" w:space="0" w:color="auto"/>
            </w:tcBorders>
          </w:tcPr>
          <w:p w:rsidR="00FB5292" w:rsidRPr="003D3B14" w:rsidRDefault="00FB5292" w:rsidP="00E810B0">
            <w:pPr>
              <w:jc w:val="center"/>
              <w:rPr>
                <w:sz w:val="28"/>
                <w:szCs w:val="28"/>
              </w:rPr>
            </w:pPr>
            <w:r w:rsidRPr="003D3B14">
              <w:rPr>
                <w:sz w:val="28"/>
                <w:szCs w:val="28"/>
              </w:rPr>
              <w:t>за 1 случай</w:t>
            </w:r>
          </w:p>
        </w:tc>
        <w:tc>
          <w:tcPr>
            <w:tcW w:w="1440" w:type="dxa"/>
            <w:tcBorders>
              <w:left w:val="single" w:sz="4" w:space="0" w:color="auto"/>
              <w:right w:val="single" w:sz="4" w:space="0" w:color="auto"/>
            </w:tcBorders>
          </w:tcPr>
          <w:p w:rsidR="00FB5292" w:rsidRPr="003D3B14" w:rsidRDefault="00FB5292" w:rsidP="00E810B0">
            <w:pPr>
              <w:jc w:val="center"/>
              <w:rPr>
                <w:sz w:val="28"/>
                <w:szCs w:val="28"/>
              </w:rPr>
            </w:pPr>
            <w:r w:rsidRPr="003D3B14">
              <w:rPr>
                <w:sz w:val="28"/>
                <w:szCs w:val="28"/>
              </w:rPr>
              <w:t>10</w:t>
            </w:r>
          </w:p>
        </w:tc>
      </w:tr>
      <w:tr w:rsidR="00FB5292" w:rsidRPr="007256B3" w:rsidTr="00E810B0">
        <w:tc>
          <w:tcPr>
            <w:tcW w:w="720" w:type="dxa"/>
          </w:tcPr>
          <w:p w:rsidR="00FB5292" w:rsidRPr="003D3B14" w:rsidRDefault="00FB5292" w:rsidP="00E810B0">
            <w:pPr>
              <w:rPr>
                <w:sz w:val="28"/>
                <w:szCs w:val="28"/>
              </w:rPr>
            </w:pPr>
            <w:r w:rsidRPr="003D3B14">
              <w:rPr>
                <w:sz w:val="28"/>
                <w:szCs w:val="28"/>
              </w:rPr>
              <w:t>9</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Оформление территории отделения</w:t>
            </w:r>
          </w:p>
        </w:tc>
      </w:tr>
      <w:tr w:rsidR="00FB5292" w:rsidRPr="007256B3" w:rsidTr="00E810B0">
        <w:tc>
          <w:tcPr>
            <w:tcW w:w="720" w:type="dxa"/>
          </w:tcPr>
          <w:p w:rsidR="00FB5292" w:rsidRPr="003D3B14" w:rsidRDefault="00FB5292" w:rsidP="00E810B0">
            <w:pPr>
              <w:rPr>
                <w:sz w:val="28"/>
                <w:szCs w:val="28"/>
              </w:rPr>
            </w:pPr>
          </w:p>
        </w:tc>
        <w:tc>
          <w:tcPr>
            <w:tcW w:w="3600" w:type="dxa"/>
            <w:tcBorders>
              <w:right w:val="single" w:sz="4" w:space="0" w:color="auto"/>
            </w:tcBorders>
          </w:tcPr>
          <w:p w:rsidR="00FB5292" w:rsidRPr="003D3B14" w:rsidRDefault="00FB5292" w:rsidP="00E810B0">
            <w:pPr>
              <w:jc w:val="center"/>
              <w:rPr>
                <w:sz w:val="28"/>
                <w:szCs w:val="28"/>
              </w:rPr>
            </w:pPr>
            <w:r w:rsidRPr="003D3B14">
              <w:rPr>
                <w:sz w:val="28"/>
                <w:szCs w:val="28"/>
              </w:rPr>
              <w:t xml:space="preserve">Покраска, изготовление малых архитектурных форм, разбивка цветников, посадка саженцев, изготовление поделок на участках и т.д. </w:t>
            </w:r>
          </w:p>
        </w:tc>
        <w:tc>
          <w:tcPr>
            <w:tcW w:w="3780" w:type="dxa"/>
            <w:tcBorders>
              <w:left w:val="single" w:sz="4" w:space="0" w:color="auto"/>
              <w:right w:val="single" w:sz="4" w:space="0" w:color="auto"/>
            </w:tcBorders>
          </w:tcPr>
          <w:p w:rsidR="00FB5292" w:rsidRPr="003D3B14" w:rsidRDefault="00FB5292" w:rsidP="00E810B0">
            <w:pPr>
              <w:jc w:val="center"/>
              <w:rPr>
                <w:sz w:val="28"/>
                <w:szCs w:val="28"/>
              </w:rPr>
            </w:pPr>
            <w:r w:rsidRPr="003D3B14">
              <w:rPr>
                <w:sz w:val="28"/>
                <w:szCs w:val="28"/>
              </w:rPr>
              <w:t>Учитывается количество, оригинальность, сложность выполненной работы</w:t>
            </w:r>
          </w:p>
        </w:tc>
        <w:tc>
          <w:tcPr>
            <w:tcW w:w="1440" w:type="dxa"/>
            <w:tcBorders>
              <w:left w:val="single" w:sz="4" w:space="0" w:color="auto"/>
              <w:right w:val="single" w:sz="4" w:space="0" w:color="auto"/>
            </w:tcBorders>
          </w:tcPr>
          <w:p w:rsidR="00FB5292" w:rsidRPr="003D3B14" w:rsidRDefault="00FB5292" w:rsidP="00E810B0">
            <w:pPr>
              <w:jc w:val="center"/>
              <w:rPr>
                <w:sz w:val="28"/>
                <w:szCs w:val="28"/>
              </w:rPr>
            </w:pPr>
            <w:r w:rsidRPr="003D3B14">
              <w:rPr>
                <w:sz w:val="28"/>
                <w:szCs w:val="28"/>
              </w:rPr>
              <w:t>от 1 до 45 баллов</w:t>
            </w:r>
          </w:p>
        </w:tc>
      </w:tr>
      <w:tr w:rsidR="00FB5292" w:rsidRPr="007256B3" w:rsidTr="00E810B0">
        <w:tc>
          <w:tcPr>
            <w:tcW w:w="720" w:type="dxa"/>
          </w:tcPr>
          <w:p w:rsidR="00FB5292" w:rsidRPr="003D3B14" w:rsidRDefault="00FB5292" w:rsidP="00E810B0">
            <w:pPr>
              <w:rPr>
                <w:b/>
                <w:sz w:val="28"/>
                <w:szCs w:val="28"/>
              </w:rPr>
            </w:pPr>
            <w:r w:rsidRPr="003D3B14">
              <w:rPr>
                <w:b/>
                <w:sz w:val="28"/>
                <w:szCs w:val="28"/>
              </w:rPr>
              <w:t>10.</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Травматизм среди воспитанников</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Получение травмы ребенком  во время занятия</w:t>
            </w:r>
          </w:p>
        </w:tc>
        <w:tc>
          <w:tcPr>
            <w:tcW w:w="3780" w:type="dxa"/>
          </w:tcPr>
          <w:p w:rsidR="00FB5292" w:rsidRPr="003D3B14" w:rsidRDefault="00FB5292" w:rsidP="00E810B0">
            <w:pPr>
              <w:jc w:val="center"/>
              <w:rPr>
                <w:sz w:val="28"/>
                <w:szCs w:val="28"/>
              </w:rPr>
            </w:pPr>
            <w:r w:rsidRPr="003D3B14">
              <w:rPr>
                <w:sz w:val="28"/>
                <w:szCs w:val="28"/>
              </w:rPr>
              <w:t>За 1 случай</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-10</w:t>
            </w:r>
          </w:p>
        </w:tc>
      </w:tr>
      <w:tr w:rsidR="00FB5292" w:rsidRPr="007256B3" w:rsidTr="00E810B0">
        <w:tc>
          <w:tcPr>
            <w:tcW w:w="720" w:type="dxa"/>
          </w:tcPr>
          <w:p w:rsidR="00FB5292" w:rsidRPr="003D3B14" w:rsidRDefault="00FB5292" w:rsidP="00E810B0">
            <w:pPr>
              <w:rPr>
                <w:b/>
                <w:sz w:val="28"/>
                <w:szCs w:val="28"/>
              </w:rPr>
            </w:pPr>
            <w:r w:rsidRPr="003D3B14">
              <w:rPr>
                <w:b/>
                <w:sz w:val="28"/>
                <w:szCs w:val="28"/>
              </w:rPr>
              <w:t>11.</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Сохранность материальной базы</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Сохранность дорогостоящего оборудования</w:t>
            </w:r>
          </w:p>
        </w:tc>
        <w:tc>
          <w:tcPr>
            <w:tcW w:w="3780" w:type="dxa"/>
          </w:tcPr>
          <w:p w:rsidR="00FB5292" w:rsidRPr="003D3B14" w:rsidRDefault="00FB5292" w:rsidP="00E810B0">
            <w:pPr>
              <w:jc w:val="center"/>
              <w:rPr>
                <w:sz w:val="28"/>
                <w:szCs w:val="28"/>
              </w:rPr>
            </w:pPr>
            <w:r w:rsidRPr="003D3B14">
              <w:rPr>
                <w:sz w:val="28"/>
                <w:szCs w:val="28"/>
              </w:rPr>
              <w:t xml:space="preserve">За испорченное воспитанниками оборудование (1 шт.) в связи с попустительским отношением педагога </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 xml:space="preserve">-20 </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 xml:space="preserve">За своевременную сохранность оборудования, дидактического материала  и т.д. </w:t>
            </w:r>
          </w:p>
        </w:tc>
        <w:tc>
          <w:tcPr>
            <w:tcW w:w="3780" w:type="dxa"/>
          </w:tcPr>
          <w:p w:rsidR="00FB5292" w:rsidRPr="003D3B14" w:rsidRDefault="00FB5292" w:rsidP="00E810B0">
            <w:pPr>
              <w:jc w:val="center"/>
              <w:rPr>
                <w:sz w:val="28"/>
                <w:szCs w:val="28"/>
              </w:rPr>
            </w:pPr>
            <w:r w:rsidRPr="003D3B14">
              <w:rPr>
                <w:sz w:val="28"/>
                <w:szCs w:val="28"/>
              </w:rPr>
              <w:t xml:space="preserve">Своевременный ремонт и т.д. </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3</w:t>
            </w:r>
          </w:p>
        </w:tc>
      </w:tr>
      <w:tr w:rsidR="00FB5292" w:rsidRPr="007256B3" w:rsidTr="00E810B0">
        <w:tc>
          <w:tcPr>
            <w:tcW w:w="720" w:type="dxa"/>
          </w:tcPr>
          <w:p w:rsidR="00FB5292" w:rsidRPr="003D3B14" w:rsidRDefault="00FB5292" w:rsidP="00E810B0">
            <w:pPr>
              <w:rPr>
                <w:sz w:val="28"/>
                <w:szCs w:val="28"/>
              </w:rPr>
            </w:pPr>
            <w:r w:rsidRPr="003D3B14">
              <w:rPr>
                <w:sz w:val="28"/>
                <w:szCs w:val="28"/>
              </w:rPr>
              <w:t>12.</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Социальное партнерство</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Сотрудничество с другими учреждениями, организация встреч с интересными людьми, экскурсии, привлечение волонтеров и т.д.</w:t>
            </w:r>
          </w:p>
        </w:tc>
        <w:tc>
          <w:tcPr>
            <w:tcW w:w="3780" w:type="dxa"/>
          </w:tcPr>
          <w:p w:rsidR="00FB5292" w:rsidRPr="003D3B14" w:rsidRDefault="00FB5292" w:rsidP="00E810B0">
            <w:pPr>
              <w:jc w:val="center"/>
              <w:rPr>
                <w:sz w:val="28"/>
                <w:szCs w:val="28"/>
              </w:rPr>
            </w:pPr>
            <w:r w:rsidRPr="003D3B14">
              <w:rPr>
                <w:sz w:val="28"/>
                <w:szCs w:val="28"/>
              </w:rPr>
              <w:t>За 1 организованное мероприятие</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20</w:t>
            </w:r>
          </w:p>
        </w:tc>
      </w:tr>
      <w:tr w:rsidR="00FB5292" w:rsidRPr="007256B3" w:rsidTr="00E810B0">
        <w:tc>
          <w:tcPr>
            <w:tcW w:w="720" w:type="dxa"/>
          </w:tcPr>
          <w:p w:rsidR="00FB5292" w:rsidRPr="003D3B14" w:rsidRDefault="00FB5292" w:rsidP="00E810B0">
            <w:pPr>
              <w:rPr>
                <w:sz w:val="28"/>
                <w:szCs w:val="28"/>
              </w:rPr>
            </w:pPr>
            <w:r w:rsidRPr="003D3B14">
              <w:rPr>
                <w:sz w:val="28"/>
                <w:szCs w:val="28"/>
              </w:rPr>
              <w:t>13.</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Эстетика</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Поддержание в удовлетворительном состоянии информационных стендов, костюмов для выступления</w:t>
            </w:r>
          </w:p>
        </w:tc>
        <w:tc>
          <w:tcPr>
            <w:tcW w:w="3780" w:type="dxa"/>
          </w:tcPr>
          <w:p w:rsidR="00FB5292" w:rsidRPr="003D3B14" w:rsidRDefault="00FB5292" w:rsidP="00E810B0">
            <w:pPr>
              <w:jc w:val="center"/>
              <w:rPr>
                <w:sz w:val="28"/>
                <w:szCs w:val="28"/>
              </w:rPr>
            </w:pPr>
            <w:r w:rsidRPr="003D3B14">
              <w:rPr>
                <w:sz w:val="28"/>
                <w:szCs w:val="28"/>
              </w:rPr>
              <w:t>-</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 xml:space="preserve">10 </w:t>
            </w:r>
          </w:p>
        </w:tc>
      </w:tr>
      <w:tr w:rsidR="00FB5292" w:rsidRPr="007256B3" w:rsidTr="00E810B0">
        <w:tc>
          <w:tcPr>
            <w:tcW w:w="720" w:type="dxa"/>
          </w:tcPr>
          <w:p w:rsidR="00FB5292" w:rsidRPr="003D3B14" w:rsidRDefault="00FB5292" w:rsidP="00E810B0">
            <w:pPr>
              <w:rPr>
                <w:sz w:val="28"/>
                <w:szCs w:val="28"/>
              </w:rPr>
            </w:pPr>
            <w:r w:rsidRPr="003D3B14">
              <w:rPr>
                <w:sz w:val="28"/>
                <w:szCs w:val="28"/>
              </w:rPr>
              <w:t>14.</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Охват воспитанников</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Охват воспитанников, посещающих занятия педагога дополнительного образования</w:t>
            </w:r>
          </w:p>
        </w:tc>
        <w:tc>
          <w:tcPr>
            <w:tcW w:w="3780" w:type="dxa"/>
          </w:tcPr>
          <w:p w:rsidR="00FB5292" w:rsidRPr="003D3B14" w:rsidRDefault="00FB5292" w:rsidP="00E810B0">
            <w:pPr>
              <w:jc w:val="center"/>
              <w:rPr>
                <w:sz w:val="28"/>
                <w:szCs w:val="28"/>
              </w:rPr>
            </w:pPr>
            <w:r w:rsidRPr="003D3B14">
              <w:rPr>
                <w:sz w:val="28"/>
                <w:szCs w:val="28"/>
              </w:rPr>
              <w:t xml:space="preserve">До 50% </w:t>
            </w:r>
          </w:p>
          <w:p w:rsidR="00FB5292" w:rsidRPr="003D3B14" w:rsidRDefault="00FB5292" w:rsidP="00E810B0">
            <w:pPr>
              <w:jc w:val="center"/>
              <w:rPr>
                <w:sz w:val="28"/>
                <w:szCs w:val="28"/>
              </w:rPr>
            </w:pPr>
            <w:r w:rsidRPr="003D3B14">
              <w:rPr>
                <w:sz w:val="28"/>
                <w:szCs w:val="28"/>
              </w:rPr>
              <w:t>От 50% до 75 %</w:t>
            </w:r>
          </w:p>
          <w:p w:rsidR="00FB5292" w:rsidRPr="003D3B14" w:rsidRDefault="00FB5292" w:rsidP="00E810B0">
            <w:pPr>
              <w:jc w:val="center"/>
              <w:rPr>
                <w:sz w:val="28"/>
                <w:szCs w:val="28"/>
              </w:rPr>
            </w:pPr>
            <w:r w:rsidRPr="003D3B14">
              <w:rPr>
                <w:sz w:val="28"/>
                <w:szCs w:val="28"/>
              </w:rPr>
              <w:t>От 75% до 100%</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t>10</w:t>
            </w:r>
          </w:p>
          <w:p w:rsidR="00FB5292" w:rsidRPr="003D3B14" w:rsidRDefault="00FB5292" w:rsidP="00E810B0">
            <w:pPr>
              <w:jc w:val="center"/>
              <w:rPr>
                <w:sz w:val="28"/>
                <w:szCs w:val="28"/>
              </w:rPr>
            </w:pPr>
            <w:r w:rsidRPr="003D3B14">
              <w:rPr>
                <w:sz w:val="28"/>
                <w:szCs w:val="28"/>
              </w:rPr>
              <w:t>15</w:t>
            </w:r>
          </w:p>
          <w:p w:rsidR="00FB5292" w:rsidRPr="003D3B14" w:rsidRDefault="00FB5292" w:rsidP="00E810B0">
            <w:pPr>
              <w:jc w:val="center"/>
              <w:rPr>
                <w:sz w:val="28"/>
                <w:szCs w:val="28"/>
              </w:rPr>
            </w:pPr>
            <w:r w:rsidRPr="003D3B14">
              <w:rPr>
                <w:sz w:val="28"/>
                <w:szCs w:val="28"/>
              </w:rPr>
              <w:t>20</w:t>
            </w:r>
          </w:p>
        </w:tc>
      </w:tr>
      <w:tr w:rsidR="00FB5292" w:rsidRPr="007256B3" w:rsidTr="00E810B0">
        <w:tc>
          <w:tcPr>
            <w:tcW w:w="720" w:type="dxa"/>
          </w:tcPr>
          <w:p w:rsidR="00FB5292" w:rsidRPr="003D3B14" w:rsidRDefault="00FB5292" w:rsidP="00E810B0">
            <w:pPr>
              <w:rPr>
                <w:sz w:val="28"/>
                <w:szCs w:val="28"/>
              </w:rPr>
            </w:pPr>
            <w:r w:rsidRPr="003D3B14">
              <w:rPr>
                <w:sz w:val="28"/>
                <w:szCs w:val="28"/>
              </w:rPr>
              <w:t>15.</w:t>
            </w:r>
          </w:p>
        </w:tc>
        <w:tc>
          <w:tcPr>
            <w:tcW w:w="8820" w:type="dxa"/>
            <w:gridSpan w:val="3"/>
            <w:tcBorders>
              <w:right w:val="single" w:sz="4" w:space="0" w:color="auto"/>
            </w:tcBorders>
          </w:tcPr>
          <w:p w:rsidR="00FB5292" w:rsidRPr="003D3B14" w:rsidRDefault="00FB5292" w:rsidP="00E810B0">
            <w:pPr>
              <w:jc w:val="center"/>
              <w:rPr>
                <w:b/>
                <w:sz w:val="28"/>
                <w:szCs w:val="28"/>
              </w:rPr>
            </w:pPr>
            <w:r w:rsidRPr="003D3B14">
              <w:rPr>
                <w:b/>
                <w:sz w:val="28"/>
                <w:szCs w:val="28"/>
              </w:rPr>
              <w:t>Профилактика вредных привычек</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sz w:val="28"/>
                <w:szCs w:val="28"/>
              </w:rPr>
            </w:pPr>
            <w:r w:rsidRPr="003D3B14">
              <w:rPr>
                <w:sz w:val="28"/>
                <w:szCs w:val="28"/>
              </w:rPr>
              <w:t xml:space="preserve">Профилактика вредных </w:t>
            </w:r>
            <w:r w:rsidRPr="003D3B14">
              <w:rPr>
                <w:sz w:val="28"/>
                <w:szCs w:val="28"/>
              </w:rPr>
              <w:lastRenderedPageBreak/>
              <w:t>привычек</w:t>
            </w:r>
          </w:p>
        </w:tc>
        <w:tc>
          <w:tcPr>
            <w:tcW w:w="3780" w:type="dxa"/>
          </w:tcPr>
          <w:p w:rsidR="00FB5292" w:rsidRPr="003D3B14" w:rsidRDefault="00FB5292" w:rsidP="00E810B0">
            <w:pPr>
              <w:jc w:val="center"/>
              <w:rPr>
                <w:sz w:val="28"/>
                <w:szCs w:val="28"/>
              </w:rPr>
            </w:pPr>
            <w:r w:rsidRPr="003D3B14">
              <w:rPr>
                <w:sz w:val="28"/>
                <w:szCs w:val="28"/>
              </w:rPr>
              <w:lastRenderedPageBreak/>
              <w:t xml:space="preserve">В случае положительного </w:t>
            </w:r>
            <w:r w:rsidRPr="003D3B14">
              <w:rPr>
                <w:sz w:val="28"/>
                <w:szCs w:val="28"/>
              </w:rPr>
              <w:lastRenderedPageBreak/>
              <w:t>результата за 1 ребенка</w:t>
            </w:r>
          </w:p>
        </w:tc>
        <w:tc>
          <w:tcPr>
            <w:tcW w:w="1440" w:type="dxa"/>
            <w:tcBorders>
              <w:right w:val="single" w:sz="4" w:space="0" w:color="auto"/>
            </w:tcBorders>
          </w:tcPr>
          <w:p w:rsidR="00FB5292" w:rsidRPr="003D3B14" w:rsidRDefault="00FB5292" w:rsidP="00E810B0">
            <w:pPr>
              <w:jc w:val="center"/>
              <w:rPr>
                <w:sz w:val="28"/>
                <w:szCs w:val="28"/>
              </w:rPr>
            </w:pPr>
            <w:r w:rsidRPr="003D3B14">
              <w:rPr>
                <w:sz w:val="28"/>
                <w:szCs w:val="28"/>
              </w:rPr>
              <w:lastRenderedPageBreak/>
              <w:t>20</w:t>
            </w:r>
          </w:p>
        </w:tc>
      </w:tr>
      <w:tr w:rsidR="00FB5292" w:rsidRPr="007256B3" w:rsidTr="00E810B0">
        <w:tc>
          <w:tcPr>
            <w:tcW w:w="720" w:type="dxa"/>
          </w:tcPr>
          <w:p w:rsidR="00FB5292" w:rsidRPr="003D3B14" w:rsidRDefault="00FB5292" w:rsidP="00E810B0">
            <w:pPr>
              <w:rPr>
                <w:sz w:val="28"/>
                <w:szCs w:val="28"/>
              </w:rPr>
            </w:pPr>
          </w:p>
        </w:tc>
        <w:tc>
          <w:tcPr>
            <w:tcW w:w="3600" w:type="dxa"/>
          </w:tcPr>
          <w:p w:rsidR="00FB5292" w:rsidRPr="003D3B14" w:rsidRDefault="00FB5292" w:rsidP="00E810B0">
            <w:pPr>
              <w:jc w:val="center"/>
              <w:rPr>
                <w:b/>
                <w:sz w:val="28"/>
                <w:szCs w:val="28"/>
              </w:rPr>
            </w:pPr>
            <w:r w:rsidRPr="003D3B14">
              <w:rPr>
                <w:b/>
                <w:sz w:val="28"/>
                <w:szCs w:val="28"/>
              </w:rPr>
              <w:t>ИТОГО</w:t>
            </w:r>
          </w:p>
        </w:tc>
        <w:tc>
          <w:tcPr>
            <w:tcW w:w="3780" w:type="dxa"/>
          </w:tcPr>
          <w:p w:rsidR="00FB5292" w:rsidRPr="003D3B14" w:rsidRDefault="00FB5292" w:rsidP="00E810B0">
            <w:pPr>
              <w:jc w:val="center"/>
              <w:rPr>
                <w:sz w:val="28"/>
                <w:szCs w:val="28"/>
              </w:rPr>
            </w:pPr>
          </w:p>
        </w:tc>
        <w:tc>
          <w:tcPr>
            <w:tcW w:w="1440" w:type="dxa"/>
          </w:tcPr>
          <w:p w:rsidR="00FB5292" w:rsidRPr="003D3B14" w:rsidRDefault="00FB5292" w:rsidP="00E810B0">
            <w:pPr>
              <w:jc w:val="center"/>
              <w:rPr>
                <w:sz w:val="28"/>
                <w:szCs w:val="28"/>
              </w:rPr>
            </w:pPr>
          </w:p>
        </w:tc>
      </w:tr>
    </w:tbl>
    <w:p w:rsidR="00FB5292" w:rsidRDefault="00FB5292" w:rsidP="00FB5292">
      <w:pPr>
        <w:ind w:firstLine="284"/>
        <w:jc w:val="center"/>
        <w:rPr>
          <w:b/>
          <w:bCs/>
          <w:sz w:val="28"/>
          <w:szCs w:val="28"/>
        </w:rPr>
      </w:pPr>
    </w:p>
    <w:p w:rsidR="00FB5292" w:rsidRPr="00720433" w:rsidRDefault="00FB5292" w:rsidP="00FB5292">
      <w:pPr>
        <w:ind w:firstLine="284"/>
        <w:jc w:val="center"/>
        <w:rPr>
          <w:b/>
          <w:bCs/>
          <w:sz w:val="28"/>
          <w:szCs w:val="28"/>
        </w:rPr>
      </w:pPr>
      <w:r w:rsidRPr="00720433">
        <w:rPr>
          <w:b/>
          <w:bCs/>
          <w:sz w:val="28"/>
          <w:szCs w:val="28"/>
        </w:rPr>
        <w:t>Оценка результативности деятельности медицинского работника</w:t>
      </w:r>
    </w:p>
    <w:p w:rsidR="00FB5292" w:rsidRPr="00720433" w:rsidRDefault="00FB5292" w:rsidP="00FB5292">
      <w:pPr>
        <w:ind w:firstLine="284"/>
        <w:jc w:val="center"/>
        <w:rPr>
          <w:sz w:val="28"/>
          <w:szCs w:val="28"/>
        </w:rPr>
      </w:pPr>
      <w:r w:rsidRPr="00720433">
        <w:rPr>
          <w:sz w:val="28"/>
          <w:szCs w:val="28"/>
        </w:rPr>
        <w:t>_________   20____год</w:t>
      </w:r>
    </w:p>
    <w:p w:rsidR="00FB5292" w:rsidRPr="00720433" w:rsidRDefault="00FB5292" w:rsidP="00FB5292">
      <w:pPr>
        <w:ind w:firstLine="284"/>
        <w:jc w:val="center"/>
        <w:rPr>
          <w:rFonts w:eastAsia="Calibri"/>
          <w:sz w:val="28"/>
          <w:szCs w:val="28"/>
        </w:rPr>
      </w:pPr>
    </w:p>
    <w:tbl>
      <w:tblPr>
        <w:tblW w:w="9540"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720"/>
        <w:gridCol w:w="3600"/>
        <w:gridCol w:w="3780"/>
        <w:gridCol w:w="1440"/>
      </w:tblGrid>
      <w:tr w:rsidR="00FB5292" w:rsidRPr="00720433" w:rsidTr="00E810B0">
        <w:trPr>
          <w:trHeight w:val="698"/>
        </w:trPr>
        <w:tc>
          <w:tcPr>
            <w:tcW w:w="720" w:type="dxa"/>
          </w:tcPr>
          <w:p w:rsidR="00FB5292" w:rsidRPr="00720433" w:rsidRDefault="00FB5292" w:rsidP="00E810B0">
            <w:pPr>
              <w:rPr>
                <w:b/>
                <w:sz w:val="28"/>
                <w:szCs w:val="28"/>
              </w:rPr>
            </w:pPr>
            <w:r w:rsidRPr="00720433">
              <w:rPr>
                <w:b/>
                <w:sz w:val="28"/>
                <w:szCs w:val="28"/>
              </w:rPr>
              <w:t>№</w:t>
            </w:r>
          </w:p>
          <w:p w:rsidR="00FB5292" w:rsidRPr="00720433" w:rsidRDefault="00FB5292" w:rsidP="00E810B0">
            <w:pPr>
              <w:rPr>
                <w:sz w:val="28"/>
                <w:szCs w:val="28"/>
              </w:rPr>
            </w:pPr>
            <w:proofErr w:type="gramStart"/>
            <w:r w:rsidRPr="00720433">
              <w:rPr>
                <w:b/>
                <w:sz w:val="28"/>
                <w:szCs w:val="28"/>
              </w:rPr>
              <w:t>п</w:t>
            </w:r>
            <w:proofErr w:type="gramEnd"/>
            <w:r w:rsidRPr="00720433">
              <w:rPr>
                <w:b/>
                <w:sz w:val="28"/>
                <w:szCs w:val="28"/>
              </w:rPr>
              <w:t>/п</w:t>
            </w:r>
          </w:p>
          <w:p w:rsidR="00FB5292" w:rsidRPr="00720433" w:rsidRDefault="00FB5292" w:rsidP="00E810B0">
            <w:pPr>
              <w:jc w:val="center"/>
              <w:rPr>
                <w:b/>
                <w:sz w:val="28"/>
                <w:szCs w:val="28"/>
              </w:rPr>
            </w:pPr>
          </w:p>
        </w:tc>
        <w:tc>
          <w:tcPr>
            <w:tcW w:w="3600" w:type="dxa"/>
          </w:tcPr>
          <w:p w:rsidR="00FB5292" w:rsidRPr="00720433" w:rsidRDefault="00FB5292" w:rsidP="00E810B0">
            <w:pPr>
              <w:rPr>
                <w:b/>
                <w:sz w:val="28"/>
                <w:szCs w:val="28"/>
              </w:rPr>
            </w:pPr>
          </w:p>
          <w:p w:rsidR="00FB5292" w:rsidRPr="00720433" w:rsidRDefault="00FB5292" w:rsidP="00E810B0">
            <w:pPr>
              <w:rPr>
                <w:b/>
                <w:sz w:val="28"/>
                <w:szCs w:val="28"/>
              </w:rPr>
            </w:pPr>
            <w:r w:rsidRPr="00720433">
              <w:rPr>
                <w:b/>
                <w:sz w:val="28"/>
                <w:szCs w:val="28"/>
              </w:rPr>
              <w:t>Критерии оценки работы</w:t>
            </w:r>
          </w:p>
        </w:tc>
        <w:tc>
          <w:tcPr>
            <w:tcW w:w="3780" w:type="dxa"/>
          </w:tcPr>
          <w:p w:rsidR="00FB5292" w:rsidRPr="00720433" w:rsidRDefault="00FB5292" w:rsidP="00E810B0">
            <w:pPr>
              <w:jc w:val="center"/>
              <w:rPr>
                <w:b/>
                <w:sz w:val="28"/>
                <w:szCs w:val="28"/>
              </w:rPr>
            </w:pPr>
          </w:p>
          <w:p w:rsidR="00FB5292" w:rsidRPr="00720433" w:rsidRDefault="00FB5292" w:rsidP="00E810B0">
            <w:pPr>
              <w:jc w:val="center"/>
              <w:rPr>
                <w:sz w:val="28"/>
                <w:szCs w:val="28"/>
              </w:rPr>
            </w:pPr>
            <w:r w:rsidRPr="00720433">
              <w:rPr>
                <w:b/>
                <w:sz w:val="28"/>
                <w:szCs w:val="28"/>
              </w:rPr>
              <w:t>Что учитывается</w:t>
            </w:r>
          </w:p>
          <w:p w:rsidR="00FB5292" w:rsidRPr="00720433" w:rsidRDefault="00FB5292" w:rsidP="00E810B0">
            <w:pPr>
              <w:jc w:val="center"/>
              <w:rPr>
                <w:b/>
                <w:sz w:val="28"/>
                <w:szCs w:val="28"/>
              </w:rPr>
            </w:pPr>
          </w:p>
        </w:tc>
        <w:tc>
          <w:tcPr>
            <w:tcW w:w="1440" w:type="dxa"/>
          </w:tcPr>
          <w:p w:rsidR="00FB5292" w:rsidRPr="00720433" w:rsidRDefault="00FB5292" w:rsidP="00E810B0">
            <w:pPr>
              <w:jc w:val="center"/>
              <w:rPr>
                <w:b/>
                <w:sz w:val="28"/>
                <w:szCs w:val="28"/>
              </w:rPr>
            </w:pPr>
            <w:r w:rsidRPr="00720433">
              <w:rPr>
                <w:b/>
                <w:sz w:val="28"/>
                <w:szCs w:val="28"/>
              </w:rPr>
              <w:t>Оценка в баллах</w:t>
            </w:r>
          </w:p>
        </w:tc>
      </w:tr>
      <w:tr w:rsidR="00FB5292" w:rsidRPr="00720433" w:rsidTr="00E810B0">
        <w:tc>
          <w:tcPr>
            <w:tcW w:w="720" w:type="dxa"/>
          </w:tcPr>
          <w:p w:rsidR="00FB5292" w:rsidRPr="00720433" w:rsidRDefault="00FB5292" w:rsidP="00E810B0">
            <w:pPr>
              <w:rPr>
                <w:b/>
                <w:sz w:val="28"/>
                <w:szCs w:val="28"/>
              </w:rPr>
            </w:pPr>
            <w:r w:rsidRPr="00720433">
              <w:rPr>
                <w:b/>
                <w:sz w:val="28"/>
                <w:szCs w:val="28"/>
              </w:rPr>
              <w:t>1.</w:t>
            </w:r>
          </w:p>
        </w:tc>
        <w:tc>
          <w:tcPr>
            <w:tcW w:w="8820" w:type="dxa"/>
            <w:gridSpan w:val="3"/>
            <w:tcBorders>
              <w:right w:val="single" w:sz="4" w:space="0" w:color="auto"/>
            </w:tcBorders>
          </w:tcPr>
          <w:p w:rsidR="00FB5292" w:rsidRPr="00720433" w:rsidRDefault="00FB5292" w:rsidP="00E810B0">
            <w:pPr>
              <w:rPr>
                <w:b/>
                <w:sz w:val="28"/>
                <w:szCs w:val="28"/>
              </w:rPr>
            </w:pPr>
            <w:r w:rsidRPr="00720433">
              <w:rPr>
                <w:b/>
                <w:sz w:val="28"/>
                <w:szCs w:val="28"/>
              </w:rPr>
              <w:t>Исполнение поручений, не связанных с должностными обязанностями</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Участие в субботниках</w:t>
            </w:r>
          </w:p>
          <w:p w:rsidR="00FB5292" w:rsidRPr="00720433" w:rsidRDefault="00FB5292" w:rsidP="00E810B0">
            <w:pPr>
              <w:jc w:val="center"/>
              <w:rPr>
                <w:sz w:val="28"/>
                <w:szCs w:val="28"/>
              </w:rPr>
            </w:pPr>
          </w:p>
        </w:tc>
        <w:tc>
          <w:tcPr>
            <w:tcW w:w="3780" w:type="dxa"/>
          </w:tcPr>
          <w:p w:rsidR="00FB5292" w:rsidRPr="00720433" w:rsidRDefault="00FB5292" w:rsidP="00E810B0">
            <w:pPr>
              <w:jc w:val="center"/>
              <w:rPr>
                <w:sz w:val="28"/>
                <w:szCs w:val="28"/>
              </w:rPr>
            </w:pPr>
            <w:r w:rsidRPr="00720433">
              <w:rPr>
                <w:sz w:val="28"/>
                <w:szCs w:val="28"/>
              </w:rPr>
              <w:t>Активность и добросовестность</w:t>
            </w:r>
          </w:p>
        </w:tc>
        <w:tc>
          <w:tcPr>
            <w:tcW w:w="1440" w:type="dxa"/>
            <w:tcBorders>
              <w:right w:val="single" w:sz="4" w:space="0" w:color="auto"/>
            </w:tcBorders>
          </w:tcPr>
          <w:p w:rsidR="00FB5292" w:rsidRPr="00720433" w:rsidRDefault="00FB5292" w:rsidP="00E810B0">
            <w:pPr>
              <w:jc w:val="center"/>
              <w:rPr>
                <w:sz w:val="28"/>
                <w:szCs w:val="28"/>
                <w:lang w:val="en-US"/>
              </w:rPr>
            </w:pPr>
            <w:r w:rsidRPr="00720433">
              <w:rPr>
                <w:sz w:val="28"/>
                <w:szCs w:val="28"/>
                <w:lang w:val="en-US"/>
              </w:rPr>
              <w:t>3</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Подготовка к проведению косметического ремонта</w:t>
            </w:r>
          </w:p>
        </w:tc>
        <w:tc>
          <w:tcPr>
            <w:tcW w:w="3780" w:type="dxa"/>
          </w:tcPr>
          <w:p w:rsidR="00FB5292" w:rsidRPr="00720433" w:rsidRDefault="00FB5292" w:rsidP="00E810B0">
            <w:pPr>
              <w:jc w:val="center"/>
              <w:rPr>
                <w:sz w:val="28"/>
                <w:szCs w:val="28"/>
              </w:rPr>
            </w:pPr>
            <w:r w:rsidRPr="00720433">
              <w:rPr>
                <w:sz w:val="28"/>
                <w:szCs w:val="28"/>
              </w:rPr>
              <w:t>Освобождение помещения от мебели, приобретение строительного материала  и т.д.</w:t>
            </w:r>
          </w:p>
        </w:tc>
        <w:tc>
          <w:tcPr>
            <w:tcW w:w="1440" w:type="dxa"/>
          </w:tcPr>
          <w:p w:rsidR="00FB5292" w:rsidRPr="00720433" w:rsidRDefault="00FB5292" w:rsidP="00E810B0">
            <w:pPr>
              <w:jc w:val="center"/>
              <w:rPr>
                <w:sz w:val="28"/>
                <w:szCs w:val="28"/>
              </w:rPr>
            </w:pPr>
            <w:r w:rsidRPr="00720433">
              <w:rPr>
                <w:sz w:val="28"/>
                <w:szCs w:val="28"/>
              </w:rPr>
              <w:t>5</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Уборка помещения после проведения косметического ремонта</w:t>
            </w:r>
          </w:p>
        </w:tc>
        <w:tc>
          <w:tcPr>
            <w:tcW w:w="3780" w:type="dxa"/>
          </w:tcPr>
          <w:p w:rsidR="00FB5292" w:rsidRPr="00720433" w:rsidRDefault="00FB5292" w:rsidP="00E810B0">
            <w:pPr>
              <w:jc w:val="center"/>
              <w:rPr>
                <w:sz w:val="28"/>
                <w:szCs w:val="28"/>
              </w:rPr>
            </w:pPr>
            <w:r w:rsidRPr="00720433">
              <w:rPr>
                <w:sz w:val="28"/>
                <w:szCs w:val="28"/>
              </w:rPr>
              <w:t>Проведение влажной уборки, расстановка мебели и т.д.</w:t>
            </w:r>
          </w:p>
        </w:tc>
        <w:tc>
          <w:tcPr>
            <w:tcW w:w="1440" w:type="dxa"/>
          </w:tcPr>
          <w:p w:rsidR="00FB5292" w:rsidRPr="00720433" w:rsidRDefault="00FB5292" w:rsidP="00E810B0">
            <w:pPr>
              <w:jc w:val="center"/>
              <w:rPr>
                <w:sz w:val="28"/>
                <w:szCs w:val="28"/>
              </w:rPr>
            </w:pPr>
            <w:r w:rsidRPr="00720433">
              <w:rPr>
                <w:sz w:val="28"/>
                <w:szCs w:val="28"/>
              </w:rPr>
              <w:t>5</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Косметический ремонт:</w:t>
            </w:r>
          </w:p>
          <w:p w:rsidR="00FB5292" w:rsidRPr="00720433" w:rsidRDefault="00FB5292" w:rsidP="00E810B0">
            <w:pPr>
              <w:jc w:val="center"/>
              <w:rPr>
                <w:sz w:val="28"/>
                <w:szCs w:val="28"/>
              </w:rPr>
            </w:pPr>
            <w:r w:rsidRPr="00720433">
              <w:rPr>
                <w:sz w:val="28"/>
                <w:szCs w:val="28"/>
              </w:rPr>
              <w:t>- наклейка обоев (дата)</w:t>
            </w:r>
          </w:p>
          <w:p w:rsidR="00FB5292" w:rsidRPr="00720433" w:rsidRDefault="00FB5292" w:rsidP="00E810B0">
            <w:pPr>
              <w:jc w:val="center"/>
              <w:rPr>
                <w:sz w:val="28"/>
                <w:szCs w:val="28"/>
              </w:rPr>
            </w:pPr>
            <w:r w:rsidRPr="00720433">
              <w:rPr>
                <w:sz w:val="28"/>
                <w:szCs w:val="28"/>
              </w:rPr>
              <w:t>- покраска стен (дата)</w:t>
            </w:r>
          </w:p>
          <w:p w:rsidR="00FB5292" w:rsidRPr="00720433" w:rsidRDefault="00FB5292" w:rsidP="00E810B0">
            <w:pPr>
              <w:jc w:val="center"/>
              <w:rPr>
                <w:sz w:val="28"/>
                <w:szCs w:val="28"/>
              </w:rPr>
            </w:pPr>
            <w:r w:rsidRPr="00720433">
              <w:rPr>
                <w:sz w:val="28"/>
                <w:szCs w:val="28"/>
              </w:rPr>
              <w:t>- покраска потолка (дата)</w:t>
            </w:r>
          </w:p>
          <w:p w:rsidR="00FB5292" w:rsidRPr="00720433" w:rsidRDefault="00FB5292" w:rsidP="00E810B0">
            <w:pPr>
              <w:jc w:val="center"/>
              <w:rPr>
                <w:sz w:val="28"/>
                <w:szCs w:val="28"/>
              </w:rPr>
            </w:pPr>
            <w:r w:rsidRPr="00720433">
              <w:rPr>
                <w:sz w:val="28"/>
                <w:szCs w:val="28"/>
              </w:rPr>
              <w:t>- покраска пола (дата)</w:t>
            </w:r>
          </w:p>
          <w:p w:rsidR="00FB5292" w:rsidRPr="00720433" w:rsidRDefault="00FB5292" w:rsidP="00E810B0">
            <w:pPr>
              <w:jc w:val="center"/>
              <w:rPr>
                <w:sz w:val="28"/>
                <w:szCs w:val="28"/>
              </w:rPr>
            </w:pPr>
            <w:r w:rsidRPr="00720433">
              <w:rPr>
                <w:sz w:val="28"/>
                <w:szCs w:val="28"/>
              </w:rPr>
              <w:t>- покраска окон (дата)</w:t>
            </w:r>
          </w:p>
          <w:p w:rsidR="00FB5292" w:rsidRPr="00720433" w:rsidRDefault="00FB5292" w:rsidP="00E810B0">
            <w:pPr>
              <w:jc w:val="center"/>
              <w:rPr>
                <w:sz w:val="28"/>
                <w:szCs w:val="28"/>
              </w:rPr>
            </w:pPr>
            <w:r w:rsidRPr="00720433">
              <w:rPr>
                <w:sz w:val="28"/>
                <w:szCs w:val="28"/>
              </w:rPr>
              <w:t>- покраска батарей (дата)</w:t>
            </w:r>
          </w:p>
          <w:p w:rsidR="00FB5292" w:rsidRPr="00720433" w:rsidRDefault="00FB5292" w:rsidP="00E810B0">
            <w:pPr>
              <w:jc w:val="center"/>
              <w:rPr>
                <w:sz w:val="28"/>
                <w:szCs w:val="28"/>
              </w:rPr>
            </w:pPr>
            <w:r w:rsidRPr="00720433">
              <w:rPr>
                <w:sz w:val="28"/>
                <w:szCs w:val="28"/>
              </w:rPr>
              <w:t>- шпаклевка (дата)</w:t>
            </w:r>
          </w:p>
        </w:tc>
        <w:tc>
          <w:tcPr>
            <w:tcW w:w="3780" w:type="dxa"/>
          </w:tcPr>
          <w:p w:rsidR="00FB5292" w:rsidRPr="00720433" w:rsidRDefault="00FB5292" w:rsidP="00E810B0">
            <w:pPr>
              <w:jc w:val="center"/>
              <w:rPr>
                <w:sz w:val="28"/>
                <w:szCs w:val="28"/>
              </w:rPr>
            </w:pPr>
          </w:p>
          <w:p w:rsidR="00FB5292" w:rsidRPr="00720433" w:rsidRDefault="00FB5292" w:rsidP="00E810B0">
            <w:pPr>
              <w:jc w:val="center"/>
              <w:rPr>
                <w:sz w:val="28"/>
                <w:szCs w:val="28"/>
              </w:rPr>
            </w:pPr>
            <w:r w:rsidRPr="00720433">
              <w:rPr>
                <w:sz w:val="28"/>
                <w:szCs w:val="28"/>
              </w:rPr>
              <w:t xml:space="preserve">кол-во </w:t>
            </w:r>
            <w:proofErr w:type="gramStart"/>
            <w:r w:rsidRPr="00720433">
              <w:rPr>
                <w:sz w:val="28"/>
                <w:szCs w:val="28"/>
              </w:rPr>
              <w:t>м</w:t>
            </w:r>
            <w:proofErr w:type="gramEnd"/>
            <w:r w:rsidRPr="00720433">
              <w:rPr>
                <w:sz w:val="28"/>
                <w:szCs w:val="28"/>
              </w:rPr>
              <w:t xml:space="preserve">  кв. (за </w:t>
            </w:r>
            <w:smartTag w:uri="urn:schemas-microsoft-com:office:smarttags" w:element="metricconverter">
              <w:smartTagPr>
                <w:attr w:name="ProductID" w:val="1 кв. м"/>
              </w:smartTagPr>
              <w:r w:rsidRPr="00720433">
                <w:rPr>
                  <w:sz w:val="28"/>
                  <w:szCs w:val="28"/>
                </w:rPr>
                <w:t>1 кв. м</w:t>
              </w:r>
            </w:smartTag>
            <w:r w:rsidRPr="00720433">
              <w:rPr>
                <w:sz w:val="28"/>
                <w:szCs w:val="28"/>
              </w:rPr>
              <w:t xml:space="preserve">)  кол-во м  кв. (за </w:t>
            </w:r>
            <w:smartTag w:uri="urn:schemas-microsoft-com:office:smarttags" w:element="metricconverter">
              <w:smartTagPr>
                <w:attr w:name="ProductID" w:val="1 кв. м"/>
              </w:smartTagPr>
              <w:r w:rsidRPr="00720433">
                <w:rPr>
                  <w:sz w:val="28"/>
                  <w:szCs w:val="28"/>
                </w:rPr>
                <w:t>1 кв. м</w:t>
              </w:r>
            </w:smartTag>
            <w:r w:rsidRPr="00720433">
              <w:rPr>
                <w:sz w:val="28"/>
                <w:szCs w:val="28"/>
              </w:rPr>
              <w:t>)</w:t>
            </w:r>
          </w:p>
          <w:p w:rsidR="00FB5292" w:rsidRPr="00720433" w:rsidRDefault="00FB5292" w:rsidP="00E810B0">
            <w:pPr>
              <w:jc w:val="center"/>
              <w:rPr>
                <w:sz w:val="28"/>
                <w:szCs w:val="28"/>
              </w:rPr>
            </w:pPr>
            <w:r w:rsidRPr="00720433">
              <w:rPr>
                <w:sz w:val="28"/>
                <w:szCs w:val="28"/>
              </w:rPr>
              <w:t xml:space="preserve">кол-во </w:t>
            </w:r>
            <w:proofErr w:type="gramStart"/>
            <w:r w:rsidRPr="00720433">
              <w:rPr>
                <w:sz w:val="28"/>
                <w:szCs w:val="28"/>
              </w:rPr>
              <w:t>м</w:t>
            </w:r>
            <w:proofErr w:type="gramEnd"/>
            <w:r w:rsidRPr="00720433">
              <w:rPr>
                <w:sz w:val="28"/>
                <w:szCs w:val="28"/>
              </w:rPr>
              <w:t xml:space="preserve">  кв. (за </w:t>
            </w:r>
            <w:smartTag w:uri="urn:schemas-microsoft-com:office:smarttags" w:element="metricconverter">
              <w:smartTagPr>
                <w:attr w:name="ProductID" w:val="1 кв. м"/>
              </w:smartTagPr>
              <w:r w:rsidRPr="00720433">
                <w:rPr>
                  <w:sz w:val="28"/>
                  <w:szCs w:val="28"/>
                </w:rPr>
                <w:t>1 кв. м</w:t>
              </w:r>
            </w:smartTag>
            <w:r w:rsidRPr="00720433">
              <w:rPr>
                <w:sz w:val="28"/>
                <w:szCs w:val="28"/>
              </w:rPr>
              <w:t>)</w:t>
            </w:r>
          </w:p>
          <w:p w:rsidR="00FB5292" w:rsidRPr="00720433" w:rsidRDefault="00FB5292" w:rsidP="00E810B0">
            <w:pPr>
              <w:jc w:val="center"/>
              <w:rPr>
                <w:sz w:val="28"/>
                <w:szCs w:val="28"/>
              </w:rPr>
            </w:pPr>
            <w:r w:rsidRPr="00720433">
              <w:rPr>
                <w:sz w:val="28"/>
                <w:szCs w:val="28"/>
              </w:rPr>
              <w:t xml:space="preserve">кол-во </w:t>
            </w:r>
            <w:proofErr w:type="gramStart"/>
            <w:r w:rsidRPr="00720433">
              <w:rPr>
                <w:sz w:val="28"/>
                <w:szCs w:val="28"/>
              </w:rPr>
              <w:t>м</w:t>
            </w:r>
            <w:proofErr w:type="gramEnd"/>
            <w:r w:rsidRPr="00720433">
              <w:rPr>
                <w:sz w:val="28"/>
                <w:szCs w:val="28"/>
              </w:rPr>
              <w:t xml:space="preserve">  кв. (за </w:t>
            </w:r>
            <w:smartTag w:uri="urn:schemas-microsoft-com:office:smarttags" w:element="metricconverter">
              <w:smartTagPr>
                <w:attr w:name="ProductID" w:val="1 кв. м"/>
              </w:smartTagPr>
              <w:r w:rsidRPr="00720433">
                <w:rPr>
                  <w:sz w:val="28"/>
                  <w:szCs w:val="28"/>
                </w:rPr>
                <w:t>1 кв. м</w:t>
              </w:r>
            </w:smartTag>
            <w:r w:rsidRPr="00720433">
              <w:rPr>
                <w:sz w:val="28"/>
                <w:szCs w:val="28"/>
              </w:rPr>
              <w:t>)</w:t>
            </w:r>
          </w:p>
          <w:p w:rsidR="00FB5292" w:rsidRPr="00720433" w:rsidRDefault="00FB5292" w:rsidP="00E810B0">
            <w:pPr>
              <w:jc w:val="center"/>
              <w:rPr>
                <w:sz w:val="28"/>
                <w:szCs w:val="28"/>
              </w:rPr>
            </w:pPr>
            <w:r w:rsidRPr="00720433">
              <w:rPr>
                <w:sz w:val="28"/>
                <w:szCs w:val="28"/>
              </w:rPr>
              <w:t>кол-во штук (за 1 шт.)</w:t>
            </w:r>
          </w:p>
          <w:p w:rsidR="00FB5292" w:rsidRPr="00720433" w:rsidRDefault="00FB5292" w:rsidP="00E810B0">
            <w:pPr>
              <w:jc w:val="center"/>
              <w:rPr>
                <w:sz w:val="28"/>
                <w:szCs w:val="28"/>
              </w:rPr>
            </w:pPr>
            <w:r w:rsidRPr="00720433">
              <w:rPr>
                <w:sz w:val="28"/>
                <w:szCs w:val="28"/>
              </w:rPr>
              <w:t xml:space="preserve">кол-во метров (за </w:t>
            </w:r>
            <w:smartTag w:uri="urn:schemas-microsoft-com:office:smarttags" w:element="metricconverter">
              <w:smartTagPr>
                <w:attr w:name="ProductID" w:val="1 м"/>
              </w:smartTagPr>
              <w:r w:rsidRPr="00720433">
                <w:rPr>
                  <w:sz w:val="28"/>
                  <w:szCs w:val="28"/>
                </w:rPr>
                <w:t>1 м</w:t>
              </w:r>
            </w:smartTag>
            <w:r w:rsidRPr="00720433">
              <w:rPr>
                <w:sz w:val="28"/>
                <w:szCs w:val="28"/>
              </w:rPr>
              <w:t>)</w:t>
            </w:r>
          </w:p>
          <w:p w:rsidR="00FB5292" w:rsidRPr="00720433" w:rsidRDefault="00FB5292" w:rsidP="00E810B0">
            <w:pPr>
              <w:jc w:val="center"/>
              <w:rPr>
                <w:sz w:val="28"/>
                <w:szCs w:val="28"/>
              </w:rPr>
            </w:pPr>
            <w:r w:rsidRPr="00720433">
              <w:rPr>
                <w:sz w:val="28"/>
                <w:szCs w:val="28"/>
              </w:rPr>
              <w:t xml:space="preserve">кол-во </w:t>
            </w:r>
            <w:proofErr w:type="gramStart"/>
            <w:r w:rsidRPr="00720433">
              <w:rPr>
                <w:sz w:val="28"/>
                <w:szCs w:val="28"/>
              </w:rPr>
              <w:t>м</w:t>
            </w:r>
            <w:proofErr w:type="gramEnd"/>
            <w:r w:rsidRPr="00720433">
              <w:rPr>
                <w:sz w:val="28"/>
                <w:szCs w:val="28"/>
              </w:rPr>
              <w:t xml:space="preserve"> кв. (за </w:t>
            </w:r>
            <w:smartTag w:uri="urn:schemas-microsoft-com:office:smarttags" w:element="metricconverter">
              <w:smartTagPr>
                <w:attr w:name="ProductID" w:val="1 кв. м"/>
              </w:smartTagPr>
              <w:r w:rsidRPr="00720433">
                <w:rPr>
                  <w:sz w:val="28"/>
                  <w:szCs w:val="28"/>
                </w:rPr>
                <w:t>1 кв. м</w:t>
              </w:r>
            </w:smartTag>
            <w:r w:rsidRPr="00720433">
              <w:rPr>
                <w:sz w:val="28"/>
                <w:szCs w:val="28"/>
              </w:rPr>
              <w:t>)</w:t>
            </w:r>
          </w:p>
        </w:tc>
        <w:tc>
          <w:tcPr>
            <w:tcW w:w="1440" w:type="dxa"/>
          </w:tcPr>
          <w:p w:rsidR="00FB5292" w:rsidRPr="00720433" w:rsidRDefault="00FB5292" w:rsidP="00E810B0">
            <w:pPr>
              <w:jc w:val="center"/>
              <w:rPr>
                <w:sz w:val="28"/>
                <w:szCs w:val="28"/>
              </w:rPr>
            </w:pPr>
          </w:p>
          <w:p w:rsidR="00FB5292" w:rsidRPr="00720433" w:rsidRDefault="00FB5292" w:rsidP="00E810B0">
            <w:pPr>
              <w:jc w:val="center"/>
              <w:rPr>
                <w:sz w:val="28"/>
                <w:szCs w:val="28"/>
              </w:rPr>
            </w:pPr>
            <w:r w:rsidRPr="00720433">
              <w:rPr>
                <w:sz w:val="28"/>
                <w:szCs w:val="28"/>
              </w:rPr>
              <w:t>1</w:t>
            </w:r>
          </w:p>
          <w:p w:rsidR="00FB5292" w:rsidRPr="00720433" w:rsidRDefault="00FB5292" w:rsidP="00E810B0">
            <w:pPr>
              <w:jc w:val="center"/>
              <w:rPr>
                <w:sz w:val="28"/>
                <w:szCs w:val="28"/>
              </w:rPr>
            </w:pPr>
            <w:r w:rsidRPr="00720433">
              <w:rPr>
                <w:sz w:val="28"/>
                <w:szCs w:val="28"/>
              </w:rPr>
              <w:t>1</w:t>
            </w:r>
          </w:p>
          <w:p w:rsidR="00FB5292" w:rsidRPr="00720433" w:rsidRDefault="00FB5292" w:rsidP="00E810B0">
            <w:pPr>
              <w:jc w:val="center"/>
              <w:rPr>
                <w:sz w:val="28"/>
                <w:szCs w:val="28"/>
              </w:rPr>
            </w:pPr>
            <w:r w:rsidRPr="00720433">
              <w:rPr>
                <w:sz w:val="28"/>
                <w:szCs w:val="28"/>
              </w:rPr>
              <w:t>2</w:t>
            </w:r>
          </w:p>
          <w:p w:rsidR="00FB5292" w:rsidRPr="00720433" w:rsidRDefault="00FB5292" w:rsidP="00E810B0">
            <w:pPr>
              <w:jc w:val="center"/>
              <w:rPr>
                <w:sz w:val="28"/>
                <w:szCs w:val="28"/>
              </w:rPr>
            </w:pPr>
            <w:r w:rsidRPr="00720433">
              <w:rPr>
                <w:sz w:val="28"/>
                <w:szCs w:val="28"/>
              </w:rPr>
              <w:t>0,5</w:t>
            </w:r>
          </w:p>
          <w:p w:rsidR="00FB5292" w:rsidRPr="00720433" w:rsidRDefault="00FB5292" w:rsidP="00E810B0">
            <w:pPr>
              <w:jc w:val="center"/>
              <w:rPr>
                <w:sz w:val="28"/>
                <w:szCs w:val="28"/>
              </w:rPr>
            </w:pPr>
            <w:r w:rsidRPr="00720433">
              <w:rPr>
                <w:sz w:val="28"/>
                <w:szCs w:val="28"/>
              </w:rPr>
              <w:t>5</w:t>
            </w:r>
          </w:p>
          <w:p w:rsidR="00FB5292" w:rsidRPr="00720433" w:rsidRDefault="00FB5292" w:rsidP="00E810B0">
            <w:pPr>
              <w:jc w:val="center"/>
              <w:rPr>
                <w:sz w:val="28"/>
                <w:szCs w:val="28"/>
              </w:rPr>
            </w:pPr>
            <w:r w:rsidRPr="00720433">
              <w:rPr>
                <w:sz w:val="28"/>
                <w:szCs w:val="28"/>
              </w:rPr>
              <w:t>1</w:t>
            </w:r>
          </w:p>
          <w:p w:rsidR="00FB5292" w:rsidRPr="00720433" w:rsidRDefault="00FB5292" w:rsidP="00E810B0">
            <w:pPr>
              <w:jc w:val="center"/>
              <w:rPr>
                <w:sz w:val="28"/>
                <w:szCs w:val="28"/>
              </w:rPr>
            </w:pPr>
            <w:r w:rsidRPr="00720433">
              <w:rPr>
                <w:sz w:val="28"/>
                <w:szCs w:val="28"/>
              </w:rPr>
              <w:t>5</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Засолка капусты (дата)</w:t>
            </w:r>
          </w:p>
        </w:tc>
        <w:tc>
          <w:tcPr>
            <w:tcW w:w="3780" w:type="dxa"/>
          </w:tcPr>
          <w:p w:rsidR="00FB5292" w:rsidRPr="00720433" w:rsidRDefault="00FB5292" w:rsidP="00E810B0">
            <w:pPr>
              <w:jc w:val="center"/>
              <w:rPr>
                <w:sz w:val="28"/>
                <w:szCs w:val="28"/>
              </w:rPr>
            </w:pPr>
            <w:r w:rsidRPr="00720433">
              <w:rPr>
                <w:sz w:val="28"/>
                <w:szCs w:val="28"/>
              </w:rPr>
              <w:t xml:space="preserve">кол-во литров (за </w:t>
            </w:r>
            <w:smartTag w:uri="urn:schemas-microsoft-com:office:smarttags" w:element="metricconverter">
              <w:smartTagPr>
                <w:attr w:name="ProductID" w:val="1 л"/>
              </w:smartTagPr>
              <w:r w:rsidRPr="00720433">
                <w:rPr>
                  <w:sz w:val="28"/>
                  <w:szCs w:val="28"/>
                </w:rPr>
                <w:t>1 л</w:t>
              </w:r>
            </w:smartTag>
            <w:r w:rsidRPr="00720433">
              <w:rPr>
                <w:sz w:val="28"/>
                <w:szCs w:val="28"/>
              </w:rPr>
              <w:t>)</w:t>
            </w:r>
          </w:p>
        </w:tc>
        <w:tc>
          <w:tcPr>
            <w:tcW w:w="1440" w:type="dxa"/>
          </w:tcPr>
          <w:p w:rsidR="00FB5292" w:rsidRPr="00720433" w:rsidRDefault="00FB5292" w:rsidP="00E810B0">
            <w:pPr>
              <w:jc w:val="center"/>
              <w:rPr>
                <w:sz w:val="28"/>
                <w:szCs w:val="28"/>
              </w:rPr>
            </w:pPr>
            <w:r w:rsidRPr="00720433">
              <w:rPr>
                <w:sz w:val="28"/>
                <w:szCs w:val="28"/>
              </w:rPr>
              <w:t>0,5</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Чистка и шинковка овощей (дата)</w:t>
            </w:r>
          </w:p>
        </w:tc>
        <w:tc>
          <w:tcPr>
            <w:tcW w:w="3780" w:type="dxa"/>
          </w:tcPr>
          <w:p w:rsidR="00FB5292" w:rsidRPr="00720433" w:rsidRDefault="00FB5292" w:rsidP="00E810B0">
            <w:pPr>
              <w:jc w:val="center"/>
              <w:rPr>
                <w:sz w:val="28"/>
                <w:szCs w:val="28"/>
              </w:rPr>
            </w:pPr>
          </w:p>
          <w:p w:rsidR="00FB5292" w:rsidRPr="00720433" w:rsidRDefault="00FB5292" w:rsidP="00E810B0">
            <w:pPr>
              <w:jc w:val="center"/>
              <w:rPr>
                <w:sz w:val="28"/>
                <w:szCs w:val="28"/>
              </w:rPr>
            </w:pPr>
            <w:r w:rsidRPr="00720433">
              <w:rPr>
                <w:sz w:val="28"/>
                <w:szCs w:val="28"/>
              </w:rPr>
              <w:t xml:space="preserve">кол-во </w:t>
            </w:r>
            <w:proofErr w:type="gramStart"/>
            <w:r w:rsidRPr="00720433">
              <w:rPr>
                <w:sz w:val="28"/>
                <w:szCs w:val="28"/>
              </w:rPr>
              <w:t>кг</w:t>
            </w:r>
            <w:proofErr w:type="gramEnd"/>
            <w:r w:rsidRPr="00720433">
              <w:rPr>
                <w:sz w:val="28"/>
                <w:szCs w:val="28"/>
              </w:rPr>
              <w:t xml:space="preserve"> (за </w:t>
            </w:r>
            <w:smartTag w:uri="urn:schemas-microsoft-com:office:smarttags" w:element="metricconverter">
              <w:smartTagPr>
                <w:attr w:name="ProductID" w:val="1 кг"/>
              </w:smartTagPr>
              <w:r w:rsidRPr="00720433">
                <w:rPr>
                  <w:sz w:val="28"/>
                  <w:szCs w:val="28"/>
                </w:rPr>
                <w:t>1 кг</w:t>
              </w:r>
            </w:smartTag>
            <w:r w:rsidRPr="00720433">
              <w:rPr>
                <w:sz w:val="28"/>
                <w:szCs w:val="28"/>
              </w:rPr>
              <w:t>)</w:t>
            </w:r>
          </w:p>
        </w:tc>
        <w:tc>
          <w:tcPr>
            <w:tcW w:w="1440" w:type="dxa"/>
          </w:tcPr>
          <w:p w:rsidR="00FB5292" w:rsidRPr="00720433" w:rsidRDefault="00FB5292" w:rsidP="00E810B0">
            <w:pPr>
              <w:jc w:val="center"/>
              <w:rPr>
                <w:sz w:val="28"/>
                <w:szCs w:val="28"/>
              </w:rPr>
            </w:pPr>
          </w:p>
          <w:p w:rsidR="00FB5292" w:rsidRPr="00720433" w:rsidRDefault="00FB5292" w:rsidP="00E810B0">
            <w:pPr>
              <w:jc w:val="center"/>
              <w:rPr>
                <w:sz w:val="28"/>
                <w:szCs w:val="28"/>
              </w:rPr>
            </w:pPr>
            <w:r w:rsidRPr="00720433">
              <w:rPr>
                <w:sz w:val="28"/>
                <w:szCs w:val="28"/>
              </w:rPr>
              <w:t>0,5</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 xml:space="preserve">Работа на огороде </w:t>
            </w:r>
          </w:p>
        </w:tc>
        <w:tc>
          <w:tcPr>
            <w:tcW w:w="3780" w:type="dxa"/>
          </w:tcPr>
          <w:p w:rsidR="00FB5292" w:rsidRPr="00720433" w:rsidRDefault="00FB5292" w:rsidP="00E810B0">
            <w:pPr>
              <w:jc w:val="center"/>
              <w:rPr>
                <w:sz w:val="28"/>
                <w:szCs w:val="28"/>
              </w:rPr>
            </w:pPr>
            <w:r w:rsidRPr="00720433">
              <w:rPr>
                <w:sz w:val="28"/>
                <w:szCs w:val="28"/>
              </w:rPr>
              <w:t>За 1 раз</w:t>
            </w:r>
          </w:p>
        </w:tc>
        <w:tc>
          <w:tcPr>
            <w:tcW w:w="1440" w:type="dxa"/>
          </w:tcPr>
          <w:p w:rsidR="00FB5292" w:rsidRPr="00720433" w:rsidRDefault="00FB5292" w:rsidP="00E810B0">
            <w:pPr>
              <w:jc w:val="center"/>
              <w:rPr>
                <w:sz w:val="28"/>
                <w:szCs w:val="28"/>
              </w:rPr>
            </w:pPr>
            <w:r w:rsidRPr="00720433">
              <w:rPr>
                <w:sz w:val="28"/>
                <w:szCs w:val="28"/>
              </w:rPr>
              <w:t>3</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Оформление к празднику (дата)</w:t>
            </w:r>
          </w:p>
        </w:tc>
        <w:tc>
          <w:tcPr>
            <w:tcW w:w="3780" w:type="dxa"/>
          </w:tcPr>
          <w:p w:rsidR="00FB5292" w:rsidRPr="00720433" w:rsidRDefault="00FB5292" w:rsidP="00E810B0">
            <w:pPr>
              <w:jc w:val="center"/>
              <w:rPr>
                <w:sz w:val="28"/>
                <w:szCs w:val="28"/>
              </w:rPr>
            </w:pPr>
            <w:r w:rsidRPr="00720433">
              <w:rPr>
                <w:sz w:val="28"/>
                <w:szCs w:val="28"/>
              </w:rPr>
              <w:t>кол-во помещений                  (1 помещение)</w:t>
            </w:r>
          </w:p>
        </w:tc>
        <w:tc>
          <w:tcPr>
            <w:tcW w:w="1440" w:type="dxa"/>
            <w:tcBorders>
              <w:right w:val="single" w:sz="4" w:space="0" w:color="auto"/>
            </w:tcBorders>
          </w:tcPr>
          <w:p w:rsidR="00FB5292" w:rsidRPr="00720433" w:rsidRDefault="00FB5292" w:rsidP="00E810B0">
            <w:pPr>
              <w:jc w:val="center"/>
              <w:rPr>
                <w:sz w:val="28"/>
                <w:szCs w:val="28"/>
              </w:rPr>
            </w:pPr>
          </w:p>
          <w:p w:rsidR="00FB5292" w:rsidRPr="00720433" w:rsidRDefault="00FB5292" w:rsidP="00E810B0">
            <w:pPr>
              <w:jc w:val="center"/>
              <w:rPr>
                <w:sz w:val="28"/>
                <w:szCs w:val="28"/>
              </w:rPr>
            </w:pPr>
            <w:r w:rsidRPr="00720433">
              <w:rPr>
                <w:sz w:val="28"/>
                <w:szCs w:val="28"/>
              </w:rPr>
              <w:t>5</w:t>
            </w:r>
          </w:p>
        </w:tc>
      </w:tr>
      <w:tr w:rsidR="00FB5292" w:rsidRPr="00720433" w:rsidTr="00E810B0">
        <w:tc>
          <w:tcPr>
            <w:tcW w:w="720" w:type="dxa"/>
          </w:tcPr>
          <w:p w:rsidR="00FB5292" w:rsidRPr="00720433" w:rsidRDefault="00FB5292" w:rsidP="00E810B0">
            <w:pPr>
              <w:rPr>
                <w:b/>
                <w:sz w:val="28"/>
                <w:szCs w:val="28"/>
              </w:rPr>
            </w:pPr>
            <w:r w:rsidRPr="00720433">
              <w:rPr>
                <w:b/>
                <w:sz w:val="28"/>
                <w:szCs w:val="28"/>
              </w:rPr>
              <w:t>3.</w:t>
            </w:r>
          </w:p>
        </w:tc>
        <w:tc>
          <w:tcPr>
            <w:tcW w:w="8820" w:type="dxa"/>
            <w:gridSpan w:val="3"/>
            <w:tcBorders>
              <w:right w:val="single" w:sz="4" w:space="0" w:color="auto"/>
            </w:tcBorders>
          </w:tcPr>
          <w:p w:rsidR="00FB5292" w:rsidRPr="00720433" w:rsidRDefault="00FB5292" w:rsidP="00E810B0">
            <w:pPr>
              <w:jc w:val="center"/>
              <w:rPr>
                <w:b/>
                <w:sz w:val="28"/>
                <w:szCs w:val="28"/>
              </w:rPr>
            </w:pPr>
            <w:r w:rsidRPr="00720433">
              <w:rPr>
                <w:b/>
                <w:sz w:val="28"/>
                <w:szCs w:val="28"/>
              </w:rPr>
              <w:t>Участие в мероприятиях по повышению квалификации</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proofErr w:type="gramStart"/>
            <w:r w:rsidRPr="00720433">
              <w:rPr>
                <w:sz w:val="28"/>
                <w:szCs w:val="28"/>
              </w:rPr>
              <w:t>Участие в семинарах, конференциях, школе воспитателей, с подготовленным докладом, презентацией, сообщением, буклетом и т.д.</w:t>
            </w:r>
            <w:proofErr w:type="gramEnd"/>
          </w:p>
        </w:tc>
        <w:tc>
          <w:tcPr>
            <w:tcW w:w="3780" w:type="dxa"/>
          </w:tcPr>
          <w:p w:rsidR="00FB5292" w:rsidRPr="00720433" w:rsidRDefault="00FB5292" w:rsidP="00E810B0">
            <w:pPr>
              <w:jc w:val="center"/>
              <w:rPr>
                <w:sz w:val="28"/>
                <w:szCs w:val="28"/>
              </w:rPr>
            </w:pPr>
            <w:r w:rsidRPr="00720433">
              <w:rPr>
                <w:sz w:val="28"/>
                <w:szCs w:val="28"/>
              </w:rPr>
              <w:t>Учитывается качество и оформление предоставленных материалов, степень изученности представляемой темы</w:t>
            </w:r>
          </w:p>
          <w:p w:rsidR="00FB5292" w:rsidRPr="00720433" w:rsidRDefault="00FB5292" w:rsidP="00E810B0">
            <w:pPr>
              <w:jc w:val="center"/>
              <w:rPr>
                <w:sz w:val="28"/>
                <w:szCs w:val="28"/>
              </w:rPr>
            </w:pPr>
            <w:r w:rsidRPr="00720433">
              <w:rPr>
                <w:sz w:val="28"/>
                <w:szCs w:val="28"/>
              </w:rPr>
              <w:t>(за 1 материал)</w:t>
            </w:r>
          </w:p>
        </w:tc>
        <w:tc>
          <w:tcPr>
            <w:tcW w:w="1440" w:type="dxa"/>
            <w:tcBorders>
              <w:right w:val="single" w:sz="4" w:space="0" w:color="auto"/>
            </w:tcBorders>
          </w:tcPr>
          <w:p w:rsidR="00FB5292" w:rsidRPr="00720433" w:rsidRDefault="00FB5292" w:rsidP="00E810B0">
            <w:pPr>
              <w:jc w:val="center"/>
              <w:rPr>
                <w:sz w:val="28"/>
                <w:szCs w:val="28"/>
              </w:rPr>
            </w:pPr>
          </w:p>
          <w:p w:rsidR="00FB5292" w:rsidRPr="00720433" w:rsidRDefault="00FB5292" w:rsidP="00E810B0">
            <w:pPr>
              <w:jc w:val="center"/>
              <w:rPr>
                <w:sz w:val="28"/>
                <w:szCs w:val="28"/>
              </w:rPr>
            </w:pPr>
          </w:p>
          <w:p w:rsidR="00FB5292" w:rsidRPr="00720433" w:rsidRDefault="00FB5292" w:rsidP="00E810B0">
            <w:pPr>
              <w:jc w:val="center"/>
              <w:rPr>
                <w:sz w:val="28"/>
                <w:szCs w:val="28"/>
              </w:rPr>
            </w:pPr>
            <w:r w:rsidRPr="00720433">
              <w:rPr>
                <w:sz w:val="28"/>
                <w:szCs w:val="28"/>
              </w:rPr>
              <w:t>15 (за подготовку материалов)</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Участие в конкурсах профессионального мастерства:</w:t>
            </w:r>
          </w:p>
          <w:p w:rsidR="00FB5292" w:rsidRPr="00720433" w:rsidRDefault="00FB5292" w:rsidP="00E810B0">
            <w:pPr>
              <w:jc w:val="center"/>
              <w:rPr>
                <w:sz w:val="28"/>
                <w:szCs w:val="28"/>
              </w:rPr>
            </w:pPr>
            <w:r w:rsidRPr="00720433">
              <w:rPr>
                <w:sz w:val="28"/>
                <w:szCs w:val="28"/>
              </w:rPr>
              <w:t>- внутри учреждения</w:t>
            </w:r>
          </w:p>
          <w:p w:rsidR="00FB5292" w:rsidRPr="00720433" w:rsidRDefault="00FB5292" w:rsidP="00E810B0">
            <w:pPr>
              <w:jc w:val="center"/>
              <w:rPr>
                <w:sz w:val="28"/>
                <w:szCs w:val="28"/>
              </w:rPr>
            </w:pPr>
            <w:r w:rsidRPr="00720433">
              <w:rPr>
                <w:sz w:val="28"/>
                <w:szCs w:val="28"/>
              </w:rPr>
              <w:t>- межрайонный этап</w:t>
            </w:r>
          </w:p>
          <w:p w:rsidR="00FB5292" w:rsidRPr="00720433" w:rsidRDefault="00FB5292" w:rsidP="00E810B0">
            <w:pPr>
              <w:jc w:val="center"/>
              <w:rPr>
                <w:sz w:val="28"/>
                <w:szCs w:val="28"/>
              </w:rPr>
            </w:pPr>
            <w:r w:rsidRPr="00720433">
              <w:rPr>
                <w:sz w:val="28"/>
                <w:szCs w:val="28"/>
              </w:rPr>
              <w:lastRenderedPageBreak/>
              <w:t xml:space="preserve">- на уровне края </w:t>
            </w:r>
          </w:p>
        </w:tc>
        <w:tc>
          <w:tcPr>
            <w:tcW w:w="3780" w:type="dxa"/>
          </w:tcPr>
          <w:p w:rsidR="00FB5292" w:rsidRPr="00720433" w:rsidRDefault="00FB5292" w:rsidP="00E810B0">
            <w:pPr>
              <w:jc w:val="center"/>
              <w:rPr>
                <w:sz w:val="28"/>
                <w:szCs w:val="28"/>
              </w:rPr>
            </w:pPr>
            <w:r w:rsidRPr="00720433">
              <w:rPr>
                <w:sz w:val="28"/>
                <w:szCs w:val="28"/>
              </w:rPr>
              <w:lastRenderedPageBreak/>
              <w:t>Участие</w:t>
            </w:r>
          </w:p>
          <w:p w:rsidR="00FB5292" w:rsidRPr="00720433" w:rsidRDefault="00FB5292" w:rsidP="00E810B0">
            <w:pPr>
              <w:jc w:val="center"/>
              <w:rPr>
                <w:sz w:val="28"/>
                <w:szCs w:val="28"/>
              </w:rPr>
            </w:pPr>
            <w:r w:rsidRPr="00720433">
              <w:rPr>
                <w:sz w:val="28"/>
                <w:szCs w:val="28"/>
              </w:rPr>
              <w:t>За занятое призовое место</w:t>
            </w:r>
          </w:p>
          <w:p w:rsidR="00FB5292" w:rsidRPr="00720433" w:rsidRDefault="00FB5292" w:rsidP="00E810B0">
            <w:pPr>
              <w:jc w:val="center"/>
              <w:rPr>
                <w:sz w:val="28"/>
                <w:szCs w:val="28"/>
              </w:rPr>
            </w:pPr>
            <w:r w:rsidRPr="00720433">
              <w:rPr>
                <w:sz w:val="28"/>
                <w:szCs w:val="28"/>
              </w:rPr>
              <w:t>Участие</w:t>
            </w:r>
          </w:p>
          <w:p w:rsidR="00FB5292" w:rsidRPr="00720433" w:rsidRDefault="00FB5292" w:rsidP="00E810B0">
            <w:pPr>
              <w:jc w:val="center"/>
              <w:rPr>
                <w:sz w:val="28"/>
                <w:szCs w:val="28"/>
              </w:rPr>
            </w:pPr>
            <w:r w:rsidRPr="00720433">
              <w:rPr>
                <w:sz w:val="28"/>
                <w:szCs w:val="28"/>
              </w:rPr>
              <w:t>За занятое призовое место</w:t>
            </w:r>
          </w:p>
          <w:p w:rsidR="00FB5292" w:rsidRPr="00720433" w:rsidRDefault="00FB5292" w:rsidP="00E810B0">
            <w:pPr>
              <w:jc w:val="center"/>
              <w:rPr>
                <w:sz w:val="28"/>
                <w:szCs w:val="28"/>
              </w:rPr>
            </w:pPr>
            <w:r w:rsidRPr="00720433">
              <w:rPr>
                <w:sz w:val="28"/>
                <w:szCs w:val="28"/>
              </w:rPr>
              <w:t>Участие</w:t>
            </w:r>
          </w:p>
          <w:p w:rsidR="00FB5292" w:rsidRPr="00720433" w:rsidRDefault="00FB5292" w:rsidP="00E810B0">
            <w:pPr>
              <w:jc w:val="center"/>
              <w:rPr>
                <w:sz w:val="28"/>
                <w:szCs w:val="28"/>
              </w:rPr>
            </w:pPr>
            <w:r w:rsidRPr="00720433">
              <w:rPr>
                <w:sz w:val="28"/>
                <w:szCs w:val="28"/>
              </w:rPr>
              <w:lastRenderedPageBreak/>
              <w:t>За занятое призовое место</w:t>
            </w:r>
          </w:p>
        </w:tc>
        <w:tc>
          <w:tcPr>
            <w:tcW w:w="1440" w:type="dxa"/>
          </w:tcPr>
          <w:p w:rsidR="00FB5292" w:rsidRPr="00720433" w:rsidRDefault="00FB5292" w:rsidP="00E810B0">
            <w:pPr>
              <w:jc w:val="center"/>
              <w:rPr>
                <w:sz w:val="28"/>
                <w:szCs w:val="28"/>
              </w:rPr>
            </w:pPr>
            <w:r w:rsidRPr="00720433">
              <w:rPr>
                <w:sz w:val="28"/>
                <w:szCs w:val="28"/>
              </w:rPr>
              <w:lastRenderedPageBreak/>
              <w:t>5</w:t>
            </w:r>
          </w:p>
          <w:p w:rsidR="00FB5292" w:rsidRPr="00720433" w:rsidRDefault="00FB5292" w:rsidP="00E810B0">
            <w:pPr>
              <w:jc w:val="center"/>
              <w:rPr>
                <w:sz w:val="28"/>
                <w:szCs w:val="28"/>
              </w:rPr>
            </w:pPr>
            <w:r w:rsidRPr="00720433">
              <w:rPr>
                <w:sz w:val="28"/>
                <w:szCs w:val="28"/>
              </w:rPr>
              <w:t>10</w:t>
            </w:r>
          </w:p>
          <w:p w:rsidR="00FB5292" w:rsidRPr="00720433" w:rsidRDefault="00FB5292" w:rsidP="00E810B0">
            <w:pPr>
              <w:jc w:val="center"/>
              <w:rPr>
                <w:sz w:val="28"/>
                <w:szCs w:val="28"/>
              </w:rPr>
            </w:pPr>
            <w:r w:rsidRPr="00720433">
              <w:rPr>
                <w:sz w:val="28"/>
                <w:szCs w:val="28"/>
              </w:rPr>
              <w:t>10</w:t>
            </w:r>
          </w:p>
          <w:p w:rsidR="00FB5292" w:rsidRPr="00720433" w:rsidRDefault="00FB5292" w:rsidP="00E810B0">
            <w:pPr>
              <w:jc w:val="center"/>
              <w:rPr>
                <w:sz w:val="28"/>
                <w:szCs w:val="28"/>
              </w:rPr>
            </w:pPr>
            <w:r w:rsidRPr="00720433">
              <w:rPr>
                <w:sz w:val="28"/>
                <w:szCs w:val="28"/>
              </w:rPr>
              <w:t>20</w:t>
            </w:r>
          </w:p>
          <w:p w:rsidR="00FB5292" w:rsidRPr="00720433" w:rsidRDefault="00FB5292" w:rsidP="00E810B0">
            <w:pPr>
              <w:jc w:val="center"/>
              <w:rPr>
                <w:sz w:val="28"/>
                <w:szCs w:val="28"/>
              </w:rPr>
            </w:pPr>
            <w:r w:rsidRPr="00720433">
              <w:rPr>
                <w:sz w:val="28"/>
                <w:szCs w:val="28"/>
              </w:rPr>
              <w:t>15</w:t>
            </w:r>
          </w:p>
          <w:p w:rsidR="00FB5292" w:rsidRPr="00720433" w:rsidRDefault="00FB5292" w:rsidP="00E810B0">
            <w:pPr>
              <w:jc w:val="center"/>
              <w:rPr>
                <w:sz w:val="28"/>
                <w:szCs w:val="28"/>
              </w:rPr>
            </w:pPr>
            <w:r w:rsidRPr="00720433">
              <w:rPr>
                <w:sz w:val="28"/>
                <w:szCs w:val="28"/>
              </w:rPr>
              <w:lastRenderedPageBreak/>
              <w:t>30</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 xml:space="preserve">Получение наград </w:t>
            </w:r>
          </w:p>
        </w:tc>
        <w:tc>
          <w:tcPr>
            <w:tcW w:w="3780" w:type="dxa"/>
          </w:tcPr>
          <w:p w:rsidR="00FB5292" w:rsidRPr="00720433" w:rsidRDefault="00FB5292" w:rsidP="00E810B0">
            <w:pPr>
              <w:jc w:val="center"/>
              <w:rPr>
                <w:sz w:val="28"/>
                <w:szCs w:val="28"/>
              </w:rPr>
            </w:pPr>
            <w:r w:rsidRPr="00720433">
              <w:rPr>
                <w:sz w:val="28"/>
                <w:szCs w:val="28"/>
              </w:rPr>
              <w:t>Внутри учреждения</w:t>
            </w:r>
          </w:p>
          <w:p w:rsidR="00FB5292" w:rsidRPr="00720433" w:rsidRDefault="00FB5292" w:rsidP="00E810B0">
            <w:pPr>
              <w:jc w:val="center"/>
              <w:rPr>
                <w:sz w:val="28"/>
                <w:szCs w:val="28"/>
              </w:rPr>
            </w:pPr>
            <w:r w:rsidRPr="00720433">
              <w:rPr>
                <w:sz w:val="28"/>
                <w:szCs w:val="28"/>
              </w:rPr>
              <w:t>На уровне района</w:t>
            </w:r>
          </w:p>
          <w:p w:rsidR="00FB5292" w:rsidRPr="00720433" w:rsidRDefault="00FB5292" w:rsidP="00E810B0">
            <w:pPr>
              <w:jc w:val="center"/>
              <w:rPr>
                <w:sz w:val="28"/>
                <w:szCs w:val="28"/>
              </w:rPr>
            </w:pPr>
            <w:r w:rsidRPr="00720433">
              <w:rPr>
                <w:sz w:val="28"/>
                <w:szCs w:val="28"/>
              </w:rPr>
              <w:t>На краевом уровне</w:t>
            </w:r>
          </w:p>
          <w:p w:rsidR="00FB5292" w:rsidRPr="00720433" w:rsidRDefault="00FB5292" w:rsidP="00E810B0">
            <w:pPr>
              <w:jc w:val="center"/>
              <w:rPr>
                <w:sz w:val="28"/>
                <w:szCs w:val="28"/>
              </w:rPr>
            </w:pPr>
            <w:r w:rsidRPr="00720433">
              <w:rPr>
                <w:sz w:val="28"/>
                <w:szCs w:val="28"/>
              </w:rPr>
              <w:t>На уровне РФ</w:t>
            </w:r>
          </w:p>
        </w:tc>
        <w:tc>
          <w:tcPr>
            <w:tcW w:w="1440" w:type="dxa"/>
            <w:tcBorders>
              <w:right w:val="single" w:sz="4" w:space="0" w:color="auto"/>
            </w:tcBorders>
          </w:tcPr>
          <w:p w:rsidR="00FB5292" w:rsidRPr="00720433" w:rsidRDefault="00FB5292" w:rsidP="00E810B0">
            <w:pPr>
              <w:jc w:val="center"/>
              <w:rPr>
                <w:sz w:val="28"/>
                <w:szCs w:val="28"/>
              </w:rPr>
            </w:pPr>
            <w:r w:rsidRPr="00720433">
              <w:rPr>
                <w:sz w:val="28"/>
                <w:szCs w:val="28"/>
              </w:rPr>
              <w:t>5</w:t>
            </w:r>
          </w:p>
          <w:p w:rsidR="00FB5292" w:rsidRPr="00720433" w:rsidRDefault="00FB5292" w:rsidP="00E810B0">
            <w:pPr>
              <w:jc w:val="center"/>
              <w:rPr>
                <w:sz w:val="28"/>
                <w:szCs w:val="28"/>
              </w:rPr>
            </w:pPr>
            <w:r w:rsidRPr="00720433">
              <w:rPr>
                <w:sz w:val="28"/>
                <w:szCs w:val="28"/>
              </w:rPr>
              <w:t>10</w:t>
            </w:r>
          </w:p>
          <w:p w:rsidR="00FB5292" w:rsidRPr="00720433" w:rsidRDefault="00FB5292" w:rsidP="00E810B0">
            <w:pPr>
              <w:jc w:val="center"/>
              <w:rPr>
                <w:sz w:val="28"/>
                <w:szCs w:val="28"/>
              </w:rPr>
            </w:pPr>
            <w:r w:rsidRPr="00720433">
              <w:rPr>
                <w:sz w:val="28"/>
                <w:szCs w:val="28"/>
              </w:rPr>
              <w:t>5</w:t>
            </w:r>
          </w:p>
          <w:p w:rsidR="00FB5292" w:rsidRPr="00720433" w:rsidRDefault="00FB5292" w:rsidP="00E810B0">
            <w:pPr>
              <w:jc w:val="center"/>
              <w:rPr>
                <w:sz w:val="28"/>
                <w:szCs w:val="28"/>
              </w:rPr>
            </w:pPr>
            <w:r w:rsidRPr="00720433">
              <w:rPr>
                <w:sz w:val="28"/>
                <w:szCs w:val="28"/>
              </w:rPr>
              <w:t>50</w:t>
            </w:r>
          </w:p>
        </w:tc>
      </w:tr>
      <w:tr w:rsidR="00FB5292" w:rsidRPr="00720433" w:rsidTr="00E810B0">
        <w:tc>
          <w:tcPr>
            <w:tcW w:w="720" w:type="dxa"/>
          </w:tcPr>
          <w:p w:rsidR="00FB5292" w:rsidRPr="00720433" w:rsidRDefault="00FB5292" w:rsidP="00E810B0">
            <w:pPr>
              <w:rPr>
                <w:b/>
                <w:sz w:val="28"/>
                <w:szCs w:val="28"/>
              </w:rPr>
            </w:pPr>
            <w:r w:rsidRPr="00720433">
              <w:rPr>
                <w:b/>
                <w:sz w:val="28"/>
                <w:szCs w:val="28"/>
              </w:rPr>
              <w:t>4.</w:t>
            </w:r>
          </w:p>
        </w:tc>
        <w:tc>
          <w:tcPr>
            <w:tcW w:w="8820" w:type="dxa"/>
            <w:gridSpan w:val="3"/>
            <w:tcBorders>
              <w:right w:val="single" w:sz="4" w:space="0" w:color="auto"/>
            </w:tcBorders>
          </w:tcPr>
          <w:p w:rsidR="00FB5292" w:rsidRPr="00720433" w:rsidRDefault="00FB5292" w:rsidP="00E810B0">
            <w:pPr>
              <w:jc w:val="center"/>
              <w:rPr>
                <w:b/>
                <w:sz w:val="28"/>
                <w:szCs w:val="28"/>
              </w:rPr>
            </w:pPr>
            <w:r w:rsidRPr="00720433">
              <w:rPr>
                <w:b/>
                <w:sz w:val="28"/>
                <w:szCs w:val="28"/>
              </w:rPr>
              <w:t>Проведение  мероприятий с воспитанниками</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 xml:space="preserve">Организация работы по формированию у воспитанников навыков ЗОЖ, профилактики вредных привычек, психосексуальному воспитанию </w:t>
            </w:r>
          </w:p>
          <w:p w:rsidR="00FB5292" w:rsidRPr="00720433" w:rsidRDefault="00FB5292" w:rsidP="00E810B0">
            <w:pPr>
              <w:jc w:val="both"/>
              <w:rPr>
                <w:sz w:val="28"/>
                <w:szCs w:val="28"/>
              </w:rPr>
            </w:pPr>
          </w:p>
        </w:tc>
        <w:tc>
          <w:tcPr>
            <w:tcW w:w="3780" w:type="dxa"/>
          </w:tcPr>
          <w:p w:rsidR="00FB5292" w:rsidRPr="00720433" w:rsidRDefault="00FB5292" w:rsidP="00E810B0">
            <w:pPr>
              <w:jc w:val="center"/>
              <w:rPr>
                <w:sz w:val="28"/>
                <w:szCs w:val="28"/>
              </w:rPr>
            </w:pPr>
            <w:proofErr w:type="gramStart"/>
            <w:r w:rsidRPr="00720433">
              <w:rPr>
                <w:sz w:val="28"/>
                <w:szCs w:val="28"/>
              </w:rPr>
              <w:t xml:space="preserve">Организация Дней здоровья, игр, викторин, лекций, бесед, показа презентаций, фильмов, мультфильмов, видеороликов </w:t>
            </w:r>
            <w:proofErr w:type="gramEnd"/>
          </w:p>
        </w:tc>
        <w:tc>
          <w:tcPr>
            <w:tcW w:w="1440" w:type="dxa"/>
            <w:tcBorders>
              <w:right w:val="single" w:sz="4" w:space="0" w:color="auto"/>
            </w:tcBorders>
          </w:tcPr>
          <w:p w:rsidR="00FB5292" w:rsidRPr="00720433" w:rsidRDefault="00FB5292" w:rsidP="00E810B0">
            <w:pPr>
              <w:jc w:val="center"/>
              <w:rPr>
                <w:sz w:val="28"/>
                <w:szCs w:val="28"/>
              </w:rPr>
            </w:pPr>
            <w:r w:rsidRPr="00720433">
              <w:rPr>
                <w:sz w:val="28"/>
                <w:szCs w:val="28"/>
              </w:rPr>
              <w:t>За каждое  массовое мероприятие 5 баллов</w:t>
            </w:r>
          </w:p>
        </w:tc>
      </w:tr>
      <w:tr w:rsidR="00FB5292" w:rsidRPr="00720433" w:rsidTr="00E810B0">
        <w:tc>
          <w:tcPr>
            <w:tcW w:w="720" w:type="dxa"/>
          </w:tcPr>
          <w:p w:rsidR="00FB5292" w:rsidRPr="00720433" w:rsidRDefault="00FB5292" w:rsidP="00E810B0">
            <w:pPr>
              <w:rPr>
                <w:sz w:val="28"/>
                <w:szCs w:val="28"/>
              </w:rPr>
            </w:pPr>
            <w:r w:rsidRPr="00720433">
              <w:rPr>
                <w:b/>
                <w:sz w:val="28"/>
                <w:szCs w:val="28"/>
              </w:rPr>
              <w:t>5</w:t>
            </w:r>
            <w:r w:rsidRPr="00720433">
              <w:rPr>
                <w:sz w:val="28"/>
                <w:szCs w:val="28"/>
              </w:rPr>
              <w:t>.</w:t>
            </w:r>
          </w:p>
        </w:tc>
        <w:tc>
          <w:tcPr>
            <w:tcW w:w="8820" w:type="dxa"/>
            <w:gridSpan w:val="3"/>
            <w:tcBorders>
              <w:right w:val="single" w:sz="4" w:space="0" w:color="auto"/>
            </w:tcBorders>
          </w:tcPr>
          <w:p w:rsidR="00FB5292" w:rsidRPr="00720433" w:rsidRDefault="00FB5292" w:rsidP="00E810B0">
            <w:pPr>
              <w:jc w:val="center"/>
              <w:rPr>
                <w:b/>
                <w:sz w:val="28"/>
                <w:szCs w:val="28"/>
              </w:rPr>
            </w:pPr>
            <w:r w:rsidRPr="00720433">
              <w:rPr>
                <w:b/>
                <w:sz w:val="28"/>
                <w:szCs w:val="28"/>
              </w:rPr>
              <w:t>Работа со СМИ</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Написание заметки на сайт</w:t>
            </w:r>
          </w:p>
          <w:p w:rsidR="00FB5292" w:rsidRPr="00720433" w:rsidRDefault="00FB5292" w:rsidP="00E810B0">
            <w:pPr>
              <w:jc w:val="center"/>
              <w:rPr>
                <w:sz w:val="28"/>
                <w:szCs w:val="28"/>
              </w:rPr>
            </w:pPr>
            <w:r w:rsidRPr="00720433">
              <w:rPr>
                <w:sz w:val="28"/>
                <w:szCs w:val="28"/>
              </w:rPr>
              <w:t>Написание статьи в газету</w:t>
            </w:r>
          </w:p>
          <w:p w:rsidR="00FB5292" w:rsidRPr="00720433" w:rsidRDefault="00FB5292" w:rsidP="00E810B0">
            <w:pPr>
              <w:jc w:val="center"/>
              <w:rPr>
                <w:sz w:val="28"/>
                <w:szCs w:val="28"/>
              </w:rPr>
            </w:pPr>
            <w:r w:rsidRPr="00720433">
              <w:rPr>
                <w:sz w:val="28"/>
                <w:szCs w:val="28"/>
              </w:rPr>
              <w:t>Предоставление фото и видео материалов в фонд учреждения и на официальный сайт</w:t>
            </w:r>
          </w:p>
        </w:tc>
        <w:tc>
          <w:tcPr>
            <w:tcW w:w="3780" w:type="dxa"/>
          </w:tcPr>
          <w:p w:rsidR="00FB5292" w:rsidRPr="00720433" w:rsidRDefault="00FB5292" w:rsidP="00E810B0">
            <w:pPr>
              <w:jc w:val="center"/>
              <w:rPr>
                <w:sz w:val="28"/>
                <w:szCs w:val="28"/>
              </w:rPr>
            </w:pPr>
            <w:r w:rsidRPr="00720433">
              <w:rPr>
                <w:sz w:val="28"/>
                <w:szCs w:val="28"/>
              </w:rPr>
              <w:t>кол-во штук (за 1 шт.)</w:t>
            </w:r>
          </w:p>
          <w:p w:rsidR="00FB5292" w:rsidRPr="00720433" w:rsidRDefault="00FB5292" w:rsidP="00E810B0">
            <w:pPr>
              <w:jc w:val="center"/>
              <w:rPr>
                <w:sz w:val="28"/>
                <w:szCs w:val="28"/>
              </w:rPr>
            </w:pPr>
            <w:r w:rsidRPr="00720433">
              <w:rPr>
                <w:sz w:val="28"/>
                <w:szCs w:val="28"/>
              </w:rPr>
              <w:t>кол-во штук (за 1 шт.)</w:t>
            </w:r>
          </w:p>
          <w:p w:rsidR="00FB5292" w:rsidRPr="00720433" w:rsidRDefault="00FB5292" w:rsidP="00E810B0">
            <w:pPr>
              <w:jc w:val="center"/>
              <w:rPr>
                <w:sz w:val="28"/>
                <w:szCs w:val="28"/>
              </w:rPr>
            </w:pPr>
          </w:p>
          <w:p w:rsidR="00FB5292" w:rsidRPr="00720433" w:rsidRDefault="00FB5292" w:rsidP="00E810B0">
            <w:pPr>
              <w:rPr>
                <w:sz w:val="28"/>
                <w:szCs w:val="28"/>
              </w:rPr>
            </w:pPr>
          </w:p>
          <w:p w:rsidR="00FB5292" w:rsidRPr="00720433" w:rsidRDefault="00FB5292" w:rsidP="00E810B0">
            <w:pPr>
              <w:ind w:firstLine="708"/>
              <w:rPr>
                <w:sz w:val="28"/>
                <w:szCs w:val="28"/>
              </w:rPr>
            </w:pPr>
            <w:r w:rsidRPr="00720433">
              <w:rPr>
                <w:sz w:val="28"/>
                <w:szCs w:val="28"/>
              </w:rPr>
              <w:t>За качественную и оригинальную фотографию</w:t>
            </w:r>
          </w:p>
        </w:tc>
        <w:tc>
          <w:tcPr>
            <w:tcW w:w="1440" w:type="dxa"/>
            <w:tcBorders>
              <w:right w:val="single" w:sz="4" w:space="0" w:color="auto"/>
            </w:tcBorders>
          </w:tcPr>
          <w:p w:rsidR="00FB5292" w:rsidRPr="00720433" w:rsidRDefault="00FB5292" w:rsidP="00E810B0">
            <w:pPr>
              <w:jc w:val="center"/>
              <w:rPr>
                <w:sz w:val="28"/>
                <w:szCs w:val="28"/>
              </w:rPr>
            </w:pPr>
            <w:r w:rsidRPr="00720433">
              <w:rPr>
                <w:sz w:val="28"/>
                <w:szCs w:val="28"/>
              </w:rPr>
              <w:t>5</w:t>
            </w:r>
          </w:p>
          <w:p w:rsidR="00FB5292" w:rsidRPr="00720433" w:rsidRDefault="00FB5292" w:rsidP="00E810B0">
            <w:pPr>
              <w:jc w:val="center"/>
              <w:rPr>
                <w:sz w:val="28"/>
                <w:szCs w:val="28"/>
              </w:rPr>
            </w:pPr>
            <w:r w:rsidRPr="00720433">
              <w:rPr>
                <w:sz w:val="28"/>
                <w:szCs w:val="28"/>
              </w:rPr>
              <w:t>10</w:t>
            </w:r>
          </w:p>
          <w:p w:rsidR="00FB5292" w:rsidRPr="00720433" w:rsidRDefault="00FB5292" w:rsidP="00E810B0">
            <w:pPr>
              <w:jc w:val="center"/>
              <w:rPr>
                <w:sz w:val="28"/>
                <w:szCs w:val="28"/>
              </w:rPr>
            </w:pPr>
          </w:p>
          <w:p w:rsidR="00FB5292" w:rsidRPr="00720433" w:rsidRDefault="00FB5292" w:rsidP="00E810B0">
            <w:pPr>
              <w:jc w:val="center"/>
              <w:rPr>
                <w:sz w:val="28"/>
                <w:szCs w:val="28"/>
              </w:rPr>
            </w:pPr>
          </w:p>
          <w:p w:rsidR="00FB5292" w:rsidRPr="00720433" w:rsidRDefault="00FB5292" w:rsidP="00E810B0">
            <w:pPr>
              <w:jc w:val="center"/>
              <w:rPr>
                <w:sz w:val="28"/>
                <w:szCs w:val="28"/>
              </w:rPr>
            </w:pPr>
          </w:p>
          <w:p w:rsidR="00FB5292" w:rsidRPr="00720433" w:rsidRDefault="00FB5292" w:rsidP="00E810B0">
            <w:pPr>
              <w:jc w:val="center"/>
              <w:rPr>
                <w:sz w:val="28"/>
                <w:szCs w:val="28"/>
              </w:rPr>
            </w:pPr>
            <w:r w:rsidRPr="00720433">
              <w:rPr>
                <w:sz w:val="28"/>
                <w:szCs w:val="28"/>
              </w:rPr>
              <w:t>2</w:t>
            </w:r>
          </w:p>
        </w:tc>
      </w:tr>
      <w:tr w:rsidR="00FB5292" w:rsidRPr="00720433" w:rsidTr="00E810B0">
        <w:tc>
          <w:tcPr>
            <w:tcW w:w="720" w:type="dxa"/>
          </w:tcPr>
          <w:p w:rsidR="00FB5292" w:rsidRPr="00720433" w:rsidRDefault="00FB5292" w:rsidP="00E810B0">
            <w:pPr>
              <w:rPr>
                <w:sz w:val="28"/>
                <w:szCs w:val="28"/>
              </w:rPr>
            </w:pPr>
            <w:r w:rsidRPr="00720433">
              <w:rPr>
                <w:sz w:val="28"/>
                <w:szCs w:val="28"/>
              </w:rPr>
              <w:t>6.</w:t>
            </w:r>
          </w:p>
        </w:tc>
        <w:tc>
          <w:tcPr>
            <w:tcW w:w="8820" w:type="dxa"/>
            <w:gridSpan w:val="3"/>
            <w:tcBorders>
              <w:right w:val="single" w:sz="4" w:space="0" w:color="auto"/>
            </w:tcBorders>
          </w:tcPr>
          <w:p w:rsidR="00FB5292" w:rsidRPr="00720433" w:rsidRDefault="00FB5292" w:rsidP="00E810B0">
            <w:pPr>
              <w:jc w:val="center"/>
              <w:rPr>
                <w:b/>
                <w:sz w:val="28"/>
                <w:szCs w:val="28"/>
              </w:rPr>
            </w:pPr>
            <w:r w:rsidRPr="00720433">
              <w:rPr>
                <w:b/>
                <w:sz w:val="28"/>
                <w:szCs w:val="28"/>
              </w:rPr>
              <w:t>Оформление территории отделения</w:t>
            </w:r>
          </w:p>
        </w:tc>
      </w:tr>
      <w:tr w:rsidR="00FB5292" w:rsidRPr="00720433" w:rsidTr="00E810B0">
        <w:tc>
          <w:tcPr>
            <w:tcW w:w="720" w:type="dxa"/>
          </w:tcPr>
          <w:p w:rsidR="00FB5292" w:rsidRPr="00720433" w:rsidRDefault="00FB5292" w:rsidP="00E810B0">
            <w:pPr>
              <w:rPr>
                <w:sz w:val="28"/>
                <w:szCs w:val="28"/>
              </w:rPr>
            </w:pPr>
          </w:p>
        </w:tc>
        <w:tc>
          <w:tcPr>
            <w:tcW w:w="3600" w:type="dxa"/>
            <w:tcBorders>
              <w:right w:val="single" w:sz="4" w:space="0" w:color="auto"/>
            </w:tcBorders>
          </w:tcPr>
          <w:p w:rsidR="00FB5292" w:rsidRPr="00720433" w:rsidRDefault="00FB5292" w:rsidP="00E810B0">
            <w:pPr>
              <w:jc w:val="center"/>
              <w:rPr>
                <w:sz w:val="28"/>
                <w:szCs w:val="28"/>
              </w:rPr>
            </w:pPr>
            <w:r w:rsidRPr="00720433">
              <w:rPr>
                <w:sz w:val="28"/>
                <w:szCs w:val="28"/>
              </w:rPr>
              <w:t xml:space="preserve">Покраска, изготовление малых архитектурных форм, разбивка цветников, посадка саженцев, изготовление поделок на участках и т.д. </w:t>
            </w:r>
          </w:p>
        </w:tc>
        <w:tc>
          <w:tcPr>
            <w:tcW w:w="3780" w:type="dxa"/>
            <w:tcBorders>
              <w:left w:val="single" w:sz="4" w:space="0" w:color="auto"/>
              <w:right w:val="single" w:sz="4" w:space="0" w:color="auto"/>
            </w:tcBorders>
          </w:tcPr>
          <w:p w:rsidR="00FB5292" w:rsidRPr="00720433" w:rsidRDefault="00FB5292" w:rsidP="00E810B0">
            <w:pPr>
              <w:jc w:val="center"/>
              <w:rPr>
                <w:sz w:val="28"/>
                <w:szCs w:val="28"/>
              </w:rPr>
            </w:pPr>
            <w:r w:rsidRPr="00720433">
              <w:rPr>
                <w:sz w:val="28"/>
                <w:szCs w:val="28"/>
              </w:rPr>
              <w:t>Учитывается количество, оригинальность, сложность выполненной работы</w:t>
            </w:r>
          </w:p>
        </w:tc>
        <w:tc>
          <w:tcPr>
            <w:tcW w:w="1440" w:type="dxa"/>
            <w:tcBorders>
              <w:left w:val="single" w:sz="4" w:space="0" w:color="auto"/>
              <w:right w:val="single" w:sz="4" w:space="0" w:color="auto"/>
            </w:tcBorders>
          </w:tcPr>
          <w:p w:rsidR="00FB5292" w:rsidRPr="00720433" w:rsidRDefault="00FB5292" w:rsidP="00E810B0">
            <w:pPr>
              <w:jc w:val="center"/>
              <w:rPr>
                <w:sz w:val="28"/>
                <w:szCs w:val="28"/>
              </w:rPr>
            </w:pPr>
            <w:r w:rsidRPr="00720433">
              <w:rPr>
                <w:sz w:val="28"/>
                <w:szCs w:val="28"/>
              </w:rPr>
              <w:t>от 1 до 45 баллов</w:t>
            </w:r>
          </w:p>
        </w:tc>
      </w:tr>
      <w:tr w:rsidR="00FB5292" w:rsidRPr="00720433" w:rsidTr="00E810B0">
        <w:tc>
          <w:tcPr>
            <w:tcW w:w="720" w:type="dxa"/>
          </w:tcPr>
          <w:p w:rsidR="00FB5292" w:rsidRPr="00720433" w:rsidRDefault="00FB5292" w:rsidP="00E810B0">
            <w:pPr>
              <w:rPr>
                <w:b/>
                <w:sz w:val="28"/>
                <w:szCs w:val="28"/>
              </w:rPr>
            </w:pPr>
            <w:r w:rsidRPr="00720433">
              <w:rPr>
                <w:b/>
                <w:sz w:val="28"/>
                <w:szCs w:val="28"/>
              </w:rPr>
              <w:t>7.</w:t>
            </w:r>
          </w:p>
        </w:tc>
        <w:tc>
          <w:tcPr>
            <w:tcW w:w="8820" w:type="dxa"/>
            <w:gridSpan w:val="3"/>
            <w:tcBorders>
              <w:right w:val="single" w:sz="4" w:space="0" w:color="auto"/>
            </w:tcBorders>
          </w:tcPr>
          <w:p w:rsidR="00FB5292" w:rsidRPr="00720433" w:rsidRDefault="00FB5292" w:rsidP="00E810B0">
            <w:pPr>
              <w:jc w:val="center"/>
              <w:rPr>
                <w:b/>
                <w:sz w:val="28"/>
                <w:szCs w:val="28"/>
              </w:rPr>
            </w:pPr>
            <w:r w:rsidRPr="00720433">
              <w:rPr>
                <w:b/>
                <w:sz w:val="28"/>
                <w:szCs w:val="28"/>
              </w:rPr>
              <w:t>Травматизм среди воспитанников</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Получение травмы ребенком  во время  оказания ему медицинской помощи или содействия в оказании ему медицинских услуг</w:t>
            </w:r>
          </w:p>
        </w:tc>
        <w:tc>
          <w:tcPr>
            <w:tcW w:w="3780" w:type="dxa"/>
          </w:tcPr>
          <w:p w:rsidR="00FB5292" w:rsidRPr="00720433" w:rsidRDefault="00FB5292" w:rsidP="00E810B0">
            <w:pPr>
              <w:jc w:val="center"/>
              <w:rPr>
                <w:sz w:val="28"/>
                <w:szCs w:val="28"/>
              </w:rPr>
            </w:pPr>
            <w:r w:rsidRPr="00720433">
              <w:rPr>
                <w:sz w:val="28"/>
                <w:szCs w:val="28"/>
              </w:rPr>
              <w:t>За 1 случай</w:t>
            </w:r>
          </w:p>
        </w:tc>
        <w:tc>
          <w:tcPr>
            <w:tcW w:w="1440" w:type="dxa"/>
            <w:tcBorders>
              <w:right w:val="single" w:sz="4" w:space="0" w:color="auto"/>
            </w:tcBorders>
          </w:tcPr>
          <w:p w:rsidR="00FB5292" w:rsidRPr="00720433" w:rsidRDefault="00FB5292" w:rsidP="00E810B0">
            <w:pPr>
              <w:jc w:val="center"/>
              <w:rPr>
                <w:sz w:val="28"/>
                <w:szCs w:val="28"/>
              </w:rPr>
            </w:pPr>
            <w:r w:rsidRPr="00720433">
              <w:rPr>
                <w:sz w:val="28"/>
                <w:szCs w:val="28"/>
              </w:rPr>
              <w:t>-10</w:t>
            </w:r>
          </w:p>
        </w:tc>
      </w:tr>
      <w:tr w:rsidR="00FB5292" w:rsidRPr="00720433" w:rsidTr="00E810B0">
        <w:tc>
          <w:tcPr>
            <w:tcW w:w="720" w:type="dxa"/>
          </w:tcPr>
          <w:p w:rsidR="00FB5292" w:rsidRPr="00720433" w:rsidRDefault="00FB5292" w:rsidP="00E810B0">
            <w:pPr>
              <w:rPr>
                <w:b/>
                <w:sz w:val="28"/>
                <w:szCs w:val="28"/>
              </w:rPr>
            </w:pPr>
            <w:r w:rsidRPr="00720433">
              <w:rPr>
                <w:b/>
                <w:sz w:val="28"/>
                <w:szCs w:val="28"/>
              </w:rPr>
              <w:t>8.</w:t>
            </w:r>
          </w:p>
        </w:tc>
        <w:tc>
          <w:tcPr>
            <w:tcW w:w="8820" w:type="dxa"/>
            <w:gridSpan w:val="3"/>
            <w:tcBorders>
              <w:right w:val="single" w:sz="4" w:space="0" w:color="auto"/>
            </w:tcBorders>
          </w:tcPr>
          <w:p w:rsidR="00FB5292" w:rsidRPr="00720433" w:rsidRDefault="00FB5292" w:rsidP="00E810B0">
            <w:pPr>
              <w:jc w:val="center"/>
              <w:rPr>
                <w:b/>
                <w:sz w:val="28"/>
                <w:szCs w:val="28"/>
              </w:rPr>
            </w:pPr>
            <w:r w:rsidRPr="00720433">
              <w:rPr>
                <w:b/>
                <w:sz w:val="28"/>
                <w:szCs w:val="28"/>
              </w:rPr>
              <w:t>Сохранность материальной базы</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Сохранность дорогостоящего медицинского оборудования</w:t>
            </w:r>
          </w:p>
        </w:tc>
        <w:tc>
          <w:tcPr>
            <w:tcW w:w="3780" w:type="dxa"/>
          </w:tcPr>
          <w:p w:rsidR="00FB5292" w:rsidRPr="00720433" w:rsidRDefault="00FB5292" w:rsidP="00E810B0">
            <w:pPr>
              <w:jc w:val="center"/>
              <w:rPr>
                <w:sz w:val="28"/>
                <w:szCs w:val="28"/>
              </w:rPr>
            </w:pPr>
            <w:r w:rsidRPr="00720433">
              <w:rPr>
                <w:sz w:val="28"/>
                <w:szCs w:val="28"/>
              </w:rPr>
              <w:t>За испорченное воспитанниками оборудование (1 шт.) в связи с попустительским отношением медработника</w:t>
            </w:r>
          </w:p>
        </w:tc>
        <w:tc>
          <w:tcPr>
            <w:tcW w:w="1440" w:type="dxa"/>
            <w:tcBorders>
              <w:right w:val="single" w:sz="4" w:space="0" w:color="auto"/>
            </w:tcBorders>
          </w:tcPr>
          <w:p w:rsidR="00FB5292" w:rsidRPr="00720433" w:rsidRDefault="00FB5292" w:rsidP="00E810B0">
            <w:pPr>
              <w:jc w:val="center"/>
              <w:rPr>
                <w:sz w:val="28"/>
                <w:szCs w:val="28"/>
              </w:rPr>
            </w:pPr>
            <w:r w:rsidRPr="00720433">
              <w:rPr>
                <w:sz w:val="28"/>
                <w:szCs w:val="28"/>
              </w:rPr>
              <w:t xml:space="preserve">-20 </w:t>
            </w:r>
          </w:p>
        </w:tc>
      </w:tr>
      <w:tr w:rsidR="00FB5292" w:rsidRPr="00720433" w:rsidTr="00E810B0">
        <w:tc>
          <w:tcPr>
            <w:tcW w:w="720" w:type="dxa"/>
          </w:tcPr>
          <w:p w:rsidR="00FB5292" w:rsidRPr="00720433" w:rsidRDefault="00FB5292" w:rsidP="00E810B0">
            <w:pPr>
              <w:rPr>
                <w:sz w:val="28"/>
                <w:szCs w:val="28"/>
              </w:rPr>
            </w:pPr>
            <w:r w:rsidRPr="00720433">
              <w:rPr>
                <w:sz w:val="28"/>
                <w:szCs w:val="28"/>
              </w:rPr>
              <w:t>9.</w:t>
            </w:r>
          </w:p>
        </w:tc>
        <w:tc>
          <w:tcPr>
            <w:tcW w:w="8820" w:type="dxa"/>
            <w:gridSpan w:val="3"/>
            <w:tcBorders>
              <w:right w:val="single" w:sz="4" w:space="0" w:color="auto"/>
            </w:tcBorders>
          </w:tcPr>
          <w:p w:rsidR="00FB5292" w:rsidRPr="00720433" w:rsidRDefault="00FB5292" w:rsidP="00E810B0">
            <w:pPr>
              <w:jc w:val="center"/>
              <w:rPr>
                <w:b/>
                <w:sz w:val="28"/>
                <w:szCs w:val="28"/>
              </w:rPr>
            </w:pPr>
            <w:r w:rsidRPr="00720433">
              <w:rPr>
                <w:b/>
                <w:sz w:val="28"/>
                <w:szCs w:val="28"/>
              </w:rPr>
              <w:t>Социальное партнерство</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Организация встреч с  медработниками ЦРБ</w:t>
            </w:r>
          </w:p>
        </w:tc>
        <w:tc>
          <w:tcPr>
            <w:tcW w:w="3780" w:type="dxa"/>
          </w:tcPr>
          <w:p w:rsidR="00FB5292" w:rsidRPr="00720433" w:rsidRDefault="00FB5292" w:rsidP="00E810B0">
            <w:pPr>
              <w:jc w:val="center"/>
              <w:rPr>
                <w:sz w:val="28"/>
                <w:szCs w:val="28"/>
              </w:rPr>
            </w:pPr>
            <w:r w:rsidRPr="00720433">
              <w:rPr>
                <w:sz w:val="28"/>
                <w:szCs w:val="28"/>
              </w:rPr>
              <w:t>За 1 организованное мероприятие</w:t>
            </w:r>
          </w:p>
        </w:tc>
        <w:tc>
          <w:tcPr>
            <w:tcW w:w="1440" w:type="dxa"/>
            <w:tcBorders>
              <w:right w:val="single" w:sz="4" w:space="0" w:color="auto"/>
            </w:tcBorders>
          </w:tcPr>
          <w:p w:rsidR="00FB5292" w:rsidRPr="00720433" w:rsidRDefault="00FB5292" w:rsidP="00E810B0">
            <w:pPr>
              <w:jc w:val="center"/>
              <w:rPr>
                <w:sz w:val="28"/>
                <w:szCs w:val="28"/>
              </w:rPr>
            </w:pPr>
            <w:r w:rsidRPr="00720433">
              <w:rPr>
                <w:sz w:val="28"/>
                <w:szCs w:val="28"/>
              </w:rPr>
              <w:t>20</w:t>
            </w:r>
          </w:p>
        </w:tc>
      </w:tr>
      <w:tr w:rsidR="00FB5292" w:rsidRPr="00720433" w:rsidTr="00E810B0">
        <w:tc>
          <w:tcPr>
            <w:tcW w:w="720" w:type="dxa"/>
          </w:tcPr>
          <w:p w:rsidR="00FB5292" w:rsidRPr="00720433" w:rsidRDefault="00FB5292" w:rsidP="00E810B0">
            <w:pPr>
              <w:rPr>
                <w:sz w:val="28"/>
                <w:szCs w:val="28"/>
              </w:rPr>
            </w:pPr>
            <w:r w:rsidRPr="00720433">
              <w:rPr>
                <w:sz w:val="28"/>
                <w:szCs w:val="28"/>
              </w:rPr>
              <w:t xml:space="preserve">10. </w:t>
            </w:r>
          </w:p>
        </w:tc>
        <w:tc>
          <w:tcPr>
            <w:tcW w:w="8820" w:type="dxa"/>
            <w:gridSpan w:val="3"/>
            <w:tcBorders>
              <w:right w:val="single" w:sz="4" w:space="0" w:color="auto"/>
            </w:tcBorders>
          </w:tcPr>
          <w:p w:rsidR="00FB5292" w:rsidRPr="00720433" w:rsidRDefault="00FB5292" w:rsidP="00E810B0">
            <w:pPr>
              <w:jc w:val="center"/>
              <w:rPr>
                <w:b/>
                <w:sz w:val="28"/>
                <w:szCs w:val="28"/>
              </w:rPr>
            </w:pPr>
            <w:r w:rsidRPr="00720433">
              <w:rPr>
                <w:b/>
                <w:sz w:val="28"/>
                <w:szCs w:val="28"/>
              </w:rPr>
              <w:t>Соблюдение инфекционной безопасности в учреждении</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 xml:space="preserve">Распространение инфекционного </w:t>
            </w:r>
            <w:r w:rsidRPr="00720433">
              <w:rPr>
                <w:sz w:val="28"/>
                <w:szCs w:val="28"/>
              </w:rPr>
              <w:lastRenderedPageBreak/>
              <w:t xml:space="preserve">заболевания среди воспитанников (педикулез, чесотка, лишай) </w:t>
            </w:r>
          </w:p>
        </w:tc>
        <w:tc>
          <w:tcPr>
            <w:tcW w:w="3780" w:type="dxa"/>
          </w:tcPr>
          <w:p w:rsidR="00FB5292" w:rsidRPr="00720433" w:rsidRDefault="00FB5292" w:rsidP="00E810B0">
            <w:pPr>
              <w:jc w:val="center"/>
              <w:rPr>
                <w:sz w:val="28"/>
                <w:szCs w:val="28"/>
              </w:rPr>
            </w:pPr>
            <w:r w:rsidRPr="00720433">
              <w:rPr>
                <w:sz w:val="28"/>
                <w:szCs w:val="28"/>
              </w:rPr>
              <w:lastRenderedPageBreak/>
              <w:t xml:space="preserve">За второй и последующий случай </w:t>
            </w:r>
          </w:p>
        </w:tc>
        <w:tc>
          <w:tcPr>
            <w:tcW w:w="1440" w:type="dxa"/>
            <w:tcBorders>
              <w:right w:val="single" w:sz="4" w:space="0" w:color="auto"/>
            </w:tcBorders>
          </w:tcPr>
          <w:p w:rsidR="00FB5292" w:rsidRPr="00720433" w:rsidRDefault="00FB5292" w:rsidP="00E810B0">
            <w:pPr>
              <w:jc w:val="center"/>
              <w:rPr>
                <w:sz w:val="28"/>
                <w:szCs w:val="28"/>
              </w:rPr>
            </w:pPr>
            <w:r w:rsidRPr="00720433">
              <w:rPr>
                <w:sz w:val="28"/>
                <w:szCs w:val="28"/>
              </w:rPr>
              <w:t>- 20 баллов</w:t>
            </w:r>
          </w:p>
        </w:tc>
      </w:tr>
      <w:tr w:rsidR="00FB5292" w:rsidRPr="00720433" w:rsidTr="00E810B0">
        <w:tc>
          <w:tcPr>
            <w:tcW w:w="720" w:type="dxa"/>
          </w:tcPr>
          <w:p w:rsidR="00FB5292" w:rsidRPr="00720433" w:rsidRDefault="00FB5292" w:rsidP="00E810B0">
            <w:pPr>
              <w:rPr>
                <w:sz w:val="28"/>
                <w:szCs w:val="28"/>
              </w:rPr>
            </w:pPr>
            <w:r w:rsidRPr="00720433">
              <w:rPr>
                <w:sz w:val="28"/>
                <w:szCs w:val="28"/>
              </w:rPr>
              <w:lastRenderedPageBreak/>
              <w:t xml:space="preserve">11. </w:t>
            </w:r>
          </w:p>
        </w:tc>
        <w:tc>
          <w:tcPr>
            <w:tcW w:w="8820" w:type="dxa"/>
            <w:gridSpan w:val="3"/>
            <w:tcBorders>
              <w:right w:val="single" w:sz="4" w:space="0" w:color="auto"/>
            </w:tcBorders>
          </w:tcPr>
          <w:p w:rsidR="00FB5292" w:rsidRPr="00720433" w:rsidRDefault="00FB5292" w:rsidP="00E810B0">
            <w:pPr>
              <w:jc w:val="center"/>
              <w:rPr>
                <w:b/>
                <w:sz w:val="28"/>
                <w:szCs w:val="28"/>
              </w:rPr>
            </w:pPr>
            <w:proofErr w:type="gramStart"/>
            <w:r w:rsidRPr="00720433">
              <w:rPr>
                <w:b/>
                <w:sz w:val="28"/>
                <w:szCs w:val="28"/>
              </w:rPr>
              <w:t>Контроль за</w:t>
            </w:r>
            <w:proofErr w:type="gramEnd"/>
            <w:r w:rsidRPr="00720433">
              <w:rPr>
                <w:b/>
                <w:sz w:val="28"/>
                <w:szCs w:val="28"/>
              </w:rPr>
              <w:t xml:space="preserve"> санитарным состоянием помещений</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both"/>
              <w:rPr>
                <w:sz w:val="28"/>
                <w:szCs w:val="28"/>
              </w:rPr>
            </w:pPr>
            <w:proofErr w:type="gramStart"/>
            <w:r w:rsidRPr="00720433">
              <w:rPr>
                <w:sz w:val="28"/>
                <w:szCs w:val="28"/>
              </w:rPr>
              <w:t>Контроль за</w:t>
            </w:r>
            <w:proofErr w:type="gramEnd"/>
            <w:r w:rsidRPr="00720433">
              <w:rPr>
                <w:sz w:val="28"/>
                <w:szCs w:val="28"/>
              </w:rPr>
              <w:t xml:space="preserve"> санитарным состоянием помещений </w:t>
            </w:r>
          </w:p>
        </w:tc>
        <w:tc>
          <w:tcPr>
            <w:tcW w:w="3780" w:type="dxa"/>
          </w:tcPr>
          <w:p w:rsidR="00FB5292" w:rsidRPr="00720433" w:rsidRDefault="00FB5292" w:rsidP="00E810B0">
            <w:pPr>
              <w:jc w:val="center"/>
              <w:rPr>
                <w:sz w:val="28"/>
                <w:szCs w:val="28"/>
              </w:rPr>
            </w:pPr>
            <w:proofErr w:type="gramStart"/>
            <w:r w:rsidRPr="00720433">
              <w:rPr>
                <w:sz w:val="28"/>
                <w:szCs w:val="28"/>
              </w:rPr>
              <w:t>Обеспечение своевременного контроля за соблюдением санитарно-гигиенических требований к помещениям (группам, душевым, пищеблоку, продуктовому складу, прачечной, туалетным комнатам  и т.д.), оборудованию, мебели, одежды, обуви)</w:t>
            </w:r>
            <w:proofErr w:type="gramEnd"/>
          </w:p>
        </w:tc>
        <w:tc>
          <w:tcPr>
            <w:tcW w:w="1440" w:type="dxa"/>
            <w:tcBorders>
              <w:right w:val="single" w:sz="4" w:space="0" w:color="auto"/>
            </w:tcBorders>
          </w:tcPr>
          <w:p w:rsidR="00FB5292" w:rsidRPr="00720433" w:rsidRDefault="00FB5292" w:rsidP="00E810B0">
            <w:pPr>
              <w:jc w:val="center"/>
              <w:rPr>
                <w:sz w:val="28"/>
                <w:szCs w:val="28"/>
              </w:rPr>
            </w:pPr>
            <w:r w:rsidRPr="00720433">
              <w:rPr>
                <w:sz w:val="28"/>
                <w:szCs w:val="28"/>
              </w:rPr>
              <w:t>1-30</w:t>
            </w:r>
          </w:p>
        </w:tc>
      </w:tr>
      <w:tr w:rsidR="00FB5292" w:rsidRPr="00720433" w:rsidTr="00E810B0">
        <w:tc>
          <w:tcPr>
            <w:tcW w:w="720" w:type="dxa"/>
          </w:tcPr>
          <w:p w:rsidR="00FB5292" w:rsidRPr="00720433" w:rsidRDefault="00FB5292" w:rsidP="00E810B0">
            <w:pPr>
              <w:rPr>
                <w:sz w:val="28"/>
                <w:szCs w:val="28"/>
              </w:rPr>
            </w:pPr>
            <w:r w:rsidRPr="00720433">
              <w:rPr>
                <w:sz w:val="28"/>
                <w:szCs w:val="28"/>
              </w:rPr>
              <w:t xml:space="preserve">12. </w:t>
            </w:r>
          </w:p>
        </w:tc>
        <w:tc>
          <w:tcPr>
            <w:tcW w:w="8820" w:type="dxa"/>
            <w:gridSpan w:val="3"/>
            <w:tcBorders>
              <w:right w:val="single" w:sz="4" w:space="0" w:color="auto"/>
            </w:tcBorders>
          </w:tcPr>
          <w:p w:rsidR="00FB5292" w:rsidRPr="00720433" w:rsidRDefault="00FB5292" w:rsidP="00E810B0">
            <w:pPr>
              <w:jc w:val="center"/>
              <w:rPr>
                <w:b/>
                <w:sz w:val="28"/>
                <w:szCs w:val="28"/>
              </w:rPr>
            </w:pPr>
            <w:r w:rsidRPr="00720433">
              <w:rPr>
                <w:b/>
                <w:sz w:val="28"/>
                <w:szCs w:val="28"/>
              </w:rPr>
              <w:t>Ежедневный осмотр воспитанников</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Ежедневный осмотр воспитанников</w:t>
            </w:r>
          </w:p>
        </w:tc>
        <w:tc>
          <w:tcPr>
            <w:tcW w:w="3780" w:type="dxa"/>
          </w:tcPr>
          <w:p w:rsidR="00FB5292" w:rsidRPr="00720433" w:rsidRDefault="00FB5292" w:rsidP="00E810B0">
            <w:pPr>
              <w:jc w:val="center"/>
              <w:rPr>
                <w:sz w:val="28"/>
                <w:szCs w:val="28"/>
              </w:rPr>
            </w:pPr>
            <w:r w:rsidRPr="00720433">
              <w:rPr>
                <w:sz w:val="28"/>
                <w:szCs w:val="28"/>
              </w:rPr>
              <w:t>Ежедневный осмотр воспитанников проводится 2 раза в день (утром, вечером) с обязательной регистрацией результатов осмотра в Журнале осмотра воспитанников</w:t>
            </w:r>
          </w:p>
        </w:tc>
        <w:tc>
          <w:tcPr>
            <w:tcW w:w="1440" w:type="dxa"/>
            <w:tcBorders>
              <w:right w:val="single" w:sz="4" w:space="0" w:color="auto"/>
            </w:tcBorders>
          </w:tcPr>
          <w:p w:rsidR="00FB5292" w:rsidRPr="00720433" w:rsidRDefault="00FB5292" w:rsidP="00E810B0">
            <w:pPr>
              <w:jc w:val="center"/>
              <w:rPr>
                <w:sz w:val="28"/>
                <w:szCs w:val="28"/>
              </w:rPr>
            </w:pPr>
            <w:r w:rsidRPr="00720433">
              <w:rPr>
                <w:sz w:val="28"/>
                <w:szCs w:val="28"/>
              </w:rPr>
              <w:t>Соблюдение кратности  осмотра 3 балла</w:t>
            </w:r>
          </w:p>
          <w:p w:rsidR="00FB5292" w:rsidRPr="00720433" w:rsidRDefault="00FB5292" w:rsidP="00E810B0">
            <w:pPr>
              <w:jc w:val="center"/>
              <w:rPr>
                <w:sz w:val="28"/>
                <w:szCs w:val="28"/>
              </w:rPr>
            </w:pPr>
          </w:p>
          <w:p w:rsidR="00FB5292" w:rsidRPr="00720433" w:rsidRDefault="00FB5292" w:rsidP="00E810B0">
            <w:pPr>
              <w:jc w:val="center"/>
              <w:rPr>
                <w:sz w:val="28"/>
                <w:szCs w:val="28"/>
              </w:rPr>
            </w:pPr>
          </w:p>
          <w:p w:rsidR="00FB5292" w:rsidRPr="00720433" w:rsidRDefault="00FB5292" w:rsidP="00E810B0">
            <w:pPr>
              <w:jc w:val="center"/>
              <w:rPr>
                <w:sz w:val="28"/>
                <w:szCs w:val="28"/>
              </w:rPr>
            </w:pPr>
          </w:p>
          <w:p w:rsidR="00FB5292" w:rsidRPr="00720433" w:rsidRDefault="00FB5292" w:rsidP="00E810B0">
            <w:pPr>
              <w:jc w:val="center"/>
              <w:rPr>
                <w:sz w:val="28"/>
                <w:szCs w:val="28"/>
              </w:rPr>
            </w:pPr>
            <w:r w:rsidRPr="00720433">
              <w:rPr>
                <w:sz w:val="28"/>
                <w:szCs w:val="28"/>
              </w:rPr>
              <w:t>Нарушение кратности осмотра  за каждого ребенка - 3 балла</w:t>
            </w:r>
          </w:p>
        </w:tc>
      </w:tr>
      <w:tr w:rsidR="00FB5292" w:rsidRPr="00720433" w:rsidTr="00E810B0">
        <w:tc>
          <w:tcPr>
            <w:tcW w:w="720" w:type="dxa"/>
          </w:tcPr>
          <w:p w:rsidR="00FB5292" w:rsidRPr="00720433" w:rsidRDefault="00FB5292" w:rsidP="00E810B0">
            <w:pPr>
              <w:rPr>
                <w:sz w:val="28"/>
                <w:szCs w:val="28"/>
              </w:rPr>
            </w:pPr>
            <w:r w:rsidRPr="00720433">
              <w:rPr>
                <w:sz w:val="28"/>
                <w:szCs w:val="28"/>
              </w:rPr>
              <w:t xml:space="preserve">13. </w:t>
            </w:r>
          </w:p>
        </w:tc>
        <w:tc>
          <w:tcPr>
            <w:tcW w:w="8820" w:type="dxa"/>
            <w:gridSpan w:val="3"/>
            <w:tcBorders>
              <w:right w:val="single" w:sz="4" w:space="0" w:color="auto"/>
            </w:tcBorders>
          </w:tcPr>
          <w:p w:rsidR="00FB5292" w:rsidRPr="00720433" w:rsidRDefault="00FB5292" w:rsidP="00E810B0">
            <w:pPr>
              <w:pStyle w:val="a3"/>
              <w:jc w:val="center"/>
              <w:rPr>
                <w:b/>
                <w:sz w:val="28"/>
                <w:szCs w:val="28"/>
              </w:rPr>
            </w:pPr>
            <w:r w:rsidRPr="00720433">
              <w:rPr>
                <w:b/>
                <w:sz w:val="28"/>
                <w:szCs w:val="28"/>
              </w:rPr>
              <w:t>Своевременный бракераж  готовой продукции (выполнение меню, вкусовые качества, готовность)</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pStyle w:val="a3"/>
              <w:jc w:val="center"/>
              <w:rPr>
                <w:sz w:val="28"/>
                <w:szCs w:val="28"/>
              </w:rPr>
            </w:pPr>
            <w:r w:rsidRPr="00720433">
              <w:rPr>
                <w:sz w:val="28"/>
                <w:szCs w:val="28"/>
              </w:rPr>
              <w:t>Своевременный бракераж  готовой продукции (выполнение меню, вкусовые качества, готовность)</w:t>
            </w:r>
          </w:p>
        </w:tc>
        <w:tc>
          <w:tcPr>
            <w:tcW w:w="3780" w:type="dxa"/>
          </w:tcPr>
          <w:p w:rsidR="00FB5292" w:rsidRPr="00720433" w:rsidRDefault="00FB5292" w:rsidP="00E810B0">
            <w:pPr>
              <w:jc w:val="center"/>
              <w:rPr>
                <w:sz w:val="28"/>
                <w:szCs w:val="28"/>
              </w:rPr>
            </w:pPr>
            <w:r w:rsidRPr="00720433">
              <w:rPr>
                <w:sz w:val="28"/>
                <w:szCs w:val="28"/>
              </w:rPr>
              <w:t>Соблюдение периодичности, кратности бракеража. Заполнение Журнала бракеража  3 балла</w:t>
            </w:r>
          </w:p>
        </w:tc>
        <w:tc>
          <w:tcPr>
            <w:tcW w:w="1440" w:type="dxa"/>
            <w:tcBorders>
              <w:right w:val="single" w:sz="4" w:space="0" w:color="auto"/>
            </w:tcBorders>
          </w:tcPr>
          <w:p w:rsidR="00FB5292" w:rsidRPr="00720433" w:rsidRDefault="00FB5292" w:rsidP="00E810B0">
            <w:pPr>
              <w:jc w:val="center"/>
              <w:rPr>
                <w:sz w:val="28"/>
                <w:szCs w:val="28"/>
              </w:rPr>
            </w:pPr>
            <w:r w:rsidRPr="00720433">
              <w:rPr>
                <w:sz w:val="28"/>
                <w:szCs w:val="28"/>
              </w:rPr>
              <w:t>Соблюдение кратности бракеража 3 балла</w:t>
            </w:r>
          </w:p>
          <w:p w:rsidR="00FB5292" w:rsidRPr="00720433" w:rsidRDefault="00FB5292" w:rsidP="00E810B0">
            <w:pPr>
              <w:jc w:val="center"/>
              <w:rPr>
                <w:sz w:val="28"/>
                <w:szCs w:val="28"/>
              </w:rPr>
            </w:pPr>
          </w:p>
          <w:p w:rsidR="00FB5292" w:rsidRPr="00720433" w:rsidRDefault="00FB5292" w:rsidP="00E810B0">
            <w:pPr>
              <w:jc w:val="center"/>
              <w:rPr>
                <w:sz w:val="28"/>
                <w:szCs w:val="28"/>
              </w:rPr>
            </w:pPr>
            <w:r w:rsidRPr="00720433">
              <w:rPr>
                <w:sz w:val="28"/>
                <w:szCs w:val="28"/>
              </w:rPr>
              <w:t>Нарушение кратности бракеража или заполнения Журнала бракераж</w:t>
            </w:r>
            <w:r w:rsidRPr="00720433">
              <w:rPr>
                <w:sz w:val="28"/>
                <w:szCs w:val="28"/>
              </w:rPr>
              <w:lastRenderedPageBreak/>
              <w:t>а – 3 балла</w:t>
            </w:r>
          </w:p>
        </w:tc>
      </w:tr>
      <w:tr w:rsidR="00FB5292" w:rsidRPr="00720433" w:rsidTr="00E810B0">
        <w:tc>
          <w:tcPr>
            <w:tcW w:w="720" w:type="dxa"/>
          </w:tcPr>
          <w:p w:rsidR="00FB5292" w:rsidRPr="00720433" w:rsidRDefault="00FB5292" w:rsidP="00E810B0">
            <w:pPr>
              <w:rPr>
                <w:sz w:val="28"/>
                <w:szCs w:val="28"/>
              </w:rPr>
            </w:pPr>
            <w:r w:rsidRPr="00720433">
              <w:rPr>
                <w:sz w:val="28"/>
                <w:szCs w:val="28"/>
              </w:rPr>
              <w:lastRenderedPageBreak/>
              <w:t>14.</w:t>
            </w:r>
          </w:p>
        </w:tc>
        <w:tc>
          <w:tcPr>
            <w:tcW w:w="8820" w:type="dxa"/>
            <w:gridSpan w:val="3"/>
            <w:tcBorders>
              <w:right w:val="single" w:sz="4" w:space="0" w:color="auto"/>
            </w:tcBorders>
          </w:tcPr>
          <w:p w:rsidR="00FB5292" w:rsidRPr="00720433" w:rsidRDefault="00FB5292" w:rsidP="00E810B0">
            <w:pPr>
              <w:jc w:val="center"/>
              <w:rPr>
                <w:b/>
                <w:sz w:val="28"/>
                <w:szCs w:val="28"/>
              </w:rPr>
            </w:pPr>
            <w:r w:rsidRPr="00720433">
              <w:rPr>
                <w:b/>
                <w:sz w:val="28"/>
                <w:szCs w:val="28"/>
              </w:rPr>
              <w:t>Сопровождение детей</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Количество детей сопровожденных медработниками в поликлиники, больницы, приюты, реабилитационные центры и т.д.</w:t>
            </w:r>
          </w:p>
        </w:tc>
        <w:tc>
          <w:tcPr>
            <w:tcW w:w="3780" w:type="dxa"/>
          </w:tcPr>
          <w:p w:rsidR="00FB5292" w:rsidRPr="00720433" w:rsidRDefault="00FB5292" w:rsidP="00E810B0">
            <w:pPr>
              <w:jc w:val="center"/>
              <w:rPr>
                <w:sz w:val="28"/>
                <w:szCs w:val="28"/>
              </w:rPr>
            </w:pPr>
            <w:r w:rsidRPr="00720433">
              <w:rPr>
                <w:sz w:val="28"/>
                <w:szCs w:val="28"/>
              </w:rPr>
              <w:t xml:space="preserve">Учитывается количество детей, километраж и т.д. </w:t>
            </w:r>
          </w:p>
        </w:tc>
        <w:tc>
          <w:tcPr>
            <w:tcW w:w="1440" w:type="dxa"/>
            <w:tcBorders>
              <w:right w:val="single" w:sz="4" w:space="0" w:color="auto"/>
            </w:tcBorders>
          </w:tcPr>
          <w:p w:rsidR="00FB5292" w:rsidRPr="00720433" w:rsidRDefault="00FB5292" w:rsidP="00E810B0">
            <w:pPr>
              <w:jc w:val="center"/>
              <w:rPr>
                <w:sz w:val="28"/>
                <w:szCs w:val="28"/>
              </w:rPr>
            </w:pPr>
            <w:r w:rsidRPr="00720433">
              <w:rPr>
                <w:sz w:val="28"/>
                <w:szCs w:val="28"/>
              </w:rPr>
              <w:t>от 5 до 20 баллов</w:t>
            </w:r>
          </w:p>
        </w:tc>
      </w:tr>
      <w:tr w:rsidR="00FB5292" w:rsidRPr="00720433" w:rsidTr="00E810B0">
        <w:tc>
          <w:tcPr>
            <w:tcW w:w="720" w:type="dxa"/>
          </w:tcPr>
          <w:p w:rsidR="00FB5292" w:rsidRPr="00720433" w:rsidRDefault="00FB5292" w:rsidP="00E810B0">
            <w:pPr>
              <w:rPr>
                <w:sz w:val="28"/>
                <w:szCs w:val="28"/>
              </w:rPr>
            </w:pPr>
          </w:p>
        </w:tc>
        <w:tc>
          <w:tcPr>
            <w:tcW w:w="3600" w:type="dxa"/>
          </w:tcPr>
          <w:p w:rsidR="00FB5292" w:rsidRPr="00720433" w:rsidRDefault="00FB5292" w:rsidP="00E810B0">
            <w:pPr>
              <w:jc w:val="center"/>
              <w:rPr>
                <w:sz w:val="28"/>
                <w:szCs w:val="28"/>
              </w:rPr>
            </w:pPr>
            <w:r w:rsidRPr="00720433">
              <w:rPr>
                <w:sz w:val="28"/>
                <w:szCs w:val="28"/>
              </w:rPr>
              <w:t>Итого</w:t>
            </w:r>
          </w:p>
        </w:tc>
        <w:tc>
          <w:tcPr>
            <w:tcW w:w="3780" w:type="dxa"/>
          </w:tcPr>
          <w:p w:rsidR="00FB5292" w:rsidRPr="00720433" w:rsidRDefault="00FB5292" w:rsidP="00E810B0">
            <w:pPr>
              <w:jc w:val="center"/>
              <w:rPr>
                <w:sz w:val="28"/>
                <w:szCs w:val="28"/>
              </w:rPr>
            </w:pPr>
          </w:p>
        </w:tc>
        <w:tc>
          <w:tcPr>
            <w:tcW w:w="1440" w:type="dxa"/>
            <w:tcBorders>
              <w:right w:val="single" w:sz="4" w:space="0" w:color="auto"/>
            </w:tcBorders>
          </w:tcPr>
          <w:p w:rsidR="00FB5292" w:rsidRPr="00720433" w:rsidRDefault="00FB5292" w:rsidP="00E810B0">
            <w:pPr>
              <w:jc w:val="center"/>
              <w:rPr>
                <w:sz w:val="28"/>
                <w:szCs w:val="28"/>
              </w:rPr>
            </w:pPr>
          </w:p>
        </w:tc>
      </w:tr>
    </w:tbl>
    <w:p w:rsidR="00FB5292" w:rsidRPr="00554EDC" w:rsidRDefault="00FB5292" w:rsidP="00FB5292">
      <w:pPr>
        <w:ind w:firstLine="284"/>
        <w:jc w:val="center"/>
        <w:rPr>
          <w:rFonts w:eastAsia="Calibri"/>
          <w:sz w:val="28"/>
          <w:szCs w:val="28"/>
        </w:rPr>
      </w:pPr>
    </w:p>
    <w:p w:rsidR="00FB5292" w:rsidRPr="00554EDC" w:rsidRDefault="00FB5292" w:rsidP="00FB5292">
      <w:pPr>
        <w:rPr>
          <w:rFonts w:eastAsia="Calibri"/>
          <w:b/>
          <w:bCs/>
          <w:sz w:val="28"/>
          <w:szCs w:val="28"/>
        </w:rPr>
      </w:pPr>
      <w:r w:rsidRPr="00554EDC">
        <w:rPr>
          <w:rFonts w:eastAsia="Calibri"/>
          <w:b/>
          <w:bCs/>
          <w:sz w:val="28"/>
          <w:szCs w:val="28"/>
        </w:rPr>
        <w:t xml:space="preserve">                                                                                                                                                                                                                                                                                                                                                                                                                                                                                                                                                                                                                                                                                                                                                                                                                                                                                                                                                                                                                                                                                                                                                                                                                                                                                                                                                                                                                                                                                                                                                                                                                                                                                                                                                                                                                                                                                                                                                                                                                                                                                                                                                                                                                                                                                                                                                                                                                                                                                                                                                                                                                                                                                                                                                                                                  </w:t>
      </w:r>
    </w:p>
    <w:p w:rsidR="00FB5292" w:rsidRDefault="00FB5292" w:rsidP="00FB5292">
      <w:pPr>
        <w:ind w:firstLine="284"/>
        <w:jc w:val="center"/>
        <w:rPr>
          <w:rFonts w:eastAsia="Calibri"/>
          <w:b/>
          <w:bCs/>
          <w:sz w:val="28"/>
          <w:szCs w:val="28"/>
        </w:rPr>
      </w:pPr>
    </w:p>
    <w:p w:rsidR="00FB5292" w:rsidRDefault="00FB5292" w:rsidP="00FB5292">
      <w:pPr>
        <w:ind w:firstLine="284"/>
        <w:jc w:val="center"/>
        <w:rPr>
          <w:rFonts w:eastAsia="Calibri"/>
          <w:b/>
          <w:bCs/>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Оценка результативности деятельности младшего воспитателя</w:t>
      </w:r>
    </w:p>
    <w:p w:rsidR="00FB5292" w:rsidRPr="00554EDC" w:rsidRDefault="00FB5292" w:rsidP="00FB5292">
      <w:pPr>
        <w:ind w:firstLine="284"/>
        <w:jc w:val="center"/>
        <w:rPr>
          <w:rFonts w:eastAsia="Calibri"/>
          <w:sz w:val="28"/>
          <w:szCs w:val="28"/>
        </w:rPr>
      </w:pPr>
      <w:r w:rsidRPr="00554EDC">
        <w:rPr>
          <w:rFonts w:eastAsia="Calibri"/>
          <w:sz w:val="28"/>
          <w:szCs w:val="28"/>
        </w:rPr>
        <w:t>______   20____год</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7"/>
        <w:gridCol w:w="3862"/>
        <w:gridCol w:w="3998"/>
        <w:gridCol w:w="1450"/>
      </w:tblGrid>
      <w:tr w:rsidR="00FB5292" w:rsidRPr="00554EDC" w:rsidTr="00E810B0">
        <w:tc>
          <w:tcPr>
            <w:tcW w:w="408"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905"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 оценки работы</w:t>
            </w:r>
          </w:p>
        </w:tc>
        <w:tc>
          <w:tcPr>
            <w:tcW w:w="1972"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Что учитывается </w:t>
            </w:r>
          </w:p>
        </w:tc>
        <w:tc>
          <w:tcPr>
            <w:tcW w:w="715"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408"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905" w:type="pct"/>
            <w:vMerge w:val="restart"/>
            <w:vAlign w:val="center"/>
          </w:tcPr>
          <w:p w:rsidR="00FB5292" w:rsidRPr="00554EDC" w:rsidRDefault="00FB5292" w:rsidP="00E810B0">
            <w:pPr>
              <w:widowControl w:val="0"/>
              <w:shd w:val="clear" w:color="auto" w:fill="FFFFFF"/>
              <w:tabs>
                <w:tab w:val="left" w:pos="0"/>
                <w:tab w:val="left" w:pos="1253"/>
              </w:tabs>
              <w:autoSpaceDE w:val="0"/>
              <w:autoSpaceDN w:val="0"/>
              <w:adjustRightInd w:val="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1972" w:type="pct"/>
          </w:tcPr>
          <w:p w:rsidR="00FB5292" w:rsidRPr="00554EDC" w:rsidRDefault="00FB5292" w:rsidP="00E810B0">
            <w:pPr>
              <w:rPr>
                <w:rFonts w:eastAsia="Calibri"/>
                <w:sz w:val="28"/>
                <w:szCs w:val="28"/>
              </w:rPr>
            </w:pPr>
            <w:r w:rsidRPr="00554EDC">
              <w:rPr>
                <w:rFonts w:eastAsia="Calibri"/>
                <w:sz w:val="28"/>
                <w:szCs w:val="28"/>
              </w:rPr>
              <w:t>Сложность выполнения</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1-9</w:t>
            </w:r>
          </w:p>
        </w:tc>
      </w:tr>
      <w:tr w:rsidR="00FB5292" w:rsidRPr="00554EDC" w:rsidTr="00E810B0">
        <w:trPr>
          <w:trHeight w:val="395"/>
        </w:trPr>
        <w:tc>
          <w:tcPr>
            <w:tcW w:w="408" w:type="pct"/>
            <w:vMerge/>
            <w:vAlign w:val="center"/>
          </w:tcPr>
          <w:p w:rsidR="00FB5292" w:rsidRPr="00554EDC" w:rsidRDefault="00FB5292" w:rsidP="00E810B0">
            <w:pPr>
              <w:jc w:val="center"/>
              <w:rPr>
                <w:rFonts w:eastAsia="Calibri"/>
                <w:sz w:val="28"/>
                <w:szCs w:val="28"/>
              </w:rPr>
            </w:pPr>
          </w:p>
        </w:tc>
        <w:tc>
          <w:tcPr>
            <w:tcW w:w="1905"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1972" w:type="pct"/>
          </w:tcPr>
          <w:p w:rsidR="00FB5292" w:rsidRPr="00554EDC" w:rsidRDefault="00FB5292" w:rsidP="00E810B0">
            <w:pPr>
              <w:rPr>
                <w:rFonts w:eastAsia="Calibri"/>
                <w:sz w:val="28"/>
                <w:szCs w:val="28"/>
              </w:rPr>
            </w:pPr>
            <w:r w:rsidRPr="00554EDC">
              <w:rPr>
                <w:rFonts w:eastAsia="Calibri"/>
                <w:sz w:val="28"/>
                <w:szCs w:val="28"/>
              </w:rPr>
              <w:t>Время, затраченное на исполнение поручения</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1-9</w:t>
            </w:r>
          </w:p>
        </w:tc>
      </w:tr>
      <w:tr w:rsidR="00FB5292" w:rsidRPr="00554EDC" w:rsidTr="00E810B0">
        <w:trPr>
          <w:trHeight w:val="395"/>
        </w:trPr>
        <w:tc>
          <w:tcPr>
            <w:tcW w:w="408" w:type="pct"/>
            <w:vMerge/>
            <w:vAlign w:val="center"/>
          </w:tcPr>
          <w:p w:rsidR="00FB5292" w:rsidRPr="00554EDC" w:rsidRDefault="00FB5292" w:rsidP="00E810B0">
            <w:pPr>
              <w:jc w:val="center"/>
              <w:rPr>
                <w:rFonts w:eastAsia="Calibri"/>
                <w:sz w:val="28"/>
                <w:szCs w:val="28"/>
              </w:rPr>
            </w:pPr>
          </w:p>
        </w:tc>
        <w:tc>
          <w:tcPr>
            <w:tcW w:w="1905"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1972" w:type="pct"/>
          </w:tcPr>
          <w:p w:rsidR="00FB5292" w:rsidRPr="00554EDC" w:rsidRDefault="00FB5292" w:rsidP="00E810B0">
            <w:pPr>
              <w:rPr>
                <w:rFonts w:eastAsia="Calibri"/>
                <w:sz w:val="28"/>
                <w:szCs w:val="28"/>
              </w:rPr>
            </w:pPr>
            <w:r w:rsidRPr="00554EDC">
              <w:rPr>
                <w:rFonts w:eastAsia="Calibri"/>
                <w:sz w:val="28"/>
                <w:szCs w:val="28"/>
              </w:rPr>
              <w:t>Качество исполнения поручения</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984"/>
        </w:trPr>
        <w:tc>
          <w:tcPr>
            <w:tcW w:w="408"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905" w:type="pct"/>
          </w:tcPr>
          <w:p w:rsidR="00FB5292" w:rsidRPr="00554EDC" w:rsidRDefault="00FB5292" w:rsidP="00E810B0">
            <w:pPr>
              <w:rPr>
                <w:rFonts w:eastAsia="Calibri"/>
                <w:sz w:val="28"/>
                <w:szCs w:val="28"/>
              </w:rPr>
            </w:pPr>
            <w:r w:rsidRPr="00554EDC">
              <w:rPr>
                <w:rFonts w:eastAsia="Calibri"/>
                <w:color w:val="000000"/>
                <w:spacing w:val="-1"/>
                <w:sz w:val="28"/>
                <w:szCs w:val="28"/>
              </w:rPr>
              <w:t>Объем нагрузки</w:t>
            </w:r>
          </w:p>
        </w:tc>
        <w:tc>
          <w:tcPr>
            <w:tcW w:w="1972" w:type="pct"/>
          </w:tcPr>
          <w:p w:rsidR="00FB5292" w:rsidRPr="00554EDC" w:rsidRDefault="00FB5292" w:rsidP="00E810B0">
            <w:pPr>
              <w:rPr>
                <w:rFonts w:eastAsia="Calibri"/>
                <w:sz w:val="28"/>
                <w:szCs w:val="28"/>
              </w:rPr>
            </w:pPr>
            <w:r w:rsidRPr="00554EDC">
              <w:rPr>
                <w:rFonts w:eastAsia="Calibri"/>
                <w:sz w:val="28"/>
                <w:szCs w:val="28"/>
              </w:rPr>
              <w:t>Норма – 7 воспитанников в группе</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За каждого дополнительного воспитанника по 3 балла</w:t>
            </w:r>
          </w:p>
        </w:tc>
      </w:tr>
      <w:tr w:rsidR="00FB5292" w:rsidRPr="00554EDC" w:rsidTr="00E810B0">
        <w:trPr>
          <w:trHeight w:val="1380"/>
        </w:trPr>
        <w:tc>
          <w:tcPr>
            <w:tcW w:w="408"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1905" w:type="pct"/>
          </w:tcPr>
          <w:p w:rsidR="00FB5292" w:rsidRPr="00554EDC" w:rsidRDefault="00FB5292" w:rsidP="00E810B0">
            <w:pPr>
              <w:rPr>
                <w:rFonts w:eastAsia="Calibri"/>
                <w:sz w:val="28"/>
                <w:szCs w:val="28"/>
              </w:rPr>
            </w:pPr>
            <w:r w:rsidRPr="00554EDC">
              <w:rPr>
                <w:rFonts w:eastAsia="Calibri"/>
                <w:sz w:val="28"/>
                <w:szCs w:val="28"/>
              </w:rPr>
              <w:t>Ведение рабочей документации</w:t>
            </w:r>
          </w:p>
        </w:tc>
        <w:tc>
          <w:tcPr>
            <w:tcW w:w="1972" w:type="pct"/>
          </w:tcPr>
          <w:p w:rsidR="00FB5292" w:rsidRPr="00554EDC" w:rsidRDefault="00FB5292" w:rsidP="00E810B0">
            <w:pPr>
              <w:rPr>
                <w:rFonts w:eastAsia="Calibri"/>
                <w:sz w:val="28"/>
                <w:szCs w:val="28"/>
              </w:rPr>
            </w:pPr>
            <w:r w:rsidRPr="00554EDC">
              <w:rPr>
                <w:rFonts w:eastAsia="Calibri"/>
                <w:sz w:val="28"/>
                <w:szCs w:val="28"/>
              </w:rPr>
              <w:t>Документация ведется в полном объеме. Документация грамотно оформлена. Документация  содержит достоверную информацию. Документация предоставляется  своевременно</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1134"/>
        </w:trPr>
        <w:tc>
          <w:tcPr>
            <w:tcW w:w="408"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905" w:type="pct"/>
          </w:tcPr>
          <w:p w:rsidR="00FB5292" w:rsidRPr="00554EDC" w:rsidRDefault="00FB5292" w:rsidP="00E810B0">
            <w:pPr>
              <w:rPr>
                <w:rFonts w:eastAsia="Calibri"/>
                <w:sz w:val="28"/>
                <w:szCs w:val="28"/>
              </w:rPr>
            </w:pPr>
            <w:r w:rsidRPr="00554EDC">
              <w:rPr>
                <w:rFonts w:eastAsia="Calibri"/>
                <w:sz w:val="28"/>
                <w:szCs w:val="28"/>
              </w:rPr>
              <w:t>Участие в мероприятиях по повышению квалификации</w:t>
            </w:r>
          </w:p>
        </w:tc>
        <w:tc>
          <w:tcPr>
            <w:tcW w:w="1972" w:type="pct"/>
          </w:tcPr>
          <w:p w:rsidR="00FB5292" w:rsidRPr="00554EDC" w:rsidRDefault="00FB5292" w:rsidP="00E810B0">
            <w:pPr>
              <w:rPr>
                <w:rFonts w:eastAsia="Calibri"/>
                <w:sz w:val="28"/>
                <w:szCs w:val="28"/>
              </w:rPr>
            </w:pPr>
            <w:r w:rsidRPr="00554EDC">
              <w:rPr>
                <w:rFonts w:eastAsia="Calibri"/>
                <w:sz w:val="28"/>
                <w:szCs w:val="28"/>
              </w:rPr>
              <w:t xml:space="preserve">Участие в семинарах, методических объединениях, конференциях, школе специалистов, родительских собраниях с подготовленным докладом, презентацией, сообщением и т.д. Учитывается качество и оформление предоставленных материалов, степень </w:t>
            </w:r>
            <w:r w:rsidRPr="00554EDC">
              <w:rPr>
                <w:rFonts w:eastAsia="Calibri"/>
                <w:sz w:val="28"/>
                <w:szCs w:val="28"/>
              </w:rPr>
              <w:lastRenderedPageBreak/>
              <w:t>изученности представляемой темы</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lastRenderedPageBreak/>
              <w:t>1-15</w:t>
            </w:r>
          </w:p>
        </w:tc>
      </w:tr>
      <w:tr w:rsidR="00FB5292" w:rsidRPr="00554EDC" w:rsidTr="00E810B0">
        <w:trPr>
          <w:trHeight w:val="1791"/>
        </w:trPr>
        <w:tc>
          <w:tcPr>
            <w:tcW w:w="408" w:type="pct"/>
            <w:vAlign w:val="center"/>
          </w:tcPr>
          <w:p w:rsidR="00FB5292" w:rsidRPr="00554EDC" w:rsidRDefault="00FB5292" w:rsidP="00E810B0">
            <w:pPr>
              <w:jc w:val="center"/>
              <w:rPr>
                <w:rFonts w:eastAsia="Calibri"/>
                <w:sz w:val="28"/>
                <w:szCs w:val="28"/>
              </w:rPr>
            </w:pPr>
            <w:r w:rsidRPr="00554EDC">
              <w:rPr>
                <w:rFonts w:eastAsia="Calibri"/>
                <w:sz w:val="28"/>
                <w:szCs w:val="28"/>
              </w:rPr>
              <w:lastRenderedPageBreak/>
              <w:t>5</w:t>
            </w:r>
          </w:p>
        </w:tc>
        <w:tc>
          <w:tcPr>
            <w:tcW w:w="1905" w:type="pct"/>
          </w:tcPr>
          <w:p w:rsidR="00FB5292" w:rsidRPr="00554EDC" w:rsidRDefault="00FB5292" w:rsidP="00E810B0">
            <w:pPr>
              <w:jc w:val="both"/>
              <w:rPr>
                <w:rFonts w:eastAsia="Calibri"/>
                <w:sz w:val="28"/>
                <w:szCs w:val="28"/>
              </w:rPr>
            </w:pPr>
            <w:r w:rsidRPr="00554EDC">
              <w:rPr>
                <w:rFonts w:eastAsia="Calibri"/>
                <w:sz w:val="28"/>
                <w:szCs w:val="28"/>
              </w:rPr>
              <w:t>Качество работы с воспитанниками</w:t>
            </w:r>
          </w:p>
        </w:tc>
        <w:tc>
          <w:tcPr>
            <w:tcW w:w="1972" w:type="pct"/>
          </w:tcPr>
          <w:p w:rsidR="00FB5292" w:rsidRPr="00554EDC" w:rsidRDefault="00FB5292" w:rsidP="00E810B0">
            <w:pPr>
              <w:rPr>
                <w:rFonts w:eastAsia="Calibri"/>
                <w:sz w:val="28"/>
                <w:szCs w:val="28"/>
              </w:rPr>
            </w:pPr>
            <w:r w:rsidRPr="00554EDC">
              <w:rPr>
                <w:rFonts w:eastAsia="Calibri"/>
                <w:sz w:val="28"/>
                <w:szCs w:val="28"/>
              </w:rPr>
              <w:t>Учитывается отсутствие самовольных уходов воспитанников, качество подготовки школьной формы и школьных принадлежностей,  одежды для воспитанников на следующий день, соблюдение детьми режима дня,  освоения гигиенических навыков.</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1-42</w:t>
            </w:r>
          </w:p>
        </w:tc>
      </w:tr>
      <w:tr w:rsidR="00FB5292" w:rsidRPr="00554EDC" w:rsidTr="00E810B0">
        <w:trPr>
          <w:trHeight w:val="1306"/>
        </w:trPr>
        <w:tc>
          <w:tcPr>
            <w:tcW w:w="408" w:type="pct"/>
            <w:vAlign w:val="center"/>
          </w:tcPr>
          <w:p w:rsidR="00FB5292" w:rsidRPr="00554EDC" w:rsidRDefault="00FB5292" w:rsidP="00E810B0">
            <w:pPr>
              <w:jc w:val="center"/>
              <w:rPr>
                <w:rFonts w:eastAsia="Calibri"/>
                <w:sz w:val="28"/>
                <w:szCs w:val="28"/>
              </w:rPr>
            </w:pPr>
            <w:r w:rsidRPr="00554EDC">
              <w:rPr>
                <w:rFonts w:eastAsia="Calibri"/>
                <w:sz w:val="28"/>
                <w:szCs w:val="28"/>
              </w:rPr>
              <w:t>6</w:t>
            </w:r>
          </w:p>
        </w:tc>
        <w:tc>
          <w:tcPr>
            <w:tcW w:w="1905" w:type="pct"/>
          </w:tcPr>
          <w:p w:rsidR="00FB5292" w:rsidRPr="00554EDC" w:rsidRDefault="00FB5292" w:rsidP="00E810B0">
            <w:pPr>
              <w:jc w:val="both"/>
              <w:rPr>
                <w:rFonts w:eastAsia="Calibri"/>
                <w:sz w:val="28"/>
                <w:szCs w:val="28"/>
              </w:rPr>
            </w:pPr>
            <w:r w:rsidRPr="00554EDC">
              <w:rPr>
                <w:rFonts w:eastAsia="Calibri"/>
                <w:sz w:val="28"/>
                <w:szCs w:val="28"/>
              </w:rPr>
              <w:t>Санитарное состояние помещений</w:t>
            </w:r>
          </w:p>
        </w:tc>
        <w:tc>
          <w:tcPr>
            <w:tcW w:w="1972" w:type="pct"/>
          </w:tcPr>
          <w:p w:rsidR="00FB5292" w:rsidRPr="00554EDC" w:rsidRDefault="00FB5292" w:rsidP="00E810B0">
            <w:pPr>
              <w:rPr>
                <w:rFonts w:eastAsia="Calibri"/>
                <w:sz w:val="28"/>
                <w:szCs w:val="28"/>
              </w:rPr>
            </w:pPr>
            <w:r w:rsidRPr="00554EDC">
              <w:rPr>
                <w:rFonts w:eastAsia="Calibri"/>
                <w:sz w:val="28"/>
                <w:szCs w:val="28"/>
              </w:rPr>
              <w:t>Учитывается  качество, аккуратность, своевременность в уборке помещений,  смене постельного белья и т.д.</w:t>
            </w: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1-42</w:t>
            </w:r>
          </w:p>
        </w:tc>
      </w:tr>
      <w:tr w:rsidR="00FB5292" w:rsidRPr="00554EDC" w:rsidTr="00E810B0">
        <w:trPr>
          <w:trHeight w:val="387"/>
        </w:trPr>
        <w:tc>
          <w:tcPr>
            <w:tcW w:w="408" w:type="pct"/>
            <w:vAlign w:val="center"/>
          </w:tcPr>
          <w:p w:rsidR="00FB5292" w:rsidRPr="00554EDC" w:rsidRDefault="00FB5292" w:rsidP="00E810B0">
            <w:pPr>
              <w:jc w:val="center"/>
              <w:rPr>
                <w:rFonts w:eastAsia="Calibri"/>
                <w:sz w:val="28"/>
                <w:szCs w:val="28"/>
              </w:rPr>
            </w:pPr>
          </w:p>
        </w:tc>
        <w:tc>
          <w:tcPr>
            <w:tcW w:w="1905" w:type="pct"/>
          </w:tcPr>
          <w:p w:rsidR="00FB5292" w:rsidRPr="00554EDC" w:rsidRDefault="00FB5292" w:rsidP="00E810B0">
            <w:pPr>
              <w:jc w:val="both"/>
              <w:rPr>
                <w:rFonts w:eastAsia="Calibri"/>
                <w:sz w:val="28"/>
                <w:szCs w:val="28"/>
              </w:rPr>
            </w:pPr>
            <w:r w:rsidRPr="00554EDC">
              <w:rPr>
                <w:rFonts w:eastAsia="Calibri"/>
                <w:sz w:val="28"/>
                <w:szCs w:val="28"/>
              </w:rPr>
              <w:t xml:space="preserve">Итого </w:t>
            </w:r>
          </w:p>
        </w:tc>
        <w:tc>
          <w:tcPr>
            <w:tcW w:w="1972" w:type="pct"/>
          </w:tcPr>
          <w:p w:rsidR="00FB5292" w:rsidRPr="00554EDC" w:rsidRDefault="00FB5292" w:rsidP="00E810B0">
            <w:pPr>
              <w:rPr>
                <w:rFonts w:eastAsia="Calibri"/>
                <w:sz w:val="28"/>
                <w:szCs w:val="28"/>
              </w:rPr>
            </w:pPr>
          </w:p>
        </w:tc>
        <w:tc>
          <w:tcPr>
            <w:tcW w:w="715" w:type="pct"/>
          </w:tcPr>
          <w:p w:rsidR="00FB5292" w:rsidRPr="00554EDC" w:rsidRDefault="00FB5292" w:rsidP="00E810B0">
            <w:pPr>
              <w:jc w:val="center"/>
              <w:rPr>
                <w:rFonts w:eastAsia="Calibri"/>
                <w:sz w:val="28"/>
                <w:szCs w:val="28"/>
              </w:rPr>
            </w:pPr>
            <w:r w:rsidRPr="00554EDC">
              <w:rPr>
                <w:rFonts w:eastAsia="Calibri"/>
                <w:sz w:val="28"/>
                <w:szCs w:val="28"/>
              </w:rPr>
              <w:t>150</w:t>
            </w:r>
          </w:p>
        </w:tc>
      </w:tr>
    </w:tbl>
    <w:p w:rsidR="00FB5292" w:rsidRDefault="00FB5292" w:rsidP="00824F8A">
      <w:pPr>
        <w:ind w:firstLine="284"/>
        <w:rPr>
          <w:rFonts w:eastAsia="Calibri"/>
          <w:b/>
          <w:bCs/>
          <w:sz w:val="28"/>
          <w:szCs w:val="28"/>
        </w:rPr>
      </w:pPr>
    </w:p>
    <w:p w:rsidR="00FB5292" w:rsidRDefault="00FB5292" w:rsidP="00FB5292">
      <w:pPr>
        <w:ind w:firstLine="284"/>
        <w:jc w:val="center"/>
        <w:rPr>
          <w:rFonts w:eastAsia="Calibri"/>
          <w:b/>
          <w:bCs/>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Оценка результативности деятельности бухгалтера</w:t>
      </w:r>
    </w:p>
    <w:p w:rsidR="00FB5292" w:rsidRPr="00554EDC" w:rsidRDefault="00FB5292" w:rsidP="00FB5292">
      <w:pPr>
        <w:ind w:firstLine="284"/>
        <w:jc w:val="center"/>
        <w:rPr>
          <w:rFonts w:eastAsia="Calibri"/>
          <w:sz w:val="28"/>
          <w:szCs w:val="28"/>
        </w:rPr>
      </w:pPr>
      <w:r w:rsidRPr="00554EDC">
        <w:rPr>
          <w:rFonts w:eastAsia="Calibri"/>
          <w:sz w:val="28"/>
          <w:szCs w:val="28"/>
        </w:rPr>
        <w:t>________  20____год.</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3624"/>
        <w:gridCol w:w="4499"/>
        <w:gridCol w:w="1214"/>
      </w:tblGrid>
      <w:tr w:rsidR="00FB5292" w:rsidRPr="00554EDC" w:rsidTr="00E810B0">
        <w:tc>
          <w:tcPr>
            <w:tcW w:w="394"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787"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 оценки работы</w:t>
            </w:r>
          </w:p>
        </w:tc>
        <w:tc>
          <w:tcPr>
            <w:tcW w:w="221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Что учитывается </w:t>
            </w:r>
          </w:p>
        </w:tc>
        <w:tc>
          <w:tcPr>
            <w:tcW w:w="59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394"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787" w:type="pct"/>
            <w:vMerge w:val="restart"/>
            <w:vAlign w:val="center"/>
          </w:tcPr>
          <w:p w:rsidR="00FB5292" w:rsidRPr="00554EDC" w:rsidRDefault="00FB5292" w:rsidP="00E810B0">
            <w:pPr>
              <w:widowControl w:val="0"/>
              <w:shd w:val="clear" w:color="auto" w:fill="FFFFFF"/>
              <w:tabs>
                <w:tab w:val="left" w:pos="0"/>
                <w:tab w:val="left" w:pos="1253"/>
              </w:tabs>
              <w:autoSpaceDE w:val="0"/>
              <w:autoSpaceDN w:val="0"/>
              <w:adjustRightInd w:val="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219" w:type="pct"/>
          </w:tcPr>
          <w:p w:rsidR="00FB5292" w:rsidRPr="00554EDC" w:rsidRDefault="00FB5292" w:rsidP="00E810B0">
            <w:pPr>
              <w:rPr>
                <w:rFonts w:eastAsia="Calibri"/>
                <w:sz w:val="28"/>
                <w:szCs w:val="28"/>
              </w:rPr>
            </w:pPr>
            <w:r w:rsidRPr="00554EDC">
              <w:rPr>
                <w:rFonts w:eastAsia="Calibri"/>
                <w:sz w:val="28"/>
                <w:szCs w:val="28"/>
              </w:rPr>
              <w:t>Сложность выполнения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Время, затраченное на исполнение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Качество исполнения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402"/>
        </w:trPr>
        <w:tc>
          <w:tcPr>
            <w:tcW w:w="394" w:type="pct"/>
            <w:vMerge w:val="restar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787" w:type="pct"/>
            <w:vMerge w:val="restart"/>
          </w:tcPr>
          <w:p w:rsidR="00FB5292" w:rsidRPr="00554EDC" w:rsidRDefault="00FB5292" w:rsidP="00E810B0">
            <w:pPr>
              <w:rPr>
                <w:rFonts w:eastAsia="Calibri"/>
                <w:color w:val="000000"/>
                <w:spacing w:val="-1"/>
                <w:sz w:val="28"/>
                <w:szCs w:val="28"/>
              </w:rPr>
            </w:pPr>
            <w:r w:rsidRPr="00554EDC">
              <w:rPr>
                <w:rFonts w:eastAsia="Calibri"/>
                <w:color w:val="000000"/>
                <w:spacing w:val="-1"/>
                <w:sz w:val="28"/>
                <w:szCs w:val="28"/>
              </w:rPr>
              <w:t xml:space="preserve">Качество  выполняемой работы </w:t>
            </w:r>
          </w:p>
          <w:p w:rsidR="00FB5292" w:rsidRPr="00554EDC" w:rsidRDefault="00FB5292" w:rsidP="00E810B0">
            <w:pPr>
              <w:rPr>
                <w:rFonts w:eastAsia="Calibri"/>
                <w:sz w:val="28"/>
                <w:szCs w:val="28"/>
              </w:rPr>
            </w:pPr>
            <w:r w:rsidRPr="00554EDC">
              <w:rPr>
                <w:rFonts w:eastAsia="Calibri"/>
                <w:sz w:val="28"/>
                <w:szCs w:val="28"/>
              </w:rPr>
              <w:t>(оценивается на основании докладных записок, актов проверок)</w:t>
            </w:r>
          </w:p>
        </w:tc>
        <w:tc>
          <w:tcPr>
            <w:tcW w:w="2219" w:type="pct"/>
          </w:tcPr>
          <w:p w:rsidR="00FB5292" w:rsidRPr="00554EDC" w:rsidRDefault="00FB5292" w:rsidP="00E810B0">
            <w:pPr>
              <w:rPr>
                <w:rFonts w:eastAsia="Calibri"/>
                <w:sz w:val="28"/>
                <w:szCs w:val="28"/>
              </w:rPr>
            </w:pPr>
            <w:r w:rsidRPr="00554EDC">
              <w:rPr>
                <w:rFonts w:eastAsia="Calibri"/>
                <w:sz w:val="28"/>
                <w:szCs w:val="28"/>
              </w:rPr>
              <w:t>Оперативность, своевременность</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616"/>
        </w:trPr>
        <w:tc>
          <w:tcPr>
            <w:tcW w:w="394" w:type="pct"/>
            <w:vMerge/>
            <w:vAlign w:val="center"/>
          </w:tcPr>
          <w:p w:rsidR="00FB5292" w:rsidRPr="00554EDC" w:rsidRDefault="00FB5292" w:rsidP="00E810B0">
            <w:pPr>
              <w:tabs>
                <w:tab w:val="left" w:pos="301"/>
              </w:tabs>
              <w:jc w:val="center"/>
              <w:rPr>
                <w:rFonts w:eastAsia="Calibri"/>
                <w:sz w:val="28"/>
                <w:szCs w:val="28"/>
              </w:rPr>
            </w:pPr>
          </w:p>
        </w:tc>
        <w:tc>
          <w:tcPr>
            <w:tcW w:w="1787" w:type="pct"/>
            <w:vMerge/>
          </w:tcPr>
          <w:p w:rsidR="00FB5292" w:rsidRPr="00554EDC" w:rsidRDefault="00FB5292" w:rsidP="00E810B0">
            <w:pPr>
              <w:rPr>
                <w:rFonts w:eastAsia="Calibri"/>
                <w:color w:val="000000"/>
                <w:spacing w:val="-1"/>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качество</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401"/>
        </w:trPr>
        <w:tc>
          <w:tcPr>
            <w:tcW w:w="394" w:type="pct"/>
            <w:vMerge/>
            <w:vAlign w:val="center"/>
          </w:tcPr>
          <w:p w:rsidR="00FB5292" w:rsidRPr="00554EDC" w:rsidRDefault="00FB5292" w:rsidP="00E810B0">
            <w:pPr>
              <w:tabs>
                <w:tab w:val="left" w:pos="301"/>
              </w:tabs>
              <w:jc w:val="center"/>
              <w:rPr>
                <w:rFonts w:eastAsia="Calibri"/>
                <w:sz w:val="28"/>
                <w:szCs w:val="28"/>
              </w:rPr>
            </w:pPr>
          </w:p>
        </w:tc>
        <w:tc>
          <w:tcPr>
            <w:tcW w:w="1787" w:type="pct"/>
            <w:vMerge/>
          </w:tcPr>
          <w:p w:rsidR="00FB5292" w:rsidRPr="00554EDC" w:rsidRDefault="00FB5292" w:rsidP="00E810B0">
            <w:pPr>
              <w:rPr>
                <w:rFonts w:eastAsia="Calibri"/>
                <w:color w:val="000000"/>
                <w:spacing w:val="-1"/>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 xml:space="preserve">Объем выполняемой работы </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1380"/>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1787" w:type="pct"/>
          </w:tcPr>
          <w:p w:rsidR="00FB5292" w:rsidRPr="00554EDC" w:rsidRDefault="00FB5292" w:rsidP="00E810B0">
            <w:pPr>
              <w:rPr>
                <w:rFonts w:eastAsia="Calibri"/>
                <w:sz w:val="28"/>
                <w:szCs w:val="28"/>
              </w:rPr>
            </w:pPr>
            <w:r w:rsidRPr="00554EDC">
              <w:rPr>
                <w:rFonts w:eastAsia="Calibri"/>
                <w:sz w:val="28"/>
                <w:szCs w:val="28"/>
              </w:rPr>
              <w:t>Ведение рабочей документации</w:t>
            </w:r>
          </w:p>
        </w:tc>
        <w:tc>
          <w:tcPr>
            <w:tcW w:w="2219" w:type="pct"/>
          </w:tcPr>
          <w:p w:rsidR="00FB5292" w:rsidRPr="00554EDC" w:rsidRDefault="00FB5292" w:rsidP="00E810B0">
            <w:pPr>
              <w:rPr>
                <w:rFonts w:eastAsia="Calibri"/>
                <w:sz w:val="28"/>
                <w:szCs w:val="28"/>
              </w:rPr>
            </w:pPr>
            <w:r w:rsidRPr="00554EDC">
              <w:rPr>
                <w:rFonts w:eastAsia="Calibri"/>
                <w:sz w:val="28"/>
                <w:szCs w:val="28"/>
              </w:rPr>
              <w:t>Документация ведется в полном объеме. Документация грамотно оформлена. Документация  содержит достоверную информацию. Документация предоставляется  своевременно.</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1134"/>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787" w:type="pct"/>
          </w:tcPr>
          <w:p w:rsidR="00FB5292" w:rsidRPr="00554EDC" w:rsidRDefault="00FB5292" w:rsidP="00E810B0">
            <w:pPr>
              <w:rPr>
                <w:rFonts w:eastAsia="Calibri"/>
                <w:sz w:val="28"/>
                <w:szCs w:val="28"/>
              </w:rPr>
            </w:pPr>
            <w:r w:rsidRPr="00554EDC">
              <w:rPr>
                <w:rFonts w:eastAsia="Calibri"/>
                <w:sz w:val="28"/>
                <w:szCs w:val="28"/>
              </w:rPr>
              <w:t xml:space="preserve">Затраченные часы в не рабочее время </w:t>
            </w:r>
          </w:p>
        </w:tc>
        <w:tc>
          <w:tcPr>
            <w:tcW w:w="2219" w:type="pct"/>
          </w:tcPr>
          <w:p w:rsidR="00FB5292" w:rsidRPr="00554EDC" w:rsidRDefault="00FB5292" w:rsidP="00E810B0">
            <w:pPr>
              <w:rPr>
                <w:rFonts w:eastAsia="Calibri"/>
                <w:sz w:val="28"/>
                <w:szCs w:val="28"/>
              </w:rPr>
            </w:pPr>
            <w:r w:rsidRPr="00554EDC">
              <w:rPr>
                <w:rFonts w:eastAsia="Calibri"/>
                <w:sz w:val="28"/>
                <w:szCs w:val="28"/>
              </w:rPr>
              <w:t xml:space="preserve">Учитывается переработанное время </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1-30</w:t>
            </w:r>
          </w:p>
        </w:tc>
      </w:tr>
      <w:tr w:rsidR="00FB5292" w:rsidRPr="00554EDC" w:rsidTr="00E810B0">
        <w:trPr>
          <w:trHeight w:val="519"/>
        </w:trPr>
        <w:tc>
          <w:tcPr>
            <w:tcW w:w="394" w:type="pct"/>
            <w:vMerge w:val="restart"/>
            <w:vAlign w:val="center"/>
          </w:tcPr>
          <w:p w:rsidR="00FB5292" w:rsidRPr="00554EDC" w:rsidRDefault="00FB5292" w:rsidP="00E810B0">
            <w:pPr>
              <w:jc w:val="center"/>
              <w:rPr>
                <w:rFonts w:eastAsia="Calibri"/>
                <w:sz w:val="28"/>
                <w:szCs w:val="28"/>
              </w:rPr>
            </w:pPr>
          </w:p>
        </w:tc>
        <w:tc>
          <w:tcPr>
            <w:tcW w:w="1787" w:type="pct"/>
            <w:vMerge w:val="restart"/>
          </w:tcPr>
          <w:p w:rsidR="00FB5292" w:rsidRPr="00554EDC" w:rsidRDefault="00FB5292" w:rsidP="00E810B0">
            <w:pPr>
              <w:jc w:val="both"/>
              <w:rPr>
                <w:rFonts w:eastAsia="Calibri"/>
                <w:sz w:val="28"/>
                <w:szCs w:val="28"/>
              </w:rPr>
            </w:pPr>
            <w:r w:rsidRPr="00554EDC">
              <w:rPr>
                <w:rFonts w:eastAsia="Calibri"/>
                <w:sz w:val="28"/>
                <w:szCs w:val="28"/>
              </w:rPr>
              <w:t>Итого</w:t>
            </w:r>
          </w:p>
        </w:tc>
        <w:tc>
          <w:tcPr>
            <w:tcW w:w="2219" w:type="pct"/>
          </w:tcPr>
          <w:p w:rsidR="00FB5292" w:rsidRPr="00554EDC" w:rsidRDefault="00FB5292" w:rsidP="00E810B0">
            <w:pPr>
              <w:rPr>
                <w:rFonts w:eastAsia="Calibri"/>
                <w:sz w:val="28"/>
                <w:szCs w:val="28"/>
              </w:rPr>
            </w:pP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150</w:t>
            </w:r>
          </w:p>
        </w:tc>
      </w:tr>
    </w:tbl>
    <w:p w:rsidR="00FB5292" w:rsidRPr="00554EDC" w:rsidRDefault="00FB5292" w:rsidP="00FB5292">
      <w:pPr>
        <w:autoSpaceDE w:val="0"/>
        <w:autoSpaceDN w:val="0"/>
        <w:adjustRightInd w:val="0"/>
        <w:jc w:val="right"/>
        <w:outlineLvl w:val="1"/>
        <w:rPr>
          <w:rFonts w:eastAsia="Calibri"/>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Оценка результативности деятельности экономист</w:t>
      </w:r>
    </w:p>
    <w:p w:rsidR="00FB5292" w:rsidRPr="00554EDC" w:rsidRDefault="00FB5292" w:rsidP="00FB5292">
      <w:pPr>
        <w:ind w:firstLine="284"/>
        <w:jc w:val="center"/>
        <w:rPr>
          <w:rFonts w:eastAsia="Calibri"/>
          <w:sz w:val="28"/>
          <w:szCs w:val="28"/>
        </w:rPr>
      </w:pPr>
      <w:r w:rsidRPr="00554EDC">
        <w:rPr>
          <w:rFonts w:eastAsia="Calibri"/>
          <w:sz w:val="28"/>
          <w:szCs w:val="28"/>
        </w:rPr>
        <w:lastRenderedPageBreak/>
        <w:t>________  20____год.</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3624"/>
        <w:gridCol w:w="4499"/>
        <w:gridCol w:w="1214"/>
      </w:tblGrid>
      <w:tr w:rsidR="00FB5292" w:rsidRPr="00554EDC" w:rsidTr="00E810B0">
        <w:tc>
          <w:tcPr>
            <w:tcW w:w="394"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787"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 оценки работы</w:t>
            </w:r>
          </w:p>
        </w:tc>
        <w:tc>
          <w:tcPr>
            <w:tcW w:w="221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Что учитывается </w:t>
            </w:r>
          </w:p>
        </w:tc>
        <w:tc>
          <w:tcPr>
            <w:tcW w:w="59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394"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787" w:type="pct"/>
            <w:vMerge w:val="restart"/>
            <w:vAlign w:val="center"/>
          </w:tcPr>
          <w:p w:rsidR="00FB5292" w:rsidRPr="00554EDC" w:rsidRDefault="00FB5292" w:rsidP="00E810B0">
            <w:pPr>
              <w:widowControl w:val="0"/>
              <w:shd w:val="clear" w:color="auto" w:fill="FFFFFF"/>
              <w:tabs>
                <w:tab w:val="left" w:pos="0"/>
                <w:tab w:val="left" w:pos="1253"/>
              </w:tabs>
              <w:autoSpaceDE w:val="0"/>
              <w:autoSpaceDN w:val="0"/>
              <w:adjustRightInd w:val="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219" w:type="pct"/>
          </w:tcPr>
          <w:p w:rsidR="00FB5292" w:rsidRPr="00554EDC" w:rsidRDefault="00FB5292" w:rsidP="00E810B0">
            <w:pPr>
              <w:rPr>
                <w:rFonts w:eastAsia="Calibri"/>
                <w:sz w:val="28"/>
                <w:szCs w:val="28"/>
              </w:rPr>
            </w:pPr>
            <w:r w:rsidRPr="00554EDC">
              <w:rPr>
                <w:rFonts w:eastAsia="Calibri"/>
                <w:sz w:val="28"/>
                <w:szCs w:val="28"/>
              </w:rPr>
              <w:t>Сложность выполнения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Время, затраченное на исполнение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Качество исполнения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535"/>
        </w:trPr>
        <w:tc>
          <w:tcPr>
            <w:tcW w:w="394" w:type="pct"/>
            <w:vMerge w:val="restar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787" w:type="pct"/>
            <w:vMerge w:val="restart"/>
          </w:tcPr>
          <w:p w:rsidR="00FB5292" w:rsidRPr="00554EDC" w:rsidRDefault="00FB5292" w:rsidP="00E810B0">
            <w:pPr>
              <w:rPr>
                <w:rFonts w:eastAsia="Calibri"/>
                <w:color w:val="000000"/>
                <w:spacing w:val="-1"/>
                <w:sz w:val="28"/>
                <w:szCs w:val="28"/>
              </w:rPr>
            </w:pPr>
            <w:r w:rsidRPr="00554EDC">
              <w:rPr>
                <w:rFonts w:eastAsia="Calibri"/>
                <w:color w:val="000000"/>
                <w:spacing w:val="-1"/>
                <w:sz w:val="28"/>
                <w:szCs w:val="28"/>
              </w:rPr>
              <w:t xml:space="preserve">Качество  выполняемой работы </w:t>
            </w:r>
          </w:p>
          <w:p w:rsidR="00FB5292" w:rsidRPr="00554EDC" w:rsidRDefault="00FB5292" w:rsidP="00E810B0">
            <w:pPr>
              <w:rPr>
                <w:rFonts w:eastAsia="Calibri"/>
                <w:sz w:val="28"/>
                <w:szCs w:val="28"/>
              </w:rPr>
            </w:pPr>
            <w:r w:rsidRPr="00554EDC">
              <w:rPr>
                <w:rFonts w:eastAsia="Calibri"/>
                <w:sz w:val="28"/>
                <w:szCs w:val="28"/>
              </w:rPr>
              <w:t>(оценивается на основании докладных записок, актов проверок)</w:t>
            </w:r>
          </w:p>
        </w:tc>
        <w:tc>
          <w:tcPr>
            <w:tcW w:w="2219" w:type="pct"/>
          </w:tcPr>
          <w:p w:rsidR="00FB5292" w:rsidRPr="00554EDC" w:rsidRDefault="00FB5292" w:rsidP="00E810B0">
            <w:pPr>
              <w:rPr>
                <w:rFonts w:eastAsia="Calibri"/>
                <w:sz w:val="28"/>
                <w:szCs w:val="28"/>
              </w:rPr>
            </w:pPr>
            <w:r w:rsidRPr="00554EDC">
              <w:rPr>
                <w:rFonts w:eastAsia="Calibri"/>
                <w:sz w:val="28"/>
                <w:szCs w:val="28"/>
              </w:rPr>
              <w:t xml:space="preserve">Оперативность, своевременность </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535"/>
        </w:trPr>
        <w:tc>
          <w:tcPr>
            <w:tcW w:w="394" w:type="pct"/>
            <w:vMerge/>
            <w:vAlign w:val="center"/>
          </w:tcPr>
          <w:p w:rsidR="00FB5292" w:rsidRPr="00554EDC" w:rsidRDefault="00FB5292" w:rsidP="00E810B0">
            <w:pPr>
              <w:tabs>
                <w:tab w:val="left" w:pos="301"/>
              </w:tabs>
              <w:jc w:val="center"/>
              <w:rPr>
                <w:rFonts w:eastAsia="Calibri"/>
                <w:sz w:val="28"/>
                <w:szCs w:val="28"/>
              </w:rPr>
            </w:pPr>
          </w:p>
        </w:tc>
        <w:tc>
          <w:tcPr>
            <w:tcW w:w="1787" w:type="pct"/>
            <w:vMerge/>
          </w:tcPr>
          <w:p w:rsidR="00FB5292" w:rsidRPr="00554EDC" w:rsidRDefault="00FB5292" w:rsidP="00E810B0">
            <w:pPr>
              <w:rPr>
                <w:rFonts w:eastAsia="Calibri"/>
                <w:color w:val="000000"/>
                <w:spacing w:val="-1"/>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качество</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535"/>
        </w:trPr>
        <w:tc>
          <w:tcPr>
            <w:tcW w:w="394" w:type="pct"/>
            <w:vMerge/>
            <w:vAlign w:val="center"/>
          </w:tcPr>
          <w:p w:rsidR="00FB5292" w:rsidRPr="00554EDC" w:rsidRDefault="00FB5292" w:rsidP="00E810B0">
            <w:pPr>
              <w:tabs>
                <w:tab w:val="left" w:pos="301"/>
              </w:tabs>
              <w:jc w:val="center"/>
              <w:rPr>
                <w:rFonts w:eastAsia="Calibri"/>
                <w:sz w:val="28"/>
                <w:szCs w:val="28"/>
              </w:rPr>
            </w:pPr>
          </w:p>
        </w:tc>
        <w:tc>
          <w:tcPr>
            <w:tcW w:w="1787" w:type="pct"/>
            <w:vMerge/>
          </w:tcPr>
          <w:p w:rsidR="00FB5292" w:rsidRPr="00554EDC" w:rsidRDefault="00FB5292" w:rsidP="00E810B0">
            <w:pPr>
              <w:rPr>
                <w:rFonts w:eastAsia="Calibri"/>
                <w:color w:val="000000"/>
                <w:spacing w:val="-1"/>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объем выполняемой работы</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1380"/>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1787" w:type="pct"/>
          </w:tcPr>
          <w:p w:rsidR="00FB5292" w:rsidRPr="00554EDC" w:rsidRDefault="00FB5292" w:rsidP="00E810B0">
            <w:pPr>
              <w:rPr>
                <w:rFonts w:eastAsia="Calibri"/>
                <w:sz w:val="28"/>
                <w:szCs w:val="28"/>
              </w:rPr>
            </w:pPr>
            <w:r w:rsidRPr="00554EDC">
              <w:rPr>
                <w:rFonts w:eastAsia="Calibri"/>
                <w:sz w:val="28"/>
                <w:szCs w:val="28"/>
              </w:rPr>
              <w:t>Ведение рабочей документации</w:t>
            </w:r>
          </w:p>
        </w:tc>
        <w:tc>
          <w:tcPr>
            <w:tcW w:w="2219" w:type="pct"/>
          </w:tcPr>
          <w:p w:rsidR="00FB5292" w:rsidRPr="00554EDC" w:rsidRDefault="00FB5292" w:rsidP="00E810B0">
            <w:pPr>
              <w:rPr>
                <w:rFonts w:eastAsia="Calibri"/>
                <w:sz w:val="28"/>
                <w:szCs w:val="28"/>
              </w:rPr>
            </w:pPr>
            <w:r w:rsidRPr="00554EDC">
              <w:rPr>
                <w:rFonts w:eastAsia="Calibri"/>
                <w:sz w:val="28"/>
                <w:szCs w:val="28"/>
              </w:rPr>
              <w:t>Документация ведется в полном объеме. Документация грамотно оформлена. Документация  содержит достоверную информацию. Документация предоставляется  своевременно.</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1134"/>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787" w:type="pct"/>
          </w:tcPr>
          <w:p w:rsidR="00FB5292" w:rsidRPr="00554EDC" w:rsidRDefault="00FB5292" w:rsidP="00E810B0">
            <w:pPr>
              <w:rPr>
                <w:rFonts w:eastAsia="Calibri"/>
                <w:sz w:val="28"/>
                <w:szCs w:val="28"/>
              </w:rPr>
            </w:pPr>
            <w:r w:rsidRPr="00554EDC">
              <w:rPr>
                <w:rFonts w:eastAsia="Calibri"/>
                <w:sz w:val="28"/>
                <w:szCs w:val="28"/>
              </w:rPr>
              <w:t>Затраченные часы в не рабочее время</w:t>
            </w:r>
          </w:p>
        </w:tc>
        <w:tc>
          <w:tcPr>
            <w:tcW w:w="2219" w:type="pct"/>
          </w:tcPr>
          <w:p w:rsidR="00FB5292" w:rsidRPr="00554EDC" w:rsidRDefault="00FB5292" w:rsidP="00E810B0">
            <w:pPr>
              <w:rPr>
                <w:rFonts w:eastAsia="Calibri"/>
                <w:sz w:val="28"/>
                <w:szCs w:val="28"/>
              </w:rPr>
            </w:pPr>
            <w:r w:rsidRPr="00554EDC">
              <w:rPr>
                <w:rFonts w:eastAsia="Calibri"/>
                <w:sz w:val="28"/>
                <w:szCs w:val="28"/>
              </w:rPr>
              <w:t>Учитывается переработанное время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1-30</w:t>
            </w:r>
          </w:p>
        </w:tc>
      </w:tr>
      <w:tr w:rsidR="00FB5292" w:rsidRPr="00554EDC" w:rsidTr="00E810B0">
        <w:trPr>
          <w:trHeight w:val="519"/>
        </w:trPr>
        <w:tc>
          <w:tcPr>
            <w:tcW w:w="394" w:type="pct"/>
            <w:vMerge w:val="restart"/>
            <w:vAlign w:val="center"/>
          </w:tcPr>
          <w:p w:rsidR="00FB5292" w:rsidRPr="00554EDC" w:rsidRDefault="00FB5292" w:rsidP="00E810B0">
            <w:pPr>
              <w:jc w:val="center"/>
              <w:rPr>
                <w:rFonts w:eastAsia="Calibri"/>
                <w:sz w:val="28"/>
                <w:szCs w:val="28"/>
              </w:rPr>
            </w:pPr>
          </w:p>
        </w:tc>
        <w:tc>
          <w:tcPr>
            <w:tcW w:w="1787" w:type="pct"/>
            <w:vMerge w:val="restart"/>
          </w:tcPr>
          <w:p w:rsidR="00FB5292" w:rsidRPr="00554EDC" w:rsidRDefault="00FB5292" w:rsidP="00E810B0">
            <w:pPr>
              <w:jc w:val="both"/>
              <w:rPr>
                <w:rFonts w:eastAsia="Calibri"/>
                <w:sz w:val="28"/>
                <w:szCs w:val="28"/>
              </w:rPr>
            </w:pPr>
            <w:r w:rsidRPr="00554EDC">
              <w:rPr>
                <w:rFonts w:eastAsia="Calibri"/>
                <w:sz w:val="28"/>
                <w:szCs w:val="28"/>
              </w:rPr>
              <w:t>Итого</w:t>
            </w:r>
          </w:p>
        </w:tc>
        <w:tc>
          <w:tcPr>
            <w:tcW w:w="2219" w:type="pct"/>
          </w:tcPr>
          <w:p w:rsidR="00FB5292" w:rsidRPr="00554EDC" w:rsidRDefault="00FB5292" w:rsidP="00E810B0">
            <w:pPr>
              <w:rPr>
                <w:rFonts w:eastAsia="Calibri"/>
                <w:sz w:val="28"/>
                <w:szCs w:val="28"/>
              </w:rPr>
            </w:pP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150</w:t>
            </w:r>
          </w:p>
        </w:tc>
      </w:tr>
    </w:tbl>
    <w:p w:rsidR="00FB5292" w:rsidRPr="00554EDC" w:rsidRDefault="00FB5292" w:rsidP="00FB5292">
      <w:pPr>
        <w:autoSpaceDE w:val="0"/>
        <w:autoSpaceDN w:val="0"/>
        <w:adjustRightInd w:val="0"/>
        <w:jc w:val="right"/>
        <w:outlineLvl w:val="1"/>
        <w:rPr>
          <w:rFonts w:eastAsia="Calibri"/>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 xml:space="preserve">Оценка результативности деятельности заведующий хозяйством </w:t>
      </w:r>
    </w:p>
    <w:p w:rsidR="00FB5292" w:rsidRPr="00554EDC" w:rsidRDefault="00FB5292" w:rsidP="00FB5292">
      <w:pPr>
        <w:ind w:firstLine="284"/>
        <w:jc w:val="center"/>
        <w:rPr>
          <w:rFonts w:eastAsia="Calibri"/>
          <w:sz w:val="28"/>
          <w:szCs w:val="28"/>
        </w:rPr>
      </w:pPr>
      <w:r w:rsidRPr="00554EDC">
        <w:rPr>
          <w:rFonts w:eastAsia="Calibri"/>
          <w:sz w:val="28"/>
          <w:szCs w:val="28"/>
        </w:rPr>
        <w:t>________  20____год.</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99"/>
        <w:gridCol w:w="3623"/>
        <w:gridCol w:w="4436"/>
        <w:gridCol w:w="1279"/>
      </w:tblGrid>
      <w:tr w:rsidR="00FB5292" w:rsidRPr="00554EDC" w:rsidTr="00E810B0">
        <w:tc>
          <w:tcPr>
            <w:tcW w:w="394"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787"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 оценки работы</w:t>
            </w:r>
          </w:p>
        </w:tc>
        <w:tc>
          <w:tcPr>
            <w:tcW w:w="2188"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Что учитывается </w:t>
            </w:r>
          </w:p>
        </w:tc>
        <w:tc>
          <w:tcPr>
            <w:tcW w:w="631"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394"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787" w:type="pct"/>
            <w:vMerge w:val="restart"/>
            <w:vAlign w:val="center"/>
          </w:tcPr>
          <w:p w:rsidR="00FB5292" w:rsidRPr="00554EDC" w:rsidRDefault="00FB5292" w:rsidP="00E810B0">
            <w:pPr>
              <w:widowControl w:val="0"/>
              <w:shd w:val="clear" w:color="auto" w:fill="FFFFFF"/>
              <w:tabs>
                <w:tab w:val="left" w:pos="0"/>
                <w:tab w:val="left" w:pos="1253"/>
              </w:tabs>
              <w:autoSpaceDE w:val="0"/>
              <w:autoSpaceDN w:val="0"/>
              <w:adjustRightInd w:val="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188" w:type="pct"/>
          </w:tcPr>
          <w:p w:rsidR="00FB5292" w:rsidRPr="00554EDC" w:rsidRDefault="00FB5292" w:rsidP="00E810B0">
            <w:pPr>
              <w:rPr>
                <w:rFonts w:eastAsia="Calibri"/>
                <w:sz w:val="28"/>
                <w:szCs w:val="28"/>
              </w:rPr>
            </w:pPr>
            <w:r w:rsidRPr="00554EDC">
              <w:rPr>
                <w:rFonts w:eastAsia="Calibri"/>
                <w:sz w:val="28"/>
                <w:szCs w:val="28"/>
              </w:rPr>
              <w:t>Сложность выполнения</w:t>
            </w:r>
          </w:p>
        </w:tc>
        <w:tc>
          <w:tcPr>
            <w:tcW w:w="631"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188" w:type="pct"/>
          </w:tcPr>
          <w:p w:rsidR="00FB5292" w:rsidRPr="00554EDC" w:rsidRDefault="00FB5292" w:rsidP="00E810B0">
            <w:pPr>
              <w:rPr>
                <w:rFonts w:eastAsia="Calibri"/>
                <w:sz w:val="28"/>
                <w:szCs w:val="28"/>
              </w:rPr>
            </w:pPr>
            <w:r w:rsidRPr="00554EDC">
              <w:rPr>
                <w:rFonts w:eastAsia="Calibri"/>
                <w:sz w:val="28"/>
                <w:szCs w:val="28"/>
              </w:rPr>
              <w:t>Время, затраченное на исполнение поручения</w:t>
            </w:r>
          </w:p>
        </w:tc>
        <w:tc>
          <w:tcPr>
            <w:tcW w:w="631"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188" w:type="pct"/>
          </w:tcPr>
          <w:p w:rsidR="00FB5292" w:rsidRPr="00554EDC" w:rsidRDefault="00FB5292" w:rsidP="00E810B0">
            <w:pPr>
              <w:rPr>
                <w:rFonts w:eastAsia="Calibri"/>
                <w:sz w:val="28"/>
                <w:szCs w:val="28"/>
              </w:rPr>
            </w:pPr>
            <w:r w:rsidRPr="00554EDC">
              <w:rPr>
                <w:rFonts w:eastAsia="Calibri"/>
                <w:sz w:val="28"/>
                <w:szCs w:val="28"/>
              </w:rPr>
              <w:t>Качество исполнения поручения</w:t>
            </w:r>
          </w:p>
        </w:tc>
        <w:tc>
          <w:tcPr>
            <w:tcW w:w="631"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984"/>
        </w:trPr>
        <w:tc>
          <w:tcPr>
            <w:tcW w:w="394"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787" w:type="pct"/>
          </w:tcPr>
          <w:p w:rsidR="00FB5292" w:rsidRPr="00554EDC" w:rsidRDefault="00FB5292" w:rsidP="00E810B0">
            <w:pPr>
              <w:rPr>
                <w:rFonts w:eastAsia="Calibri"/>
                <w:color w:val="000000"/>
                <w:spacing w:val="-1"/>
                <w:sz w:val="28"/>
                <w:szCs w:val="28"/>
              </w:rPr>
            </w:pPr>
            <w:r w:rsidRPr="00554EDC">
              <w:rPr>
                <w:rFonts w:eastAsia="Calibri"/>
                <w:color w:val="000000"/>
                <w:spacing w:val="-1"/>
                <w:sz w:val="28"/>
                <w:szCs w:val="28"/>
              </w:rPr>
              <w:t xml:space="preserve">Качество  выполняемой работы </w:t>
            </w:r>
          </w:p>
          <w:p w:rsidR="00FB5292" w:rsidRPr="00554EDC" w:rsidRDefault="00FB5292" w:rsidP="00E810B0">
            <w:pPr>
              <w:rPr>
                <w:rFonts w:eastAsia="Calibri"/>
                <w:sz w:val="28"/>
                <w:szCs w:val="28"/>
              </w:rPr>
            </w:pPr>
            <w:r w:rsidRPr="00554EDC">
              <w:rPr>
                <w:rFonts w:eastAsia="Calibri"/>
                <w:sz w:val="28"/>
                <w:szCs w:val="28"/>
              </w:rPr>
              <w:t>(оценивается на основании докладных записок, актов проверок)</w:t>
            </w:r>
          </w:p>
        </w:tc>
        <w:tc>
          <w:tcPr>
            <w:tcW w:w="2188" w:type="pct"/>
          </w:tcPr>
          <w:p w:rsidR="00FB5292" w:rsidRPr="00554EDC" w:rsidRDefault="00FB5292" w:rsidP="00E810B0">
            <w:pPr>
              <w:rPr>
                <w:rFonts w:eastAsia="Calibri"/>
                <w:sz w:val="28"/>
                <w:szCs w:val="28"/>
              </w:rPr>
            </w:pPr>
            <w:r w:rsidRPr="00554EDC">
              <w:rPr>
                <w:rFonts w:eastAsia="Calibri"/>
                <w:sz w:val="28"/>
                <w:szCs w:val="28"/>
              </w:rPr>
              <w:t>Оперативность, качество, своевременность, объем выполняемой работы</w:t>
            </w:r>
          </w:p>
        </w:tc>
        <w:tc>
          <w:tcPr>
            <w:tcW w:w="631"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1380"/>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1787" w:type="pct"/>
          </w:tcPr>
          <w:p w:rsidR="00FB5292" w:rsidRPr="00554EDC" w:rsidRDefault="00FB5292" w:rsidP="00E810B0">
            <w:pPr>
              <w:rPr>
                <w:rFonts w:eastAsia="Calibri"/>
                <w:sz w:val="28"/>
                <w:szCs w:val="28"/>
              </w:rPr>
            </w:pPr>
            <w:r w:rsidRPr="00554EDC">
              <w:rPr>
                <w:rFonts w:eastAsia="Calibri"/>
                <w:sz w:val="28"/>
                <w:szCs w:val="28"/>
              </w:rPr>
              <w:t>Ведение рабочей документации</w:t>
            </w:r>
          </w:p>
        </w:tc>
        <w:tc>
          <w:tcPr>
            <w:tcW w:w="2188" w:type="pct"/>
          </w:tcPr>
          <w:p w:rsidR="00FB5292" w:rsidRPr="00554EDC" w:rsidRDefault="00FB5292" w:rsidP="00E810B0">
            <w:pPr>
              <w:rPr>
                <w:rFonts w:eastAsia="Calibri"/>
                <w:sz w:val="28"/>
                <w:szCs w:val="28"/>
              </w:rPr>
            </w:pPr>
            <w:r w:rsidRPr="00554EDC">
              <w:rPr>
                <w:rFonts w:eastAsia="Calibri"/>
                <w:sz w:val="28"/>
                <w:szCs w:val="28"/>
              </w:rPr>
              <w:t>Документация ведется в полном объеме. Документация грамотно оформлена. Документация  содержит достоверную информацию. Документация предоставляется  своевременно.</w:t>
            </w:r>
          </w:p>
        </w:tc>
        <w:tc>
          <w:tcPr>
            <w:tcW w:w="631"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1134"/>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lastRenderedPageBreak/>
              <w:t>4</w:t>
            </w:r>
          </w:p>
        </w:tc>
        <w:tc>
          <w:tcPr>
            <w:tcW w:w="1787" w:type="pct"/>
          </w:tcPr>
          <w:p w:rsidR="00FB5292" w:rsidRPr="00554EDC" w:rsidRDefault="00FB5292" w:rsidP="00E810B0">
            <w:pPr>
              <w:rPr>
                <w:rFonts w:eastAsia="Calibri"/>
                <w:sz w:val="28"/>
                <w:szCs w:val="28"/>
              </w:rPr>
            </w:pPr>
            <w:r w:rsidRPr="00554EDC">
              <w:rPr>
                <w:rFonts w:eastAsia="Calibri"/>
                <w:sz w:val="28"/>
                <w:szCs w:val="28"/>
              </w:rPr>
              <w:t>Соблюдение санитарно – гигиенических норм</w:t>
            </w:r>
          </w:p>
        </w:tc>
        <w:tc>
          <w:tcPr>
            <w:tcW w:w="2188" w:type="pct"/>
          </w:tcPr>
          <w:p w:rsidR="00FB5292" w:rsidRPr="00554EDC" w:rsidRDefault="00FB5292" w:rsidP="00E810B0">
            <w:pPr>
              <w:ind w:firstLine="708"/>
              <w:rPr>
                <w:rFonts w:eastAsia="Calibri"/>
                <w:sz w:val="28"/>
                <w:szCs w:val="28"/>
              </w:rPr>
            </w:pPr>
            <w:r w:rsidRPr="00554EDC">
              <w:rPr>
                <w:rFonts w:eastAsia="Calibri"/>
                <w:sz w:val="28"/>
                <w:szCs w:val="28"/>
              </w:rPr>
              <w:t>Опрятный внешний вид, порядок на рабочем месте соблюдение  товарного соседства.</w:t>
            </w:r>
          </w:p>
        </w:tc>
        <w:tc>
          <w:tcPr>
            <w:tcW w:w="631" w:type="pct"/>
          </w:tcPr>
          <w:p w:rsidR="00FB5292" w:rsidRPr="00554EDC" w:rsidRDefault="00FB5292" w:rsidP="00E810B0">
            <w:pPr>
              <w:jc w:val="cente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r w:rsidRPr="00554EDC">
              <w:rPr>
                <w:rFonts w:eastAsia="Calibri"/>
                <w:sz w:val="28"/>
                <w:szCs w:val="28"/>
              </w:rPr>
              <w:t>1-21</w:t>
            </w: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5</w:t>
            </w:r>
          </w:p>
        </w:tc>
        <w:tc>
          <w:tcPr>
            <w:tcW w:w="1787" w:type="pct"/>
          </w:tcPr>
          <w:p w:rsidR="00FB5292" w:rsidRPr="00554EDC" w:rsidRDefault="00FB5292" w:rsidP="00E810B0">
            <w:pPr>
              <w:tabs>
                <w:tab w:val="left" w:pos="180"/>
              </w:tabs>
              <w:rPr>
                <w:rFonts w:eastAsia="Calibri"/>
                <w:sz w:val="28"/>
                <w:szCs w:val="28"/>
              </w:rPr>
            </w:pPr>
            <w:r w:rsidRPr="00554EDC">
              <w:rPr>
                <w:rFonts w:eastAsia="Calibri"/>
                <w:sz w:val="28"/>
                <w:szCs w:val="28"/>
              </w:rPr>
              <w:tab/>
              <w:t xml:space="preserve">правильное использование технологического оборудования  </w:t>
            </w:r>
          </w:p>
        </w:tc>
        <w:tc>
          <w:tcPr>
            <w:tcW w:w="2188" w:type="pct"/>
          </w:tcPr>
          <w:p w:rsidR="00FB5292" w:rsidRPr="00554EDC" w:rsidRDefault="00FB5292" w:rsidP="00E810B0">
            <w:pPr>
              <w:tabs>
                <w:tab w:val="left" w:pos="1140"/>
              </w:tabs>
              <w:rPr>
                <w:rFonts w:eastAsia="Calibri"/>
                <w:sz w:val="28"/>
                <w:szCs w:val="28"/>
              </w:rPr>
            </w:pPr>
            <w:r w:rsidRPr="00554EDC">
              <w:rPr>
                <w:rFonts w:eastAsia="Calibri"/>
                <w:sz w:val="28"/>
                <w:szCs w:val="28"/>
              </w:rPr>
              <w:t>учитывается соблюдение маркировки и использование технологического оборудования по назначению</w:t>
            </w:r>
          </w:p>
        </w:tc>
        <w:tc>
          <w:tcPr>
            <w:tcW w:w="631" w:type="pct"/>
          </w:tcPr>
          <w:p w:rsidR="00FB5292" w:rsidRPr="00554EDC" w:rsidRDefault="00FB5292" w:rsidP="00E810B0">
            <w:pPr>
              <w:jc w:val="center"/>
              <w:rPr>
                <w:rFonts w:eastAsia="Calibri"/>
                <w:sz w:val="28"/>
                <w:szCs w:val="28"/>
              </w:rPr>
            </w:pPr>
            <w:r w:rsidRPr="00554EDC">
              <w:rPr>
                <w:rFonts w:eastAsia="Calibri"/>
                <w:sz w:val="28"/>
                <w:szCs w:val="28"/>
              </w:rPr>
              <w:t>1-21</w:t>
            </w: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6</w:t>
            </w:r>
          </w:p>
        </w:tc>
        <w:tc>
          <w:tcPr>
            <w:tcW w:w="1787" w:type="pct"/>
          </w:tcPr>
          <w:p w:rsidR="00FB5292" w:rsidRPr="00554EDC" w:rsidRDefault="00FB5292" w:rsidP="00E810B0">
            <w:pPr>
              <w:tabs>
                <w:tab w:val="left" w:pos="180"/>
              </w:tabs>
              <w:rPr>
                <w:rFonts w:eastAsia="Calibri"/>
                <w:sz w:val="28"/>
                <w:szCs w:val="28"/>
              </w:rPr>
            </w:pPr>
            <w:r w:rsidRPr="00554EDC">
              <w:rPr>
                <w:rFonts w:eastAsia="Calibri"/>
                <w:sz w:val="28"/>
                <w:szCs w:val="28"/>
              </w:rPr>
              <w:t xml:space="preserve">Рациональное использование рабочего времени </w:t>
            </w:r>
          </w:p>
        </w:tc>
        <w:tc>
          <w:tcPr>
            <w:tcW w:w="2188" w:type="pct"/>
          </w:tcPr>
          <w:p w:rsidR="00FB5292" w:rsidRPr="00554EDC" w:rsidRDefault="00FB5292" w:rsidP="00E810B0">
            <w:pPr>
              <w:tabs>
                <w:tab w:val="left" w:pos="1140"/>
              </w:tabs>
              <w:rPr>
                <w:rFonts w:eastAsia="Calibri"/>
                <w:sz w:val="28"/>
                <w:szCs w:val="28"/>
              </w:rPr>
            </w:pPr>
            <w:r w:rsidRPr="00554EDC">
              <w:rPr>
                <w:rFonts w:eastAsia="Calibri"/>
                <w:sz w:val="28"/>
                <w:szCs w:val="28"/>
              </w:rPr>
              <w:t>Соблюдение правил внутреннего трудового порядка, технических перерывов в течени</w:t>
            </w:r>
            <w:proofErr w:type="gramStart"/>
            <w:r w:rsidRPr="00554EDC">
              <w:rPr>
                <w:rFonts w:eastAsia="Calibri"/>
                <w:sz w:val="28"/>
                <w:szCs w:val="28"/>
              </w:rPr>
              <w:t>и</w:t>
            </w:r>
            <w:proofErr w:type="gramEnd"/>
            <w:r w:rsidRPr="00554EDC">
              <w:rPr>
                <w:rFonts w:eastAsia="Calibri"/>
                <w:sz w:val="28"/>
                <w:szCs w:val="28"/>
              </w:rPr>
              <w:t xml:space="preserve"> рабочего дня</w:t>
            </w:r>
          </w:p>
        </w:tc>
        <w:tc>
          <w:tcPr>
            <w:tcW w:w="631" w:type="pct"/>
          </w:tcPr>
          <w:p w:rsidR="00FB5292" w:rsidRPr="00554EDC" w:rsidRDefault="00FB5292" w:rsidP="00E810B0">
            <w:pPr>
              <w:jc w:val="center"/>
              <w:rPr>
                <w:rFonts w:eastAsia="Calibri"/>
                <w:sz w:val="28"/>
                <w:szCs w:val="28"/>
              </w:rPr>
            </w:pPr>
          </w:p>
          <w:p w:rsidR="00FB5292" w:rsidRPr="00554EDC" w:rsidRDefault="00FB5292" w:rsidP="00E810B0">
            <w:pPr>
              <w:rPr>
                <w:rFonts w:eastAsia="Calibri"/>
                <w:sz w:val="28"/>
                <w:szCs w:val="28"/>
              </w:rPr>
            </w:pPr>
            <w:r w:rsidRPr="00554EDC">
              <w:rPr>
                <w:rFonts w:eastAsia="Calibri"/>
                <w:sz w:val="28"/>
                <w:szCs w:val="28"/>
              </w:rPr>
              <w:t>1-15</w:t>
            </w: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7</w:t>
            </w:r>
          </w:p>
        </w:tc>
        <w:tc>
          <w:tcPr>
            <w:tcW w:w="1787" w:type="pct"/>
          </w:tcPr>
          <w:p w:rsidR="00FB5292" w:rsidRPr="00554EDC" w:rsidRDefault="00FB5292" w:rsidP="00E810B0">
            <w:pPr>
              <w:tabs>
                <w:tab w:val="left" w:pos="180"/>
              </w:tabs>
              <w:rPr>
                <w:rFonts w:eastAsia="Calibri"/>
                <w:sz w:val="28"/>
                <w:szCs w:val="28"/>
              </w:rPr>
            </w:pPr>
            <w:r w:rsidRPr="00554EDC">
              <w:rPr>
                <w:rFonts w:eastAsia="Calibri"/>
                <w:sz w:val="28"/>
                <w:szCs w:val="28"/>
              </w:rPr>
              <w:t>Отсутствие административных взысканий</w:t>
            </w:r>
          </w:p>
        </w:tc>
        <w:tc>
          <w:tcPr>
            <w:tcW w:w="2188" w:type="pct"/>
          </w:tcPr>
          <w:p w:rsidR="00FB5292" w:rsidRPr="00554EDC" w:rsidRDefault="00FB5292" w:rsidP="00E810B0">
            <w:pPr>
              <w:tabs>
                <w:tab w:val="left" w:pos="1140"/>
              </w:tabs>
              <w:rPr>
                <w:rFonts w:eastAsia="Calibri"/>
                <w:sz w:val="28"/>
                <w:szCs w:val="28"/>
              </w:rPr>
            </w:pPr>
          </w:p>
          <w:p w:rsidR="00FB5292" w:rsidRPr="00554EDC" w:rsidRDefault="00FB5292" w:rsidP="00E810B0">
            <w:pPr>
              <w:jc w:val="center"/>
              <w:rPr>
                <w:rFonts w:eastAsia="Calibri"/>
                <w:sz w:val="28"/>
                <w:szCs w:val="28"/>
              </w:rPr>
            </w:pPr>
            <w:r w:rsidRPr="00554EDC">
              <w:rPr>
                <w:rFonts w:eastAsia="Calibri"/>
                <w:sz w:val="28"/>
                <w:szCs w:val="28"/>
              </w:rPr>
              <w:t>Учитываются замечание, выговора</w:t>
            </w:r>
            <w:proofErr w:type="gramStart"/>
            <w:r w:rsidRPr="00554EDC">
              <w:rPr>
                <w:rFonts w:eastAsia="Calibri"/>
                <w:sz w:val="28"/>
                <w:szCs w:val="28"/>
              </w:rPr>
              <w:t xml:space="preserve"> .</w:t>
            </w:r>
            <w:proofErr w:type="gramEnd"/>
          </w:p>
        </w:tc>
        <w:tc>
          <w:tcPr>
            <w:tcW w:w="631" w:type="pct"/>
          </w:tcPr>
          <w:p w:rsidR="00FB5292" w:rsidRPr="00554EDC" w:rsidRDefault="00FB5292" w:rsidP="00E810B0">
            <w:pPr>
              <w:jc w:val="center"/>
              <w:rPr>
                <w:rFonts w:eastAsia="Calibri"/>
                <w:sz w:val="28"/>
                <w:szCs w:val="28"/>
              </w:rPr>
            </w:pPr>
            <w:r w:rsidRPr="00554EDC">
              <w:rPr>
                <w:rFonts w:eastAsia="Calibri"/>
                <w:sz w:val="28"/>
                <w:szCs w:val="28"/>
              </w:rPr>
              <w:t>1-21</w:t>
            </w: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p>
        </w:tc>
        <w:tc>
          <w:tcPr>
            <w:tcW w:w="1787" w:type="pct"/>
          </w:tcPr>
          <w:p w:rsidR="00FB5292" w:rsidRPr="00554EDC" w:rsidRDefault="00FB5292" w:rsidP="00E810B0">
            <w:pPr>
              <w:tabs>
                <w:tab w:val="left" w:pos="180"/>
              </w:tabs>
              <w:rPr>
                <w:rFonts w:eastAsia="Calibri"/>
                <w:sz w:val="28"/>
                <w:szCs w:val="28"/>
              </w:rPr>
            </w:pPr>
            <w:r w:rsidRPr="00554EDC">
              <w:rPr>
                <w:rFonts w:eastAsia="Calibri"/>
                <w:sz w:val="28"/>
                <w:szCs w:val="28"/>
              </w:rPr>
              <w:t>Итого</w:t>
            </w:r>
          </w:p>
        </w:tc>
        <w:tc>
          <w:tcPr>
            <w:tcW w:w="2188" w:type="pct"/>
          </w:tcPr>
          <w:p w:rsidR="00FB5292" w:rsidRPr="00554EDC" w:rsidRDefault="00FB5292" w:rsidP="00E810B0">
            <w:pPr>
              <w:tabs>
                <w:tab w:val="left" w:pos="1140"/>
              </w:tabs>
              <w:rPr>
                <w:rFonts w:eastAsia="Calibri"/>
                <w:sz w:val="28"/>
                <w:szCs w:val="28"/>
              </w:rPr>
            </w:pPr>
          </w:p>
        </w:tc>
        <w:tc>
          <w:tcPr>
            <w:tcW w:w="631" w:type="pct"/>
          </w:tcPr>
          <w:p w:rsidR="00FB5292" w:rsidRPr="00554EDC" w:rsidRDefault="00FB5292" w:rsidP="00E810B0">
            <w:pPr>
              <w:jc w:val="center"/>
              <w:rPr>
                <w:rFonts w:eastAsia="Calibri"/>
                <w:sz w:val="28"/>
                <w:szCs w:val="28"/>
              </w:rPr>
            </w:pPr>
            <w:r w:rsidRPr="00554EDC">
              <w:rPr>
                <w:rFonts w:eastAsia="Calibri"/>
                <w:sz w:val="28"/>
                <w:szCs w:val="28"/>
              </w:rPr>
              <w:t>150</w:t>
            </w:r>
          </w:p>
        </w:tc>
      </w:tr>
    </w:tbl>
    <w:p w:rsidR="00FB5292" w:rsidRPr="00554EDC" w:rsidRDefault="00FB5292" w:rsidP="00FB5292">
      <w:pPr>
        <w:autoSpaceDE w:val="0"/>
        <w:autoSpaceDN w:val="0"/>
        <w:adjustRightInd w:val="0"/>
        <w:jc w:val="right"/>
        <w:outlineLvl w:val="1"/>
        <w:rPr>
          <w:rFonts w:eastAsia="Calibri"/>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 xml:space="preserve">Оценка результативности деятельности специалист по кадрам  </w:t>
      </w:r>
    </w:p>
    <w:p w:rsidR="00FB5292" w:rsidRPr="00554EDC" w:rsidRDefault="00FB5292" w:rsidP="00FB5292">
      <w:pPr>
        <w:ind w:firstLine="284"/>
        <w:jc w:val="center"/>
        <w:rPr>
          <w:rFonts w:eastAsia="Calibri"/>
          <w:sz w:val="28"/>
          <w:szCs w:val="28"/>
        </w:rPr>
      </w:pPr>
      <w:r w:rsidRPr="00554EDC">
        <w:rPr>
          <w:rFonts w:eastAsia="Calibri"/>
          <w:sz w:val="28"/>
          <w:szCs w:val="28"/>
        </w:rPr>
        <w:t>________  20____год.</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3624"/>
        <w:gridCol w:w="4499"/>
        <w:gridCol w:w="1214"/>
      </w:tblGrid>
      <w:tr w:rsidR="00FB5292" w:rsidRPr="00554EDC" w:rsidTr="00E810B0">
        <w:tc>
          <w:tcPr>
            <w:tcW w:w="394"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787"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 оценки работы</w:t>
            </w:r>
          </w:p>
        </w:tc>
        <w:tc>
          <w:tcPr>
            <w:tcW w:w="221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Что учитывается </w:t>
            </w:r>
          </w:p>
        </w:tc>
        <w:tc>
          <w:tcPr>
            <w:tcW w:w="59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394"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787" w:type="pct"/>
            <w:vMerge w:val="restart"/>
            <w:vAlign w:val="center"/>
          </w:tcPr>
          <w:p w:rsidR="00FB5292" w:rsidRPr="00554EDC" w:rsidRDefault="00FB5292" w:rsidP="00E810B0">
            <w:pPr>
              <w:widowControl w:val="0"/>
              <w:shd w:val="clear" w:color="auto" w:fill="FFFFFF"/>
              <w:tabs>
                <w:tab w:val="left" w:pos="0"/>
                <w:tab w:val="left" w:pos="1253"/>
              </w:tabs>
              <w:autoSpaceDE w:val="0"/>
              <w:autoSpaceDN w:val="0"/>
              <w:adjustRightInd w:val="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219" w:type="pct"/>
          </w:tcPr>
          <w:p w:rsidR="00FB5292" w:rsidRPr="00554EDC" w:rsidRDefault="00FB5292" w:rsidP="00E810B0">
            <w:pPr>
              <w:rPr>
                <w:rFonts w:eastAsia="Calibri"/>
                <w:sz w:val="28"/>
                <w:szCs w:val="28"/>
              </w:rPr>
            </w:pPr>
            <w:r w:rsidRPr="00554EDC">
              <w:rPr>
                <w:rFonts w:eastAsia="Calibri"/>
                <w:sz w:val="28"/>
                <w:szCs w:val="28"/>
              </w:rPr>
              <w:t>Сложность выполнения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Время, затраченное на исполнение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Качество исполнения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535"/>
        </w:trPr>
        <w:tc>
          <w:tcPr>
            <w:tcW w:w="394" w:type="pct"/>
            <w:vMerge w:val="restar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787" w:type="pct"/>
            <w:vMerge w:val="restart"/>
          </w:tcPr>
          <w:p w:rsidR="00FB5292" w:rsidRPr="00554EDC" w:rsidRDefault="00FB5292" w:rsidP="00E810B0">
            <w:pPr>
              <w:rPr>
                <w:rFonts w:eastAsia="Calibri"/>
                <w:color w:val="000000"/>
                <w:spacing w:val="-1"/>
                <w:sz w:val="28"/>
                <w:szCs w:val="28"/>
              </w:rPr>
            </w:pPr>
            <w:r w:rsidRPr="00554EDC">
              <w:rPr>
                <w:rFonts w:eastAsia="Calibri"/>
                <w:color w:val="000000"/>
                <w:spacing w:val="-1"/>
                <w:sz w:val="28"/>
                <w:szCs w:val="28"/>
              </w:rPr>
              <w:t xml:space="preserve">Качество  выполняемой работы </w:t>
            </w:r>
          </w:p>
          <w:p w:rsidR="00FB5292" w:rsidRPr="00554EDC" w:rsidRDefault="00FB5292" w:rsidP="00E810B0">
            <w:pPr>
              <w:rPr>
                <w:rFonts w:eastAsia="Calibri"/>
                <w:sz w:val="28"/>
                <w:szCs w:val="28"/>
              </w:rPr>
            </w:pPr>
            <w:r w:rsidRPr="00554EDC">
              <w:rPr>
                <w:rFonts w:eastAsia="Calibri"/>
                <w:sz w:val="28"/>
                <w:szCs w:val="28"/>
              </w:rPr>
              <w:t>(оценивается на основании докладных записок, актов проверок)</w:t>
            </w:r>
          </w:p>
        </w:tc>
        <w:tc>
          <w:tcPr>
            <w:tcW w:w="2219" w:type="pct"/>
          </w:tcPr>
          <w:p w:rsidR="00FB5292" w:rsidRPr="00554EDC" w:rsidRDefault="00FB5292" w:rsidP="00E810B0">
            <w:pPr>
              <w:rPr>
                <w:rFonts w:eastAsia="Calibri"/>
                <w:sz w:val="28"/>
                <w:szCs w:val="28"/>
              </w:rPr>
            </w:pPr>
            <w:r w:rsidRPr="00554EDC">
              <w:rPr>
                <w:rFonts w:eastAsia="Calibri"/>
                <w:sz w:val="28"/>
                <w:szCs w:val="28"/>
              </w:rPr>
              <w:t>Оперативность, своевременность</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535"/>
        </w:trPr>
        <w:tc>
          <w:tcPr>
            <w:tcW w:w="394" w:type="pct"/>
            <w:vMerge/>
            <w:vAlign w:val="center"/>
          </w:tcPr>
          <w:p w:rsidR="00FB5292" w:rsidRPr="00554EDC" w:rsidRDefault="00FB5292" w:rsidP="00E810B0">
            <w:pPr>
              <w:tabs>
                <w:tab w:val="left" w:pos="301"/>
              </w:tabs>
              <w:jc w:val="center"/>
              <w:rPr>
                <w:rFonts w:eastAsia="Calibri"/>
                <w:sz w:val="28"/>
                <w:szCs w:val="28"/>
              </w:rPr>
            </w:pPr>
          </w:p>
        </w:tc>
        <w:tc>
          <w:tcPr>
            <w:tcW w:w="1787" w:type="pct"/>
            <w:vMerge/>
          </w:tcPr>
          <w:p w:rsidR="00FB5292" w:rsidRPr="00554EDC" w:rsidRDefault="00FB5292" w:rsidP="00E810B0">
            <w:pPr>
              <w:rPr>
                <w:rFonts w:eastAsia="Calibri"/>
                <w:color w:val="000000"/>
                <w:spacing w:val="-1"/>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Качество</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535"/>
        </w:trPr>
        <w:tc>
          <w:tcPr>
            <w:tcW w:w="394" w:type="pct"/>
            <w:vMerge/>
            <w:vAlign w:val="center"/>
          </w:tcPr>
          <w:p w:rsidR="00FB5292" w:rsidRPr="00554EDC" w:rsidRDefault="00FB5292" w:rsidP="00E810B0">
            <w:pPr>
              <w:tabs>
                <w:tab w:val="left" w:pos="301"/>
              </w:tabs>
              <w:jc w:val="center"/>
              <w:rPr>
                <w:rFonts w:eastAsia="Calibri"/>
                <w:sz w:val="28"/>
                <w:szCs w:val="28"/>
              </w:rPr>
            </w:pPr>
          </w:p>
        </w:tc>
        <w:tc>
          <w:tcPr>
            <w:tcW w:w="1787" w:type="pct"/>
            <w:vMerge/>
          </w:tcPr>
          <w:p w:rsidR="00FB5292" w:rsidRPr="00554EDC" w:rsidRDefault="00FB5292" w:rsidP="00E810B0">
            <w:pPr>
              <w:rPr>
                <w:rFonts w:eastAsia="Calibri"/>
                <w:color w:val="000000"/>
                <w:spacing w:val="-1"/>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Объем выполняемой работы</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1380"/>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1787" w:type="pct"/>
          </w:tcPr>
          <w:p w:rsidR="00FB5292" w:rsidRPr="00554EDC" w:rsidRDefault="00FB5292" w:rsidP="00E810B0">
            <w:pPr>
              <w:rPr>
                <w:rFonts w:eastAsia="Calibri"/>
                <w:sz w:val="28"/>
                <w:szCs w:val="28"/>
              </w:rPr>
            </w:pPr>
            <w:r w:rsidRPr="00554EDC">
              <w:rPr>
                <w:rFonts w:eastAsia="Calibri"/>
                <w:sz w:val="28"/>
                <w:szCs w:val="28"/>
              </w:rPr>
              <w:t>Ведение рабочей документации</w:t>
            </w:r>
          </w:p>
        </w:tc>
        <w:tc>
          <w:tcPr>
            <w:tcW w:w="2219" w:type="pct"/>
          </w:tcPr>
          <w:p w:rsidR="00FB5292" w:rsidRPr="00554EDC" w:rsidRDefault="00FB5292" w:rsidP="00E810B0">
            <w:pPr>
              <w:rPr>
                <w:rFonts w:eastAsia="Calibri"/>
                <w:sz w:val="28"/>
                <w:szCs w:val="28"/>
              </w:rPr>
            </w:pPr>
            <w:r w:rsidRPr="00554EDC">
              <w:rPr>
                <w:rFonts w:eastAsia="Calibri"/>
                <w:sz w:val="28"/>
                <w:szCs w:val="28"/>
              </w:rPr>
              <w:t>Документация ведется в полном объеме. Документация грамотно оформлена. Документация  содержит достоверную информацию. Документация предоставляется  своевременно.</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1134"/>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787" w:type="pct"/>
          </w:tcPr>
          <w:p w:rsidR="00FB5292" w:rsidRPr="00554EDC" w:rsidRDefault="00FB5292" w:rsidP="00E810B0">
            <w:pPr>
              <w:rPr>
                <w:rFonts w:eastAsia="Calibri"/>
                <w:sz w:val="28"/>
                <w:szCs w:val="28"/>
              </w:rPr>
            </w:pPr>
            <w:r w:rsidRPr="00554EDC">
              <w:rPr>
                <w:rFonts w:eastAsia="Calibri"/>
                <w:sz w:val="28"/>
                <w:szCs w:val="28"/>
              </w:rPr>
              <w:t>Затраченное время в не рабочее время</w:t>
            </w:r>
          </w:p>
        </w:tc>
        <w:tc>
          <w:tcPr>
            <w:tcW w:w="2219" w:type="pct"/>
          </w:tcPr>
          <w:p w:rsidR="00FB5292" w:rsidRPr="00554EDC" w:rsidRDefault="00FB5292" w:rsidP="00E810B0">
            <w:pPr>
              <w:rPr>
                <w:rFonts w:eastAsia="Calibri"/>
                <w:sz w:val="28"/>
                <w:szCs w:val="28"/>
              </w:rPr>
            </w:pPr>
            <w:r w:rsidRPr="00554EDC">
              <w:rPr>
                <w:rFonts w:eastAsia="Calibri"/>
                <w:sz w:val="28"/>
                <w:szCs w:val="28"/>
              </w:rPr>
              <w:t>Учитывается переработанное время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1-30</w:t>
            </w:r>
          </w:p>
        </w:tc>
      </w:tr>
      <w:tr w:rsidR="00FB5292" w:rsidRPr="00554EDC" w:rsidTr="00E810B0">
        <w:trPr>
          <w:trHeight w:val="519"/>
        </w:trPr>
        <w:tc>
          <w:tcPr>
            <w:tcW w:w="394" w:type="pct"/>
            <w:vMerge w:val="restart"/>
            <w:vAlign w:val="center"/>
          </w:tcPr>
          <w:p w:rsidR="00FB5292" w:rsidRPr="00554EDC" w:rsidRDefault="00FB5292" w:rsidP="00E810B0">
            <w:pPr>
              <w:jc w:val="center"/>
              <w:rPr>
                <w:rFonts w:eastAsia="Calibri"/>
                <w:sz w:val="28"/>
                <w:szCs w:val="28"/>
              </w:rPr>
            </w:pPr>
          </w:p>
        </w:tc>
        <w:tc>
          <w:tcPr>
            <w:tcW w:w="1787" w:type="pct"/>
            <w:vMerge w:val="restart"/>
          </w:tcPr>
          <w:p w:rsidR="00FB5292" w:rsidRPr="00554EDC" w:rsidRDefault="00FB5292" w:rsidP="00E810B0">
            <w:pPr>
              <w:jc w:val="both"/>
              <w:rPr>
                <w:rFonts w:eastAsia="Calibri"/>
                <w:sz w:val="28"/>
                <w:szCs w:val="28"/>
              </w:rPr>
            </w:pPr>
            <w:r w:rsidRPr="00554EDC">
              <w:rPr>
                <w:rFonts w:eastAsia="Calibri"/>
                <w:sz w:val="28"/>
                <w:szCs w:val="28"/>
              </w:rPr>
              <w:t>Итого</w:t>
            </w:r>
          </w:p>
        </w:tc>
        <w:tc>
          <w:tcPr>
            <w:tcW w:w="2219" w:type="pct"/>
          </w:tcPr>
          <w:p w:rsidR="00FB5292" w:rsidRPr="00554EDC" w:rsidRDefault="00FB5292" w:rsidP="00E810B0">
            <w:pPr>
              <w:rPr>
                <w:rFonts w:eastAsia="Calibri"/>
                <w:sz w:val="28"/>
                <w:szCs w:val="28"/>
              </w:rPr>
            </w:pP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150</w:t>
            </w:r>
          </w:p>
        </w:tc>
      </w:tr>
    </w:tbl>
    <w:p w:rsidR="00FB5292" w:rsidRPr="00554EDC" w:rsidRDefault="00FB5292" w:rsidP="00FB5292">
      <w:pPr>
        <w:autoSpaceDE w:val="0"/>
        <w:autoSpaceDN w:val="0"/>
        <w:adjustRightInd w:val="0"/>
        <w:jc w:val="right"/>
        <w:outlineLvl w:val="1"/>
        <w:rPr>
          <w:rFonts w:eastAsia="Calibri"/>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Оценка результативности деятельности водитель</w:t>
      </w:r>
    </w:p>
    <w:p w:rsidR="00FB5292" w:rsidRPr="00554EDC" w:rsidRDefault="00FB5292" w:rsidP="00FB5292">
      <w:pPr>
        <w:ind w:firstLine="284"/>
        <w:jc w:val="center"/>
        <w:rPr>
          <w:rFonts w:eastAsia="Calibri"/>
          <w:sz w:val="28"/>
          <w:szCs w:val="28"/>
        </w:rPr>
      </w:pPr>
      <w:r w:rsidRPr="00554EDC">
        <w:rPr>
          <w:rFonts w:eastAsia="Calibri"/>
          <w:sz w:val="28"/>
          <w:szCs w:val="28"/>
        </w:rPr>
        <w:t>________  20____год.</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02"/>
        <w:gridCol w:w="3522"/>
        <w:gridCol w:w="4499"/>
        <w:gridCol w:w="1214"/>
      </w:tblGrid>
      <w:tr w:rsidR="00FB5292" w:rsidRPr="00554EDC" w:rsidTr="00E810B0">
        <w:tc>
          <w:tcPr>
            <w:tcW w:w="445"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737"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 оценки работы</w:t>
            </w:r>
          </w:p>
        </w:tc>
        <w:tc>
          <w:tcPr>
            <w:tcW w:w="221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Что учитывается </w:t>
            </w:r>
          </w:p>
        </w:tc>
        <w:tc>
          <w:tcPr>
            <w:tcW w:w="59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445"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lastRenderedPageBreak/>
              <w:t>1</w:t>
            </w:r>
          </w:p>
        </w:tc>
        <w:tc>
          <w:tcPr>
            <w:tcW w:w="1737" w:type="pct"/>
            <w:vMerge w:val="restart"/>
            <w:vAlign w:val="center"/>
          </w:tcPr>
          <w:p w:rsidR="00FB5292" w:rsidRPr="00554EDC" w:rsidRDefault="00FB5292" w:rsidP="00E810B0">
            <w:pPr>
              <w:widowControl w:val="0"/>
              <w:shd w:val="clear" w:color="auto" w:fill="FFFFFF"/>
              <w:tabs>
                <w:tab w:val="left" w:pos="0"/>
                <w:tab w:val="left" w:pos="1253"/>
              </w:tabs>
              <w:autoSpaceDE w:val="0"/>
              <w:autoSpaceDN w:val="0"/>
              <w:adjustRightInd w:val="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219" w:type="pct"/>
          </w:tcPr>
          <w:p w:rsidR="00FB5292" w:rsidRPr="00554EDC" w:rsidRDefault="00FB5292" w:rsidP="00E810B0">
            <w:pPr>
              <w:rPr>
                <w:rFonts w:eastAsia="Calibri"/>
                <w:sz w:val="28"/>
                <w:szCs w:val="28"/>
              </w:rPr>
            </w:pPr>
            <w:r w:rsidRPr="00554EDC">
              <w:rPr>
                <w:rFonts w:eastAsia="Calibri"/>
                <w:sz w:val="28"/>
                <w:szCs w:val="28"/>
              </w:rPr>
              <w:t>Сложность выполнения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445" w:type="pct"/>
            <w:vMerge/>
            <w:vAlign w:val="center"/>
          </w:tcPr>
          <w:p w:rsidR="00FB5292" w:rsidRPr="00554EDC" w:rsidRDefault="00FB5292" w:rsidP="00E810B0">
            <w:pPr>
              <w:jc w:val="center"/>
              <w:rPr>
                <w:rFonts w:eastAsia="Calibri"/>
                <w:sz w:val="28"/>
                <w:szCs w:val="28"/>
              </w:rPr>
            </w:pPr>
          </w:p>
        </w:tc>
        <w:tc>
          <w:tcPr>
            <w:tcW w:w="173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Время, затраченное на исполнение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445" w:type="pct"/>
            <w:vMerge/>
            <w:vAlign w:val="center"/>
          </w:tcPr>
          <w:p w:rsidR="00FB5292" w:rsidRPr="00554EDC" w:rsidRDefault="00FB5292" w:rsidP="00E810B0">
            <w:pPr>
              <w:jc w:val="center"/>
              <w:rPr>
                <w:rFonts w:eastAsia="Calibri"/>
                <w:sz w:val="28"/>
                <w:szCs w:val="28"/>
              </w:rPr>
            </w:pPr>
          </w:p>
        </w:tc>
        <w:tc>
          <w:tcPr>
            <w:tcW w:w="173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Качество исполнения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984"/>
        </w:trPr>
        <w:tc>
          <w:tcPr>
            <w:tcW w:w="445"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737" w:type="pct"/>
          </w:tcPr>
          <w:p w:rsidR="00FB5292" w:rsidRPr="00554EDC" w:rsidRDefault="00FB5292" w:rsidP="00E810B0">
            <w:pPr>
              <w:rPr>
                <w:rFonts w:eastAsia="Calibri"/>
                <w:color w:val="000000"/>
                <w:spacing w:val="-1"/>
                <w:sz w:val="28"/>
                <w:szCs w:val="28"/>
              </w:rPr>
            </w:pPr>
            <w:r w:rsidRPr="00554EDC">
              <w:rPr>
                <w:rFonts w:eastAsia="Calibri"/>
                <w:color w:val="000000"/>
                <w:spacing w:val="-1"/>
                <w:sz w:val="28"/>
                <w:szCs w:val="28"/>
              </w:rPr>
              <w:t xml:space="preserve">Качество  выполняемой работы </w:t>
            </w:r>
          </w:p>
          <w:p w:rsidR="00FB5292" w:rsidRPr="00554EDC" w:rsidRDefault="00FB5292" w:rsidP="00E810B0">
            <w:pPr>
              <w:rPr>
                <w:rFonts w:eastAsia="Calibri"/>
                <w:sz w:val="28"/>
                <w:szCs w:val="28"/>
              </w:rPr>
            </w:pPr>
            <w:r w:rsidRPr="00554EDC">
              <w:rPr>
                <w:rFonts w:eastAsia="Calibri"/>
                <w:sz w:val="28"/>
                <w:szCs w:val="28"/>
              </w:rPr>
              <w:t>(оценивается на основании докладных записок, актов проверок)</w:t>
            </w:r>
          </w:p>
        </w:tc>
        <w:tc>
          <w:tcPr>
            <w:tcW w:w="2219" w:type="pct"/>
          </w:tcPr>
          <w:p w:rsidR="00FB5292" w:rsidRPr="00554EDC" w:rsidRDefault="00FB5292" w:rsidP="00E810B0">
            <w:pPr>
              <w:rPr>
                <w:rFonts w:eastAsia="Calibri"/>
                <w:sz w:val="28"/>
                <w:szCs w:val="28"/>
              </w:rPr>
            </w:pPr>
            <w:r w:rsidRPr="00554EDC">
              <w:rPr>
                <w:rFonts w:eastAsia="Calibri"/>
                <w:sz w:val="28"/>
                <w:szCs w:val="28"/>
              </w:rPr>
              <w:t>Оперативность, качество, своевременность, объем выполняемой работы</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1380"/>
        </w:trPr>
        <w:tc>
          <w:tcPr>
            <w:tcW w:w="445"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tc>
        <w:tc>
          <w:tcPr>
            <w:tcW w:w="1737" w:type="pct"/>
          </w:tcPr>
          <w:p w:rsidR="00FB5292" w:rsidRPr="00554EDC" w:rsidRDefault="00FB5292" w:rsidP="00E810B0">
            <w:pPr>
              <w:rPr>
                <w:rFonts w:eastAsia="Calibri"/>
                <w:sz w:val="28"/>
                <w:szCs w:val="28"/>
              </w:rPr>
            </w:pPr>
            <w:r w:rsidRPr="00554EDC">
              <w:rPr>
                <w:rFonts w:eastAsia="Calibri"/>
                <w:sz w:val="28"/>
                <w:szCs w:val="28"/>
              </w:rPr>
              <w:t>Ведение рабочей документации</w:t>
            </w:r>
          </w:p>
        </w:tc>
        <w:tc>
          <w:tcPr>
            <w:tcW w:w="2219" w:type="pct"/>
          </w:tcPr>
          <w:p w:rsidR="00FB5292" w:rsidRPr="00554EDC" w:rsidRDefault="00FB5292" w:rsidP="00E810B0">
            <w:pPr>
              <w:rPr>
                <w:rFonts w:eastAsia="Calibri"/>
                <w:sz w:val="28"/>
                <w:szCs w:val="28"/>
              </w:rPr>
            </w:pPr>
            <w:r w:rsidRPr="00554EDC">
              <w:rPr>
                <w:rFonts w:eastAsia="Calibri"/>
                <w:sz w:val="28"/>
                <w:szCs w:val="28"/>
              </w:rPr>
              <w:t>Документация ведется в полном объеме. Документация грамотно оформлена. Документация  содержит достоверную информацию. Документация предоставляется  своевременно.</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1-15</w:t>
            </w:r>
          </w:p>
        </w:tc>
      </w:tr>
      <w:tr w:rsidR="00FB5292" w:rsidRPr="00554EDC" w:rsidTr="00E810B0">
        <w:trPr>
          <w:trHeight w:val="1134"/>
        </w:trPr>
        <w:tc>
          <w:tcPr>
            <w:tcW w:w="445"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737" w:type="pct"/>
          </w:tcPr>
          <w:p w:rsidR="00FB5292" w:rsidRPr="00554EDC" w:rsidRDefault="00FB5292" w:rsidP="00E810B0">
            <w:pPr>
              <w:rPr>
                <w:rFonts w:eastAsia="Calibri"/>
                <w:sz w:val="28"/>
                <w:szCs w:val="28"/>
              </w:rPr>
            </w:pPr>
            <w:r w:rsidRPr="00554EDC">
              <w:rPr>
                <w:rFonts w:eastAsia="Calibri"/>
                <w:sz w:val="28"/>
                <w:szCs w:val="28"/>
              </w:rPr>
              <w:t>Соблюдение правил дорожного движения</w:t>
            </w:r>
          </w:p>
        </w:tc>
        <w:tc>
          <w:tcPr>
            <w:tcW w:w="2219" w:type="pct"/>
          </w:tcPr>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r w:rsidRPr="00554EDC">
              <w:rPr>
                <w:rFonts w:eastAsia="Calibri"/>
                <w:sz w:val="28"/>
                <w:szCs w:val="28"/>
              </w:rPr>
              <w:t>Учитывается отсутствие штрафов за несоблюдение правил дорожного движения</w:t>
            </w:r>
          </w:p>
          <w:p w:rsidR="00FB5292" w:rsidRPr="00554EDC" w:rsidRDefault="00FB5292" w:rsidP="00E810B0">
            <w:pPr>
              <w:tabs>
                <w:tab w:val="left" w:pos="1260"/>
              </w:tabs>
              <w:rPr>
                <w:rFonts w:eastAsia="Calibri"/>
                <w:sz w:val="28"/>
                <w:szCs w:val="28"/>
              </w:rPr>
            </w:pPr>
            <w:r w:rsidRPr="00554EDC">
              <w:rPr>
                <w:rFonts w:eastAsia="Calibri"/>
                <w:sz w:val="28"/>
                <w:szCs w:val="28"/>
              </w:rPr>
              <w:tab/>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1-45</w:t>
            </w:r>
          </w:p>
        </w:tc>
      </w:tr>
      <w:tr w:rsidR="00FB5292" w:rsidRPr="00554EDC" w:rsidTr="00E810B0">
        <w:trPr>
          <w:trHeight w:val="519"/>
        </w:trPr>
        <w:tc>
          <w:tcPr>
            <w:tcW w:w="445" w:type="pct"/>
            <w:vAlign w:val="center"/>
          </w:tcPr>
          <w:p w:rsidR="00FB5292" w:rsidRPr="00554EDC" w:rsidRDefault="00FB5292" w:rsidP="00E810B0">
            <w:pPr>
              <w:jc w:val="center"/>
              <w:rPr>
                <w:rFonts w:eastAsia="Calibri"/>
                <w:sz w:val="28"/>
                <w:szCs w:val="28"/>
              </w:rPr>
            </w:pPr>
            <w:r w:rsidRPr="00554EDC">
              <w:rPr>
                <w:rFonts w:eastAsia="Calibri"/>
                <w:sz w:val="28"/>
                <w:szCs w:val="28"/>
              </w:rPr>
              <w:t>5</w:t>
            </w:r>
          </w:p>
        </w:tc>
        <w:tc>
          <w:tcPr>
            <w:tcW w:w="1737" w:type="pct"/>
          </w:tcPr>
          <w:p w:rsidR="00FB5292" w:rsidRPr="00554EDC" w:rsidRDefault="00FB5292" w:rsidP="00E810B0">
            <w:pPr>
              <w:jc w:val="both"/>
              <w:rPr>
                <w:rFonts w:eastAsia="Calibri"/>
                <w:sz w:val="28"/>
                <w:szCs w:val="28"/>
              </w:rPr>
            </w:pPr>
            <w:r w:rsidRPr="00554EDC">
              <w:rPr>
                <w:rFonts w:eastAsia="Calibri"/>
                <w:sz w:val="28"/>
                <w:szCs w:val="28"/>
              </w:rPr>
              <w:t>Состояние автомобиля</w:t>
            </w:r>
          </w:p>
        </w:tc>
        <w:tc>
          <w:tcPr>
            <w:tcW w:w="2219" w:type="pct"/>
          </w:tcPr>
          <w:p w:rsidR="00FB5292" w:rsidRPr="00554EDC" w:rsidRDefault="00FB5292" w:rsidP="00E810B0">
            <w:pPr>
              <w:rPr>
                <w:rFonts w:eastAsia="Calibri"/>
                <w:sz w:val="28"/>
                <w:szCs w:val="28"/>
              </w:rPr>
            </w:pPr>
            <w:r w:rsidRPr="00554EDC">
              <w:rPr>
                <w:rFonts w:eastAsia="Calibri"/>
                <w:sz w:val="28"/>
                <w:szCs w:val="28"/>
              </w:rPr>
              <w:t>Учитывается техническое состояние автомобиля, внешний и внутренний вид автомобиля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1-30</w:t>
            </w:r>
          </w:p>
        </w:tc>
      </w:tr>
      <w:tr w:rsidR="00FB5292" w:rsidRPr="00554EDC" w:rsidTr="00E810B0">
        <w:trPr>
          <w:trHeight w:val="519"/>
        </w:trPr>
        <w:tc>
          <w:tcPr>
            <w:tcW w:w="445" w:type="pct"/>
            <w:vAlign w:val="center"/>
          </w:tcPr>
          <w:p w:rsidR="00FB5292" w:rsidRPr="00554EDC" w:rsidRDefault="00FB5292" w:rsidP="00E810B0">
            <w:pPr>
              <w:jc w:val="center"/>
              <w:rPr>
                <w:rFonts w:eastAsia="Calibri"/>
                <w:sz w:val="28"/>
                <w:szCs w:val="28"/>
              </w:rPr>
            </w:pPr>
          </w:p>
        </w:tc>
        <w:tc>
          <w:tcPr>
            <w:tcW w:w="1737" w:type="pct"/>
          </w:tcPr>
          <w:p w:rsidR="00FB5292" w:rsidRPr="00554EDC" w:rsidRDefault="00FB5292" w:rsidP="00E810B0">
            <w:pPr>
              <w:jc w:val="center"/>
              <w:rPr>
                <w:rFonts w:eastAsia="Calibri"/>
                <w:sz w:val="28"/>
                <w:szCs w:val="28"/>
              </w:rPr>
            </w:pPr>
            <w:r w:rsidRPr="00554EDC">
              <w:rPr>
                <w:rFonts w:eastAsia="Calibri"/>
                <w:sz w:val="28"/>
                <w:szCs w:val="28"/>
              </w:rPr>
              <w:t>Итого</w:t>
            </w:r>
          </w:p>
        </w:tc>
        <w:tc>
          <w:tcPr>
            <w:tcW w:w="2219" w:type="pct"/>
          </w:tcPr>
          <w:p w:rsidR="00FB5292" w:rsidRPr="00554EDC" w:rsidRDefault="00FB5292" w:rsidP="00E810B0">
            <w:pPr>
              <w:rPr>
                <w:rFonts w:eastAsia="Calibri"/>
                <w:sz w:val="28"/>
                <w:szCs w:val="28"/>
              </w:rPr>
            </w:pP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150</w:t>
            </w:r>
          </w:p>
        </w:tc>
      </w:tr>
    </w:tbl>
    <w:p w:rsidR="00FB5292" w:rsidRPr="00554EDC" w:rsidRDefault="00FB5292" w:rsidP="00FB5292">
      <w:pPr>
        <w:autoSpaceDE w:val="0"/>
        <w:autoSpaceDN w:val="0"/>
        <w:adjustRightInd w:val="0"/>
        <w:jc w:val="right"/>
        <w:outlineLvl w:val="1"/>
        <w:rPr>
          <w:rFonts w:eastAsia="Calibri"/>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Оценка результативности деятельности слесарь-электрик</w:t>
      </w:r>
    </w:p>
    <w:p w:rsidR="00FB5292" w:rsidRPr="00554EDC" w:rsidRDefault="00FB5292" w:rsidP="00FB5292">
      <w:pPr>
        <w:ind w:firstLine="284"/>
        <w:jc w:val="center"/>
        <w:rPr>
          <w:rFonts w:eastAsia="Calibri"/>
          <w:sz w:val="28"/>
          <w:szCs w:val="28"/>
        </w:rPr>
      </w:pPr>
      <w:r w:rsidRPr="00554EDC">
        <w:rPr>
          <w:rFonts w:eastAsia="Calibri"/>
          <w:sz w:val="28"/>
          <w:szCs w:val="28"/>
        </w:rPr>
        <w:t>________  20____год.</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3624"/>
        <w:gridCol w:w="4499"/>
        <w:gridCol w:w="1214"/>
      </w:tblGrid>
      <w:tr w:rsidR="00FB5292" w:rsidRPr="00554EDC" w:rsidTr="00E810B0">
        <w:tc>
          <w:tcPr>
            <w:tcW w:w="394"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787"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 оценки работы</w:t>
            </w:r>
          </w:p>
        </w:tc>
        <w:tc>
          <w:tcPr>
            <w:tcW w:w="221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Что учитывается </w:t>
            </w:r>
          </w:p>
        </w:tc>
        <w:tc>
          <w:tcPr>
            <w:tcW w:w="59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394"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787" w:type="pct"/>
            <w:vMerge w:val="restart"/>
            <w:vAlign w:val="center"/>
          </w:tcPr>
          <w:p w:rsidR="00FB5292" w:rsidRPr="00554EDC" w:rsidRDefault="00FB5292" w:rsidP="00E810B0">
            <w:pPr>
              <w:widowControl w:val="0"/>
              <w:shd w:val="clear" w:color="auto" w:fill="FFFFFF"/>
              <w:tabs>
                <w:tab w:val="left" w:pos="0"/>
                <w:tab w:val="left" w:pos="1253"/>
              </w:tabs>
              <w:autoSpaceDE w:val="0"/>
              <w:autoSpaceDN w:val="0"/>
              <w:adjustRightInd w:val="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219" w:type="pct"/>
          </w:tcPr>
          <w:p w:rsidR="00FB5292" w:rsidRPr="00554EDC" w:rsidRDefault="00FB5292" w:rsidP="00E810B0">
            <w:pPr>
              <w:rPr>
                <w:rFonts w:eastAsia="Calibri"/>
                <w:sz w:val="28"/>
                <w:szCs w:val="28"/>
              </w:rPr>
            </w:pPr>
            <w:r w:rsidRPr="00554EDC">
              <w:rPr>
                <w:rFonts w:eastAsia="Calibri"/>
                <w:sz w:val="28"/>
                <w:szCs w:val="28"/>
              </w:rPr>
              <w:t>Сложность выполнения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Время, затраченное на исполнение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Качество исполнения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984"/>
        </w:trPr>
        <w:tc>
          <w:tcPr>
            <w:tcW w:w="394"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787" w:type="pct"/>
          </w:tcPr>
          <w:p w:rsidR="00FB5292" w:rsidRPr="00554EDC" w:rsidRDefault="00FB5292" w:rsidP="00E810B0">
            <w:pPr>
              <w:rPr>
                <w:rFonts w:eastAsia="Calibri"/>
                <w:color w:val="000000"/>
                <w:spacing w:val="-1"/>
                <w:sz w:val="28"/>
                <w:szCs w:val="28"/>
              </w:rPr>
            </w:pPr>
            <w:r w:rsidRPr="00554EDC">
              <w:rPr>
                <w:rFonts w:eastAsia="Calibri"/>
                <w:color w:val="000000"/>
                <w:spacing w:val="-1"/>
                <w:sz w:val="28"/>
                <w:szCs w:val="28"/>
              </w:rPr>
              <w:t xml:space="preserve">Качество  выполняемой работы </w:t>
            </w:r>
          </w:p>
          <w:p w:rsidR="00FB5292" w:rsidRPr="00554EDC" w:rsidRDefault="00FB5292" w:rsidP="00E810B0">
            <w:pPr>
              <w:rPr>
                <w:rFonts w:eastAsia="Calibri"/>
                <w:sz w:val="28"/>
                <w:szCs w:val="28"/>
              </w:rPr>
            </w:pPr>
            <w:r w:rsidRPr="00554EDC">
              <w:rPr>
                <w:rFonts w:eastAsia="Calibri"/>
                <w:sz w:val="28"/>
                <w:szCs w:val="28"/>
              </w:rPr>
              <w:t>(оценивается на основании докладных записок, актов проверок)</w:t>
            </w:r>
          </w:p>
        </w:tc>
        <w:tc>
          <w:tcPr>
            <w:tcW w:w="2219" w:type="pct"/>
          </w:tcPr>
          <w:p w:rsidR="00FB5292" w:rsidRPr="00554EDC" w:rsidRDefault="00FB5292" w:rsidP="00E810B0">
            <w:pPr>
              <w:rPr>
                <w:rFonts w:eastAsia="Calibri"/>
                <w:sz w:val="28"/>
                <w:szCs w:val="28"/>
              </w:rPr>
            </w:pPr>
            <w:r w:rsidRPr="00554EDC">
              <w:rPr>
                <w:rFonts w:eastAsia="Calibri"/>
                <w:sz w:val="28"/>
                <w:szCs w:val="28"/>
              </w:rPr>
              <w:t>Оперативность, качество, своевременность, объем выполняемой работы</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1380"/>
        </w:trPr>
        <w:tc>
          <w:tcPr>
            <w:tcW w:w="394" w:type="pct"/>
            <w:vAlign w:val="center"/>
          </w:tcPr>
          <w:p w:rsidR="00FB5292" w:rsidRPr="00554EDC" w:rsidRDefault="00FB5292" w:rsidP="00E810B0">
            <w:pPr>
              <w:rPr>
                <w:rFonts w:eastAsia="Calibri"/>
                <w:sz w:val="28"/>
                <w:szCs w:val="28"/>
              </w:rPr>
            </w:pPr>
            <w:r w:rsidRPr="00554EDC">
              <w:rPr>
                <w:rFonts w:eastAsia="Calibri"/>
                <w:sz w:val="28"/>
                <w:szCs w:val="28"/>
              </w:rPr>
              <w:t>3</w:t>
            </w:r>
          </w:p>
        </w:tc>
        <w:tc>
          <w:tcPr>
            <w:tcW w:w="1787" w:type="pct"/>
          </w:tcPr>
          <w:p w:rsidR="00FB5292" w:rsidRPr="00554EDC" w:rsidRDefault="00FB5292" w:rsidP="00E810B0">
            <w:pPr>
              <w:rPr>
                <w:rFonts w:eastAsia="Calibri"/>
                <w:sz w:val="28"/>
                <w:szCs w:val="28"/>
              </w:rPr>
            </w:pPr>
          </w:p>
          <w:p w:rsidR="00FB5292" w:rsidRPr="00554EDC" w:rsidRDefault="00FB5292" w:rsidP="00E810B0">
            <w:pPr>
              <w:tabs>
                <w:tab w:val="left" w:pos="1065"/>
              </w:tabs>
              <w:rPr>
                <w:rFonts w:eastAsia="Calibri"/>
                <w:sz w:val="28"/>
                <w:szCs w:val="28"/>
              </w:rPr>
            </w:pPr>
            <w:r w:rsidRPr="00554EDC">
              <w:rPr>
                <w:rFonts w:eastAsia="Calibri"/>
                <w:sz w:val="28"/>
                <w:szCs w:val="28"/>
              </w:rPr>
              <w:t>Ведение рабочей документации</w:t>
            </w:r>
          </w:p>
        </w:tc>
        <w:tc>
          <w:tcPr>
            <w:tcW w:w="2219" w:type="pct"/>
          </w:tcPr>
          <w:p w:rsidR="00FB5292" w:rsidRPr="00554EDC" w:rsidRDefault="00FB5292" w:rsidP="00E810B0">
            <w:pPr>
              <w:rPr>
                <w:rFonts w:eastAsia="Calibri"/>
                <w:sz w:val="28"/>
                <w:szCs w:val="28"/>
              </w:rPr>
            </w:pPr>
            <w:r w:rsidRPr="00554EDC">
              <w:rPr>
                <w:rFonts w:eastAsia="Calibri"/>
                <w:sz w:val="28"/>
                <w:szCs w:val="28"/>
              </w:rPr>
              <w:t>Документация ведется в полном объеме. Документация грамотно оформлена. Документация  содержит достоверную информацию. Документация предоставляется  своевременно.</w:t>
            </w:r>
          </w:p>
        </w:tc>
        <w:tc>
          <w:tcPr>
            <w:tcW w:w="599" w:type="pct"/>
          </w:tcPr>
          <w:p w:rsidR="00FB5292" w:rsidRPr="00554EDC" w:rsidRDefault="00FB5292" w:rsidP="00E810B0">
            <w:pPr>
              <w:jc w:val="cente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r w:rsidRPr="00554EDC">
              <w:rPr>
                <w:rFonts w:eastAsia="Calibri"/>
                <w:sz w:val="28"/>
                <w:szCs w:val="28"/>
              </w:rPr>
              <w:t>1-12</w:t>
            </w:r>
          </w:p>
        </w:tc>
      </w:tr>
      <w:tr w:rsidR="00FB5292" w:rsidRPr="00554EDC" w:rsidTr="00E810B0">
        <w:trPr>
          <w:trHeight w:val="1134"/>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lastRenderedPageBreak/>
              <w:t>4</w:t>
            </w:r>
          </w:p>
        </w:tc>
        <w:tc>
          <w:tcPr>
            <w:tcW w:w="1787" w:type="pct"/>
          </w:tcPr>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tabs>
                <w:tab w:val="left" w:pos="2475"/>
              </w:tabs>
              <w:rPr>
                <w:rFonts w:eastAsia="Calibri"/>
                <w:sz w:val="28"/>
                <w:szCs w:val="28"/>
              </w:rPr>
            </w:pPr>
            <w:r w:rsidRPr="00554EDC">
              <w:rPr>
                <w:rFonts w:eastAsia="Calibri"/>
                <w:sz w:val="28"/>
                <w:szCs w:val="28"/>
              </w:rPr>
              <w:t>Соблюдение правил безопасности по охране труда и противопожарной безопасности</w:t>
            </w:r>
          </w:p>
        </w:tc>
        <w:tc>
          <w:tcPr>
            <w:tcW w:w="2219" w:type="pct"/>
          </w:tcPr>
          <w:p w:rsidR="00FB5292" w:rsidRPr="00554EDC" w:rsidRDefault="00FB5292" w:rsidP="00E810B0">
            <w:pPr>
              <w:rPr>
                <w:rFonts w:eastAsia="Calibri"/>
                <w:sz w:val="28"/>
                <w:szCs w:val="28"/>
              </w:rPr>
            </w:pPr>
            <w:r w:rsidRPr="00554EDC">
              <w:rPr>
                <w:rFonts w:eastAsia="Calibri"/>
                <w:sz w:val="28"/>
                <w:szCs w:val="28"/>
              </w:rPr>
              <w:t>Ношение   спец. одежда</w:t>
            </w:r>
            <w:proofErr w:type="gramStart"/>
            <w:r w:rsidRPr="00554EDC">
              <w:rPr>
                <w:rFonts w:eastAsia="Calibri"/>
                <w:sz w:val="28"/>
                <w:szCs w:val="28"/>
              </w:rPr>
              <w:t xml:space="preserve"> ,</w:t>
            </w:r>
            <w:proofErr w:type="gramEnd"/>
            <w:r w:rsidRPr="00554EDC">
              <w:rPr>
                <w:rFonts w:eastAsia="Calibri"/>
                <w:sz w:val="28"/>
                <w:szCs w:val="28"/>
              </w:rPr>
              <w:t xml:space="preserve"> использование средства индивидуальной зашиты.</w:t>
            </w:r>
          </w:p>
          <w:p w:rsidR="00FB5292" w:rsidRPr="00554EDC" w:rsidRDefault="00FB5292" w:rsidP="00E810B0">
            <w:pPr>
              <w:jc w:val="center"/>
              <w:rPr>
                <w:rFonts w:eastAsia="Calibri"/>
                <w:sz w:val="28"/>
                <w:szCs w:val="28"/>
              </w:rPr>
            </w:pP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1-21</w:t>
            </w:r>
          </w:p>
        </w:tc>
      </w:tr>
      <w:tr w:rsidR="00FB5292" w:rsidRPr="00554EDC" w:rsidTr="00E810B0">
        <w:trPr>
          <w:trHeight w:val="519"/>
        </w:trPr>
        <w:tc>
          <w:tcPr>
            <w:tcW w:w="394"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5</w:t>
            </w:r>
          </w:p>
        </w:tc>
        <w:tc>
          <w:tcPr>
            <w:tcW w:w="1787" w:type="pct"/>
            <w:vMerge w:val="restart"/>
          </w:tcPr>
          <w:p w:rsidR="00FB5292" w:rsidRPr="00554EDC" w:rsidRDefault="00FB5292" w:rsidP="00E810B0">
            <w:pPr>
              <w:jc w:val="both"/>
              <w:rPr>
                <w:rFonts w:eastAsia="Calibri"/>
                <w:sz w:val="28"/>
                <w:szCs w:val="28"/>
              </w:rPr>
            </w:pPr>
            <w:r w:rsidRPr="00554EDC">
              <w:rPr>
                <w:rFonts w:eastAsia="Calibri"/>
                <w:sz w:val="28"/>
                <w:szCs w:val="28"/>
              </w:rPr>
              <w:t>Своевременное устранение аварий, поломок.</w:t>
            </w:r>
          </w:p>
        </w:tc>
        <w:tc>
          <w:tcPr>
            <w:tcW w:w="2219" w:type="pct"/>
          </w:tcPr>
          <w:p w:rsidR="00FB5292" w:rsidRPr="00554EDC" w:rsidRDefault="00FB5292" w:rsidP="00E810B0">
            <w:pPr>
              <w:jc w:val="center"/>
              <w:rPr>
                <w:rFonts w:eastAsia="Calibri"/>
                <w:sz w:val="28"/>
                <w:szCs w:val="28"/>
              </w:rPr>
            </w:pPr>
            <w:r w:rsidRPr="00554EDC">
              <w:rPr>
                <w:rFonts w:eastAsia="Calibri"/>
                <w:sz w:val="28"/>
                <w:szCs w:val="28"/>
              </w:rPr>
              <w:t>Выявление поломки, своевременная подача  заявки для устранения неисправности и время затрачено на устранения</w:t>
            </w:r>
          </w:p>
        </w:tc>
        <w:tc>
          <w:tcPr>
            <w:tcW w:w="599" w:type="pct"/>
          </w:tcPr>
          <w:p w:rsidR="00FB5292" w:rsidRPr="00554EDC" w:rsidRDefault="00FB5292" w:rsidP="00E810B0">
            <w:pPr>
              <w:jc w:val="center"/>
              <w:rPr>
                <w:rFonts w:eastAsia="Calibri"/>
                <w:sz w:val="28"/>
                <w:szCs w:val="28"/>
              </w:rPr>
            </w:pPr>
          </w:p>
          <w:p w:rsidR="00FB5292" w:rsidRPr="00554EDC" w:rsidRDefault="00FB5292" w:rsidP="00E810B0">
            <w:pPr>
              <w:rPr>
                <w:rFonts w:eastAsia="Calibri"/>
                <w:sz w:val="28"/>
                <w:szCs w:val="28"/>
              </w:rPr>
            </w:pPr>
            <w:r w:rsidRPr="00554EDC">
              <w:rPr>
                <w:rFonts w:eastAsia="Calibri"/>
                <w:sz w:val="28"/>
                <w:szCs w:val="28"/>
              </w:rPr>
              <w:t>1-21</w:t>
            </w:r>
          </w:p>
          <w:p w:rsidR="00FB5292" w:rsidRPr="00554EDC" w:rsidRDefault="00FB5292" w:rsidP="00E810B0">
            <w:pPr>
              <w:rPr>
                <w:rFonts w:eastAsia="Calibri"/>
                <w:sz w:val="28"/>
                <w:szCs w:val="28"/>
              </w:rPr>
            </w:pP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6</w:t>
            </w:r>
          </w:p>
        </w:tc>
        <w:tc>
          <w:tcPr>
            <w:tcW w:w="1787" w:type="pct"/>
          </w:tcPr>
          <w:p w:rsidR="00FB5292" w:rsidRPr="00554EDC" w:rsidRDefault="00FB5292" w:rsidP="00E810B0">
            <w:pPr>
              <w:jc w:val="both"/>
              <w:rPr>
                <w:rFonts w:eastAsia="Calibri"/>
                <w:sz w:val="28"/>
                <w:szCs w:val="28"/>
              </w:rPr>
            </w:pPr>
            <w:r w:rsidRPr="00554EDC">
              <w:rPr>
                <w:rFonts w:eastAsia="Calibri"/>
                <w:sz w:val="28"/>
                <w:szCs w:val="28"/>
              </w:rPr>
              <w:t>Рациональное использование рабочего времени</w:t>
            </w:r>
          </w:p>
        </w:tc>
        <w:tc>
          <w:tcPr>
            <w:tcW w:w="2219" w:type="pct"/>
          </w:tcPr>
          <w:p w:rsidR="00FB5292" w:rsidRPr="00554EDC" w:rsidRDefault="00FB5292" w:rsidP="00E810B0">
            <w:pPr>
              <w:jc w:val="center"/>
              <w:rPr>
                <w:rFonts w:eastAsia="Calibri"/>
                <w:sz w:val="28"/>
                <w:szCs w:val="28"/>
              </w:rPr>
            </w:pPr>
          </w:p>
          <w:p w:rsidR="00FB5292" w:rsidRPr="00554EDC" w:rsidRDefault="00FB5292" w:rsidP="00E810B0">
            <w:pPr>
              <w:jc w:val="center"/>
              <w:rPr>
                <w:rFonts w:eastAsia="Calibri"/>
                <w:sz w:val="28"/>
                <w:szCs w:val="28"/>
              </w:rPr>
            </w:pPr>
            <w:r w:rsidRPr="00554EDC">
              <w:rPr>
                <w:rFonts w:eastAsia="Calibri"/>
                <w:sz w:val="28"/>
                <w:szCs w:val="28"/>
              </w:rPr>
              <w:t>Соблюдение правил внутреннего трудового порядка, технических перерывов в течени</w:t>
            </w:r>
            <w:proofErr w:type="gramStart"/>
            <w:r w:rsidRPr="00554EDC">
              <w:rPr>
                <w:rFonts w:eastAsia="Calibri"/>
                <w:sz w:val="28"/>
                <w:szCs w:val="28"/>
              </w:rPr>
              <w:t>и</w:t>
            </w:r>
            <w:proofErr w:type="gramEnd"/>
            <w:r w:rsidRPr="00554EDC">
              <w:rPr>
                <w:rFonts w:eastAsia="Calibri"/>
                <w:sz w:val="28"/>
                <w:szCs w:val="28"/>
              </w:rPr>
              <w:t xml:space="preserve"> рабочего дня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1-15</w:t>
            </w:r>
          </w:p>
          <w:p w:rsidR="00FB5292" w:rsidRPr="00554EDC" w:rsidRDefault="00FB5292" w:rsidP="00E810B0">
            <w:pPr>
              <w:tabs>
                <w:tab w:val="left" w:pos="885"/>
              </w:tabs>
              <w:rPr>
                <w:rFonts w:eastAsia="Calibri"/>
                <w:sz w:val="28"/>
                <w:szCs w:val="28"/>
              </w:rPr>
            </w:pPr>
            <w:r w:rsidRPr="00554EDC">
              <w:rPr>
                <w:rFonts w:eastAsia="Calibri"/>
                <w:sz w:val="28"/>
                <w:szCs w:val="28"/>
              </w:rPr>
              <w:tab/>
            </w: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7</w:t>
            </w:r>
          </w:p>
        </w:tc>
        <w:tc>
          <w:tcPr>
            <w:tcW w:w="1787" w:type="pct"/>
          </w:tcPr>
          <w:p w:rsidR="00FB5292" w:rsidRPr="00554EDC" w:rsidRDefault="00FB5292" w:rsidP="00E810B0">
            <w:pPr>
              <w:ind w:firstLine="708"/>
              <w:jc w:val="both"/>
              <w:rPr>
                <w:rFonts w:eastAsia="Calibri"/>
                <w:sz w:val="28"/>
                <w:szCs w:val="28"/>
              </w:rPr>
            </w:pPr>
            <w:r w:rsidRPr="00554EDC">
              <w:rPr>
                <w:rFonts w:eastAsia="Calibri"/>
                <w:sz w:val="28"/>
                <w:szCs w:val="28"/>
              </w:rPr>
              <w:t>правильное использование инструментов</w:t>
            </w:r>
          </w:p>
        </w:tc>
        <w:tc>
          <w:tcPr>
            <w:tcW w:w="2219" w:type="pct"/>
          </w:tcPr>
          <w:p w:rsidR="00FB5292" w:rsidRPr="00554EDC" w:rsidRDefault="00FB5292" w:rsidP="00E810B0">
            <w:pPr>
              <w:jc w:val="center"/>
              <w:rPr>
                <w:rFonts w:eastAsia="Calibri"/>
                <w:sz w:val="28"/>
                <w:szCs w:val="28"/>
              </w:rPr>
            </w:pPr>
            <w:r w:rsidRPr="00554EDC">
              <w:rPr>
                <w:rFonts w:eastAsia="Calibri"/>
                <w:sz w:val="28"/>
                <w:szCs w:val="28"/>
              </w:rPr>
              <w:t>Использование инструментов по прямому  назначению, бережное хранение</w:t>
            </w:r>
          </w:p>
        </w:tc>
        <w:tc>
          <w:tcPr>
            <w:tcW w:w="599" w:type="pct"/>
          </w:tcPr>
          <w:p w:rsidR="00FB5292" w:rsidRPr="00554EDC" w:rsidRDefault="00FB5292" w:rsidP="00E810B0">
            <w:pPr>
              <w:jc w:val="center"/>
              <w:rPr>
                <w:rFonts w:eastAsia="Calibri"/>
                <w:sz w:val="28"/>
                <w:szCs w:val="28"/>
              </w:rPr>
            </w:pPr>
          </w:p>
          <w:p w:rsidR="00FB5292" w:rsidRPr="00554EDC" w:rsidRDefault="00FB5292" w:rsidP="00E810B0">
            <w:pPr>
              <w:rPr>
                <w:rFonts w:eastAsia="Calibri"/>
                <w:sz w:val="28"/>
                <w:szCs w:val="28"/>
              </w:rPr>
            </w:pPr>
            <w:r w:rsidRPr="00554EDC">
              <w:rPr>
                <w:rFonts w:eastAsia="Calibri"/>
                <w:sz w:val="28"/>
                <w:szCs w:val="28"/>
              </w:rPr>
              <w:t>1-21</w:t>
            </w: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p>
        </w:tc>
        <w:tc>
          <w:tcPr>
            <w:tcW w:w="1787" w:type="pct"/>
          </w:tcPr>
          <w:p w:rsidR="00FB5292" w:rsidRPr="00554EDC" w:rsidRDefault="00FB5292" w:rsidP="00E810B0">
            <w:pPr>
              <w:ind w:firstLine="708"/>
              <w:jc w:val="both"/>
              <w:rPr>
                <w:rFonts w:eastAsia="Calibri"/>
                <w:sz w:val="28"/>
                <w:szCs w:val="28"/>
              </w:rPr>
            </w:pPr>
            <w:r w:rsidRPr="00554EDC">
              <w:rPr>
                <w:rFonts w:eastAsia="Calibri"/>
                <w:sz w:val="28"/>
                <w:szCs w:val="28"/>
              </w:rPr>
              <w:t>Итого</w:t>
            </w:r>
          </w:p>
        </w:tc>
        <w:tc>
          <w:tcPr>
            <w:tcW w:w="2219" w:type="pct"/>
          </w:tcPr>
          <w:p w:rsidR="00FB5292" w:rsidRPr="00554EDC" w:rsidRDefault="00FB5292" w:rsidP="00E810B0">
            <w:pPr>
              <w:jc w:val="center"/>
              <w:rPr>
                <w:rFonts w:eastAsia="Calibri"/>
                <w:sz w:val="28"/>
                <w:szCs w:val="28"/>
              </w:rPr>
            </w:pP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150</w:t>
            </w:r>
          </w:p>
        </w:tc>
      </w:tr>
    </w:tbl>
    <w:p w:rsidR="00FB5292" w:rsidRPr="00554EDC" w:rsidRDefault="00FB5292" w:rsidP="00FB5292">
      <w:pPr>
        <w:ind w:firstLine="284"/>
        <w:jc w:val="center"/>
        <w:rPr>
          <w:rFonts w:eastAsia="Calibri"/>
          <w:sz w:val="28"/>
          <w:szCs w:val="28"/>
        </w:rPr>
      </w:pPr>
      <w:r w:rsidRPr="00554EDC">
        <w:rPr>
          <w:rFonts w:eastAsia="Calibri"/>
          <w:b/>
          <w:bCs/>
          <w:sz w:val="28"/>
          <w:szCs w:val="28"/>
        </w:rPr>
        <w:t>Оценка результативности деятельности слесарь-сантехник</w:t>
      </w:r>
      <w:r w:rsidRPr="00554EDC">
        <w:rPr>
          <w:rFonts w:eastAsia="Calibri"/>
          <w:sz w:val="28"/>
          <w:szCs w:val="28"/>
        </w:rPr>
        <w:t>________  20____год.</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3624"/>
        <w:gridCol w:w="4499"/>
        <w:gridCol w:w="1214"/>
      </w:tblGrid>
      <w:tr w:rsidR="00FB5292" w:rsidRPr="00554EDC" w:rsidTr="00E810B0">
        <w:tc>
          <w:tcPr>
            <w:tcW w:w="394"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787"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 оценки работы</w:t>
            </w:r>
          </w:p>
        </w:tc>
        <w:tc>
          <w:tcPr>
            <w:tcW w:w="221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Что учитывается </w:t>
            </w:r>
          </w:p>
        </w:tc>
        <w:tc>
          <w:tcPr>
            <w:tcW w:w="59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394"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787" w:type="pct"/>
            <w:vMerge w:val="restart"/>
            <w:vAlign w:val="center"/>
          </w:tcPr>
          <w:p w:rsidR="00FB5292" w:rsidRPr="00554EDC" w:rsidRDefault="00FB5292" w:rsidP="00E810B0">
            <w:pPr>
              <w:widowControl w:val="0"/>
              <w:shd w:val="clear" w:color="auto" w:fill="FFFFFF"/>
              <w:tabs>
                <w:tab w:val="left" w:pos="0"/>
                <w:tab w:val="left" w:pos="1253"/>
              </w:tabs>
              <w:autoSpaceDE w:val="0"/>
              <w:autoSpaceDN w:val="0"/>
              <w:adjustRightInd w:val="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219" w:type="pct"/>
          </w:tcPr>
          <w:p w:rsidR="00FB5292" w:rsidRPr="00554EDC" w:rsidRDefault="00FB5292" w:rsidP="00E810B0">
            <w:pPr>
              <w:rPr>
                <w:rFonts w:eastAsia="Calibri"/>
                <w:sz w:val="28"/>
                <w:szCs w:val="28"/>
              </w:rPr>
            </w:pPr>
            <w:r w:rsidRPr="00554EDC">
              <w:rPr>
                <w:rFonts w:eastAsia="Calibri"/>
                <w:sz w:val="28"/>
                <w:szCs w:val="28"/>
              </w:rPr>
              <w:t>Сложность выполнения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Время, затраченное на исполнение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Качество исполнения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984"/>
        </w:trPr>
        <w:tc>
          <w:tcPr>
            <w:tcW w:w="394"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787" w:type="pct"/>
          </w:tcPr>
          <w:p w:rsidR="00FB5292" w:rsidRPr="00554EDC" w:rsidRDefault="00FB5292" w:rsidP="00E810B0">
            <w:pPr>
              <w:rPr>
                <w:rFonts w:eastAsia="Calibri"/>
                <w:color w:val="000000"/>
                <w:spacing w:val="-1"/>
                <w:sz w:val="28"/>
                <w:szCs w:val="28"/>
              </w:rPr>
            </w:pPr>
            <w:r w:rsidRPr="00554EDC">
              <w:rPr>
                <w:rFonts w:eastAsia="Calibri"/>
                <w:color w:val="000000"/>
                <w:spacing w:val="-1"/>
                <w:sz w:val="28"/>
                <w:szCs w:val="28"/>
              </w:rPr>
              <w:t xml:space="preserve">Качество  выполняемой работы </w:t>
            </w:r>
          </w:p>
          <w:p w:rsidR="00FB5292" w:rsidRPr="00554EDC" w:rsidRDefault="00FB5292" w:rsidP="00E810B0">
            <w:pPr>
              <w:rPr>
                <w:rFonts w:eastAsia="Calibri"/>
                <w:sz w:val="28"/>
                <w:szCs w:val="28"/>
              </w:rPr>
            </w:pPr>
            <w:r w:rsidRPr="00554EDC">
              <w:rPr>
                <w:rFonts w:eastAsia="Calibri"/>
                <w:sz w:val="28"/>
                <w:szCs w:val="28"/>
              </w:rPr>
              <w:t>(оценивается на основании докладных записок, актов проверок)</w:t>
            </w:r>
          </w:p>
        </w:tc>
        <w:tc>
          <w:tcPr>
            <w:tcW w:w="2219" w:type="pct"/>
          </w:tcPr>
          <w:p w:rsidR="00FB5292" w:rsidRPr="00554EDC" w:rsidRDefault="00FB5292" w:rsidP="00E810B0">
            <w:pPr>
              <w:rPr>
                <w:rFonts w:eastAsia="Calibri"/>
                <w:sz w:val="28"/>
                <w:szCs w:val="28"/>
              </w:rPr>
            </w:pPr>
            <w:r w:rsidRPr="00554EDC">
              <w:rPr>
                <w:rFonts w:eastAsia="Calibri"/>
                <w:sz w:val="28"/>
                <w:szCs w:val="28"/>
              </w:rPr>
              <w:t>Оперативность, качество, своевременность, объем выполняемой работы</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1380"/>
        </w:trPr>
        <w:tc>
          <w:tcPr>
            <w:tcW w:w="394" w:type="pct"/>
            <w:vAlign w:val="center"/>
          </w:tcPr>
          <w:p w:rsidR="00FB5292" w:rsidRPr="00554EDC" w:rsidRDefault="00FB5292" w:rsidP="00E810B0">
            <w:pPr>
              <w:rPr>
                <w:rFonts w:eastAsia="Calibri"/>
                <w:sz w:val="28"/>
                <w:szCs w:val="28"/>
              </w:rPr>
            </w:pPr>
            <w:r w:rsidRPr="00554EDC">
              <w:rPr>
                <w:rFonts w:eastAsia="Calibri"/>
                <w:sz w:val="28"/>
                <w:szCs w:val="28"/>
              </w:rPr>
              <w:t>3</w:t>
            </w:r>
          </w:p>
        </w:tc>
        <w:tc>
          <w:tcPr>
            <w:tcW w:w="1787" w:type="pct"/>
          </w:tcPr>
          <w:p w:rsidR="00FB5292" w:rsidRPr="00554EDC" w:rsidRDefault="00FB5292" w:rsidP="00E810B0">
            <w:pPr>
              <w:rPr>
                <w:rFonts w:eastAsia="Calibri"/>
                <w:sz w:val="28"/>
                <w:szCs w:val="28"/>
              </w:rPr>
            </w:pPr>
          </w:p>
          <w:p w:rsidR="00FB5292" w:rsidRPr="00554EDC" w:rsidRDefault="00FB5292" w:rsidP="00E810B0">
            <w:pPr>
              <w:tabs>
                <w:tab w:val="left" w:pos="1065"/>
              </w:tabs>
              <w:rPr>
                <w:rFonts w:eastAsia="Calibri"/>
                <w:sz w:val="28"/>
                <w:szCs w:val="28"/>
              </w:rPr>
            </w:pPr>
            <w:r w:rsidRPr="00554EDC">
              <w:rPr>
                <w:rFonts w:eastAsia="Calibri"/>
                <w:sz w:val="28"/>
                <w:szCs w:val="28"/>
              </w:rPr>
              <w:t>Ведение рабочей документации</w:t>
            </w:r>
          </w:p>
        </w:tc>
        <w:tc>
          <w:tcPr>
            <w:tcW w:w="2219" w:type="pct"/>
          </w:tcPr>
          <w:p w:rsidR="00FB5292" w:rsidRPr="00554EDC" w:rsidRDefault="00FB5292" w:rsidP="00E810B0">
            <w:pPr>
              <w:rPr>
                <w:rFonts w:eastAsia="Calibri"/>
                <w:sz w:val="28"/>
                <w:szCs w:val="28"/>
              </w:rPr>
            </w:pPr>
            <w:r w:rsidRPr="00554EDC">
              <w:rPr>
                <w:rFonts w:eastAsia="Calibri"/>
                <w:sz w:val="28"/>
                <w:szCs w:val="28"/>
              </w:rPr>
              <w:t>Документация ведется в полном объеме. Документация грамотно оформлена. Документация  содержит достоверную информацию. Документация предоставляется  своевременно.</w:t>
            </w:r>
          </w:p>
        </w:tc>
        <w:tc>
          <w:tcPr>
            <w:tcW w:w="599" w:type="pct"/>
          </w:tcPr>
          <w:p w:rsidR="00FB5292" w:rsidRPr="00554EDC" w:rsidRDefault="00FB5292" w:rsidP="00E810B0">
            <w:pPr>
              <w:jc w:val="cente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r w:rsidRPr="00554EDC">
              <w:rPr>
                <w:rFonts w:eastAsia="Calibri"/>
                <w:sz w:val="28"/>
                <w:szCs w:val="28"/>
              </w:rPr>
              <w:t>1-12</w:t>
            </w:r>
          </w:p>
        </w:tc>
      </w:tr>
      <w:tr w:rsidR="00FB5292" w:rsidRPr="00554EDC" w:rsidTr="00E810B0">
        <w:trPr>
          <w:trHeight w:val="1134"/>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787" w:type="pct"/>
          </w:tcPr>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tabs>
                <w:tab w:val="left" w:pos="2475"/>
              </w:tabs>
              <w:rPr>
                <w:rFonts w:eastAsia="Calibri"/>
                <w:sz w:val="28"/>
                <w:szCs w:val="28"/>
              </w:rPr>
            </w:pPr>
            <w:r w:rsidRPr="00554EDC">
              <w:rPr>
                <w:rFonts w:eastAsia="Calibri"/>
                <w:sz w:val="28"/>
                <w:szCs w:val="28"/>
              </w:rPr>
              <w:t>Соблюдение правил безопасности по охране труда и противопожарной безопасности</w:t>
            </w:r>
          </w:p>
        </w:tc>
        <w:tc>
          <w:tcPr>
            <w:tcW w:w="2219" w:type="pct"/>
          </w:tcPr>
          <w:p w:rsidR="00FB5292" w:rsidRPr="00554EDC" w:rsidRDefault="00FB5292" w:rsidP="00E810B0">
            <w:pPr>
              <w:rPr>
                <w:rFonts w:eastAsia="Calibri"/>
                <w:sz w:val="28"/>
                <w:szCs w:val="28"/>
              </w:rPr>
            </w:pPr>
            <w:r w:rsidRPr="00554EDC">
              <w:rPr>
                <w:rFonts w:eastAsia="Calibri"/>
                <w:sz w:val="28"/>
                <w:szCs w:val="28"/>
              </w:rPr>
              <w:t>Ношение   спец. одежда</w:t>
            </w:r>
            <w:proofErr w:type="gramStart"/>
            <w:r w:rsidRPr="00554EDC">
              <w:rPr>
                <w:rFonts w:eastAsia="Calibri"/>
                <w:sz w:val="28"/>
                <w:szCs w:val="28"/>
              </w:rPr>
              <w:t xml:space="preserve"> ,</w:t>
            </w:r>
            <w:proofErr w:type="gramEnd"/>
            <w:r w:rsidRPr="00554EDC">
              <w:rPr>
                <w:rFonts w:eastAsia="Calibri"/>
                <w:sz w:val="28"/>
                <w:szCs w:val="28"/>
              </w:rPr>
              <w:t xml:space="preserve"> использование средства индивидуальной зашиты.</w:t>
            </w:r>
          </w:p>
          <w:p w:rsidR="00FB5292" w:rsidRPr="00554EDC" w:rsidRDefault="00FB5292" w:rsidP="00E810B0">
            <w:pPr>
              <w:jc w:val="center"/>
              <w:rPr>
                <w:rFonts w:eastAsia="Calibri"/>
                <w:sz w:val="28"/>
                <w:szCs w:val="28"/>
              </w:rPr>
            </w:pP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1-21</w:t>
            </w:r>
          </w:p>
        </w:tc>
      </w:tr>
      <w:tr w:rsidR="00FB5292" w:rsidRPr="00554EDC" w:rsidTr="00E810B0">
        <w:trPr>
          <w:trHeight w:val="519"/>
        </w:trPr>
        <w:tc>
          <w:tcPr>
            <w:tcW w:w="394"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5</w:t>
            </w:r>
          </w:p>
        </w:tc>
        <w:tc>
          <w:tcPr>
            <w:tcW w:w="1787" w:type="pct"/>
            <w:vMerge w:val="restart"/>
          </w:tcPr>
          <w:p w:rsidR="00FB5292" w:rsidRPr="00554EDC" w:rsidRDefault="00FB5292" w:rsidP="00E810B0">
            <w:pPr>
              <w:jc w:val="both"/>
              <w:rPr>
                <w:rFonts w:eastAsia="Calibri"/>
                <w:sz w:val="28"/>
                <w:szCs w:val="28"/>
              </w:rPr>
            </w:pPr>
            <w:r w:rsidRPr="00554EDC">
              <w:rPr>
                <w:rFonts w:eastAsia="Calibri"/>
                <w:sz w:val="28"/>
                <w:szCs w:val="28"/>
              </w:rPr>
              <w:t>Своевременное устранение аварий, поломок.</w:t>
            </w:r>
          </w:p>
        </w:tc>
        <w:tc>
          <w:tcPr>
            <w:tcW w:w="2219" w:type="pct"/>
          </w:tcPr>
          <w:p w:rsidR="00FB5292" w:rsidRPr="00554EDC" w:rsidRDefault="00FB5292" w:rsidP="00E810B0">
            <w:pPr>
              <w:jc w:val="center"/>
              <w:rPr>
                <w:rFonts w:eastAsia="Calibri"/>
                <w:sz w:val="28"/>
                <w:szCs w:val="28"/>
              </w:rPr>
            </w:pPr>
            <w:r w:rsidRPr="00554EDC">
              <w:rPr>
                <w:rFonts w:eastAsia="Calibri"/>
                <w:sz w:val="28"/>
                <w:szCs w:val="28"/>
              </w:rPr>
              <w:t xml:space="preserve">Выявление поломки, своевременная подача  заявки для </w:t>
            </w:r>
            <w:r w:rsidRPr="00554EDC">
              <w:rPr>
                <w:rFonts w:eastAsia="Calibri"/>
                <w:sz w:val="28"/>
                <w:szCs w:val="28"/>
              </w:rPr>
              <w:lastRenderedPageBreak/>
              <w:t>устранения неисправности и время затрачено на устранения</w:t>
            </w:r>
          </w:p>
        </w:tc>
        <w:tc>
          <w:tcPr>
            <w:tcW w:w="599" w:type="pct"/>
          </w:tcPr>
          <w:p w:rsidR="00FB5292" w:rsidRPr="00554EDC" w:rsidRDefault="00FB5292" w:rsidP="00E810B0">
            <w:pPr>
              <w:jc w:val="center"/>
              <w:rPr>
                <w:rFonts w:eastAsia="Calibri"/>
                <w:sz w:val="28"/>
                <w:szCs w:val="28"/>
              </w:rPr>
            </w:pPr>
          </w:p>
          <w:p w:rsidR="00FB5292" w:rsidRPr="00554EDC" w:rsidRDefault="00FB5292" w:rsidP="00E810B0">
            <w:pPr>
              <w:rPr>
                <w:rFonts w:eastAsia="Calibri"/>
                <w:sz w:val="28"/>
                <w:szCs w:val="28"/>
              </w:rPr>
            </w:pPr>
            <w:r w:rsidRPr="00554EDC">
              <w:rPr>
                <w:rFonts w:eastAsia="Calibri"/>
                <w:sz w:val="28"/>
                <w:szCs w:val="28"/>
              </w:rPr>
              <w:t>1-21</w:t>
            </w:r>
          </w:p>
          <w:p w:rsidR="00FB5292" w:rsidRPr="00554EDC" w:rsidRDefault="00FB5292" w:rsidP="00E810B0">
            <w:pPr>
              <w:rPr>
                <w:rFonts w:eastAsia="Calibri"/>
                <w:sz w:val="28"/>
                <w:szCs w:val="28"/>
              </w:rPr>
            </w:pP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lastRenderedPageBreak/>
              <w:t>6</w:t>
            </w:r>
          </w:p>
        </w:tc>
        <w:tc>
          <w:tcPr>
            <w:tcW w:w="1787" w:type="pct"/>
          </w:tcPr>
          <w:p w:rsidR="00FB5292" w:rsidRPr="00554EDC" w:rsidRDefault="00FB5292" w:rsidP="00E810B0">
            <w:pPr>
              <w:jc w:val="both"/>
              <w:rPr>
                <w:rFonts w:eastAsia="Calibri"/>
                <w:sz w:val="28"/>
                <w:szCs w:val="28"/>
              </w:rPr>
            </w:pPr>
            <w:r w:rsidRPr="00554EDC">
              <w:rPr>
                <w:rFonts w:eastAsia="Calibri"/>
                <w:sz w:val="28"/>
                <w:szCs w:val="28"/>
              </w:rPr>
              <w:t>Рациональное использование рабочего времени</w:t>
            </w:r>
          </w:p>
        </w:tc>
        <w:tc>
          <w:tcPr>
            <w:tcW w:w="2219" w:type="pct"/>
          </w:tcPr>
          <w:p w:rsidR="00FB5292" w:rsidRPr="00554EDC" w:rsidRDefault="00FB5292" w:rsidP="00E810B0">
            <w:pPr>
              <w:jc w:val="center"/>
              <w:rPr>
                <w:rFonts w:eastAsia="Calibri"/>
                <w:sz w:val="28"/>
                <w:szCs w:val="28"/>
              </w:rPr>
            </w:pPr>
          </w:p>
          <w:p w:rsidR="00FB5292" w:rsidRPr="00554EDC" w:rsidRDefault="00FB5292" w:rsidP="00E810B0">
            <w:pPr>
              <w:jc w:val="center"/>
              <w:rPr>
                <w:rFonts w:eastAsia="Calibri"/>
                <w:sz w:val="28"/>
                <w:szCs w:val="28"/>
              </w:rPr>
            </w:pPr>
            <w:r w:rsidRPr="00554EDC">
              <w:rPr>
                <w:rFonts w:eastAsia="Calibri"/>
                <w:sz w:val="28"/>
                <w:szCs w:val="28"/>
              </w:rPr>
              <w:t>Соблюдение правил внутреннего трудового порядка, технических перерывов в течени</w:t>
            </w:r>
            <w:proofErr w:type="gramStart"/>
            <w:r w:rsidRPr="00554EDC">
              <w:rPr>
                <w:rFonts w:eastAsia="Calibri"/>
                <w:sz w:val="28"/>
                <w:szCs w:val="28"/>
              </w:rPr>
              <w:t>и</w:t>
            </w:r>
            <w:proofErr w:type="gramEnd"/>
            <w:r w:rsidRPr="00554EDC">
              <w:rPr>
                <w:rFonts w:eastAsia="Calibri"/>
                <w:sz w:val="28"/>
                <w:szCs w:val="28"/>
              </w:rPr>
              <w:t xml:space="preserve"> рабочего дня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1-15</w:t>
            </w:r>
          </w:p>
          <w:p w:rsidR="00FB5292" w:rsidRPr="00554EDC" w:rsidRDefault="00FB5292" w:rsidP="00E810B0">
            <w:pPr>
              <w:tabs>
                <w:tab w:val="left" w:pos="885"/>
              </w:tabs>
              <w:rPr>
                <w:rFonts w:eastAsia="Calibri"/>
                <w:sz w:val="28"/>
                <w:szCs w:val="28"/>
              </w:rPr>
            </w:pPr>
            <w:r w:rsidRPr="00554EDC">
              <w:rPr>
                <w:rFonts w:eastAsia="Calibri"/>
                <w:sz w:val="28"/>
                <w:szCs w:val="28"/>
              </w:rPr>
              <w:tab/>
            </w: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7</w:t>
            </w:r>
          </w:p>
        </w:tc>
        <w:tc>
          <w:tcPr>
            <w:tcW w:w="1787" w:type="pct"/>
          </w:tcPr>
          <w:p w:rsidR="00FB5292" w:rsidRPr="00554EDC" w:rsidRDefault="00FB5292" w:rsidP="00E810B0">
            <w:pPr>
              <w:ind w:firstLine="708"/>
              <w:jc w:val="both"/>
              <w:rPr>
                <w:rFonts w:eastAsia="Calibri"/>
                <w:sz w:val="28"/>
                <w:szCs w:val="28"/>
              </w:rPr>
            </w:pPr>
            <w:r w:rsidRPr="00554EDC">
              <w:rPr>
                <w:rFonts w:eastAsia="Calibri"/>
                <w:sz w:val="28"/>
                <w:szCs w:val="28"/>
              </w:rPr>
              <w:t>правильное использование инструментов</w:t>
            </w:r>
          </w:p>
        </w:tc>
        <w:tc>
          <w:tcPr>
            <w:tcW w:w="2219" w:type="pct"/>
          </w:tcPr>
          <w:p w:rsidR="00FB5292" w:rsidRPr="00554EDC" w:rsidRDefault="00FB5292" w:rsidP="00E810B0">
            <w:pPr>
              <w:jc w:val="center"/>
              <w:rPr>
                <w:rFonts w:eastAsia="Calibri"/>
                <w:sz w:val="28"/>
                <w:szCs w:val="28"/>
              </w:rPr>
            </w:pPr>
            <w:r w:rsidRPr="00554EDC">
              <w:rPr>
                <w:rFonts w:eastAsia="Calibri"/>
                <w:sz w:val="28"/>
                <w:szCs w:val="28"/>
              </w:rPr>
              <w:t>Использование инструментов по прямому  назначению, бережное хранение</w:t>
            </w:r>
          </w:p>
        </w:tc>
        <w:tc>
          <w:tcPr>
            <w:tcW w:w="599" w:type="pct"/>
          </w:tcPr>
          <w:p w:rsidR="00FB5292" w:rsidRPr="00554EDC" w:rsidRDefault="00FB5292" w:rsidP="00E810B0">
            <w:pPr>
              <w:jc w:val="center"/>
              <w:rPr>
                <w:rFonts w:eastAsia="Calibri"/>
                <w:sz w:val="28"/>
                <w:szCs w:val="28"/>
              </w:rPr>
            </w:pPr>
          </w:p>
          <w:p w:rsidR="00FB5292" w:rsidRPr="00554EDC" w:rsidRDefault="00FB5292" w:rsidP="00E810B0">
            <w:pPr>
              <w:rPr>
                <w:rFonts w:eastAsia="Calibri"/>
                <w:sz w:val="28"/>
                <w:szCs w:val="28"/>
              </w:rPr>
            </w:pPr>
            <w:r w:rsidRPr="00554EDC">
              <w:rPr>
                <w:rFonts w:eastAsia="Calibri"/>
                <w:sz w:val="28"/>
                <w:szCs w:val="28"/>
              </w:rPr>
              <w:t>1-21</w:t>
            </w: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p>
        </w:tc>
        <w:tc>
          <w:tcPr>
            <w:tcW w:w="1787" w:type="pct"/>
          </w:tcPr>
          <w:p w:rsidR="00FB5292" w:rsidRPr="00554EDC" w:rsidRDefault="00FB5292" w:rsidP="00E810B0">
            <w:pPr>
              <w:ind w:firstLine="708"/>
              <w:jc w:val="both"/>
              <w:rPr>
                <w:rFonts w:eastAsia="Calibri"/>
                <w:sz w:val="28"/>
                <w:szCs w:val="28"/>
              </w:rPr>
            </w:pPr>
            <w:r w:rsidRPr="00554EDC">
              <w:rPr>
                <w:rFonts w:eastAsia="Calibri"/>
                <w:sz w:val="28"/>
                <w:szCs w:val="28"/>
              </w:rPr>
              <w:t>Итого</w:t>
            </w:r>
          </w:p>
        </w:tc>
        <w:tc>
          <w:tcPr>
            <w:tcW w:w="2219" w:type="pct"/>
          </w:tcPr>
          <w:p w:rsidR="00FB5292" w:rsidRPr="00554EDC" w:rsidRDefault="00FB5292" w:rsidP="00E810B0">
            <w:pPr>
              <w:jc w:val="center"/>
              <w:rPr>
                <w:rFonts w:eastAsia="Calibri"/>
                <w:sz w:val="28"/>
                <w:szCs w:val="28"/>
              </w:rPr>
            </w:pP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150</w:t>
            </w:r>
          </w:p>
        </w:tc>
      </w:tr>
    </w:tbl>
    <w:p w:rsidR="00FB5292" w:rsidRPr="00554EDC" w:rsidRDefault="00FB5292" w:rsidP="00FB5292">
      <w:pPr>
        <w:ind w:firstLine="284"/>
        <w:jc w:val="center"/>
        <w:rPr>
          <w:rFonts w:eastAsia="Calibri"/>
          <w:b/>
          <w:bCs/>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Оценка результативности деятельности машинист (кочегар</w:t>
      </w:r>
      <w:proofErr w:type="gramStart"/>
      <w:r w:rsidRPr="00554EDC">
        <w:rPr>
          <w:rFonts w:eastAsia="Calibri"/>
          <w:b/>
          <w:bCs/>
          <w:sz w:val="28"/>
          <w:szCs w:val="28"/>
        </w:rPr>
        <w:t>)к</w:t>
      </w:r>
      <w:proofErr w:type="gramEnd"/>
      <w:r w:rsidRPr="00554EDC">
        <w:rPr>
          <w:rFonts w:eastAsia="Calibri"/>
          <w:b/>
          <w:bCs/>
          <w:sz w:val="28"/>
          <w:szCs w:val="28"/>
        </w:rPr>
        <w:t>отельных</w:t>
      </w:r>
    </w:p>
    <w:p w:rsidR="00FB5292" w:rsidRPr="00554EDC" w:rsidRDefault="00FB5292" w:rsidP="00FB5292">
      <w:pPr>
        <w:ind w:firstLine="284"/>
        <w:jc w:val="center"/>
        <w:rPr>
          <w:rFonts w:eastAsia="Calibri"/>
          <w:sz w:val="28"/>
          <w:szCs w:val="28"/>
        </w:rPr>
      </w:pPr>
      <w:r w:rsidRPr="00554EDC">
        <w:rPr>
          <w:rFonts w:eastAsia="Calibri"/>
          <w:sz w:val="28"/>
          <w:szCs w:val="28"/>
        </w:rPr>
        <w:t>________  20____год.</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3624"/>
        <w:gridCol w:w="4499"/>
        <w:gridCol w:w="1214"/>
      </w:tblGrid>
      <w:tr w:rsidR="00FB5292" w:rsidRPr="00554EDC" w:rsidTr="00E810B0">
        <w:tc>
          <w:tcPr>
            <w:tcW w:w="394"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787"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 оценки работы</w:t>
            </w:r>
          </w:p>
        </w:tc>
        <w:tc>
          <w:tcPr>
            <w:tcW w:w="221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Что учитывается </w:t>
            </w:r>
          </w:p>
        </w:tc>
        <w:tc>
          <w:tcPr>
            <w:tcW w:w="59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394"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787" w:type="pct"/>
            <w:vMerge w:val="restart"/>
            <w:vAlign w:val="center"/>
          </w:tcPr>
          <w:p w:rsidR="00FB5292" w:rsidRPr="00554EDC" w:rsidRDefault="00FB5292" w:rsidP="00E810B0">
            <w:pPr>
              <w:widowControl w:val="0"/>
              <w:shd w:val="clear" w:color="auto" w:fill="FFFFFF"/>
              <w:tabs>
                <w:tab w:val="left" w:pos="0"/>
                <w:tab w:val="left" w:pos="1253"/>
              </w:tabs>
              <w:autoSpaceDE w:val="0"/>
              <w:autoSpaceDN w:val="0"/>
              <w:adjustRightInd w:val="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219" w:type="pct"/>
          </w:tcPr>
          <w:p w:rsidR="00FB5292" w:rsidRPr="00554EDC" w:rsidRDefault="00FB5292" w:rsidP="00E810B0">
            <w:pPr>
              <w:rPr>
                <w:rFonts w:eastAsia="Calibri"/>
                <w:sz w:val="28"/>
                <w:szCs w:val="28"/>
              </w:rPr>
            </w:pPr>
            <w:r w:rsidRPr="00554EDC">
              <w:rPr>
                <w:rFonts w:eastAsia="Calibri"/>
                <w:sz w:val="28"/>
                <w:szCs w:val="28"/>
              </w:rPr>
              <w:t>Сложность выполнения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Время, затраченное на исполнение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Качество исполнения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984"/>
        </w:trPr>
        <w:tc>
          <w:tcPr>
            <w:tcW w:w="394"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787" w:type="pct"/>
          </w:tcPr>
          <w:p w:rsidR="00FB5292" w:rsidRPr="00554EDC" w:rsidRDefault="00FB5292" w:rsidP="00E810B0">
            <w:pPr>
              <w:rPr>
                <w:rFonts w:eastAsia="Calibri"/>
                <w:color w:val="000000"/>
                <w:spacing w:val="-1"/>
                <w:sz w:val="28"/>
                <w:szCs w:val="28"/>
              </w:rPr>
            </w:pPr>
            <w:r w:rsidRPr="00554EDC">
              <w:rPr>
                <w:rFonts w:eastAsia="Calibri"/>
                <w:color w:val="000000"/>
                <w:spacing w:val="-1"/>
                <w:sz w:val="28"/>
                <w:szCs w:val="28"/>
              </w:rPr>
              <w:t xml:space="preserve">Качество  выполняемой работы </w:t>
            </w:r>
          </w:p>
          <w:p w:rsidR="00FB5292" w:rsidRPr="00554EDC" w:rsidRDefault="00FB5292" w:rsidP="00E810B0">
            <w:pPr>
              <w:rPr>
                <w:rFonts w:eastAsia="Calibri"/>
                <w:sz w:val="28"/>
                <w:szCs w:val="28"/>
              </w:rPr>
            </w:pPr>
            <w:r w:rsidRPr="00554EDC">
              <w:rPr>
                <w:rFonts w:eastAsia="Calibri"/>
                <w:sz w:val="28"/>
                <w:szCs w:val="28"/>
              </w:rPr>
              <w:t>(оценивается на основании докладных записок, актов проверок)</w:t>
            </w:r>
          </w:p>
        </w:tc>
        <w:tc>
          <w:tcPr>
            <w:tcW w:w="2219" w:type="pct"/>
          </w:tcPr>
          <w:p w:rsidR="00FB5292" w:rsidRPr="00554EDC" w:rsidRDefault="00FB5292" w:rsidP="00E810B0">
            <w:pPr>
              <w:rPr>
                <w:rFonts w:eastAsia="Calibri"/>
                <w:sz w:val="28"/>
                <w:szCs w:val="28"/>
              </w:rPr>
            </w:pPr>
            <w:r w:rsidRPr="00554EDC">
              <w:rPr>
                <w:rFonts w:eastAsia="Calibri"/>
                <w:sz w:val="28"/>
                <w:szCs w:val="28"/>
              </w:rPr>
              <w:t>Оперативность, качество, своевременность, объем выполняемой работы</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1380"/>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1787" w:type="pct"/>
          </w:tcPr>
          <w:p w:rsidR="00FB5292" w:rsidRPr="00554EDC" w:rsidRDefault="00FB5292" w:rsidP="00E810B0">
            <w:pPr>
              <w:rPr>
                <w:rFonts w:eastAsia="Calibri"/>
                <w:sz w:val="28"/>
                <w:szCs w:val="28"/>
              </w:rPr>
            </w:pPr>
            <w:r w:rsidRPr="00554EDC">
              <w:rPr>
                <w:rFonts w:eastAsia="Calibri"/>
                <w:sz w:val="28"/>
                <w:szCs w:val="28"/>
              </w:rPr>
              <w:t>Ведение рабочей документации</w:t>
            </w:r>
          </w:p>
        </w:tc>
        <w:tc>
          <w:tcPr>
            <w:tcW w:w="2219" w:type="pct"/>
          </w:tcPr>
          <w:p w:rsidR="00FB5292" w:rsidRPr="00554EDC" w:rsidRDefault="00FB5292" w:rsidP="00E810B0">
            <w:pPr>
              <w:rPr>
                <w:rFonts w:eastAsia="Calibri"/>
                <w:sz w:val="28"/>
                <w:szCs w:val="28"/>
              </w:rPr>
            </w:pPr>
            <w:r w:rsidRPr="00554EDC">
              <w:rPr>
                <w:rFonts w:eastAsia="Calibri"/>
                <w:sz w:val="28"/>
                <w:szCs w:val="28"/>
              </w:rPr>
              <w:t>Документация ведется в полном объеме. Документация грамотно оформлена. Документация  содержит достоверную информацию. Документация предоставляется  своевременно.</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1134"/>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787" w:type="pct"/>
          </w:tcPr>
          <w:p w:rsidR="00FB5292" w:rsidRPr="00554EDC" w:rsidRDefault="00FB5292" w:rsidP="00E810B0">
            <w:pPr>
              <w:rPr>
                <w:rFonts w:eastAsia="Calibri"/>
                <w:sz w:val="28"/>
                <w:szCs w:val="28"/>
              </w:rPr>
            </w:pPr>
            <w:r w:rsidRPr="00554EDC">
              <w:rPr>
                <w:rFonts w:eastAsia="Calibri"/>
                <w:sz w:val="28"/>
                <w:szCs w:val="28"/>
              </w:rPr>
              <w:t xml:space="preserve">Соблюдение санитарно – гигиенических  норм </w:t>
            </w:r>
          </w:p>
        </w:tc>
        <w:tc>
          <w:tcPr>
            <w:tcW w:w="2219" w:type="pct"/>
          </w:tcPr>
          <w:p w:rsidR="00FB5292" w:rsidRPr="00554EDC" w:rsidRDefault="00FB5292" w:rsidP="00E810B0">
            <w:pPr>
              <w:rPr>
                <w:rFonts w:eastAsia="Calibri"/>
                <w:sz w:val="28"/>
                <w:szCs w:val="28"/>
              </w:rPr>
            </w:pPr>
          </w:p>
          <w:p w:rsidR="00FB5292" w:rsidRPr="00554EDC" w:rsidRDefault="00FB5292" w:rsidP="00E810B0">
            <w:pPr>
              <w:tabs>
                <w:tab w:val="left" w:pos="1260"/>
              </w:tabs>
              <w:rPr>
                <w:rFonts w:eastAsia="Calibri"/>
                <w:sz w:val="28"/>
                <w:szCs w:val="28"/>
              </w:rPr>
            </w:pPr>
            <w:r w:rsidRPr="00554EDC">
              <w:rPr>
                <w:rFonts w:eastAsia="Calibri"/>
                <w:sz w:val="28"/>
                <w:szCs w:val="28"/>
              </w:rPr>
              <w:t xml:space="preserve"> порядок на рабочем месте проведение влажной уборки помещение, добросовестное передача смены дежурному </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1-21</w:t>
            </w:r>
          </w:p>
        </w:tc>
      </w:tr>
      <w:tr w:rsidR="00FB5292" w:rsidRPr="00554EDC" w:rsidTr="00E810B0">
        <w:trPr>
          <w:trHeight w:val="519"/>
        </w:trPr>
        <w:tc>
          <w:tcPr>
            <w:tcW w:w="394"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5</w:t>
            </w:r>
          </w:p>
        </w:tc>
        <w:tc>
          <w:tcPr>
            <w:tcW w:w="1787" w:type="pct"/>
            <w:vMerge w:val="restart"/>
          </w:tcPr>
          <w:p w:rsidR="00FB5292" w:rsidRPr="00554EDC" w:rsidRDefault="00FB5292" w:rsidP="00E810B0">
            <w:pPr>
              <w:jc w:val="both"/>
              <w:rPr>
                <w:rFonts w:eastAsia="Calibri"/>
                <w:sz w:val="28"/>
                <w:szCs w:val="28"/>
              </w:rPr>
            </w:pPr>
            <w:r w:rsidRPr="00554EDC">
              <w:rPr>
                <w:rFonts w:eastAsia="Calibri"/>
                <w:sz w:val="28"/>
                <w:szCs w:val="28"/>
              </w:rPr>
              <w:t>Соблюдение противопожарной безопасности и правила охраны труда</w:t>
            </w:r>
          </w:p>
        </w:tc>
        <w:tc>
          <w:tcPr>
            <w:tcW w:w="2219" w:type="pct"/>
          </w:tcPr>
          <w:p w:rsidR="00FB5292" w:rsidRPr="00554EDC" w:rsidRDefault="00FB5292" w:rsidP="00E810B0">
            <w:pPr>
              <w:rPr>
                <w:rFonts w:eastAsia="Calibri"/>
                <w:sz w:val="28"/>
                <w:szCs w:val="28"/>
              </w:rPr>
            </w:pPr>
            <w:r w:rsidRPr="00554EDC">
              <w:rPr>
                <w:rFonts w:eastAsia="Calibri"/>
                <w:sz w:val="28"/>
                <w:szCs w:val="28"/>
              </w:rPr>
              <w:t>Ношение спец</w:t>
            </w:r>
            <w:proofErr w:type="gramStart"/>
            <w:r w:rsidRPr="00554EDC">
              <w:rPr>
                <w:rFonts w:eastAsia="Calibri"/>
                <w:sz w:val="28"/>
                <w:szCs w:val="28"/>
              </w:rPr>
              <w:t>.о</w:t>
            </w:r>
            <w:proofErr w:type="gramEnd"/>
            <w:r w:rsidRPr="00554EDC">
              <w:rPr>
                <w:rFonts w:eastAsia="Calibri"/>
                <w:sz w:val="28"/>
                <w:szCs w:val="28"/>
              </w:rPr>
              <w:t>дежды, использование  средств индивидуальной зашиты.</w:t>
            </w:r>
          </w:p>
          <w:p w:rsidR="00FB5292" w:rsidRPr="00554EDC" w:rsidRDefault="00FB5292" w:rsidP="00E810B0">
            <w:pPr>
              <w:rPr>
                <w:rFonts w:eastAsia="Calibri"/>
                <w:sz w:val="28"/>
                <w:szCs w:val="28"/>
              </w:rPr>
            </w:pPr>
          </w:p>
        </w:tc>
        <w:tc>
          <w:tcPr>
            <w:tcW w:w="599" w:type="pct"/>
          </w:tcPr>
          <w:p w:rsidR="00FB5292" w:rsidRPr="00554EDC" w:rsidRDefault="00FB5292" w:rsidP="00E810B0">
            <w:pPr>
              <w:jc w:val="center"/>
              <w:rPr>
                <w:rFonts w:eastAsia="Calibri"/>
                <w:sz w:val="28"/>
                <w:szCs w:val="28"/>
              </w:rPr>
            </w:pPr>
          </w:p>
          <w:p w:rsidR="00FB5292" w:rsidRPr="00554EDC" w:rsidRDefault="00FB5292" w:rsidP="00E810B0">
            <w:pPr>
              <w:rPr>
                <w:rFonts w:eastAsia="Calibri"/>
                <w:sz w:val="28"/>
                <w:szCs w:val="28"/>
              </w:rPr>
            </w:pPr>
            <w:r w:rsidRPr="00554EDC">
              <w:rPr>
                <w:rFonts w:eastAsia="Calibri"/>
                <w:sz w:val="28"/>
                <w:szCs w:val="28"/>
              </w:rPr>
              <w:t>1-27</w:t>
            </w:r>
            <w:r w:rsidRPr="00554EDC">
              <w:rPr>
                <w:rFonts w:eastAsia="Calibri"/>
                <w:sz w:val="28"/>
                <w:szCs w:val="28"/>
              </w:rPr>
              <w:tab/>
            </w: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6</w:t>
            </w:r>
          </w:p>
        </w:tc>
        <w:tc>
          <w:tcPr>
            <w:tcW w:w="1787" w:type="pct"/>
          </w:tcPr>
          <w:p w:rsidR="00FB5292" w:rsidRPr="00554EDC" w:rsidRDefault="00FB5292" w:rsidP="00E810B0">
            <w:pPr>
              <w:jc w:val="both"/>
              <w:rPr>
                <w:rFonts w:eastAsia="Calibri"/>
                <w:sz w:val="28"/>
                <w:szCs w:val="28"/>
              </w:rPr>
            </w:pPr>
            <w:r w:rsidRPr="00554EDC">
              <w:rPr>
                <w:rFonts w:eastAsia="Calibri"/>
                <w:sz w:val="28"/>
                <w:szCs w:val="28"/>
              </w:rPr>
              <w:t>Соблюдение температурного режима в здании</w:t>
            </w:r>
          </w:p>
        </w:tc>
        <w:tc>
          <w:tcPr>
            <w:tcW w:w="2219" w:type="pct"/>
          </w:tcPr>
          <w:p w:rsidR="00FB5292" w:rsidRPr="00554EDC" w:rsidRDefault="00FB5292" w:rsidP="00E810B0">
            <w:pPr>
              <w:rPr>
                <w:rFonts w:eastAsia="Calibri"/>
                <w:sz w:val="28"/>
                <w:szCs w:val="28"/>
              </w:rPr>
            </w:pPr>
            <w:r w:rsidRPr="00554EDC">
              <w:rPr>
                <w:rFonts w:eastAsia="Calibri"/>
                <w:sz w:val="28"/>
                <w:szCs w:val="28"/>
              </w:rPr>
              <w:t xml:space="preserve">Учитывается соблюдение комнатной температуры (18-20 градусов) экономичный расход твердого топлива </w:t>
            </w:r>
          </w:p>
        </w:tc>
        <w:tc>
          <w:tcPr>
            <w:tcW w:w="599" w:type="pct"/>
          </w:tcPr>
          <w:p w:rsidR="00FB5292" w:rsidRPr="00554EDC" w:rsidRDefault="00FB5292" w:rsidP="00E810B0">
            <w:pPr>
              <w:jc w:val="center"/>
              <w:rPr>
                <w:rFonts w:eastAsia="Calibri"/>
                <w:sz w:val="28"/>
                <w:szCs w:val="28"/>
              </w:rPr>
            </w:pPr>
          </w:p>
          <w:p w:rsidR="00FB5292" w:rsidRPr="00554EDC" w:rsidRDefault="00FB5292" w:rsidP="00E810B0">
            <w:pPr>
              <w:rPr>
                <w:rFonts w:eastAsia="Calibri"/>
                <w:sz w:val="28"/>
                <w:szCs w:val="28"/>
              </w:rPr>
            </w:pPr>
            <w:r w:rsidRPr="00554EDC">
              <w:rPr>
                <w:rFonts w:eastAsia="Calibri"/>
                <w:sz w:val="28"/>
                <w:szCs w:val="28"/>
              </w:rPr>
              <w:t>1-30</w:t>
            </w: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p>
        </w:tc>
        <w:tc>
          <w:tcPr>
            <w:tcW w:w="1787" w:type="pct"/>
          </w:tcPr>
          <w:p w:rsidR="00FB5292" w:rsidRPr="00554EDC" w:rsidRDefault="00FB5292" w:rsidP="00E810B0">
            <w:pPr>
              <w:tabs>
                <w:tab w:val="left" w:pos="1110"/>
              </w:tabs>
              <w:jc w:val="both"/>
              <w:rPr>
                <w:rFonts w:eastAsia="Calibri"/>
                <w:sz w:val="28"/>
                <w:szCs w:val="28"/>
              </w:rPr>
            </w:pPr>
            <w:r w:rsidRPr="00554EDC">
              <w:rPr>
                <w:rFonts w:eastAsia="Calibri"/>
                <w:sz w:val="28"/>
                <w:szCs w:val="28"/>
              </w:rPr>
              <w:tab/>
              <w:t>Итого</w:t>
            </w:r>
          </w:p>
        </w:tc>
        <w:tc>
          <w:tcPr>
            <w:tcW w:w="2219" w:type="pct"/>
          </w:tcPr>
          <w:p w:rsidR="00FB5292" w:rsidRPr="00554EDC" w:rsidRDefault="00FB5292" w:rsidP="00E810B0">
            <w:pPr>
              <w:rPr>
                <w:rFonts w:eastAsia="Calibri"/>
                <w:sz w:val="28"/>
                <w:szCs w:val="28"/>
              </w:rPr>
            </w:pP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150</w:t>
            </w:r>
          </w:p>
        </w:tc>
      </w:tr>
    </w:tbl>
    <w:p w:rsidR="00FB5292" w:rsidRPr="00554EDC" w:rsidRDefault="00FB5292" w:rsidP="00FB5292">
      <w:pPr>
        <w:ind w:firstLine="284"/>
        <w:jc w:val="center"/>
        <w:rPr>
          <w:rFonts w:eastAsia="Calibri"/>
          <w:b/>
          <w:bCs/>
          <w:sz w:val="28"/>
          <w:szCs w:val="28"/>
        </w:rPr>
      </w:pPr>
      <w:r w:rsidRPr="00554EDC">
        <w:rPr>
          <w:rFonts w:eastAsia="Calibri"/>
          <w:b/>
          <w:bCs/>
          <w:sz w:val="28"/>
          <w:szCs w:val="28"/>
        </w:rPr>
        <w:t xml:space="preserve">Оценка результативности деятельности повар </w:t>
      </w:r>
    </w:p>
    <w:p w:rsidR="00FB5292" w:rsidRPr="00554EDC" w:rsidRDefault="00FB5292" w:rsidP="00FB5292">
      <w:pPr>
        <w:ind w:firstLine="284"/>
        <w:jc w:val="center"/>
        <w:rPr>
          <w:rFonts w:eastAsia="Calibri"/>
          <w:sz w:val="28"/>
          <w:szCs w:val="28"/>
        </w:rPr>
      </w:pPr>
      <w:r w:rsidRPr="00554EDC">
        <w:rPr>
          <w:rFonts w:eastAsia="Calibri"/>
          <w:sz w:val="28"/>
          <w:szCs w:val="28"/>
        </w:rPr>
        <w:lastRenderedPageBreak/>
        <w:t>________  20____год.</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3624"/>
        <w:gridCol w:w="4499"/>
        <w:gridCol w:w="1214"/>
      </w:tblGrid>
      <w:tr w:rsidR="00FB5292" w:rsidRPr="00554EDC" w:rsidTr="00E810B0">
        <w:tc>
          <w:tcPr>
            <w:tcW w:w="394"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787"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 оценки работы</w:t>
            </w:r>
          </w:p>
        </w:tc>
        <w:tc>
          <w:tcPr>
            <w:tcW w:w="221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Что учитывается </w:t>
            </w:r>
          </w:p>
        </w:tc>
        <w:tc>
          <w:tcPr>
            <w:tcW w:w="59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394"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787" w:type="pct"/>
            <w:vMerge w:val="restart"/>
            <w:vAlign w:val="center"/>
          </w:tcPr>
          <w:p w:rsidR="00FB5292" w:rsidRPr="00554EDC" w:rsidRDefault="00FB5292" w:rsidP="00E810B0">
            <w:pPr>
              <w:widowControl w:val="0"/>
              <w:shd w:val="clear" w:color="auto" w:fill="FFFFFF"/>
              <w:tabs>
                <w:tab w:val="left" w:pos="0"/>
                <w:tab w:val="left" w:pos="1253"/>
              </w:tabs>
              <w:autoSpaceDE w:val="0"/>
              <w:autoSpaceDN w:val="0"/>
              <w:adjustRightInd w:val="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219" w:type="pct"/>
          </w:tcPr>
          <w:p w:rsidR="00FB5292" w:rsidRPr="00554EDC" w:rsidRDefault="00FB5292" w:rsidP="00E810B0">
            <w:pPr>
              <w:rPr>
                <w:rFonts w:eastAsia="Calibri"/>
                <w:sz w:val="28"/>
                <w:szCs w:val="28"/>
              </w:rPr>
            </w:pPr>
            <w:r w:rsidRPr="00554EDC">
              <w:rPr>
                <w:rFonts w:eastAsia="Calibri"/>
                <w:sz w:val="28"/>
                <w:szCs w:val="28"/>
              </w:rPr>
              <w:t>Сложность выполнения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Время, затраченное на исполнение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Качество исполнения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984"/>
        </w:trPr>
        <w:tc>
          <w:tcPr>
            <w:tcW w:w="394"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787" w:type="pct"/>
          </w:tcPr>
          <w:p w:rsidR="00FB5292" w:rsidRPr="00554EDC" w:rsidRDefault="00FB5292" w:rsidP="00E810B0">
            <w:pPr>
              <w:rPr>
                <w:rFonts w:eastAsia="Calibri"/>
                <w:color w:val="000000"/>
                <w:spacing w:val="-1"/>
                <w:sz w:val="28"/>
                <w:szCs w:val="28"/>
              </w:rPr>
            </w:pPr>
            <w:r w:rsidRPr="00554EDC">
              <w:rPr>
                <w:rFonts w:eastAsia="Calibri"/>
                <w:color w:val="000000"/>
                <w:spacing w:val="-1"/>
                <w:sz w:val="28"/>
                <w:szCs w:val="28"/>
              </w:rPr>
              <w:t xml:space="preserve">Качество  выполняемой работы </w:t>
            </w:r>
          </w:p>
          <w:p w:rsidR="00FB5292" w:rsidRPr="00554EDC" w:rsidRDefault="00FB5292" w:rsidP="00E810B0">
            <w:pPr>
              <w:rPr>
                <w:rFonts w:eastAsia="Calibri"/>
                <w:sz w:val="28"/>
                <w:szCs w:val="28"/>
              </w:rPr>
            </w:pPr>
            <w:r w:rsidRPr="00554EDC">
              <w:rPr>
                <w:rFonts w:eastAsia="Calibri"/>
                <w:sz w:val="28"/>
                <w:szCs w:val="28"/>
              </w:rPr>
              <w:t>(оценивается на основании докладных записок, актов проверок)</w:t>
            </w:r>
          </w:p>
        </w:tc>
        <w:tc>
          <w:tcPr>
            <w:tcW w:w="2219" w:type="pct"/>
          </w:tcPr>
          <w:p w:rsidR="00FB5292" w:rsidRPr="00554EDC" w:rsidRDefault="00FB5292" w:rsidP="00E810B0">
            <w:pPr>
              <w:rPr>
                <w:rFonts w:eastAsia="Calibri"/>
                <w:sz w:val="28"/>
                <w:szCs w:val="28"/>
              </w:rPr>
            </w:pPr>
            <w:r w:rsidRPr="00554EDC">
              <w:rPr>
                <w:rFonts w:eastAsia="Calibri"/>
                <w:sz w:val="28"/>
                <w:szCs w:val="28"/>
              </w:rPr>
              <w:t>Оперативность, качество, своевременность, объем выполняемой работы</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1380"/>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1787" w:type="pct"/>
          </w:tcPr>
          <w:p w:rsidR="00FB5292" w:rsidRPr="00554EDC" w:rsidRDefault="00FB5292" w:rsidP="00E810B0">
            <w:pPr>
              <w:rPr>
                <w:rFonts w:eastAsia="Calibri"/>
                <w:sz w:val="28"/>
                <w:szCs w:val="28"/>
              </w:rPr>
            </w:pPr>
            <w:r w:rsidRPr="00554EDC">
              <w:rPr>
                <w:rFonts w:eastAsia="Calibri"/>
                <w:sz w:val="28"/>
                <w:szCs w:val="28"/>
              </w:rPr>
              <w:t xml:space="preserve">соблюдение санитарно </w:t>
            </w:r>
            <w:proofErr w:type="gramStart"/>
            <w:r w:rsidRPr="00554EDC">
              <w:rPr>
                <w:rFonts w:eastAsia="Calibri"/>
                <w:sz w:val="28"/>
                <w:szCs w:val="28"/>
              </w:rPr>
              <w:t>-г</w:t>
            </w:r>
            <w:proofErr w:type="gramEnd"/>
            <w:r w:rsidRPr="00554EDC">
              <w:rPr>
                <w:rFonts w:eastAsia="Calibri"/>
                <w:sz w:val="28"/>
                <w:szCs w:val="28"/>
              </w:rPr>
              <w:t xml:space="preserve">игиенических норм </w:t>
            </w:r>
          </w:p>
        </w:tc>
        <w:tc>
          <w:tcPr>
            <w:tcW w:w="2219" w:type="pct"/>
          </w:tcPr>
          <w:p w:rsidR="00FB5292" w:rsidRPr="00554EDC" w:rsidRDefault="00FB5292" w:rsidP="00E810B0">
            <w:pPr>
              <w:rPr>
                <w:rFonts w:eastAsia="Calibri"/>
                <w:sz w:val="28"/>
                <w:szCs w:val="28"/>
              </w:rPr>
            </w:pPr>
            <w:r w:rsidRPr="00554EDC">
              <w:rPr>
                <w:rFonts w:eastAsia="Calibri"/>
                <w:sz w:val="28"/>
                <w:szCs w:val="28"/>
              </w:rPr>
              <w:t xml:space="preserve">учитывается опрятный внешний вид персонала пищеблока  </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1-21</w:t>
            </w:r>
          </w:p>
        </w:tc>
      </w:tr>
      <w:tr w:rsidR="00FB5292" w:rsidRPr="00554EDC" w:rsidTr="00E810B0">
        <w:trPr>
          <w:trHeight w:val="1134"/>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787" w:type="pct"/>
          </w:tcPr>
          <w:p w:rsidR="00FB5292" w:rsidRPr="00554EDC" w:rsidRDefault="00FB5292" w:rsidP="00E810B0">
            <w:pPr>
              <w:rPr>
                <w:rFonts w:eastAsia="Calibri"/>
                <w:sz w:val="28"/>
                <w:szCs w:val="28"/>
              </w:rPr>
            </w:pPr>
            <w:r w:rsidRPr="00554EDC">
              <w:rPr>
                <w:rFonts w:eastAsia="Calibri"/>
                <w:sz w:val="28"/>
                <w:szCs w:val="28"/>
              </w:rPr>
              <w:t xml:space="preserve">соблюдение технологического процесса по приготовлению пищи </w:t>
            </w:r>
          </w:p>
        </w:tc>
        <w:tc>
          <w:tcPr>
            <w:tcW w:w="2219" w:type="pct"/>
          </w:tcPr>
          <w:p w:rsidR="00FB5292" w:rsidRPr="00554EDC" w:rsidRDefault="00FB5292" w:rsidP="00E810B0">
            <w:pPr>
              <w:rPr>
                <w:rFonts w:eastAsia="Calibri"/>
                <w:sz w:val="28"/>
                <w:szCs w:val="28"/>
              </w:rPr>
            </w:pPr>
            <w:r w:rsidRPr="00554EDC">
              <w:rPr>
                <w:rFonts w:eastAsia="Calibri"/>
                <w:sz w:val="28"/>
                <w:szCs w:val="28"/>
              </w:rPr>
              <w:t>учитываются вкусовые качества блюда</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519"/>
        </w:trPr>
        <w:tc>
          <w:tcPr>
            <w:tcW w:w="394"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5</w:t>
            </w:r>
          </w:p>
        </w:tc>
        <w:tc>
          <w:tcPr>
            <w:tcW w:w="1787" w:type="pct"/>
            <w:vMerge w:val="restart"/>
          </w:tcPr>
          <w:p w:rsidR="00FB5292" w:rsidRPr="00554EDC" w:rsidRDefault="00FB5292" w:rsidP="00E810B0">
            <w:pPr>
              <w:jc w:val="both"/>
              <w:rPr>
                <w:rFonts w:eastAsia="Calibri"/>
                <w:sz w:val="28"/>
                <w:szCs w:val="28"/>
              </w:rPr>
            </w:pPr>
            <w:r w:rsidRPr="00554EDC">
              <w:rPr>
                <w:rFonts w:eastAsia="Calibri"/>
                <w:sz w:val="28"/>
                <w:szCs w:val="28"/>
              </w:rPr>
              <w:t>соблюдение нравственно этических норм по отношению к детям</w:t>
            </w:r>
          </w:p>
        </w:tc>
        <w:tc>
          <w:tcPr>
            <w:tcW w:w="2219" w:type="pct"/>
          </w:tcPr>
          <w:p w:rsidR="00FB5292" w:rsidRPr="00554EDC" w:rsidRDefault="00FB5292" w:rsidP="00E810B0">
            <w:pPr>
              <w:rPr>
                <w:rFonts w:eastAsia="Calibri"/>
                <w:sz w:val="28"/>
                <w:szCs w:val="28"/>
              </w:rPr>
            </w:pPr>
            <w:r w:rsidRPr="00554EDC">
              <w:rPr>
                <w:rFonts w:eastAsia="Calibri"/>
                <w:sz w:val="28"/>
                <w:szCs w:val="28"/>
              </w:rPr>
              <w:t>учитывается сервировка стола, умение подать пищу, вежливое отношение к детям</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1-15</w:t>
            </w:r>
          </w:p>
          <w:p w:rsidR="00FB5292" w:rsidRPr="00554EDC" w:rsidRDefault="00FB5292" w:rsidP="00E810B0">
            <w:pPr>
              <w:jc w:val="center"/>
              <w:rPr>
                <w:rFonts w:eastAsia="Calibri"/>
                <w:sz w:val="28"/>
                <w:szCs w:val="28"/>
              </w:rPr>
            </w:pP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6</w:t>
            </w:r>
          </w:p>
        </w:tc>
        <w:tc>
          <w:tcPr>
            <w:tcW w:w="1787" w:type="pct"/>
          </w:tcPr>
          <w:p w:rsidR="00FB5292" w:rsidRPr="00554EDC" w:rsidRDefault="00FB5292" w:rsidP="00E810B0">
            <w:pPr>
              <w:jc w:val="both"/>
              <w:rPr>
                <w:rFonts w:eastAsia="Calibri"/>
                <w:sz w:val="28"/>
                <w:szCs w:val="28"/>
              </w:rPr>
            </w:pPr>
            <w:r w:rsidRPr="00554EDC">
              <w:rPr>
                <w:rFonts w:eastAsia="Calibri"/>
                <w:sz w:val="28"/>
                <w:szCs w:val="28"/>
              </w:rPr>
              <w:t xml:space="preserve">правильное использование технологического оборудования  </w:t>
            </w:r>
          </w:p>
        </w:tc>
        <w:tc>
          <w:tcPr>
            <w:tcW w:w="2219" w:type="pct"/>
          </w:tcPr>
          <w:p w:rsidR="00FB5292" w:rsidRPr="00554EDC" w:rsidRDefault="00FB5292" w:rsidP="00E810B0">
            <w:pPr>
              <w:rPr>
                <w:rFonts w:eastAsia="Calibri"/>
                <w:sz w:val="28"/>
                <w:szCs w:val="28"/>
              </w:rPr>
            </w:pPr>
            <w:r w:rsidRPr="00554EDC">
              <w:rPr>
                <w:rFonts w:eastAsia="Calibri"/>
                <w:sz w:val="28"/>
                <w:szCs w:val="28"/>
              </w:rPr>
              <w:t xml:space="preserve">учитывается соблюдение маркировки и использование технологического оборудования по назначению </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1-30</w:t>
            </w: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p>
        </w:tc>
        <w:tc>
          <w:tcPr>
            <w:tcW w:w="1787" w:type="pct"/>
          </w:tcPr>
          <w:p w:rsidR="00FB5292" w:rsidRPr="00554EDC" w:rsidRDefault="00FB5292" w:rsidP="00E810B0">
            <w:pPr>
              <w:jc w:val="both"/>
              <w:rPr>
                <w:rFonts w:eastAsia="Calibri"/>
                <w:sz w:val="28"/>
                <w:szCs w:val="28"/>
              </w:rPr>
            </w:pPr>
            <w:r w:rsidRPr="00554EDC">
              <w:rPr>
                <w:rFonts w:eastAsia="Calibri"/>
                <w:sz w:val="28"/>
                <w:szCs w:val="28"/>
              </w:rPr>
              <w:t>Итого</w:t>
            </w:r>
          </w:p>
        </w:tc>
        <w:tc>
          <w:tcPr>
            <w:tcW w:w="2219" w:type="pct"/>
          </w:tcPr>
          <w:p w:rsidR="00FB5292" w:rsidRPr="00554EDC" w:rsidRDefault="00FB5292" w:rsidP="00E810B0">
            <w:pPr>
              <w:rPr>
                <w:rFonts w:eastAsia="Calibri"/>
                <w:sz w:val="28"/>
                <w:szCs w:val="28"/>
              </w:rPr>
            </w:pP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150</w:t>
            </w:r>
          </w:p>
        </w:tc>
      </w:tr>
    </w:tbl>
    <w:p w:rsidR="00FB5292" w:rsidRDefault="00FB5292" w:rsidP="00824F8A">
      <w:pPr>
        <w:rPr>
          <w:rFonts w:eastAsia="Calibri"/>
          <w:b/>
          <w:bCs/>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Оценка результативности деятельности кухонный рабочий</w:t>
      </w:r>
    </w:p>
    <w:p w:rsidR="00FB5292" w:rsidRPr="00554EDC" w:rsidRDefault="00FB5292" w:rsidP="00FB5292">
      <w:pPr>
        <w:ind w:firstLine="284"/>
        <w:jc w:val="center"/>
        <w:rPr>
          <w:rFonts w:eastAsia="Calibri"/>
          <w:sz w:val="28"/>
          <w:szCs w:val="28"/>
        </w:rPr>
      </w:pPr>
      <w:r w:rsidRPr="00554EDC">
        <w:rPr>
          <w:rFonts w:eastAsia="Calibri"/>
          <w:sz w:val="28"/>
          <w:szCs w:val="28"/>
        </w:rPr>
        <w:t>________  20____год.</w:t>
      </w:r>
    </w:p>
    <w:tbl>
      <w:tblPr>
        <w:tblW w:w="5051"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8"/>
        <w:gridCol w:w="3660"/>
        <w:gridCol w:w="4545"/>
        <w:gridCol w:w="1227"/>
      </w:tblGrid>
      <w:tr w:rsidR="00FB5292" w:rsidRPr="00554EDC" w:rsidTr="00E810B0">
        <w:trPr>
          <w:trHeight w:val="151"/>
        </w:trPr>
        <w:tc>
          <w:tcPr>
            <w:tcW w:w="395"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787"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 оценки работы</w:t>
            </w:r>
          </w:p>
        </w:tc>
        <w:tc>
          <w:tcPr>
            <w:tcW w:w="221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Что учитывается </w:t>
            </w:r>
          </w:p>
        </w:tc>
        <w:tc>
          <w:tcPr>
            <w:tcW w:w="59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414"/>
        </w:trPr>
        <w:tc>
          <w:tcPr>
            <w:tcW w:w="395"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787" w:type="pct"/>
            <w:vMerge w:val="restart"/>
            <w:vAlign w:val="center"/>
          </w:tcPr>
          <w:p w:rsidR="00FB5292" w:rsidRPr="00554EDC" w:rsidRDefault="00FB5292" w:rsidP="00E810B0">
            <w:pPr>
              <w:widowControl w:val="0"/>
              <w:shd w:val="clear" w:color="auto" w:fill="FFFFFF"/>
              <w:tabs>
                <w:tab w:val="left" w:pos="0"/>
                <w:tab w:val="left" w:pos="1253"/>
              </w:tabs>
              <w:autoSpaceDE w:val="0"/>
              <w:autoSpaceDN w:val="0"/>
              <w:adjustRightInd w:val="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219" w:type="pct"/>
          </w:tcPr>
          <w:p w:rsidR="00FB5292" w:rsidRPr="00554EDC" w:rsidRDefault="00FB5292" w:rsidP="00E810B0">
            <w:pPr>
              <w:rPr>
                <w:rFonts w:eastAsia="Calibri"/>
                <w:sz w:val="28"/>
                <w:szCs w:val="28"/>
              </w:rPr>
            </w:pPr>
            <w:r w:rsidRPr="00554EDC">
              <w:rPr>
                <w:rFonts w:eastAsia="Calibri"/>
                <w:sz w:val="28"/>
                <w:szCs w:val="28"/>
              </w:rPr>
              <w:t>Сложность выполнения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414"/>
        </w:trPr>
        <w:tc>
          <w:tcPr>
            <w:tcW w:w="395"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Время, затраченное на исполнение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414"/>
        </w:trPr>
        <w:tc>
          <w:tcPr>
            <w:tcW w:w="395"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Качество исполнения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1032"/>
        </w:trPr>
        <w:tc>
          <w:tcPr>
            <w:tcW w:w="395"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787" w:type="pct"/>
          </w:tcPr>
          <w:p w:rsidR="00FB5292" w:rsidRPr="00554EDC" w:rsidRDefault="00FB5292" w:rsidP="00E810B0">
            <w:pPr>
              <w:rPr>
                <w:rFonts w:eastAsia="Calibri"/>
                <w:color w:val="000000"/>
                <w:spacing w:val="-1"/>
                <w:sz w:val="28"/>
                <w:szCs w:val="28"/>
              </w:rPr>
            </w:pPr>
            <w:r w:rsidRPr="00554EDC">
              <w:rPr>
                <w:rFonts w:eastAsia="Calibri"/>
                <w:color w:val="000000"/>
                <w:spacing w:val="-1"/>
                <w:sz w:val="28"/>
                <w:szCs w:val="28"/>
              </w:rPr>
              <w:t xml:space="preserve">Качество  выполняемой работы </w:t>
            </w:r>
          </w:p>
          <w:p w:rsidR="00FB5292" w:rsidRPr="00554EDC" w:rsidRDefault="00FB5292" w:rsidP="00E810B0">
            <w:pPr>
              <w:rPr>
                <w:rFonts w:eastAsia="Calibri"/>
                <w:sz w:val="28"/>
                <w:szCs w:val="28"/>
              </w:rPr>
            </w:pPr>
            <w:r w:rsidRPr="00554EDC">
              <w:rPr>
                <w:rFonts w:eastAsia="Calibri"/>
                <w:sz w:val="28"/>
                <w:szCs w:val="28"/>
              </w:rPr>
              <w:t>(оценивается на основании докладных записок, актов проверок)</w:t>
            </w:r>
          </w:p>
        </w:tc>
        <w:tc>
          <w:tcPr>
            <w:tcW w:w="2219" w:type="pct"/>
          </w:tcPr>
          <w:p w:rsidR="00FB5292" w:rsidRPr="00554EDC" w:rsidRDefault="00FB5292" w:rsidP="00E810B0">
            <w:pPr>
              <w:rPr>
                <w:rFonts w:eastAsia="Calibri"/>
                <w:sz w:val="28"/>
                <w:szCs w:val="28"/>
              </w:rPr>
            </w:pPr>
            <w:r w:rsidRPr="00554EDC">
              <w:rPr>
                <w:rFonts w:eastAsia="Calibri"/>
                <w:sz w:val="28"/>
                <w:szCs w:val="28"/>
              </w:rPr>
              <w:t>Оперативность, качество, своевременность, объем выполняемой работы</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1448"/>
        </w:trPr>
        <w:tc>
          <w:tcPr>
            <w:tcW w:w="395" w:type="pct"/>
            <w:vAlign w:val="center"/>
          </w:tcPr>
          <w:p w:rsidR="00FB5292" w:rsidRPr="00554EDC" w:rsidRDefault="00FB5292" w:rsidP="00E810B0">
            <w:pPr>
              <w:jc w:val="center"/>
              <w:rPr>
                <w:rFonts w:eastAsia="Calibri"/>
                <w:sz w:val="28"/>
                <w:szCs w:val="28"/>
              </w:rPr>
            </w:pPr>
            <w:r w:rsidRPr="00554EDC">
              <w:rPr>
                <w:rFonts w:eastAsia="Calibri"/>
                <w:sz w:val="28"/>
                <w:szCs w:val="28"/>
              </w:rPr>
              <w:lastRenderedPageBreak/>
              <w:t>3</w:t>
            </w:r>
          </w:p>
        </w:tc>
        <w:tc>
          <w:tcPr>
            <w:tcW w:w="1787" w:type="pct"/>
          </w:tcPr>
          <w:p w:rsidR="00FB5292" w:rsidRPr="00554EDC" w:rsidRDefault="00FB5292" w:rsidP="00E810B0">
            <w:pPr>
              <w:rPr>
                <w:rFonts w:eastAsia="Calibri"/>
                <w:sz w:val="28"/>
                <w:szCs w:val="28"/>
              </w:rPr>
            </w:pPr>
            <w:r w:rsidRPr="00554EDC">
              <w:rPr>
                <w:rFonts w:eastAsia="Calibri"/>
                <w:sz w:val="28"/>
                <w:szCs w:val="28"/>
              </w:rPr>
              <w:t xml:space="preserve">соблюдение санитарно </w:t>
            </w:r>
            <w:proofErr w:type="gramStart"/>
            <w:r w:rsidRPr="00554EDC">
              <w:rPr>
                <w:rFonts w:eastAsia="Calibri"/>
                <w:sz w:val="28"/>
                <w:szCs w:val="28"/>
              </w:rPr>
              <w:t>-г</w:t>
            </w:r>
            <w:proofErr w:type="gramEnd"/>
            <w:r w:rsidRPr="00554EDC">
              <w:rPr>
                <w:rFonts w:eastAsia="Calibri"/>
                <w:sz w:val="28"/>
                <w:szCs w:val="28"/>
              </w:rPr>
              <w:t>игиенических норм в пищеблоке</w:t>
            </w:r>
          </w:p>
        </w:tc>
        <w:tc>
          <w:tcPr>
            <w:tcW w:w="2219" w:type="pct"/>
          </w:tcPr>
          <w:p w:rsidR="00FB5292" w:rsidRPr="00554EDC" w:rsidRDefault="00FB5292" w:rsidP="00E810B0">
            <w:pPr>
              <w:rPr>
                <w:rFonts w:eastAsia="Calibri"/>
                <w:sz w:val="28"/>
                <w:szCs w:val="28"/>
              </w:rPr>
            </w:pPr>
            <w:r w:rsidRPr="00554EDC">
              <w:rPr>
                <w:rFonts w:eastAsia="Calibri"/>
                <w:sz w:val="28"/>
                <w:szCs w:val="28"/>
              </w:rPr>
              <w:t xml:space="preserve">учитывается опрятный внешний вид персонала пищеблока  </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1190"/>
        </w:trPr>
        <w:tc>
          <w:tcPr>
            <w:tcW w:w="395"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787" w:type="pct"/>
          </w:tcPr>
          <w:p w:rsidR="00FB5292" w:rsidRPr="00554EDC" w:rsidRDefault="00FB5292" w:rsidP="00E810B0">
            <w:pPr>
              <w:rPr>
                <w:rFonts w:eastAsia="Calibri"/>
                <w:sz w:val="28"/>
                <w:szCs w:val="28"/>
              </w:rPr>
            </w:pPr>
            <w:r w:rsidRPr="00554EDC">
              <w:rPr>
                <w:rFonts w:eastAsia="Calibri"/>
                <w:sz w:val="28"/>
                <w:szCs w:val="28"/>
              </w:rPr>
              <w:t>эффективная организация работы по подержанию санитарного состояния пищеблока, столовой.</w:t>
            </w:r>
          </w:p>
        </w:tc>
        <w:tc>
          <w:tcPr>
            <w:tcW w:w="2219" w:type="pct"/>
          </w:tcPr>
          <w:p w:rsidR="00FB5292" w:rsidRPr="00554EDC" w:rsidRDefault="00FB5292" w:rsidP="00E810B0">
            <w:pPr>
              <w:rPr>
                <w:rFonts w:eastAsia="Calibri"/>
                <w:sz w:val="28"/>
                <w:szCs w:val="28"/>
              </w:rPr>
            </w:pPr>
            <w:r w:rsidRPr="00554EDC">
              <w:rPr>
                <w:rFonts w:eastAsia="Calibri"/>
                <w:sz w:val="28"/>
                <w:szCs w:val="28"/>
              </w:rPr>
              <w:t>учитывается своевременность и качество проведение генеральных и текущих уборок, подержание порядка на пищеблоке</w:t>
            </w:r>
            <w:proofErr w:type="gramStart"/>
            <w:r w:rsidRPr="00554EDC">
              <w:rPr>
                <w:rFonts w:eastAsia="Calibri"/>
                <w:sz w:val="28"/>
                <w:szCs w:val="28"/>
              </w:rPr>
              <w:t xml:space="preserve"> ,</w:t>
            </w:r>
            <w:proofErr w:type="gramEnd"/>
            <w:r w:rsidRPr="00554EDC">
              <w:rPr>
                <w:rFonts w:eastAsia="Calibri"/>
                <w:sz w:val="28"/>
                <w:szCs w:val="28"/>
              </w:rPr>
              <w:t xml:space="preserve">  столовой. </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1-30</w:t>
            </w:r>
          </w:p>
        </w:tc>
      </w:tr>
      <w:tr w:rsidR="00FB5292" w:rsidRPr="00554EDC" w:rsidTr="00E810B0">
        <w:trPr>
          <w:trHeight w:val="545"/>
        </w:trPr>
        <w:tc>
          <w:tcPr>
            <w:tcW w:w="395"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5</w:t>
            </w:r>
          </w:p>
        </w:tc>
        <w:tc>
          <w:tcPr>
            <w:tcW w:w="1787" w:type="pct"/>
            <w:vMerge w:val="restart"/>
          </w:tcPr>
          <w:p w:rsidR="00FB5292" w:rsidRPr="00554EDC" w:rsidRDefault="00FB5292" w:rsidP="00E810B0">
            <w:pPr>
              <w:jc w:val="both"/>
              <w:rPr>
                <w:rFonts w:eastAsia="Calibri"/>
                <w:sz w:val="28"/>
                <w:szCs w:val="28"/>
              </w:rPr>
            </w:pPr>
            <w:r w:rsidRPr="00554EDC">
              <w:rPr>
                <w:rFonts w:eastAsia="Calibri"/>
                <w:sz w:val="28"/>
                <w:szCs w:val="28"/>
              </w:rPr>
              <w:t xml:space="preserve">соблюдение питьевого режима в учреждении </w:t>
            </w:r>
          </w:p>
        </w:tc>
        <w:tc>
          <w:tcPr>
            <w:tcW w:w="2219" w:type="pct"/>
          </w:tcPr>
          <w:p w:rsidR="00FB5292" w:rsidRPr="00554EDC" w:rsidRDefault="00FB5292" w:rsidP="00E810B0">
            <w:pPr>
              <w:rPr>
                <w:rFonts w:eastAsia="Calibri"/>
                <w:sz w:val="28"/>
                <w:szCs w:val="28"/>
              </w:rPr>
            </w:pPr>
            <w:r w:rsidRPr="00554EDC">
              <w:rPr>
                <w:rFonts w:eastAsia="Calibri"/>
                <w:sz w:val="28"/>
                <w:szCs w:val="28"/>
              </w:rPr>
              <w:t xml:space="preserve">учитывается своевременное замена питьевой воды, обеспечение достаточного количества чистой посуды </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1-21</w:t>
            </w:r>
          </w:p>
        </w:tc>
      </w:tr>
      <w:tr w:rsidR="00FB5292" w:rsidRPr="00554EDC" w:rsidTr="00E810B0">
        <w:trPr>
          <w:trHeight w:val="545"/>
        </w:trPr>
        <w:tc>
          <w:tcPr>
            <w:tcW w:w="395" w:type="pct"/>
            <w:vAlign w:val="center"/>
          </w:tcPr>
          <w:p w:rsidR="00FB5292" w:rsidRPr="00554EDC" w:rsidRDefault="00FB5292" w:rsidP="00E810B0">
            <w:pPr>
              <w:jc w:val="center"/>
              <w:rPr>
                <w:rFonts w:eastAsia="Calibri"/>
                <w:sz w:val="28"/>
                <w:szCs w:val="28"/>
              </w:rPr>
            </w:pPr>
            <w:r w:rsidRPr="00554EDC">
              <w:rPr>
                <w:rFonts w:eastAsia="Calibri"/>
                <w:sz w:val="28"/>
                <w:szCs w:val="28"/>
              </w:rPr>
              <w:t>6</w:t>
            </w:r>
          </w:p>
        </w:tc>
        <w:tc>
          <w:tcPr>
            <w:tcW w:w="1787" w:type="pct"/>
          </w:tcPr>
          <w:p w:rsidR="00FB5292" w:rsidRPr="00554EDC" w:rsidRDefault="00FB5292" w:rsidP="00E810B0">
            <w:pPr>
              <w:jc w:val="both"/>
              <w:rPr>
                <w:rFonts w:eastAsia="Calibri"/>
                <w:sz w:val="28"/>
                <w:szCs w:val="28"/>
              </w:rPr>
            </w:pPr>
            <w:r w:rsidRPr="00554EDC">
              <w:rPr>
                <w:rFonts w:eastAsia="Calibri"/>
                <w:sz w:val="28"/>
                <w:szCs w:val="28"/>
              </w:rPr>
              <w:t xml:space="preserve">соблюдение нравственно этических норм по отношению к детям </w:t>
            </w:r>
          </w:p>
        </w:tc>
        <w:tc>
          <w:tcPr>
            <w:tcW w:w="2219" w:type="pct"/>
          </w:tcPr>
          <w:p w:rsidR="00FB5292" w:rsidRPr="00554EDC" w:rsidRDefault="00FB5292" w:rsidP="00E810B0">
            <w:pPr>
              <w:rPr>
                <w:rFonts w:eastAsia="Calibri"/>
                <w:sz w:val="28"/>
                <w:szCs w:val="28"/>
              </w:rPr>
            </w:pPr>
            <w:r w:rsidRPr="00554EDC">
              <w:rPr>
                <w:rFonts w:eastAsia="Calibri"/>
                <w:sz w:val="28"/>
                <w:szCs w:val="28"/>
              </w:rPr>
              <w:t xml:space="preserve">учитывается сервировка стола, умение подать пищу, вежливое отношение к детям </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1-15</w:t>
            </w:r>
          </w:p>
        </w:tc>
      </w:tr>
      <w:tr w:rsidR="00FB5292" w:rsidRPr="00554EDC" w:rsidTr="00E810B0">
        <w:trPr>
          <w:trHeight w:val="545"/>
        </w:trPr>
        <w:tc>
          <w:tcPr>
            <w:tcW w:w="395" w:type="pct"/>
            <w:vAlign w:val="center"/>
          </w:tcPr>
          <w:p w:rsidR="00FB5292" w:rsidRPr="00554EDC" w:rsidRDefault="00FB5292" w:rsidP="00E810B0">
            <w:pPr>
              <w:jc w:val="center"/>
              <w:rPr>
                <w:rFonts w:eastAsia="Calibri"/>
                <w:sz w:val="28"/>
                <w:szCs w:val="28"/>
              </w:rPr>
            </w:pPr>
          </w:p>
        </w:tc>
        <w:tc>
          <w:tcPr>
            <w:tcW w:w="1787" w:type="pct"/>
          </w:tcPr>
          <w:p w:rsidR="00FB5292" w:rsidRPr="00554EDC" w:rsidRDefault="00FB5292" w:rsidP="00E810B0">
            <w:pPr>
              <w:jc w:val="both"/>
              <w:rPr>
                <w:rFonts w:eastAsia="Calibri"/>
                <w:sz w:val="28"/>
                <w:szCs w:val="28"/>
              </w:rPr>
            </w:pPr>
            <w:r w:rsidRPr="00554EDC">
              <w:rPr>
                <w:rFonts w:eastAsia="Calibri"/>
                <w:sz w:val="28"/>
                <w:szCs w:val="28"/>
              </w:rPr>
              <w:t>Итого</w:t>
            </w:r>
          </w:p>
        </w:tc>
        <w:tc>
          <w:tcPr>
            <w:tcW w:w="2219" w:type="pct"/>
          </w:tcPr>
          <w:p w:rsidR="00FB5292" w:rsidRPr="00554EDC" w:rsidRDefault="00FB5292" w:rsidP="00E810B0">
            <w:pPr>
              <w:rPr>
                <w:rFonts w:eastAsia="Calibri"/>
                <w:sz w:val="28"/>
                <w:szCs w:val="28"/>
              </w:rPr>
            </w:pP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150</w:t>
            </w:r>
          </w:p>
        </w:tc>
      </w:tr>
    </w:tbl>
    <w:p w:rsidR="00FB5292" w:rsidRPr="00554EDC" w:rsidRDefault="00FB5292" w:rsidP="00FB5292">
      <w:pPr>
        <w:ind w:firstLine="284"/>
        <w:jc w:val="center"/>
        <w:rPr>
          <w:rFonts w:eastAsia="Calibri"/>
          <w:sz w:val="28"/>
          <w:szCs w:val="28"/>
        </w:rPr>
      </w:pPr>
      <w:r w:rsidRPr="00554EDC">
        <w:rPr>
          <w:rFonts w:eastAsia="Calibri"/>
          <w:sz w:val="28"/>
          <w:szCs w:val="28"/>
        </w:rPr>
        <w:tab/>
      </w:r>
      <w:r w:rsidRPr="00554EDC">
        <w:rPr>
          <w:rFonts w:eastAsia="Calibri"/>
          <w:sz w:val="28"/>
          <w:szCs w:val="28"/>
        </w:rPr>
        <w:tab/>
      </w:r>
      <w:r w:rsidRPr="00554EDC">
        <w:rPr>
          <w:rFonts w:eastAsia="Calibri"/>
          <w:b/>
          <w:bCs/>
          <w:sz w:val="28"/>
          <w:szCs w:val="28"/>
        </w:rPr>
        <w:t>Оценка результативности деятельности подсобный рабочий</w:t>
      </w:r>
      <w:r w:rsidRPr="00554EDC">
        <w:rPr>
          <w:rFonts w:eastAsia="Calibri"/>
          <w:sz w:val="28"/>
          <w:szCs w:val="28"/>
        </w:rPr>
        <w:t>________  20____год.</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3624"/>
        <w:gridCol w:w="4499"/>
        <w:gridCol w:w="1214"/>
      </w:tblGrid>
      <w:tr w:rsidR="00FB5292" w:rsidRPr="00554EDC" w:rsidTr="00E810B0">
        <w:tc>
          <w:tcPr>
            <w:tcW w:w="394"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787"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 оценки работы</w:t>
            </w:r>
          </w:p>
        </w:tc>
        <w:tc>
          <w:tcPr>
            <w:tcW w:w="221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Что учитывается </w:t>
            </w:r>
          </w:p>
        </w:tc>
        <w:tc>
          <w:tcPr>
            <w:tcW w:w="59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394"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787" w:type="pct"/>
            <w:vMerge w:val="restart"/>
            <w:vAlign w:val="center"/>
          </w:tcPr>
          <w:p w:rsidR="00FB5292" w:rsidRPr="00554EDC" w:rsidRDefault="00FB5292" w:rsidP="00E810B0">
            <w:pPr>
              <w:widowControl w:val="0"/>
              <w:shd w:val="clear" w:color="auto" w:fill="FFFFFF"/>
              <w:tabs>
                <w:tab w:val="left" w:pos="0"/>
                <w:tab w:val="left" w:pos="1253"/>
              </w:tabs>
              <w:autoSpaceDE w:val="0"/>
              <w:autoSpaceDN w:val="0"/>
              <w:adjustRightInd w:val="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219" w:type="pct"/>
          </w:tcPr>
          <w:p w:rsidR="00FB5292" w:rsidRPr="00554EDC" w:rsidRDefault="00FB5292" w:rsidP="00E810B0">
            <w:pPr>
              <w:rPr>
                <w:rFonts w:eastAsia="Calibri"/>
                <w:sz w:val="28"/>
                <w:szCs w:val="28"/>
              </w:rPr>
            </w:pPr>
            <w:r w:rsidRPr="00554EDC">
              <w:rPr>
                <w:rFonts w:eastAsia="Calibri"/>
                <w:sz w:val="28"/>
                <w:szCs w:val="28"/>
              </w:rPr>
              <w:t>Сложность выполнения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Время, затраченное на исполнение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Качество исполнения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984"/>
        </w:trPr>
        <w:tc>
          <w:tcPr>
            <w:tcW w:w="394"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787" w:type="pct"/>
          </w:tcPr>
          <w:p w:rsidR="00FB5292" w:rsidRPr="00554EDC" w:rsidRDefault="00FB5292" w:rsidP="00E810B0">
            <w:pPr>
              <w:rPr>
                <w:rFonts w:eastAsia="Calibri"/>
                <w:color w:val="000000"/>
                <w:spacing w:val="-1"/>
                <w:sz w:val="28"/>
                <w:szCs w:val="28"/>
              </w:rPr>
            </w:pPr>
            <w:r w:rsidRPr="00554EDC">
              <w:rPr>
                <w:rFonts w:eastAsia="Calibri"/>
                <w:color w:val="000000"/>
                <w:spacing w:val="-1"/>
                <w:sz w:val="28"/>
                <w:szCs w:val="28"/>
              </w:rPr>
              <w:t xml:space="preserve">Качество  выполняемой работы </w:t>
            </w:r>
          </w:p>
          <w:p w:rsidR="00FB5292" w:rsidRPr="00554EDC" w:rsidRDefault="00FB5292" w:rsidP="00E810B0">
            <w:pPr>
              <w:rPr>
                <w:rFonts w:eastAsia="Calibri"/>
                <w:sz w:val="28"/>
                <w:szCs w:val="28"/>
              </w:rPr>
            </w:pPr>
            <w:r w:rsidRPr="00554EDC">
              <w:rPr>
                <w:rFonts w:eastAsia="Calibri"/>
                <w:sz w:val="28"/>
                <w:szCs w:val="28"/>
              </w:rPr>
              <w:t>(оценивается на основании докладных записок, актов проверок)</w:t>
            </w:r>
          </w:p>
        </w:tc>
        <w:tc>
          <w:tcPr>
            <w:tcW w:w="2219" w:type="pct"/>
          </w:tcPr>
          <w:p w:rsidR="00FB5292" w:rsidRPr="00554EDC" w:rsidRDefault="00FB5292" w:rsidP="00E810B0">
            <w:pPr>
              <w:rPr>
                <w:rFonts w:eastAsia="Calibri"/>
                <w:sz w:val="28"/>
                <w:szCs w:val="28"/>
              </w:rPr>
            </w:pPr>
            <w:r w:rsidRPr="00554EDC">
              <w:rPr>
                <w:rFonts w:eastAsia="Calibri"/>
                <w:sz w:val="28"/>
                <w:szCs w:val="28"/>
              </w:rPr>
              <w:t>Оперативность, качество, своевременность, объем выполняемой работы</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1380"/>
        </w:trPr>
        <w:tc>
          <w:tcPr>
            <w:tcW w:w="394" w:type="pct"/>
            <w:vAlign w:val="center"/>
          </w:tcPr>
          <w:p w:rsidR="00FB5292" w:rsidRPr="00554EDC" w:rsidRDefault="00FB5292" w:rsidP="00E810B0">
            <w:pPr>
              <w:rPr>
                <w:rFonts w:eastAsia="Calibri"/>
                <w:sz w:val="28"/>
                <w:szCs w:val="28"/>
              </w:rPr>
            </w:pPr>
            <w:r w:rsidRPr="00554EDC">
              <w:rPr>
                <w:rFonts w:eastAsia="Calibri"/>
                <w:sz w:val="28"/>
                <w:szCs w:val="28"/>
              </w:rPr>
              <w:t>3</w:t>
            </w:r>
          </w:p>
        </w:tc>
        <w:tc>
          <w:tcPr>
            <w:tcW w:w="1787" w:type="pct"/>
          </w:tcPr>
          <w:p w:rsidR="00FB5292" w:rsidRPr="00554EDC" w:rsidRDefault="00FB5292" w:rsidP="00E810B0">
            <w:pPr>
              <w:rPr>
                <w:rFonts w:eastAsia="Calibri"/>
                <w:sz w:val="28"/>
                <w:szCs w:val="28"/>
              </w:rPr>
            </w:pPr>
          </w:p>
          <w:p w:rsidR="00FB5292" w:rsidRPr="00554EDC" w:rsidRDefault="00FB5292" w:rsidP="00E810B0">
            <w:pPr>
              <w:tabs>
                <w:tab w:val="left" w:pos="1065"/>
              </w:tabs>
              <w:rPr>
                <w:rFonts w:eastAsia="Calibri"/>
                <w:sz w:val="28"/>
                <w:szCs w:val="28"/>
              </w:rPr>
            </w:pPr>
            <w:r w:rsidRPr="00554EDC">
              <w:rPr>
                <w:rFonts w:eastAsia="Calibri"/>
                <w:sz w:val="28"/>
                <w:szCs w:val="28"/>
              </w:rPr>
              <w:t>Ведение рабочей документации</w:t>
            </w:r>
          </w:p>
        </w:tc>
        <w:tc>
          <w:tcPr>
            <w:tcW w:w="2219" w:type="pct"/>
          </w:tcPr>
          <w:p w:rsidR="00FB5292" w:rsidRPr="00554EDC" w:rsidRDefault="00FB5292" w:rsidP="00E810B0">
            <w:pPr>
              <w:rPr>
                <w:rFonts w:eastAsia="Calibri"/>
                <w:sz w:val="28"/>
                <w:szCs w:val="28"/>
              </w:rPr>
            </w:pPr>
            <w:r w:rsidRPr="00554EDC">
              <w:rPr>
                <w:rFonts w:eastAsia="Calibri"/>
                <w:sz w:val="28"/>
                <w:szCs w:val="28"/>
              </w:rPr>
              <w:t>Документация ведется в полном объеме. Документация грамотно оформлена. Документация  содержит достоверную информацию. Документация предоставляется  своевременно.</w:t>
            </w:r>
          </w:p>
        </w:tc>
        <w:tc>
          <w:tcPr>
            <w:tcW w:w="599" w:type="pct"/>
          </w:tcPr>
          <w:p w:rsidR="00FB5292" w:rsidRPr="00554EDC" w:rsidRDefault="00FB5292" w:rsidP="00E810B0">
            <w:pPr>
              <w:jc w:val="cente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r w:rsidRPr="00554EDC">
              <w:rPr>
                <w:rFonts w:eastAsia="Calibri"/>
                <w:sz w:val="28"/>
                <w:szCs w:val="28"/>
              </w:rPr>
              <w:t>1-12</w:t>
            </w:r>
          </w:p>
        </w:tc>
      </w:tr>
      <w:tr w:rsidR="00FB5292" w:rsidRPr="00554EDC" w:rsidTr="00E810B0">
        <w:trPr>
          <w:trHeight w:val="1134"/>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787" w:type="pct"/>
          </w:tcPr>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tabs>
                <w:tab w:val="left" w:pos="2475"/>
              </w:tabs>
              <w:rPr>
                <w:rFonts w:eastAsia="Calibri"/>
                <w:sz w:val="28"/>
                <w:szCs w:val="28"/>
              </w:rPr>
            </w:pPr>
            <w:r w:rsidRPr="00554EDC">
              <w:rPr>
                <w:rFonts w:eastAsia="Calibri"/>
                <w:sz w:val="28"/>
                <w:szCs w:val="28"/>
              </w:rPr>
              <w:t>Соблюдение правил безопасности по охране труда и противопожарной безопасности</w:t>
            </w:r>
          </w:p>
        </w:tc>
        <w:tc>
          <w:tcPr>
            <w:tcW w:w="2219" w:type="pct"/>
          </w:tcPr>
          <w:p w:rsidR="00FB5292" w:rsidRPr="00554EDC" w:rsidRDefault="00FB5292" w:rsidP="00E810B0">
            <w:pPr>
              <w:rPr>
                <w:rFonts w:eastAsia="Calibri"/>
                <w:sz w:val="28"/>
                <w:szCs w:val="28"/>
              </w:rPr>
            </w:pPr>
            <w:r w:rsidRPr="00554EDC">
              <w:rPr>
                <w:rFonts w:eastAsia="Calibri"/>
                <w:sz w:val="28"/>
                <w:szCs w:val="28"/>
              </w:rPr>
              <w:t>Ношение   спец. одежда</w:t>
            </w:r>
            <w:proofErr w:type="gramStart"/>
            <w:r w:rsidRPr="00554EDC">
              <w:rPr>
                <w:rFonts w:eastAsia="Calibri"/>
                <w:sz w:val="28"/>
                <w:szCs w:val="28"/>
              </w:rPr>
              <w:t xml:space="preserve"> ,</w:t>
            </w:r>
            <w:proofErr w:type="gramEnd"/>
            <w:r w:rsidRPr="00554EDC">
              <w:rPr>
                <w:rFonts w:eastAsia="Calibri"/>
                <w:sz w:val="28"/>
                <w:szCs w:val="28"/>
              </w:rPr>
              <w:t xml:space="preserve"> использование средства индивидуальной зашиты.</w:t>
            </w:r>
          </w:p>
          <w:p w:rsidR="00FB5292" w:rsidRPr="00554EDC" w:rsidRDefault="00FB5292" w:rsidP="00E810B0">
            <w:pPr>
              <w:jc w:val="center"/>
              <w:rPr>
                <w:rFonts w:eastAsia="Calibri"/>
                <w:sz w:val="28"/>
                <w:szCs w:val="28"/>
              </w:rPr>
            </w:pP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1-21</w:t>
            </w:r>
          </w:p>
        </w:tc>
      </w:tr>
      <w:tr w:rsidR="00FB5292" w:rsidRPr="00554EDC" w:rsidTr="00E810B0">
        <w:trPr>
          <w:trHeight w:val="519"/>
        </w:trPr>
        <w:tc>
          <w:tcPr>
            <w:tcW w:w="394"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5</w:t>
            </w:r>
          </w:p>
        </w:tc>
        <w:tc>
          <w:tcPr>
            <w:tcW w:w="1787" w:type="pct"/>
            <w:vMerge w:val="restart"/>
          </w:tcPr>
          <w:p w:rsidR="00FB5292" w:rsidRPr="00554EDC" w:rsidRDefault="00FB5292" w:rsidP="00E810B0">
            <w:pPr>
              <w:jc w:val="both"/>
              <w:rPr>
                <w:rFonts w:eastAsia="Calibri"/>
                <w:sz w:val="28"/>
                <w:szCs w:val="28"/>
              </w:rPr>
            </w:pPr>
            <w:r w:rsidRPr="00554EDC">
              <w:rPr>
                <w:rFonts w:eastAsia="Calibri"/>
                <w:sz w:val="28"/>
                <w:szCs w:val="28"/>
              </w:rPr>
              <w:t>Своевременное устранение аварий, поломок.</w:t>
            </w:r>
          </w:p>
        </w:tc>
        <w:tc>
          <w:tcPr>
            <w:tcW w:w="2219" w:type="pct"/>
          </w:tcPr>
          <w:p w:rsidR="00FB5292" w:rsidRPr="00554EDC" w:rsidRDefault="00FB5292" w:rsidP="00E810B0">
            <w:pPr>
              <w:jc w:val="center"/>
              <w:rPr>
                <w:rFonts w:eastAsia="Calibri"/>
                <w:sz w:val="28"/>
                <w:szCs w:val="28"/>
              </w:rPr>
            </w:pPr>
            <w:r w:rsidRPr="00554EDC">
              <w:rPr>
                <w:rFonts w:eastAsia="Calibri"/>
                <w:sz w:val="28"/>
                <w:szCs w:val="28"/>
              </w:rPr>
              <w:t>Выявление поломки, своевременная подача  заявки для устранения неисправности и время затрачено на устранения</w:t>
            </w:r>
          </w:p>
        </w:tc>
        <w:tc>
          <w:tcPr>
            <w:tcW w:w="599" w:type="pct"/>
          </w:tcPr>
          <w:p w:rsidR="00FB5292" w:rsidRPr="00554EDC" w:rsidRDefault="00FB5292" w:rsidP="00E810B0">
            <w:pPr>
              <w:jc w:val="center"/>
              <w:rPr>
                <w:rFonts w:eastAsia="Calibri"/>
                <w:sz w:val="28"/>
                <w:szCs w:val="28"/>
              </w:rPr>
            </w:pPr>
          </w:p>
          <w:p w:rsidR="00FB5292" w:rsidRPr="00554EDC" w:rsidRDefault="00FB5292" w:rsidP="00E810B0">
            <w:pPr>
              <w:rPr>
                <w:rFonts w:eastAsia="Calibri"/>
                <w:sz w:val="28"/>
                <w:szCs w:val="28"/>
              </w:rPr>
            </w:pPr>
            <w:r w:rsidRPr="00554EDC">
              <w:rPr>
                <w:rFonts w:eastAsia="Calibri"/>
                <w:sz w:val="28"/>
                <w:szCs w:val="28"/>
              </w:rPr>
              <w:t>1-21</w:t>
            </w:r>
          </w:p>
          <w:p w:rsidR="00FB5292" w:rsidRPr="00554EDC" w:rsidRDefault="00FB5292" w:rsidP="00E810B0">
            <w:pPr>
              <w:rPr>
                <w:rFonts w:eastAsia="Calibri"/>
                <w:sz w:val="28"/>
                <w:szCs w:val="28"/>
              </w:rPr>
            </w:pP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lastRenderedPageBreak/>
              <w:t>6</w:t>
            </w:r>
          </w:p>
        </w:tc>
        <w:tc>
          <w:tcPr>
            <w:tcW w:w="1787" w:type="pct"/>
          </w:tcPr>
          <w:p w:rsidR="00FB5292" w:rsidRPr="00554EDC" w:rsidRDefault="00FB5292" w:rsidP="00E810B0">
            <w:pPr>
              <w:jc w:val="both"/>
              <w:rPr>
                <w:rFonts w:eastAsia="Calibri"/>
                <w:sz w:val="28"/>
                <w:szCs w:val="28"/>
              </w:rPr>
            </w:pPr>
            <w:r w:rsidRPr="00554EDC">
              <w:rPr>
                <w:rFonts w:eastAsia="Calibri"/>
                <w:sz w:val="28"/>
                <w:szCs w:val="28"/>
              </w:rPr>
              <w:t>Рациональное использование рабочего времени</w:t>
            </w:r>
          </w:p>
        </w:tc>
        <w:tc>
          <w:tcPr>
            <w:tcW w:w="2219" w:type="pct"/>
          </w:tcPr>
          <w:p w:rsidR="00FB5292" w:rsidRPr="00554EDC" w:rsidRDefault="00FB5292" w:rsidP="00E810B0">
            <w:pPr>
              <w:jc w:val="center"/>
              <w:rPr>
                <w:rFonts w:eastAsia="Calibri"/>
                <w:sz w:val="28"/>
                <w:szCs w:val="28"/>
              </w:rPr>
            </w:pPr>
          </w:p>
          <w:p w:rsidR="00FB5292" w:rsidRPr="00554EDC" w:rsidRDefault="00FB5292" w:rsidP="00E810B0">
            <w:pPr>
              <w:jc w:val="center"/>
              <w:rPr>
                <w:rFonts w:eastAsia="Calibri"/>
                <w:sz w:val="28"/>
                <w:szCs w:val="28"/>
              </w:rPr>
            </w:pPr>
            <w:r w:rsidRPr="00554EDC">
              <w:rPr>
                <w:rFonts w:eastAsia="Calibri"/>
                <w:sz w:val="28"/>
                <w:szCs w:val="28"/>
              </w:rPr>
              <w:t>Соблюдение правил внутреннего трудового порядка, технических перерывов в течени</w:t>
            </w:r>
            <w:proofErr w:type="gramStart"/>
            <w:r w:rsidRPr="00554EDC">
              <w:rPr>
                <w:rFonts w:eastAsia="Calibri"/>
                <w:sz w:val="28"/>
                <w:szCs w:val="28"/>
              </w:rPr>
              <w:t>и</w:t>
            </w:r>
            <w:proofErr w:type="gramEnd"/>
            <w:r w:rsidRPr="00554EDC">
              <w:rPr>
                <w:rFonts w:eastAsia="Calibri"/>
                <w:sz w:val="28"/>
                <w:szCs w:val="28"/>
              </w:rPr>
              <w:t xml:space="preserve"> рабочего дня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1-15</w:t>
            </w:r>
          </w:p>
          <w:p w:rsidR="00FB5292" w:rsidRPr="00554EDC" w:rsidRDefault="00FB5292" w:rsidP="00E810B0">
            <w:pPr>
              <w:tabs>
                <w:tab w:val="left" w:pos="885"/>
              </w:tabs>
              <w:rPr>
                <w:rFonts w:eastAsia="Calibri"/>
                <w:sz w:val="28"/>
                <w:szCs w:val="28"/>
              </w:rPr>
            </w:pPr>
            <w:r w:rsidRPr="00554EDC">
              <w:rPr>
                <w:rFonts w:eastAsia="Calibri"/>
                <w:sz w:val="28"/>
                <w:szCs w:val="28"/>
              </w:rPr>
              <w:tab/>
            </w: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7</w:t>
            </w:r>
          </w:p>
        </w:tc>
        <w:tc>
          <w:tcPr>
            <w:tcW w:w="1787" w:type="pct"/>
          </w:tcPr>
          <w:p w:rsidR="00FB5292" w:rsidRPr="00554EDC" w:rsidRDefault="00FB5292" w:rsidP="00E810B0">
            <w:pPr>
              <w:ind w:firstLine="708"/>
              <w:jc w:val="both"/>
              <w:rPr>
                <w:rFonts w:eastAsia="Calibri"/>
                <w:sz w:val="28"/>
                <w:szCs w:val="28"/>
              </w:rPr>
            </w:pPr>
            <w:r w:rsidRPr="00554EDC">
              <w:rPr>
                <w:rFonts w:eastAsia="Calibri"/>
                <w:sz w:val="28"/>
                <w:szCs w:val="28"/>
              </w:rPr>
              <w:t>правильное использование инструментов</w:t>
            </w:r>
          </w:p>
        </w:tc>
        <w:tc>
          <w:tcPr>
            <w:tcW w:w="2219" w:type="pct"/>
          </w:tcPr>
          <w:p w:rsidR="00FB5292" w:rsidRPr="00554EDC" w:rsidRDefault="00FB5292" w:rsidP="00E810B0">
            <w:pPr>
              <w:jc w:val="center"/>
              <w:rPr>
                <w:rFonts w:eastAsia="Calibri"/>
                <w:sz w:val="28"/>
                <w:szCs w:val="28"/>
              </w:rPr>
            </w:pPr>
            <w:r w:rsidRPr="00554EDC">
              <w:rPr>
                <w:rFonts w:eastAsia="Calibri"/>
                <w:sz w:val="28"/>
                <w:szCs w:val="28"/>
              </w:rPr>
              <w:t>Использование инструментов по прямому  назначению, бережное хранение</w:t>
            </w:r>
          </w:p>
        </w:tc>
        <w:tc>
          <w:tcPr>
            <w:tcW w:w="599" w:type="pct"/>
          </w:tcPr>
          <w:p w:rsidR="00FB5292" w:rsidRPr="00554EDC" w:rsidRDefault="00FB5292" w:rsidP="00E810B0">
            <w:pPr>
              <w:jc w:val="center"/>
              <w:rPr>
                <w:rFonts w:eastAsia="Calibri"/>
                <w:sz w:val="28"/>
                <w:szCs w:val="28"/>
              </w:rPr>
            </w:pPr>
          </w:p>
          <w:p w:rsidR="00FB5292" w:rsidRPr="00554EDC" w:rsidRDefault="00FB5292" w:rsidP="00E810B0">
            <w:pPr>
              <w:rPr>
                <w:rFonts w:eastAsia="Calibri"/>
                <w:sz w:val="28"/>
                <w:szCs w:val="28"/>
              </w:rPr>
            </w:pPr>
            <w:r w:rsidRPr="00554EDC">
              <w:rPr>
                <w:rFonts w:eastAsia="Calibri"/>
                <w:sz w:val="28"/>
                <w:szCs w:val="28"/>
              </w:rPr>
              <w:t>1-21</w:t>
            </w: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p>
        </w:tc>
        <w:tc>
          <w:tcPr>
            <w:tcW w:w="1787" w:type="pct"/>
          </w:tcPr>
          <w:p w:rsidR="00FB5292" w:rsidRPr="00554EDC" w:rsidRDefault="00FB5292" w:rsidP="00E810B0">
            <w:pPr>
              <w:ind w:firstLine="708"/>
              <w:jc w:val="both"/>
              <w:rPr>
                <w:rFonts w:eastAsia="Calibri"/>
                <w:sz w:val="28"/>
                <w:szCs w:val="28"/>
              </w:rPr>
            </w:pPr>
            <w:r w:rsidRPr="00554EDC">
              <w:rPr>
                <w:rFonts w:eastAsia="Calibri"/>
                <w:sz w:val="28"/>
                <w:szCs w:val="28"/>
              </w:rPr>
              <w:t>Итого</w:t>
            </w:r>
          </w:p>
        </w:tc>
        <w:tc>
          <w:tcPr>
            <w:tcW w:w="2219" w:type="pct"/>
          </w:tcPr>
          <w:p w:rsidR="00FB5292" w:rsidRPr="00554EDC" w:rsidRDefault="00FB5292" w:rsidP="00E810B0">
            <w:pPr>
              <w:jc w:val="center"/>
              <w:rPr>
                <w:rFonts w:eastAsia="Calibri"/>
                <w:sz w:val="28"/>
                <w:szCs w:val="28"/>
              </w:rPr>
            </w:pP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150</w:t>
            </w:r>
          </w:p>
        </w:tc>
      </w:tr>
    </w:tbl>
    <w:p w:rsidR="00FB5292" w:rsidRPr="00554EDC" w:rsidRDefault="00FB5292" w:rsidP="00FB5292">
      <w:pPr>
        <w:tabs>
          <w:tab w:val="left" w:pos="2190"/>
        </w:tabs>
        <w:autoSpaceDE w:val="0"/>
        <w:autoSpaceDN w:val="0"/>
        <w:adjustRightInd w:val="0"/>
        <w:outlineLvl w:val="1"/>
        <w:rPr>
          <w:rFonts w:eastAsia="Calibri"/>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 xml:space="preserve">Оценка результативности деятельности рабочий по стирке и ремонту </w:t>
      </w:r>
      <w:proofErr w:type="gramStart"/>
      <w:r w:rsidRPr="00554EDC">
        <w:rPr>
          <w:rFonts w:eastAsia="Calibri"/>
          <w:b/>
          <w:bCs/>
          <w:sz w:val="28"/>
          <w:szCs w:val="28"/>
        </w:rPr>
        <w:t>спец</w:t>
      </w:r>
      <w:proofErr w:type="gramEnd"/>
      <w:r w:rsidRPr="00554EDC">
        <w:rPr>
          <w:rFonts w:eastAsia="Calibri"/>
          <w:b/>
          <w:bCs/>
          <w:sz w:val="28"/>
          <w:szCs w:val="28"/>
        </w:rPr>
        <w:t xml:space="preserve">. одежды </w:t>
      </w:r>
    </w:p>
    <w:p w:rsidR="00FB5292" w:rsidRPr="00554EDC" w:rsidRDefault="00FB5292" w:rsidP="00FB5292">
      <w:pPr>
        <w:ind w:firstLine="284"/>
        <w:jc w:val="center"/>
        <w:rPr>
          <w:rFonts w:eastAsia="Calibri"/>
          <w:sz w:val="28"/>
          <w:szCs w:val="28"/>
        </w:rPr>
      </w:pPr>
      <w:r w:rsidRPr="00554EDC">
        <w:rPr>
          <w:rFonts w:eastAsia="Calibri"/>
          <w:sz w:val="28"/>
          <w:szCs w:val="28"/>
        </w:rPr>
        <w:t>________  20____год.</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3624"/>
        <w:gridCol w:w="4499"/>
        <w:gridCol w:w="1214"/>
      </w:tblGrid>
      <w:tr w:rsidR="00FB5292" w:rsidRPr="00554EDC" w:rsidTr="00E810B0">
        <w:tc>
          <w:tcPr>
            <w:tcW w:w="394"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787"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 оценки работы</w:t>
            </w:r>
          </w:p>
        </w:tc>
        <w:tc>
          <w:tcPr>
            <w:tcW w:w="221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Что учитывается </w:t>
            </w:r>
          </w:p>
        </w:tc>
        <w:tc>
          <w:tcPr>
            <w:tcW w:w="59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394"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787" w:type="pct"/>
            <w:vMerge w:val="restart"/>
            <w:vAlign w:val="center"/>
          </w:tcPr>
          <w:p w:rsidR="00FB5292" w:rsidRPr="00554EDC" w:rsidRDefault="00FB5292" w:rsidP="00E810B0">
            <w:pPr>
              <w:widowControl w:val="0"/>
              <w:shd w:val="clear" w:color="auto" w:fill="FFFFFF"/>
              <w:tabs>
                <w:tab w:val="left" w:pos="0"/>
                <w:tab w:val="left" w:pos="1253"/>
              </w:tabs>
              <w:autoSpaceDE w:val="0"/>
              <w:autoSpaceDN w:val="0"/>
              <w:adjustRightInd w:val="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219" w:type="pct"/>
          </w:tcPr>
          <w:p w:rsidR="00FB5292" w:rsidRPr="00554EDC" w:rsidRDefault="00FB5292" w:rsidP="00E810B0">
            <w:pPr>
              <w:rPr>
                <w:rFonts w:eastAsia="Calibri"/>
                <w:sz w:val="28"/>
                <w:szCs w:val="28"/>
              </w:rPr>
            </w:pPr>
            <w:r w:rsidRPr="00554EDC">
              <w:rPr>
                <w:rFonts w:eastAsia="Calibri"/>
                <w:sz w:val="28"/>
                <w:szCs w:val="28"/>
              </w:rPr>
              <w:t>Сложность выполнения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Время, затраченное на исполнение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Качество исполнения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984"/>
        </w:trPr>
        <w:tc>
          <w:tcPr>
            <w:tcW w:w="394"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787" w:type="pct"/>
          </w:tcPr>
          <w:p w:rsidR="00FB5292" w:rsidRPr="00554EDC" w:rsidRDefault="00FB5292" w:rsidP="00E810B0">
            <w:pPr>
              <w:rPr>
                <w:rFonts w:eastAsia="Calibri"/>
                <w:color w:val="000000"/>
                <w:spacing w:val="-1"/>
                <w:sz w:val="28"/>
                <w:szCs w:val="28"/>
              </w:rPr>
            </w:pPr>
            <w:r w:rsidRPr="00554EDC">
              <w:rPr>
                <w:rFonts w:eastAsia="Calibri"/>
                <w:color w:val="000000"/>
                <w:spacing w:val="-1"/>
                <w:sz w:val="28"/>
                <w:szCs w:val="28"/>
              </w:rPr>
              <w:t xml:space="preserve">Качество  выполняемой работы </w:t>
            </w:r>
          </w:p>
          <w:p w:rsidR="00FB5292" w:rsidRPr="00554EDC" w:rsidRDefault="00FB5292" w:rsidP="00E810B0">
            <w:pPr>
              <w:rPr>
                <w:rFonts w:eastAsia="Calibri"/>
                <w:sz w:val="28"/>
                <w:szCs w:val="28"/>
              </w:rPr>
            </w:pPr>
            <w:r w:rsidRPr="00554EDC">
              <w:rPr>
                <w:rFonts w:eastAsia="Calibri"/>
                <w:sz w:val="28"/>
                <w:szCs w:val="28"/>
              </w:rPr>
              <w:t>(оценивается на основании докладных записок, актов проверок)</w:t>
            </w:r>
          </w:p>
        </w:tc>
        <w:tc>
          <w:tcPr>
            <w:tcW w:w="2219" w:type="pct"/>
          </w:tcPr>
          <w:p w:rsidR="00FB5292" w:rsidRPr="00554EDC" w:rsidRDefault="00FB5292" w:rsidP="00E810B0">
            <w:pPr>
              <w:rPr>
                <w:rFonts w:eastAsia="Calibri"/>
                <w:sz w:val="28"/>
                <w:szCs w:val="28"/>
              </w:rPr>
            </w:pPr>
            <w:r w:rsidRPr="00554EDC">
              <w:rPr>
                <w:rFonts w:eastAsia="Calibri"/>
                <w:sz w:val="28"/>
                <w:szCs w:val="28"/>
              </w:rPr>
              <w:t>Оперативность, качество, своевременность, объем выполняемой работы</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1-27</w:t>
            </w:r>
          </w:p>
        </w:tc>
      </w:tr>
      <w:tr w:rsidR="00FB5292" w:rsidRPr="00554EDC" w:rsidTr="00E810B0">
        <w:trPr>
          <w:trHeight w:val="1380"/>
        </w:trPr>
        <w:tc>
          <w:tcPr>
            <w:tcW w:w="394" w:type="pct"/>
            <w:vAlign w:val="center"/>
          </w:tcPr>
          <w:p w:rsidR="00FB5292" w:rsidRPr="00554EDC" w:rsidRDefault="00FB5292" w:rsidP="00E810B0">
            <w:pPr>
              <w:rPr>
                <w:rFonts w:eastAsia="Calibri"/>
                <w:sz w:val="28"/>
                <w:szCs w:val="28"/>
              </w:rPr>
            </w:pPr>
            <w:r w:rsidRPr="00554EDC">
              <w:rPr>
                <w:rFonts w:eastAsia="Calibri"/>
                <w:sz w:val="28"/>
                <w:szCs w:val="28"/>
              </w:rPr>
              <w:t>3</w:t>
            </w:r>
          </w:p>
        </w:tc>
        <w:tc>
          <w:tcPr>
            <w:tcW w:w="1787" w:type="pct"/>
          </w:tcPr>
          <w:p w:rsidR="00FB5292" w:rsidRPr="00554EDC" w:rsidRDefault="00FB5292" w:rsidP="00E810B0">
            <w:pPr>
              <w:rPr>
                <w:rFonts w:eastAsia="Calibri"/>
                <w:sz w:val="28"/>
                <w:szCs w:val="28"/>
              </w:rPr>
            </w:pPr>
            <w:r w:rsidRPr="00554EDC">
              <w:rPr>
                <w:rFonts w:eastAsia="Calibri"/>
                <w:sz w:val="28"/>
                <w:szCs w:val="28"/>
              </w:rPr>
              <w:t>Своевременный ремонт спец</w:t>
            </w:r>
            <w:proofErr w:type="gramStart"/>
            <w:r w:rsidRPr="00554EDC">
              <w:rPr>
                <w:rFonts w:eastAsia="Calibri"/>
                <w:sz w:val="28"/>
                <w:szCs w:val="28"/>
              </w:rPr>
              <w:t>.о</w:t>
            </w:r>
            <w:proofErr w:type="gramEnd"/>
            <w:r w:rsidRPr="00554EDC">
              <w:rPr>
                <w:rFonts w:eastAsia="Calibri"/>
                <w:sz w:val="28"/>
                <w:szCs w:val="28"/>
              </w:rPr>
              <w:t>дежды.</w:t>
            </w:r>
          </w:p>
        </w:tc>
        <w:tc>
          <w:tcPr>
            <w:tcW w:w="2219" w:type="pct"/>
          </w:tcPr>
          <w:p w:rsidR="00FB5292" w:rsidRPr="00554EDC" w:rsidRDefault="00FB5292" w:rsidP="00E810B0">
            <w:pPr>
              <w:rPr>
                <w:rFonts w:eastAsia="Calibri"/>
                <w:sz w:val="28"/>
                <w:szCs w:val="28"/>
              </w:rPr>
            </w:pPr>
            <w:r w:rsidRPr="00554EDC">
              <w:rPr>
                <w:rFonts w:eastAsia="Calibri"/>
                <w:sz w:val="28"/>
                <w:szCs w:val="28"/>
              </w:rPr>
              <w:t>Учитывается качество по выполнению ремонта спец</w:t>
            </w:r>
            <w:proofErr w:type="gramStart"/>
            <w:r w:rsidRPr="00554EDC">
              <w:rPr>
                <w:rFonts w:eastAsia="Calibri"/>
                <w:sz w:val="28"/>
                <w:szCs w:val="28"/>
              </w:rPr>
              <w:t>.о</w:t>
            </w:r>
            <w:proofErr w:type="gramEnd"/>
            <w:r w:rsidRPr="00554EDC">
              <w:rPr>
                <w:rFonts w:eastAsia="Calibri"/>
                <w:sz w:val="28"/>
                <w:szCs w:val="28"/>
              </w:rPr>
              <w:t>дежды.</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1-21</w:t>
            </w:r>
          </w:p>
        </w:tc>
      </w:tr>
      <w:tr w:rsidR="00FB5292" w:rsidRPr="00554EDC" w:rsidTr="00E810B0">
        <w:trPr>
          <w:trHeight w:val="1134"/>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787" w:type="pct"/>
          </w:tcPr>
          <w:p w:rsidR="00FB5292" w:rsidRPr="00554EDC" w:rsidRDefault="00FB5292" w:rsidP="00E810B0">
            <w:pPr>
              <w:rPr>
                <w:rFonts w:eastAsia="Calibri"/>
                <w:sz w:val="28"/>
                <w:szCs w:val="28"/>
              </w:rPr>
            </w:pPr>
            <w:r w:rsidRPr="00554EDC">
              <w:rPr>
                <w:rFonts w:eastAsia="Calibri"/>
                <w:sz w:val="28"/>
                <w:szCs w:val="28"/>
              </w:rPr>
              <w:t>Соблюдение санитарно-гигиенических норм.</w:t>
            </w:r>
          </w:p>
        </w:tc>
        <w:tc>
          <w:tcPr>
            <w:tcW w:w="2219" w:type="pct"/>
          </w:tcPr>
          <w:p w:rsidR="00FB5292" w:rsidRPr="00554EDC" w:rsidRDefault="00FB5292" w:rsidP="00E810B0">
            <w:pPr>
              <w:rPr>
                <w:rFonts w:eastAsia="Calibri"/>
                <w:sz w:val="28"/>
                <w:szCs w:val="28"/>
              </w:rPr>
            </w:pPr>
            <w:r w:rsidRPr="00554EDC">
              <w:rPr>
                <w:rFonts w:eastAsia="Calibri"/>
                <w:sz w:val="28"/>
                <w:szCs w:val="28"/>
              </w:rPr>
              <w:t>Учитывается  опрятный внешний вид рабочего</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1-21</w:t>
            </w:r>
          </w:p>
        </w:tc>
      </w:tr>
      <w:tr w:rsidR="00FB5292" w:rsidRPr="00554EDC" w:rsidTr="00E810B0">
        <w:trPr>
          <w:trHeight w:val="519"/>
        </w:trPr>
        <w:tc>
          <w:tcPr>
            <w:tcW w:w="394"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5</w:t>
            </w:r>
          </w:p>
        </w:tc>
        <w:tc>
          <w:tcPr>
            <w:tcW w:w="1787" w:type="pct"/>
            <w:vMerge w:val="restart"/>
          </w:tcPr>
          <w:p w:rsidR="00FB5292" w:rsidRPr="00554EDC" w:rsidRDefault="00FB5292" w:rsidP="00E810B0">
            <w:pPr>
              <w:jc w:val="both"/>
              <w:rPr>
                <w:rFonts w:eastAsia="Calibri"/>
                <w:sz w:val="28"/>
                <w:szCs w:val="28"/>
              </w:rPr>
            </w:pPr>
            <w:r w:rsidRPr="00554EDC">
              <w:rPr>
                <w:rFonts w:eastAsia="Calibri"/>
                <w:sz w:val="28"/>
                <w:szCs w:val="28"/>
              </w:rPr>
              <w:t>эффективная организация работы по подержанию санитарного состояния рабочего места</w:t>
            </w:r>
          </w:p>
        </w:tc>
        <w:tc>
          <w:tcPr>
            <w:tcW w:w="2219" w:type="pct"/>
          </w:tcPr>
          <w:p w:rsidR="00FB5292" w:rsidRPr="00554EDC" w:rsidRDefault="00FB5292" w:rsidP="00E810B0">
            <w:pPr>
              <w:rPr>
                <w:rFonts w:eastAsia="Calibri"/>
                <w:sz w:val="28"/>
                <w:szCs w:val="28"/>
              </w:rPr>
            </w:pPr>
            <w:r w:rsidRPr="00554EDC">
              <w:rPr>
                <w:rFonts w:eastAsia="Calibri"/>
                <w:sz w:val="28"/>
                <w:szCs w:val="28"/>
              </w:rPr>
              <w:t>учитывается своевременность и качества проведения генеральных текущих уборок, подержание порядка в помещении в течени</w:t>
            </w:r>
            <w:proofErr w:type="gramStart"/>
            <w:r w:rsidRPr="00554EDC">
              <w:rPr>
                <w:rFonts w:eastAsia="Calibri"/>
                <w:sz w:val="28"/>
                <w:szCs w:val="28"/>
              </w:rPr>
              <w:t>и</w:t>
            </w:r>
            <w:proofErr w:type="gramEnd"/>
            <w:r w:rsidRPr="00554EDC">
              <w:rPr>
                <w:rFonts w:eastAsia="Calibri"/>
                <w:sz w:val="28"/>
                <w:szCs w:val="28"/>
              </w:rPr>
              <w:t xml:space="preserve"> дня </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1-30</w:t>
            </w: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6</w:t>
            </w:r>
          </w:p>
        </w:tc>
        <w:tc>
          <w:tcPr>
            <w:tcW w:w="1787" w:type="pct"/>
          </w:tcPr>
          <w:p w:rsidR="00FB5292" w:rsidRPr="00554EDC" w:rsidRDefault="00FB5292" w:rsidP="00E810B0">
            <w:pPr>
              <w:jc w:val="both"/>
              <w:rPr>
                <w:rFonts w:eastAsia="Calibri"/>
                <w:sz w:val="28"/>
                <w:szCs w:val="28"/>
              </w:rPr>
            </w:pPr>
            <w:r w:rsidRPr="00554EDC">
              <w:rPr>
                <w:rFonts w:eastAsia="Calibri"/>
                <w:sz w:val="28"/>
                <w:szCs w:val="28"/>
              </w:rPr>
              <w:t>видение рабочей документации</w:t>
            </w:r>
          </w:p>
        </w:tc>
        <w:tc>
          <w:tcPr>
            <w:tcW w:w="2219" w:type="pct"/>
          </w:tcPr>
          <w:p w:rsidR="00FB5292" w:rsidRPr="00554EDC" w:rsidRDefault="00FB5292" w:rsidP="00E810B0">
            <w:pPr>
              <w:rPr>
                <w:rFonts w:eastAsia="Calibri"/>
                <w:sz w:val="28"/>
                <w:szCs w:val="28"/>
              </w:rPr>
            </w:pPr>
            <w:r w:rsidRPr="00554EDC">
              <w:rPr>
                <w:rFonts w:eastAsia="Calibri"/>
                <w:sz w:val="28"/>
                <w:szCs w:val="28"/>
              </w:rPr>
              <w:t xml:space="preserve">документация ведется в </w:t>
            </w:r>
            <w:proofErr w:type="gramStart"/>
            <w:r w:rsidRPr="00554EDC">
              <w:rPr>
                <w:rFonts w:eastAsia="Calibri"/>
                <w:sz w:val="28"/>
                <w:szCs w:val="28"/>
              </w:rPr>
              <w:t>полной</w:t>
            </w:r>
            <w:proofErr w:type="gramEnd"/>
            <w:r w:rsidRPr="00554EDC">
              <w:rPr>
                <w:rFonts w:eastAsia="Calibri"/>
                <w:sz w:val="28"/>
                <w:szCs w:val="28"/>
              </w:rPr>
              <w:t xml:space="preserve"> объеме, документация содержит достоверную информацию</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1-15</w:t>
            </w: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p>
        </w:tc>
        <w:tc>
          <w:tcPr>
            <w:tcW w:w="1787" w:type="pct"/>
          </w:tcPr>
          <w:p w:rsidR="00FB5292" w:rsidRPr="00554EDC" w:rsidRDefault="00FB5292" w:rsidP="00E810B0">
            <w:pPr>
              <w:jc w:val="both"/>
              <w:rPr>
                <w:rFonts w:eastAsia="Calibri"/>
                <w:sz w:val="28"/>
                <w:szCs w:val="28"/>
              </w:rPr>
            </w:pPr>
            <w:r w:rsidRPr="00554EDC">
              <w:rPr>
                <w:rFonts w:eastAsia="Calibri"/>
                <w:sz w:val="28"/>
                <w:szCs w:val="28"/>
              </w:rPr>
              <w:t>Итого</w:t>
            </w:r>
          </w:p>
        </w:tc>
        <w:tc>
          <w:tcPr>
            <w:tcW w:w="2219" w:type="pct"/>
          </w:tcPr>
          <w:p w:rsidR="00FB5292" w:rsidRPr="00554EDC" w:rsidRDefault="00FB5292" w:rsidP="00E810B0">
            <w:pPr>
              <w:rPr>
                <w:rFonts w:eastAsia="Calibri"/>
                <w:sz w:val="28"/>
                <w:szCs w:val="28"/>
              </w:rPr>
            </w:pP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150</w:t>
            </w:r>
          </w:p>
        </w:tc>
      </w:tr>
    </w:tbl>
    <w:p w:rsidR="00FB5292" w:rsidRPr="00554EDC" w:rsidRDefault="00FB5292" w:rsidP="00FB5292">
      <w:pPr>
        <w:ind w:firstLine="284"/>
        <w:jc w:val="center"/>
        <w:rPr>
          <w:rFonts w:eastAsia="Calibri"/>
          <w:b/>
          <w:bCs/>
          <w:sz w:val="28"/>
          <w:szCs w:val="28"/>
        </w:rPr>
      </w:pPr>
      <w:r w:rsidRPr="00554EDC">
        <w:rPr>
          <w:rFonts w:eastAsia="Calibri"/>
          <w:b/>
          <w:bCs/>
          <w:sz w:val="28"/>
          <w:szCs w:val="28"/>
        </w:rPr>
        <w:t xml:space="preserve">Оценка результативности деятельности Сторож (вахтер) </w:t>
      </w:r>
    </w:p>
    <w:p w:rsidR="00FB5292" w:rsidRPr="00554EDC" w:rsidRDefault="00FB5292" w:rsidP="00FB5292">
      <w:pPr>
        <w:ind w:firstLine="284"/>
        <w:jc w:val="center"/>
        <w:rPr>
          <w:rFonts w:eastAsia="Calibri"/>
          <w:sz w:val="28"/>
          <w:szCs w:val="28"/>
        </w:rPr>
      </w:pPr>
      <w:r w:rsidRPr="00554EDC">
        <w:rPr>
          <w:rFonts w:eastAsia="Calibri"/>
          <w:sz w:val="28"/>
          <w:szCs w:val="28"/>
        </w:rPr>
        <w:t>________  20____год.</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3624"/>
        <w:gridCol w:w="4499"/>
        <w:gridCol w:w="1214"/>
      </w:tblGrid>
      <w:tr w:rsidR="00FB5292" w:rsidRPr="00554EDC" w:rsidTr="00E810B0">
        <w:tc>
          <w:tcPr>
            <w:tcW w:w="394"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787"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 оценки работы</w:t>
            </w:r>
          </w:p>
        </w:tc>
        <w:tc>
          <w:tcPr>
            <w:tcW w:w="221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Что учитывается </w:t>
            </w:r>
          </w:p>
        </w:tc>
        <w:tc>
          <w:tcPr>
            <w:tcW w:w="59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394"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lastRenderedPageBreak/>
              <w:t>1</w:t>
            </w:r>
          </w:p>
        </w:tc>
        <w:tc>
          <w:tcPr>
            <w:tcW w:w="1787" w:type="pct"/>
            <w:vMerge w:val="restart"/>
            <w:vAlign w:val="center"/>
          </w:tcPr>
          <w:p w:rsidR="00FB5292" w:rsidRPr="00554EDC" w:rsidRDefault="00FB5292" w:rsidP="00E810B0">
            <w:pPr>
              <w:widowControl w:val="0"/>
              <w:shd w:val="clear" w:color="auto" w:fill="FFFFFF"/>
              <w:tabs>
                <w:tab w:val="left" w:pos="0"/>
                <w:tab w:val="left" w:pos="1253"/>
              </w:tabs>
              <w:autoSpaceDE w:val="0"/>
              <w:autoSpaceDN w:val="0"/>
              <w:adjustRightInd w:val="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219" w:type="pct"/>
          </w:tcPr>
          <w:p w:rsidR="00FB5292" w:rsidRPr="00554EDC" w:rsidRDefault="00FB5292" w:rsidP="00E810B0">
            <w:pPr>
              <w:rPr>
                <w:rFonts w:eastAsia="Calibri"/>
                <w:sz w:val="28"/>
                <w:szCs w:val="28"/>
              </w:rPr>
            </w:pPr>
            <w:r w:rsidRPr="00554EDC">
              <w:rPr>
                <w:rFonts w:eastAsia="Calibri"/>
                <w:sz w:val="28"/>
                <w:szCs w:val="28"/>
              </w:rPr>
              <w:t>Сложность выполнения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Время, затраченное на исполнение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Качество исполнения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984"/>
        </w:trPr>
        <w:tc>
          <w:tcPr>
            <w:tcW w:w="394"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787" w:type="pct"/>
          </w:tcPr>
          <w:p w:rsidR="00FB5292" w:rsidRPr="00554EDC" w:rsidRDefault="00FB5292" w:rsidP="00E810B0">
            <w:pPr>
              <w:rPr>
                <w:rFonts w:eastAsia="Calibri"/>
                <w:color w:val="000000"/>
                <w:spacing w:val="-1"/>
                <w:sz w:val="28"/>
                <w:szCs w:val="28"/>
              </w:rPr>
            </w:pPr>
            <w:r w:rsidRPr="00554EDC">
              <w:rPr>
                <w:rFonts w:eastAsia="Calibri"/>
                <w:color w:val="000000"/>
                <w:spacing w:val="-1"/>
                <w:sz w:val="28"/>
                <w:szCs w:val="28"/>
              </w:rPr>
              <w:t xml:space="preserve">Качество  выполняемой работы </w:t>
            </w:r>
          </w:p>
          <w:p w:rsidR="00FB5292" w:rsidRPr="00554EDC" w:rsidRDefault="00FB5292" w:rsidP="00E810B0">
            <w:pPr>
              <w:rPr>
                <w:rFonts w:eastAsia="Calibri"/>
                <w:sz w:val="28"/>
                <w:szCs w:val="28"/>
              </w:rPr>
            </w:pPr>
            <w:r w:rsidRPr="00554EDC">
              <w:rPr>
                <w:rFonts w:eastAsia="Calibri"/>
                <w:sz w:val="28"/>
                <w:szCs w:val="28"/>
              </w:rPr>
              <w:t>(оценивается на основании докладных записок, актов проверок)</w:t>
            </w:r>
          </w:p>
        </w:tc>
        <w:tc>
          <w:tcPr>
            <w:tcW w:w="2219" w:type="pct"/>
          </w:tcPr>
          <w:p w:rsidR="00FB5292" w:rsidRPr="00554EDC" w:rsidRDefault="00FB5292" w:rsidP="00E810B0">
            <w:pPr>
              <w:rPr>
                <w:rFonts w:eastAsia="Calibri"/>
                <w:sz w:val="28"/>
                <w:szCs w:val="28"/>
              </w:rPr>
            </w:pPr>
            <w:r w:rsidRPr="00554EDC">
              <w:rPr>
                <w:rFonts w:eastAsia="Calibri"/>
                <w:sz w:val="28"/>
                <w:szCs w:val="28"/>
              </w:rPr>
              <w:t>Оперативность, качество, своевременность, объем выполняемой работы</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1380"/>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1787" w:type="pct"/>
          </w:tcPr>
          <w:p w:rsidR="00FB5292" w:rsidRPr="00554EDC" w:rsidRDefault="00FB5292" w:rsidP="00E810B0">
            <w:pPr>
              <w:rPr>
                <w:rFonts w:eastAsia="Calibri"/>
                <w:sz w:val="28"/>
                <w:szCs w:val="28"/>
              </w:rPr>
            </w:pPr>
            <w:r w:rsidRPr="00554EDC">
              <w:rPr>
                <w:rFonts w:eastAsia="Calibri"/>
                <w:sz w:val="28"/>
                <w:szCs w:val="28"/>
              </w:rPr>
              <w:t>Ведение рабочей документации</w:t>
            </w:r>
          </w:p>
        </w:tc>
        <w:tc>
          <w:tcPr>
            <w:tcW w:w="2219" w:type="pct"/>
          </w:tcPr>
          <w:p w:rsidR="00FB5292" w:rsidRPr="00554EDC" w:rsidRDefault="00FB5292" w:rsidP="00E810B0">
            <w:pPr>
              <w:rPr>
                <w:rFonts w:eastAsia="Calibri"/>
                <w:sz w:val="28"/>
                <w:szCs w:val="28"/>
              </w:rPr>
            </w:pPr>
            <w:r w:rsidRPr="00554EDC">
              <w:rPr>
                <w:rFonts w:eastAsia="Calibri"/>
                <w:sz w:val="28"/>
                <w:szCs w:val="28"/>
              </w:rPr>
              <w:t>Документация ведется в полном объеме. Документация грамотно оформлена. Документация  содержит достоверную информацию. Документация предоставляется  своевременно.</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1134"/>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787" w:type="pct"/>
          </w:tcPr>
          <w:p w:rsidR="00FB5292" w:rsidRPr="00554EDC" w:rsidRDefault="00FB5292" w:rsidP="00E810B0">
            <w:pPr>
              <w:rPr>
                <w:rFonts w:eastAsia="Calibri"/>
                <w:sz w:val="28"/>
                <w:szCs w:val="28"/>
              </w:rPr>
            </w:pPr>
            <w:r w:rsidRPr="00554EDC">
              <w:rPr>
                <w:rFonts w:eastAsia="Calibri"/>
                <w:sz w:val="28"/>
                <w:szCs w:val="28"/>
              </w:rPr>
              <w:t xml:space="preserve">Помощь воспитателям в организации  детей </w:t>
            </w:r>
          </w:p>
        </w:tc>
        <w:tc>
          <w:tcPr>
            <w:tcW w:w="2219" w:type="pct"/>
          </w:tcPr>
          <w:p w:rsidR="00FB5292" w:rsidRPr="00554EDC" w:rsidRDefault="00FB5292" w:rsidP="00E810B0">
            <w:pPr>
              <w:rPr>
                <w:rFonts w:eastAsia="Calibri"/>
                <w:sz w:val="28"/>
                <w:szCs w:val="28"/>
              </w:rPr>
            </w:pPr>
            <w:r w:rsidRPr="00554EDC">
              <w:rPr>
                <w:rFonts w:eastAsia="Calibri"/>
                <w:sz w:val="28"/>
                <w:szCs w:val="28"/>
              </w:rPr>
              <w:t xml:space="preserve">Предупреждение самовольных уходов из учреждений, помощь в подержании дисциплины </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5</w:t>
            </w:r>
          </w:p>
        </w:tc>
        <w:tc>
          <w:tcPr>
            <w:tcW w:w="1787" w:type="pct"/>
          </w:tcPr>
          <w:p w:rsidR="00FB5292" w:rsidRPr="00554EDC" w:rsidRDefault="00FB5292" w:rsidP="00E810B0">
            <w:pPr>
              <w:jc w:val="both"/>
              <w:rPr>
                <w:rFonts w:eastAsia="Calibri"/>
                <w:sz w:val="28"/>
                <w:szCs w:val="28"/>
              </w:rPr>
            </w:pPr>
            <w:r w:rsidRPr="00554EDC">
              <w:rPr>
                <w:rFonts w:eastAsia="Calibri"/>
                <w:sz w:val="28"/>
                <w:szCs w:val="28"/>
              </w:rPr>
              <w:t>Экономия электроэнергии</w:t>
            </w:r>
          </w:p>
        </w:tc>
        <w:tc>
          <w:tcPr>
            <w:tcW w:w="2219" w:type="pct"/>
          </w:tcPr>
          <w:p w:rsidR="00FB5292" w:rsidRPr="00554EDC" w:rsidRDefault="00FB5292" w:rsidP="00E810B0">
            <w:pPr>
              <w:rPr>
                <w:rFonts w:eastAsia="Calibri"/>
                <w:sz w:val="28"/>
                <w:szCs w:val="28"/>
              </w:rPr>
            </w:pPr>
            <w:r w:rsidRPr="00554EDC">
              <w:rPr>
                <w:rFonts w:eastAsia="Calibri"/>
                <w:sz w:val="28"/>
                <w:szCs w:val="28"/>
              </w:rPr>
              <w:t xml:space="preserve">Своевременное включение </w:t>
            </w:r>
            <w:proofErr w:type="gramStart"/>
            <w:r w:rsidRPr="00554EDC">
              <w:rPr>
                <w:rFonts w:eastAsia="Calibri"/>
                <w:sz w:val="28"/>
                <w:szCs w:val="28"/>
              </w:rPr>
              <w:t xml:space="preserve">( </w:t>
            </w:r>
            <w:proofErr w:type="gramEnd"/>
            <w:r w:rsidRPr="00554EDC">
              <w:rPr>
                <w:rFonts w:eastAsia="Calibri"/>
                <w:sz w:val="28"/>
                <w:szCs w:val="28"/>
              </w:rPr>
              <w:t xml:space="preserve">выключении) электро приборов внутреннего и наружного освещение </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1-27</w:t>
            </w: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6</w:t>
            </w:r>
          </w:p>
        </w:tc>
        <w:tc>
          <w:tcPr>
            <w:tcW w:w="1787" w:type="pct"/>
          </w:tcPr>
          <w:p w:rsidR="00FB5292" w:rsidRPr="00554EDC" w:rsidRDefault="00FB5292" w:rsidP="00E810B0">
            <w:pPr>
              <w:jc w:val="both"/>
              <w:rPr>
                <w:rFonts w:eastAsia="Calibri"/>
                <w:sz w:val="28"/>
                <w:szCs w:val="28"/>
              </w:rPr>
            </w:pPr>
            <w:r w:rsidRPr="00554EDC">
              <w:rPr>
                <w:rFonts w:eastAsia="Calibri"/>
                <w:sz w:val="28"/>
                <w:szCs w:val="28"/>
              </w:rPr>
              <w:t>подержание чистоты на прилегающей территории учреждение</w:t>
            </w:r>
          </w:p>
        </w:tc>
        <w:tc>
          <w:tcPr>
            <w:tcW w:w="2219" w:type="pct"/>
          </w:tcPr>
          <w:p w:rsidR="00FB5292" w:rsidRPr="00554EDC" w:rsidRDefault="00FB5292" w:rsidP="00E810B0">
            <w:pPr>
              <w:rPr>
                <w:rFonts w:eastAsia="Calibri"/>
                <w:sz w:val="28"/>
                <w:szCs w:val="28"/>
              </w:rPr>
            </w:pPr>
            <w:r w:rsidRPr="00554EDC">
              <w:rPr>
                <w:rFonts w:eastAsia="Calibri"/>
                <w:sz w:val="28"/>
                <w:szCs w:val="28"/>
              </w:rPr>
              <w:t xml:space="preserve">Учитывается объем и качество </w:t>
            </w:r>
            <w:proofErr w:type="gramStart"/>
            <w:r w:rsidRPr="00554EDC">
              <w:rPr>
                <w:rFonts w:eastAsia="Calibri"/>
                <w:sz w:val="28"/>
                <w:szCs w:val="28"/>
              </w:rPr>
              <w:t>выполнимых</w:t>
            </w:r>
            <w:proofErr w:type="gramEnd"/>
            <w:r w:rsidRPr="00554EDC">
              <w:rPr>
                <w:rFonts w:eastAsia="Calibri"/>
                <w:sz w:val="28"/>
                <w:szCs w:val="28"/>
              </w:rPr>
              <w:t xml:space="preserve"> робот</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1-27</w:t>
            </w:r>
          </w:p>
        </w:tc>
      </w:tr>
      <w:tr w:rsidR="00FB5292" w:rsidRPr="00554EDC" w:rsidTr="00E810B0">
        <w:trPr>
          <w:trHeight w:val="519"/>
        </w:trPr>
        <w:tc>
          <w:tcPr>
            <w:tcW w:w="394" w:type="pct"/>
            <w:vAlign w:val="center"/>
          </w:tcPr>
          <w:p w:rsidR="00FB5292" w:rsidRPr="00554EDC" w:rsidRDefault="00FB5292" w:rsidP="00E810B0">
            <w:pPr>
              <w:jc w:val="center"/>
              <w:rPr>
                <w:rFonts w:eastAsia="Calibri"/>
                <w:sz w:val="28"/>
                <w:szCs w:val="28"/>
              </w:rPr>
            </w:pPr>
          </w:p>
        </w:tc>
        <w:tc>
          <w:tcPr>
            <w:tcW w:w="1787" w:type="pct"/>
          </w:tcPr>
          <w:p w:rsidR="00FB5292" w:rsidRPr="00554EDC" w:rsidRDefault="00FB5292" w:rsidP="00E810B0">
            <w:pPr>
              <w:jc w:val="both"/>
              <w:rPr>
                <w:rFonts w:eastAsia="Calibri"/>
                <w:sz w:val="28"/>
                <w:szCs w:val="28"/>
              </w:rPr>
            </w:pPr>
            <w:r w:rsidRPr="00554EDC">
              <w:rPr>
                <w:rFonts w:eastAsia="Calibri"/>
                <w:sz w:val="28"/>
                <w:szCs w:val="28"/>
              </w:rPr>
              <w:t>Итого</w:t>
            </w:r>
          </w:p>
        </w:tc>
        <w:tc>
          <w:tcPr>
            <w:tcW w:w="2219" w:type="pct"/>
          </w:tcPr>
          <w:p w:rsidR="00FB5292" w:rsidRPr="00554EDC" w:rsidRDefault="00FB5292" w:rsidP="00E810B0">
            <w:pPr>
              <w:rPr>
                <w:rFonts w:eastAsia="Calibri"/>
                <w:sz w:val="28"/>
                <w:szCs w:val="28"/>
              </w:rPr>
            </w:pP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150</w:t>
            </w:r>
          </w:p>
        </w:tc>
      </w:tr>
    </w:tbl>
    <w:p w:rsidR="00FB5292" w:rsidRPr="00554EDC" w:rsidRDefault="00FB5292" w:rsidP="00FB5292">
      <w:pPr>
        <w:autoSpaceDE w:val="0"/>
        <w:autoSpaceDN w:val="0"/>
        <w:adjustRightInd w:val="0"/>
        <w:jc w:val="right"/>
        <w:outlineLvl w:val="1"/>
        <w:rPr>
          <w:rFonts w:eastAsia="Calibri"/>
          <w:sz w:val="28"/>
          <w:szCs w:val="28"/>
        </w:rPr>
      </w:pPr>
    </w:p>
    <w:p w:rsidR="00FB5292" w:rsidRPr="00554EDC" w:rsidRDefault="00FB5292" w:rsidP="00FB5292">
      <w:pPr>
        <w:autoSpaceDE w:val="0"/>
        <w:autoSpaceDN w:val="0"/>
        <w:adjustRightInd w:val="0"/>
        <w:jc w:val="right"/>
        <w:outlineLvl w:val="1"/>
        <w:rPr>
          <w:rFonts w:eastAsia="Calibri"/>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Оценка результативности деятельности уборщика служебных помещений</w:t>
      </w:r>
    </w:p>
    <w:p w:rsidR="00FB5292" w:rsidRPr="00554EDC" w:rsidRDefault="00FB5292" w:rsidP="00FB5292">
      <w:pPr>
        <w:ind w:firstLine="284"/>
        <w:jc w:val="center"/>
        <w:rPr>
          <w:rFonts w:eastAsia="Calibri"/>
          <w:sz w:val="28"/>
          <w:szCs w:val="28"/>
        </w:rPr>
      </w:pPr>
      <w:r w:rsidRPr="00554EDC">
        <w:rPr>
          <w:rFonts w:eastAsia="Calibri"/>
          <w:sz w:val="28"/>
          <w:szCs w:val="28"/>
        </w:rPr>
        <w:t>________  20____год.</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00"/>
        <w:gridCol w:w="3624"/>
        <w:gridCol w:w="4499"/>
        <w:gridCol w:w="1214"/>
      </w:tblGrid>
      <w:tr w:rsidR="00FB5292" w:rsidRPr="00554EDC" w:rsidTr="00E810B0">
        <w:tc>
          <w:tcPr>
            <w:tcW w:w="394"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787"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 оценки работы</w:t>
            </w:r>
          </w:p>
        </w:tc>
        <w:tc>
          <w:tcPr>
            <w:tcW w:w="221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Что учитывается </w:t>
            </w:r>
          </w:p>
        </w:tc>
        <w:tc>
          <w:tcPr>
            <w:tcW w:w="59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Оценка в баллах</w:t>
            </w:r>
          </w:p>
        </w:tc>
      </w:tr>
      <w:tr w:rsidR="00FB5292" w:rsidRPr="00554EDC" w:rsidTr="00E810B0">
        <w:trPr>
          <w:trHeight w:val="395"/>
        </w:trPr>
        <w:tc>
          <w:tcPr>
            <w:tcW w:w="394"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787" w:type="pct"/>
            <w:vMerge w:val="restart"/>
            <w:vAlign w:val="center"/>
          </w:tcPr>
          <w:p w:rsidR="00FB5292" w:rsidRPr="00554EDC" w:rsidRDefault="00FB5292" w:rsidP="00E810B0">
            <w:pPr>
              <w:widowControl w:val="0"/>
              <w:shd w:val="clear" w:color="auto" w:fill="FFFFFF"/>
              <w:tabs>
                <w:tab w:val="left" w:pos="0"/>
                <w:tab w:val="left" w:pos="1253"/>
              </w:tabs>
              <w:autoSpaceDE w:val="0"/>
              <w:autoSpaceDN w:val="0"/>
              <w:adjustRightInd w:val="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219" w:type="pct"/>
          </w:tcPr>
          <w:p w:rsidR="00FB5292" w:rsidRPr="00554EDC" w:rsidRDefault="00FB5292" w:rsidP="00E810B0">
            <w:pPr>
              <w:rPr>
                <w:rFonts w:eastAsia="Calibri"/>
                <w:sz w:val="28"/>
                <w:szCs w:val="28"/>
              </w:rPr>
            </w:pPr>
            <w:r w:rsidRPr="00554EDC">
              <w:rPr>
                <w:rFonts w:eastAsia="Calibri"/>
                <w:sz w:val="28"/>
                <w:szCs w:val="28"/>
              </w:rPr>
              <w:t>Сложность выполнения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Время, затраченное на исполнение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395"/>
        </w:trPr>
        <w:tc>
          <w:tcPr>
            <w:tcW w:w="394" w:type="pct"/>
            <w:vMerge/>
            <w:vAlign w:val="center"/>
          </w:tcPr>
          <w:p w:rsidR="00FB5292" w:rsidRPr="00554EDC" w:rsidRDefault="00FB5292" w:rsidP="00E810B0">
            <w:pPr>
              <w:jc w:val="center"/>
              <w:rPr>
                <w:rFonts w:eastAsia="Calibri"/>
                <w:sz w:val="28"/>
                <w:szCs w:val="28"/>
              </w:rPr>
            </w:pPr>
          </w:p>
        </w:tc>
        <w:tc>
          <w:tcPr>
            <w:tcW w:w="1787" w:type="pct"/>
            <w:vMerge/>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p>
        </w:tc>
        <w:tc>
          <w:tcPr>
            <w:tcW w:w="2219" w:type="pct"/>
          </w:tcPr>
          <w:p w:rsidR="00FB5292" w:rsidRPr="00554EDC" w:rsidRDefault="00FB5292" w:rsidP="00E810B0">
            <w:pPr>
              <w:rPr>
                <w:rFonts w:eastAsia="Calibri"/>
                <w:sz w:val="28"/>
                <w:szCs w:val="28"/>
              </w:rPr>
            </w:pPr>
            <w:r w:rsidRPr="00554EDC">
              <w:rPr>
                <w:rFonts w:eastAsia="Calibri"/>
                <w:sz w:val="28"/>
                <w:szCs w:val="28"/>
              </w:rPr>
              <w:t>Качество исполнения поручения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1-12</w:t>
            </w:r>
          </w:p>
        </w:tc>
      </w:tr>
      <w:tr w:rsidR="00FB5292" w:rsidRPr="00554EDC" w:rsidTr="00E810B0">
        <w:trPr>
          <w:trHeight w:val="984"/>
        </w:trPr>
        <w:tc>
          <w:tcPr>
            <w:tcW w:w="394"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787" w:type="pct"/>
          </w:tcPr>
          <w:p w:rsidR="00FB5292" w:rsidRPr="00554EDC" w:rsidRDefault="00FB5292" w:rsidP="00E810B0">
            <w:pPr>
              <w:rPr>
                <w:rFonts w:eastAsia="Calibri"/>
                <w:color w:val="000000"/>
                <w:spacing w:val="-1"/>
                <w:sz w:val="28"/>
                <w:szCs w:val="28"/>
              </w:rPr>
            </w:pPr>
            <w:r w:rsidRPr="00554EDC">
              <w:rPr>
                <w:rFonts w:eastAsia="Calibri"/>
                <w:color w:val="000000"/>
                <w:spacing w:val="-1"/>
                <w:sz w:val="28"/>
                <w:szCs w:val="28"/>
              </w:rPr>
              <w:t xml:space="preserve">Качество  выполняемой работы </w:t>
            </w:r>
          </w:p>
          <w:p w:rsidR="00FB5292" w:rsidRPr="00554EDC" w:rsidRDefault="00FB5292" w:rsidP="00E810B0">
            <w:pPr>
              <w:rPr>
                <w:rFonts w:eastAsia="Calibri"/>
                <w:sz w:val="28"/>
                <w:szCs w:val="28"/>
              </w:rPr>
            </w:pPr>
            <w:r w:rsidRPr="00554EDC">
              <w:rPr>
                <w:rFonts w:eastAsia="Calibri"/>
                <w:sz w:val="28"/>
                <w:szCs w:val="28"/>
              </w:rPr>
              <w:t>(оценивается на основании докладных записок, актов проверок)</w:t>
            </w:r>
          </w:p>
        </w:tc>
        <w:tc>
          <w:tcPr>
            <w:tcW w:w="2219" w:type="pct"/>
          </w:tcPr>
          <w:p w:rsidR="00FB5292" w:rsidRPr="00554EDC" w:rsidRDefault="00FB5292" w:rsidP="00E810B0">
            <w:pPr>
              <w:rPr>
                <w:rFonts w:eastAsia="Calibri"/>
                <w:sz w:val="28"/>
                <w:szCs w:val="28"/>
              </w:rPr>
            </w:pPr>
            <w:r w:rsidRPr="00554EDC">
              <w:rPr>
                <w:rFonts w:eastAsia="Calibri"/>
                <w:sz w:val="28"/>
                <w:szCs w:val="28"/>
              </w:rPr>
              <w:t>Оперативность, качество, своевременность, объем выполняемой работы</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1-24</w:t>
            </w:r>
          </w:p>
        </w:tc>
      </w:tr>
      <w:tr w:rsidR="00FB5292" w:rsidRPr="00554EDC" w:rsidTr="00E810B0">
        <w:trPr>
          <w:trHeight w:val="1380"/>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lastRenderedPageBreak/>
              <w:t>3</w:t>
            </w:r>
          </w:p>
        </w:tc>
        <w:tc>
          <w:tcPr>
            <w:tcW w:w="1787" w:type="pct"/>
          </w:tcPr>
          <w:p w:rsidR="00FB5292" w:rsidRPr="00554EDC" w:rsidRDefault="00FB5292" w:rsidP="00E810B0">
            <w:pPr>
              <w:rPr>
                <w:rFonts w:eastAsia="Calibri"/>
                <w:sz w:val="28"/>
                <w:szCs w:val="28"/>
              </w:rPr>
            </w:pPr>
            <w:r w:rsidRPr="00554EDC">
              <w:rPr>
                <w:rFonts w:eastAsia="Calibri"/>
                <w:sz w:val="28"/>
                <w:szCs w:val="28"/>
              </w:rPr>
              <w:t xml:space="preserve">Эффективная организация работы по подержанию </w:t>
            </w:r>
            <w:proofErr w:type="gramStart"/>
            <w:r w:rsidRPr="00554EDC">
              <w:rPr>
                <w:rFonts w:eastAsia="Calibri"/>
                <w:sz w:val="28"/>
                <w:szCs w:val="28"/>
              </w:rPr>
              <w:t>удовлетворительное</w:t>
            </w:r>
            <w:proofErr w:type="gramEnd"/>
            <w:r w:rsidRPr="00554EDC">
              <w:rPr>
                <w:rFonts w:eastAsia="Calibri"/>
                <w:sz w:val="28"/>
                <w:szCs w:val="28"/>
              </w:rPr>
              <w:t xml:space="preserve"> санитарное состояния помещении учреждений </w:t>
            </w:r>
          </w:p>
        </w:tc>
        <w:tc>
          <w:tcPr>
            <w:tcW w:w="2219" w:type="pct"/>
          </w:tcPr>
          <w:p w:rsidR="00FB5292" w:rsidRPr="00554EDC" w:rsidRDefault="00FB5292" w:rsidP="00E810B0">
            <w:pPr>
              <w:rPr>
                <w:rFonts w:eastAsia="Calibri"/>
                <w:sz w:val="28"/>
                <w:szCs w:val="28"/>
              </w:rPr>
            </w:pPr>
            <w:r w:rsidRPr="00554EDC">
              <w:rPr>
                <w:rFonts w:eastAsia="Calibri"/>
                <w:sz w:val="28"/>
                <w:szCs w:val="28"/>
              </w:rPr>
              <w:t>учитывается своевременность и качества проведения генеральных и текущих  уборок, правильное использование дез. средств своевременное проветривание помещений подержание порядка в помещении в течени</w:t>
            </w:r>
            <w:proofErr w:type="gramStart"/>
            <w:r w:rsidRPr="00554EDC">
              <w:rPr>
                <w:rFonts w:eastAsia="Calibri"/>
                <w:sz w:val="28"/>
                <w:szCs w:val="28"/>
              </w:rPr>
              <w:t>и</w:t>
            </w:r>
            <w:proofErr w:type="gramEnd"/>
            <w:r w:rsidRPr="00554EDC">
              <w:rPr>
                <w:rFonts w:eastAsia="Calibri"/>
                <w:sz w:val="28"/>
                <w:szCs w:val="28"/>
              </w:rPr>
              <w:t xml:space="preserve"> дня</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1-60</w:t>
            </w:r>
          </w:p>
        </w:tc>
      </w:tr>
      <w:tr w:rsidR="00FB5292" w:rsidRPr="00554EDC" w:rsidTr="00E810B0">
        <w:trPr>
          <w:trHeight w:val="1134"/>
        </w:trPr>
        <w:tc>
          <w:tcPr>
            <w:tcW w:w="394"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787" w:type="pct"/>
          </w:tcPr>
          <w:p w:rsidR="00FB5292" w:rsidRPr="00554EDC" w:rsidRDefault="00FB5292" w:rsidP="00E810B0">
            <w:pPr>
              <w:rPr>
                <w:rFonts w:eastAsia="Calibri"/>
                <w:sz w:val="28"/>
                <w:szCs w:val="28"/>
              </w:rPr>
            </w:pPr>
            <w:r w:rsidRPr="00554EDC">
              <w:rPr>
                <w:rFonts w:eastAsia="Calibri"/>
                <w:sz w:val="28"/>
                <w:szCs w:val="28"/>
              </w:rPr>
              <w:t xml:space="preserve">уход комнатными растениями </w:t>
            </w:r>
          </w:p>
        </w:tc>
        <w:tc>
          <w:tcPr>
            <w:tcW w:w="2219" w:type="pct"/>
          </w:tcPr>
          <w:p w:rsidR="00FB5292" w:rsidRPr="00554EDC" w:rsidRDefault="00FB5292" w:rsidP="00E810B0">
            <w:pPr>
              <w:rPr>
                <w:rFonts w:eastAsia="Calibri"/>
                <w:sz w:val="28"/>
                <w:szCs w:val="28"/>
              </w:rPr>
            </w:pPr>
            <w:r w:rsidRPr="00554EDC">
              <w:rPr>
                <w:rFonts w:eastAsia="Calibri"/>
                <w:sz w:val="28"/>
                <w:szCs w:val="28"/>
              </w:rPr>
              <w:t>учитывается своевременный полив,  пересадка, удаление жёлтых листьев с цветов</w:t>
            </w: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1-30</w:t>
            </w:r>
          </w:p>
        </w:tc>
      </w:tr>
      <w:tr w:rsidR="00FB5292" w:rsidRPr="00554EDC" w:rsidTr="00E810B0">
        <w:trPr>
          <w:trHeight w:val="403"/>
        </w:trPr>
        <w:tc>
          <w:tcPr>
            <w:tcW w:w="394" w:type="pct"/>
            <w:vAlign w:val="center"/>
          </w:tcPr>
          <w:p w:rsidR="00FB5292" w:rsidRPr="00554EDC" w:rsidRDefault="00FB5292" w:rsidP="00E810B0">
            <w:pPr>
              <w:jc w:val="center"/>
              <w:rPr>
                <w:rFonts w:eastAsia="Calibri"/>
                <w:sz w:val="28"/>
                <w:szCs w:val="28"/>
              </w:rPr>
            </w:pPr>
          </w:p>
        </w:tc>
        <w:tc>
          <w:tcPr>
            <w:tcW w:w="1787" w:type="pct"/>
          </w:tcPr>
          <w:p w:rsidR="00FB5292" w:rsidRPr="00554EDC" w:rsidRDefault="00FB5292" w:rsidP="00E810B0">
            <w:pPr>
              <w:rPr>
                <w:rFonts w:eastAsia="Calibri"/>
                <w:sz w:val="28"/>
                <w:szCs w:val="28"/>
              </w:rPr>
            </w:pPr>
            <w:r w:rsidRPr="00554EDC">
              <w:rPr>
                <w:rFonts w:eastAsia="Calibri"/>
                <w:sz w:val="28"/>
                <w:szCs w:val="28"/>
              </w:rPr>
              <w:t>Итого</w:t>
            </w:r>
          </w:p>
        </w:tc>
        <w:tc>
          <w:tcPr>
            <w:tcW w:w="2219" w:type="pct"/>
          </w:tcPr>
          <w:p w:rsidR="00FB5292" w:rsidRPr="00554EDC" w:rsidRDefault="00FB5292" w:rsidP="00E810B0">
            <w:pPr>
              <w:rPr>
                <w:rFonts w:eastAsia="Calibri"/>
                <w:sz w:val="28"/>
                <w:szCs w:val="28"/>
              </w:rPr>
            </w:pPr>
          </w:p>
        </w:tc>
        <w:tc>
          <w:tcPr>
            <w:tcW w:w="599" w:type="pct"/>
          </w:tcPr>
          <w:p w:rsidR="00FB5292" w:rsidRPr="00554EDC" w:rsidRDefault="00FB5292" w:rsidP="00E810B0">
            <w:pPr>
              <w:jc w:val="center"/>
              <w:rPr>
                <w:rFonts w:eastAsia="Calibri"/>
                <w:sz w:val="28"/>
                <w:szCs w:val="28"/>
              </w:rPr>
            </w:pPr>
            <w:r w:rsidRPr="00554EDC">
              <w:rPr>
                <w:rFonts w:eastAsia="Calibri"/>
                <w:sz w:val="28"/>
                <w:szCs w:val="28"/>
              </w:rPr>
              <w:t>150</w:t>
            </w:r>
          </w:p>
        </w:tc>
      </w:tr>
    </w:tbl>
    <w:p w:rsidR="00FB5292" w:rsidRDefault="00FB5292" w:rsidP="00FB5292">
      <w:pPr>
        <w:autoSpaceDE w:val="0"/>
        <w:autoSpaceDN w:val="0"/>
        <w:adjustRightInd w:val="0"/>
        <w:jc w:val="right"/>
        <w:outlineLvl w:val="1"/>
        <w:rPr>
          <w:rFonts w:eastAsia="Calibri"/>
          <w:sz w:val="28"/>
          <w:szCs w:val="28"/>
        </w:rPr>
      </w:pPr>
    </w:p>
    <w:p w:rsidR="00FB5292" w:rsidRPr="00554EDC"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FB5292" w:rsidRDefault="00FB5292" w:rsidP="00961C75">
      <w:pPr>
        <w:autoSpaceDE w:val="0"/>
        <w:autoSpaceDN w:val="0"/>
        <w:adjustRightInd w:val="0"/>
        <w:outlineLvl w:val="1"/>
        <w:rPr>
          <w:rFonts w:eastAsia="Calibri"/>
          <w:sz w:val="28"/>
          <w:szCs w:val="28"/>
        </w:rPr>
      </w:pPr>
    </w:p>
    <w:p w:rsidR="00FB5292" w:rsidRDefault="00FB5292" w:rsidP="00005CAC">
      <w:pPr>
        <w:autoSpaceDE w:val="0"/>
        <w:autoSpaceDN w:val="0"/>
        <w:adjustRightInd w:val="0"/>
        <w:outlineLvl w:val="1"/>
        <w:rPr>
          <w:rFonts w:eastAsia="Calibri"/>
          <w:sz w:val="28"/>
          <w:szCs w:val="28"/>
        </w:rPr>
      </w:pPr>
    </w:p>
    <w:p w:rsidR="00824F8A" w:rsidRDefault="00824F8A" w:rsidP="00005CAC">
      <w:pPr>
        <w:autoSpaceDE w:val="0"/>
        <w:autoSpaceDN w:val="0"/>
        <w:adjustRightInd w:val="0"/>
        <w:outlineLvl w:val="1"/>
        <w:rPr>
          <w:rFonts w:eastAsia="Calibri"/>
          <w:sz w:val="28"/>
          <w:szCs w:val="28"/>
        </w:rPr>
      </w:pPr>
    </w:p>
    <w:p w:rsidR="00824F8A" w:rsidRDefault="00824F8A" w:rsidP="00005CAC">
      <w:pPr>
        <w:autoSpaceDE w:val="0"/>
        <w:autoSpaceDN w:val="0"/>
        <w:adjustRightInd w:val="0"/>
        <w:outlineLvl w:val="1"/>
        <w:rPr>
          <w:rFonts w:eastAsia="Calibri"/>
          <w:sz w:val="28"/>
          <w:szCs w:val="28"/>
        </w:rPr>
      </w:pPr>
    </w:p>
    <w:p w:rsidR="00824F8A" w:rsidRDefault="00824F8A" w:rsidP="00005CAC">
      <w:pPr>
        <w:autoSpaceDE w:val="0"/>
        <w:autoSpaceDN w:val="0"/>
        <w:adjustRightInd w:val="0"/>
        <w:outlineLvl w:val="1"/>
        <w:rPr>
          <w:rFonts w:eastAsia="Calibri"/>
          <w:sz w:val="28"/>
          <w:szCs w:val="28"/>
        </w:rPr>
      </w:pPr>
    </w:p>
    <w:p w:rsidR="00824F8A" w:rsidRDefault="00824F8A" w:rsidP="00005CAC">
      <w:pPr>
        <w:autoSpaceDE w:val="0"/>
        <w:autoSpaceDN w:val="0"/>
        <w:adjustRightInd w:val="0"/>
        <w:outlineLvl w:val="1"/>
        <w:rPr>
          <w:rFonts w:eastAsia="Calibri"/>
          <w:sz w:val="28"/>
          <w:szCs w:val="28"/>
        </w:rPr>
      </w:pPr>
    </w:p>
    <w:p w:rsidR="00824F8A" w:rsidRDefault="00824F8A" w:rsidP="00005CAC">
      <w:pPr>
        <w:autoSpaceDE w:val="0"/>
        <w:autoSpaceDN w:val="0"/>
        <w:adjustRightInd w:val="0"/>
        <w:outlineLvl w:val="1"/>
        <w:rPr>
          <w:rFonts w:eastAsia="Calibri"/>
          <w:sz w:val="28"/>
          <w:szCs w:val="28"/>
        </w:rPr>
      </w:pPr>
    </w:p>
    <w:p w:rsidR="00824F8A" w:rsidRDefault="00824F8A" w:rsidP="00005CAC">
      <w:pPr>
        <w:autoSpaceDE w:val="0"/>
        <w:autoSpaceDN w:val="0"/>
        <w:adjustRightInd w:val="0"/>
        <w:outlineLvl w:val="1"/>
        <w:rPr>
          <w:rFonts w:eastAsia="Calibri"/>
          <w:sz w:val="28"/>
          <w:szCs w:val="28"/>
        </w:rPr>
      </w:pPr>
    </w:p>
    <w:p w:rsidR="00824F8A" w:rsidRDefault="00824F8A" w:rsidP="00005CAC">
      <w:pPr>
        <w:autoSpaceDE w:val="0"/>
        <w:autoSpaceDN w:val="0"/>
        <w:adjustRightInd w:val="0"/>
        <w:outlineLvl w:val="1"/>
        <w:rPr>
          <w:rFonts w:eastAsia="Calibri"/>
          <w:sz w:val="28"/>
          <w:szCs w:val="28"/>
        </w:rPr>
      </w:pPr>
    </w:p>
    <w:p w:rsidR="00824F8A" w:rsidRDefault="00824F8A" w:rsidP="00005CAC">
      <w:pPr>
        <w:autoSpaceDE w:val="0"/>
        <w:autoSpaceDN w:val="0"/>
        <w:adjustRightInd w:val="0"/>
        <w:outlineLvl w:val="1"/>
        <w:rPr>
          <w:rFonts w:eastAsia="Calibri"/>
          <w:sz w:val="28"/>
          <w:szCs w:val="28"/>
        </w:rPr>
      </w:pPr>
    </w:p>
    <w:p w:rsidR="00FB5292" w:rsidRPr="00C22069" w:rsidRDefault="00FB5292" w:rsidP="00FB5292">
      <w:pPr>
        <w:autoSpaceDE w:val="0"/>
        <w:autoSpaceDN w:val="0"/>
        <w:adjustRightInd w:val="0"/>
        <w:jc w:val="right"/>
        <w:outlineLvl w:val="1"/>
        <w:rPr>
          <w:rFonts w:eastAsia="Calibri"/>
          <w:b/>
          <w:sz w:val="28"/>
          <w:szCs w:val="28"/>
        </w:rPr>
      </w:pPr>
      <w:r w:rsidRPr="00C22069">
        <w:rPr>
          <w:rFonts w:eastAsia="Calibri"/>
          <w:b/>
          <w:sz w:val="28"/>
          <w:szCs w:val="28"/>
        </w:rPr>
        <w:lastRenderedPageBreak/>
        <w:t>Приложение № 2</w:t>
      </w:r>
    </w:p>
    <w:p w:rsidR="00FB5292" w:rsidRPr="00C22069" w:rsidRDefault="00FB5292" w:rsidP="00FB5292">
      <w:pPr>
        <w:autoSpaceDE w:val="0"/>
        <w:autoSpaceDN w:val="0"/>
        <w:adjustRightInd w:val="0"/>
        <w:jc w:val="right"/>
        <w:rPr>
          <w:rFonts w:eastAsia="Calibri"/>
          <w:b/>
          <w:sz w:val="28"/>
          <w:szCs w:val="28"/>
        </w:rPr>
      </w:pPr>
      <w:r w:rsidRPr="00C22069">
        <w:rPr>
          <w:rFonts w:eastAsia="Calibri"/>
          <w:b/>
          <w:sz w:val="28"/>
          <w:szCs w:val="28"/>
        </w:rPr>
        <w:t>к Положению об установлении</w:t>
      </w:r>
    </w:p>
    <w:p w:rsidR="00FB5292" w:rsidRPr="00C22069" w:rsidRDefault="00FB5292" w:rsidP="00FB5292">
      <w:pPr>
        <w:autoSpaceDE w:val="0"/>
        <w:autoSpaceDN w:val="0"/>
        <w:adjustRightInd w:val="0"/>
        <w:jc w:val="right"/>
        <w:rPr>
          <w:rFonts w:eastAsia="Calibri"/>
          <w:b/>
          <w:sz w:val="28"/>
          <w:szCs w:val="28"/>
        </w:rPr>
      </w:pPr>
      <w:r w:rsidRPr="00C22069">
        <w:rPr>
          <w:rFonts w:eastAsia="Calibri"/>
          <w:b/>
          <w:sz w:val="28"/>
          <w:szCs w:val="28"/>
        </w:rPr>
        <w:t xml:space="preserve"> надбавки  за качество выполняемых работ.</w:t>
      </w:r>
    </w:p>
    <w:p w:rsidR="00FB5292" w:rsidRPr="00554EDC" w:rsidRDefault="00FB5292" w:rsidP="00FB5292">
      <w:pPr>
        <w:autoSpaceDE w:val="0"/>
        <w:autoSpaceDN w:val="0"/>
        <w:adjustRightInd w:val="0"/>
        <w:jc w:val="right"/>
        <w:rPr>
          <w:rFonts w:eastAsia="Calibri"/>
          <w:sz w:val="28"/>
          <w:szCs w:val="28"/>
        </w:rPr>
      </w:pPr>
    </w:p>
    <w:p w:rsidR="00FB5292" w:rsidRPr="00554EDC" w:rsidRDefault="00FB5292" w:rsidP="00FB5292">
      <w:pPr>
        <w:spacing w:before="33" w:after="33"/>
        <w:jc w:val="center"/>
        <w:rPr>
          <w:rFonts w:eastAsia="Calibri"/>
          <w:b/>
          <w:bCs/>
          <w:sz w:val="28"/>
          <w:szCs w:val="28"/>
        </w:rPr>
      </w:pPr>
      <w:r w:rsidRPr="00554EDC">
        <w:rPr>
          <w:rFonts w:eastAsia="Calibri"/>
          <w:b/>
          <w:bCs/>
          <w:sz w:val="28"/>
          <w:szCs w:val="28"/>
        </w:rPr>
        <w:t>Расчет стоимости одного балла.</w:t>
      </w:r>
    </w:p>
    <w:p w:rsidR="00FB5292" w:rsidRPr="00554EDC" w:rsidRDefault="00FB5292" w:rsidP="00FB5292">
      <w:pPr>
        <w:spacing w:before="33" w:after="33" w:line="300" w:lineRule="auto"/>
        <w:jc w:val="both"/>
        <w:rPr>
          <w:rFonts w:eastAsia="Calibri"/>
          <w:sz w:val="28"/>
          <w:szCs w:val="28"/>
        </w:rPr>
      </w:pPr>
      <w:r w:rsidRPr="00554EDC">
        <w:rPr>
          <w:rFonts w:eastAsia="Calibri"/>
          <w:bCs/>
          <w:sz w:val="28"/>
          <w:szCs w:val="28"/>
        </w:rPr>
        <w:t xml:space="preserve">1. </w:t>
      </w:r>
      <w:proofErr w:type="gramStart"/>
      <w:r w:rsidRPr="00554EDC">
        <w:rPr>
          <w:rFonts w:eastAsia="Calibri"/>
          <w:bCs/>
          <w:sz w:val="28"/>
          <w:szCs w:val="28"/>
        </w:rPr>
        <w:t xml:space="preserve">Берутся </w:t>
      </w:r>
      <w:r w:rsidRPr="00DF6986">
        <w:rPr>
          <w:rFonts w:eastAsia="Calibri"/>
          <w:bCs/>
          <w:sz w:val="28"/>
          <w:szCs w:val="28"/>
        </w:rPr>
        <w:t>годовые  доведенные бюджетные ассигнования</w:t>
      </w:r>
      <w:r w:rsidRPr="00554EDC">
        <w:rPr>
          <w:rFonts w:eastAsia="Calibri"/>
          <w:bCs/>
          <w:sz w:val="28"/>
          <w:szCs w:val="28"/>
        </w:rPr>
        <w:t xml:space="preserve"> на заработную плату делятся на 4 квартала получаем</w:t>
      </w:r>
      <w:proofErr w:type="gramEnd"/>
      <w:r w:rsidRPr="00554EDC">
        <w:rPr>
          <w:rFonts w:eastAsia="Calibri"/>
          <w:bCs/>
          <w:sz w:val="28"/>
          <w:szCs w:val="28"/>
        </w:rPr>
        <w:t xml:space="preserve"> фонд заработной платы за квартал. Из полученного квартального фонда заработной платы отнимаем фонд заработной платы начисленной за квартал без премии по показателям. Получаем фонд премии по показателям с районным коэффициентом и процентной надбавкой.</w:t>
      </w:r>
      <w:r w:rsidRPr="00554EDC">
        <w:rPr>
          <w:rFonts w:eastAsia="Calibri"/>
          <w:sz w:val="28"/>
          <w:szCs w:val="28"/>
        </w:rPr>
        <w:t xml:space="preserve"> Из фонда премии по показателям с районным коэффициентом  и процентной надбавкой убираем  районный коэффициент и процентную надбавку, путем деления фонда премии по показателям с районным коэффициентом  и процентной надбавкой на 1,7. Получаем общий фонд премии по показателям по всем работникам учреждения.</w:t>
      </w:r>
    </w:p>
    <w:p w:rsidR="00FB5292" w:rsidRPr="00554EDC" w:rsidRDefault="00FB5292" w:rsidP="00FB5292">
      <w:pPr>
        <w:spacing w:before="33" w:after="33" w:line="300" w:lineRule="auto"/>
        <w:jc w:val="both"/>
        <w:rPr>
          <w:rFonts w:eastAsia="Calibri"/>
          <w:bCs/>
          <w:sz w:val="28"/>
          <w:szCs w:val="28"/>
        </w:rPr>
      </w:pPr>
    </w:p>
    <w:p w:rsidR="00FB5292" w:rsidRPr="00554EDC" w:rsidRDefault="00FB5292" w:rsidP="00FB5292">
      <w:pPr>
        <w:spacing w:before="33" w:after="33" w:line="300" w:lineRule="auto"/>
        <w:jc w:val="both"/>
        <w:rPr>
          <w:rFonts w:eastAsia="Calibri"/>
          <w:sz w:val="28"/>
          <w:szCs w:val="28"/>
        </w:rPr>
      </w:pPr>
      <w:r w:rsidRPr="00554EDC">
        <w:rPr>
          <w:rFonts w:eastAsia="Calibri"/>
          <w:sz w:val="28"/>
          <w:szCs w:val="28"/>
        </w:rPr>
        <w:t>2. Расчет стоимости одного балла производиться сначала для категории работников непосредственно оказывающие социальные услуги, затем прочим категориям работников.</w:t>
      </w:r>
    </w:p>
    <w:p w:rsidR="00FB5292" w:rsidRPr="00554EDC" w:rsidRDefault="00FB5292" w:rsidP="00FB5292">
      <w:pPr>
        <w:spacing w:before="33" w:after="33" w:line="300" w:lineRule="auto"/>
        <w:jc w:val="both"/>
        <w:rPr>
          <w:rFonts w:eastAsia="Calibri"/>
          <w:sz w:val="28"/>
          <w:szCs w:val="28"/>
        </w:rPr>
      </w:pPr>
      <w:r w:rsidRPr="00554EDC">
        <w:rPr>
          <w:rFonts w:eastAsia="Calibri"/>
          <w:sz w:val="28"/>
          <w:szCs w:val="28"/>
        </w:rPr>
        <w:t xml:space="preserve">3. Ежеквартально  на основании табелей учета рабочего времени подсчитывается среднесписочная численность по категории работников непосредственно оказывающие социальные услуги. </w:t>
      </w:r>
    </w:p>
    <w:p w:rsidR="00FB5292" w:rsidRPr="00554EDC" w:rsidRDefault="00FB5292" w:rsidP="00FB5292">
      <w:pPr>
        <w:tabs>
          <w:tab w:val="num" w:pos="0"/>
        </w:tabs>
        <w:spacing w:before="33" w:after="33" w:line="300" w:lineRule="auto"/>
        <w:jc w:val="both"/>
        <w:rPr>
          <w:rFonts w:eastAsia="Calibri"/>
          <w:sz w:val="28"/>
          <w:szCs w:val="28"/>
        </w:rPr>
      </w:pPr>
      <w:proofErr w:type="gramStart"/>
      <w:r w:rsidRPr="00554EDC">
        <w:rPr>
          <w:rFonts w:eastAsia="Calibri"/>
          <w:sz w:val="28"/>
          <w:szCs w:val="28"/>
        </w:rPr>
        <w:t>Подсчитывает фонд заработной платы без премии по показателям  по категориям работников непосредственно оказывающие социальные услуги Среднесписочная численность перемножается</w:t>
      </w:r>
      <w:proofErr w:type="gramEnd"/>
      <w:r w:rsidRPr="00554EDC">
        <w:rPr>
          <w:rFonts w:eastAsia="Calibri"/>
          <w:sz w:val="28"/>
          <w:szCs w:val="28"/>
        </w:rPr>
        <w:t xml:space="preserve"> на целевые значения  средней заработной платы (Приложение №1 Приказ №1370 от 26.11.2014 г. министерство труда и социальной защиты Забайкальского края)  по каждой категории работников. Получаем общий фонд заработной платы по каждой  категории работников непосредственно оказывающие социальные услуги. Из общего фонда заработной платы вычитаем фонд заработной платы без премии по показателям. Получаем фонд премии по показателям вместе с районным коэффициентом  и процентной надбавкой.</w:t>
      </w:r>
    </w:p>
    <w:p w:rsidR="00FB5292" w:rsidRPr="00554EDC" w:rsidRDefault="00FB5292" w:rsidP="00E810B0">
      <w:pPr>
        <w:numPr>
          <w:ilvl w:val="0"/>
          <w:numId w:val="14"/>
        </w:numPr>
        <w:tabs>
          <w:tab w:val="num" w:pos="0"/>
        </w:tabs>
        <w:spacing w:before="33" w:after="33" w:line="300" w:lineRule="auto"/>
        <w:ind w:left="0" w:firstLine="0"/>
        <w:jc w:val="both"/>
        <w:rPr>
          <w:rFonts w:eastAsia="Calibri"/>
          <w:sz w:val="28"/>
          <w:szCs w:val="28"/>
        </w:rPr>
      </w:pPr>
      <w:r w:rsidRPr="00554EDC">
        <w:rPr>
          <w:rFonts w:eastAsia="Calibri"/>
          <w:sz w:val="28"/>
          <w:szCs w:val="28"/>
        </w:rPr>
        <w:t>Из фонда премии по показателям вместе районным коэффициентом  и процентной надбавкой убираем  районный коэффициент и процентную надбавку, путем деления фонда премии по показателям вместе районным коэффициентом  и процентной надбавкой на 1,7. Получаем чистый фонд премии по показателям по каждой  категории работников непосредственно оказывающие социальные услуги.</w:t>
      </w:r>
    </w:p>
    <w:p w:rsidR="00FB5292" w:rsidRPr="00554EDC" w:rsidRDefault="00FB5292" w:rsidP="00E810B0">
      <w:pPr>
        <w:numPr>
          <w:ilvl w:val="0"/>
          <w:numId w:val="14"/>
        </w:numPr>
        <w:tabs>
          <w:tab w:val="num" w:pos="0"/>
        </w:tabs>
        <w:spacing w:before="33" w:after="33" w:line="300" w:lineRule="auto"/>
        <w:ind w:left="0" w:firstLine="0"/>
        <w:jc w:val="both"/>
        <w:rPr>
          <w:rFonts w:eastAsia="Calibri"/>
          <w:sz w:val="28"/>
          <w:szCs w:val="28"/>
        </w:rPr>
      </w:pPr>
      <w:r w:rsidRPr="00554EDC">
        <w:rPr>
          <w:rFonts w:eastAsia="Calibri"/>
          <w:sz w:val="28"/>
          <w:szCs w:val="28"/>
        </w:rPr>
        <w:lastRenderedPageBreak/>
        <w:t xml:space="preserve">Из общего фонда премии по показателям вычитаем чистый фонд премии по показателям по каждой  категории </w:t>
      </w:r>
      <w:proofErr w:type="gramStart"/>
      <w:r w:rsidRPr="00554EDC">
        <w:rPr>
          <w:rFonts w:eastAsia="Calibri"/>
          <w:sz w:val="28"/>
          <w:szCs w:val="28"/>
        </w:rPr>
        <w:t>работников</w:t>
      </w:r>
      <w:proofErr w:type="gramEnd"/>
      <w:r w:rsidRPr="00554EDC">
        <w:rPr>
          <w:rFonts w:eastAsia="Calibri"/>
          <w:sz w:val="28"/>
          <w:szCs w:val="28"/>
        </w:rPr>
        <w:t xml:space="preserve"> непосредственно оказывающие социальные услуги, получаем фонд премии по показателям для прочих категорий работников.  В случае если чистый фонд премии по показателям по каждой  категории </w:t>
      </w:r>
      <w:proofErr w:type="gramStart"/>
      <w:r w:rsidRPr="00554EDC">
        <w:rPr>
          <w:rFonts w:eastAsia="Calibri"/>
          <w:sz w:val="28"/>
          <w:szCs w:val="28"/>
        </w:rPr>
        <w:t>работников</w:t>
      </w:r>
      <w:proofErr w:type="gramEnd"/>
      <w:r w:rsidRPr="00554EDC">
        <w:rPr>
          <w:rFonts w:eastAsia="Calibri"/>
          <w:sz w:val="28"/>
          <w:szCs w:val="28"/>
        </w:rPr>
        <w:t xml:space="preserve"> непосредственно оказывающие социальные услуги больше или равен общему фонду премии по показателям, то общий фонд премии по показателям распределяется только на категории работников непосредственно оказывающие социальные услуги пропорционально общему фонду заработной платы по каждой  категории работников непосредственно оказывающие социальные услуги. В случае если чистый фонд премии по показателям по каждой  категории </w:t>
      </w:r>
      <w:proofErr w:type="gramStart"/>
      <w:r w:rsidRPr="00554EDC">
        <w:rPr>
          <w:rFonts w:eastAsia="Calibri"/>
          <w:sz w:val="28"/>
          <w:szCs w:val="28"/>
        </w:rPr>
        <w:t>работников</w:t>
      </w:r>
      <w:proofErr w:type="gramEnd"/>
      <w:r w:rsidRPr="00554EDC">
        <w:rPr>
          <w:rFonts w:eastAsia="Calibri"/>
          <w:sz w:val="28"/>
          <w:szCs w:val="28"/>
        </w:rPr>
        <w:t xml:space="preserve"> непосредственно оказывающие социальные услуги меньше общего фонда премии по показателям, разница между фондами составляет фонд премии по показателям прочих категорий работников.</w:t>
      </w:r>
    </w:p>
    <w:p w:rsidR="00FB5292" w:rsidRPr="00554EDC" w:rsidRDefault="00FB5292" w:rsidP="00E810B0">
      <w:pPr>
        <w:numPr>
          <w:ilvl w:val="0"/>
          <w:numId w:val="14"/>
        </w:numPr>
        <w:tabs>
          <w:tab w:val="num" w:pos="0"/>
        </w:tabs>
        <w:spacing w:before="33" w:after="33" w:line="300" w:lineRule="auto"/>
        <w:ind w:left="0" w:firstLine="0"/>
        <w:jc w:val="both"/>
        <w:rPr>
          <w:rFonts w:eastAsia="Calibri"/>
          <w:sz w:val="28"/>
          <w:szCs w:val="28"/>
        </w:rPr>
      </w:pPr>
      <w:r w:rsidRPr="00554EDC">
        <w:rPr>
          <w:rFonts w:eastAsia="Calibri"/>
          <w:sz w:val="28"/>
          <w:szCs w:val="28"/>
        </w:rPr>
        <w:t>Подсчитывается общее количество баллов по каждой категории работников. Фонды премии по показателям каждой категории работников    делиться на соответствующее общее количество баллов по данной категории. Получаем стоимость одного балла по каждой категории работников.</w:t>
      </w:r>
    </w:p>
    <w:p w:rsidR="00FB5292" w:rsidRPr="00554EDC" w:rsidRDefault="00FB5292" w:rsidP="00E810B0">
      <w:pPr>
        <w:numPr>
          <w:ilvl w:val="0"/>
          <w:numId w:val="14"/>
        </w:numPr>
        <w:tabs>
          <w:tab w:val="num" w:pos="0"/>
        </w:tabs>
        <w:spacing w:before="33" w:after="33" w:line="300" w:lineRule="auto"/>
        <w:ind w:left="0" w:firstLine="0"/>
        <w:jc w:val="both"/>
        <w:rPr>
          <w:rFonts w:eastAsia="Calibri"/>
          <w:sz w:val="28"/>
          <w:szCs w:val="28"/>
        </w:rPr>
      </w:pPr>
      <w:r w:rsidRPr="00554EDC">
        <w:rPr>
          <w:rFonts w:eastAsia="Calibri"/>
          <w:sz w:val="28"/>
          <w:szCs w:val="28"/>
        </w:rPr>
        <w:t xml:space="preserve"> Расчет стоимости баллов рассчитывает экономист и утверждает директор.</w:t>
      </w:r>
    </w:p>
    <w:p w:rsidR="00FB5292" w:rsidRPr="00554EDC" w:rsidRDefault="00FB5292" w:rsidP="00FB5292">
      <w:pPr>
        <w:autoSpaceDE w:val="0"/>
        <w:autoSpaceDN w:val="0"/>
        <w:adjustRightInd w:val="0"/>
        <w:jc w:val="right"/>
        <w:outlineLvl w:val="1"/>
        <w:rPr>
          <w:rFonts w:eastAsia="Calibri"/>
          <w:sz w:val="28"/>
          <w:szCs w:val="28"/>
        </w:rPr>
      </w:pPr>
    </w:p>
    <w:p w:rsidR="00FB5292" w:rsidRPr="00554EDC" w:rsidRDefault="00FB5292" w:rsidP="00FB5292">
      <w:pPr>
        <w:autoSpaceDE w:val="0"/>
        <w:autoSpaceDN w:val="0"/>
        <w:adjustRightInd w:val="0"/>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005CAC" w:rsidRDefault="00005CAC" w:rsidP="00FB5292">
      <w:pPr>
        <w:autoSpaceDE w:val="0"/>
        <w:autoSpaceDN w:val="0"/>
        <w:adjustRightInd w:val="0"/>
        <w:jc w:val="right"/>
        <w:outlineLvl w:val="1"/>
        <w:rPr>
          <w:rFonts w:eastAsia="Calibri"/>
          <w:sz w:val="28"/>
          <w:szCs w:val="28"/>
        </w:rPr>
      </w:pPr>
    </w:p>
    <w:p w:rsidR="00005CAC" w:rsidRDefault="00005CAC" w:rsidP="00FB5292">
      <w:pPr>
        <w:autoSpaceDE w:val="0"/>
        <w:autoSpaceDN w:val="0"/>
        <w:adjustRightInd w:val="0"/>
        <w:jc w:val="right"/>
        <w:outlineLvl w:val="1"/>
        <w:rPr>
          <w:rFonts w:eastAsia="Calibri"/>
          <w:sz w:val="28"/>
          <w:szCs w:val="28"/>
        </w:rPr>
      </w:pPr>
    </w:p>
    <w:p w:rsidR="00005CAC" w:rsidRDefault="00005CAC" w:rsidP="00FB5292">
      <w:pPr>
        <w:autoSpaceDE w:val="0"/>
        <w:autoSpaceDN w:val="0"/>
        <w:adjustRightInd w:val="0"/>
        <w:jc w:val="right"/>
        <w:outlineLvl w:val="1"/>
        <w:rPr>
          <w:rFonts w:eastAsia="Calibri"/>
          <w:sz w:val="28"/>
          <w:szCs w:val="28"/>
        </w:rPr>
      </w:pPr>
    </w:p>
    <w:p w:rsidR="00005CAC" w:rsidRDefault="00005CAC" w:rsidP="00FB5292">
      <w:pPr>
        <w:autoSpaceDE w:val="0"/>
        <w:autoSpaceDN w:val="0"/>
        <w:adjustRightInd w:val="0"/>
        <w:jc w:val="right"/>
        <w:outlineLvl w:val="1"/>
        <w:rPr>
          <w:rFonts w:eastAsia="Calibri"/>
          <w:sz w:val="28"/>
          <w:szCs w:val="28"/>
        </w:rPr>
      </w:pPr>
    </w:p>
    <w:p w:rsidR="00005CAC" w:rsidRDefault="00005CAC" w:rsidP="00FB5292">
      <w:pPr>
        <w:autoSpaceDE w:val="0"/>
        <w:autoSpaceDN w:val="0"/>
        <w:adjustRightInd w:val="0"/>
        <w:jc w:val="right"/>
        <w:outlineLvl w:val="1"/>
        <w:rPr>
          <w:rFonts w:eastAsia="Calibri"/>
          <w:sz w:val="28"/>
          <w:szCs w:val="28"/>
        </w:rPr>
      </w:pPr>
    </w:p>
    <w:p w:rsidR="00005CAC" w:rsidRDefault="00005CAC" w:rsidP="00FB5292">
      <w:pPr>
        <w:autoSpaceDE w:val="0"/>
        <w:autoSpaceDN w:val="0"/>
        <w:adjustRightInd w:val="0"/>
        <w:jc w:val="right"/>
        <w:outlineLvl w:val="1"/>
        <w:rPr>
          <w:rFonts w:eastAsia="Calibri"/>
          <w:sz w:val="28"/>
          <w:szCs w:val="28"/>
        </w:rPr>
      </w:pPr>
    </w:p>
    <w:p w:rsidR="00005CAC" w:rsidRDefault="00005CAC" w:rsidP="00FB5292">
      <w:pPr>
        <w:autoSpaceDE w:val="0"/>
        <w:autoSpaceDN w:val="0"/>
        <w:adjustRightInd w:val="0"/>
        <w:jc w:val="right"/>
        <w:outlineLvl w:val="1"/>
        <w:rPr>
          <w:rFonts w:eastAsia="Calibri"/>
          <w:sz w:val="28"/>
          <w:szCs w:val="28"/>
        </w:rPr>
      </w:pPr>
    </w:p>
    <w:p w:rsidR="00005CAC" w:rsidRDefault="00005CAC"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sz w:val="28"/>
          <w:szCs w:val="28"/>
        </w:rPr>
      </w:pPr>
    </w:p>
    <w:p w:rsidR="00FB5292" w:rsidRPr="00C22069" w:rsidRDefault="00FB5292" w:rsidP="00FB5292">
      <w:pPr>
        <w:autoSpaceDE w:val="0"/>
        <w:autoSpaceDN w:val="0"/>
        <w:adjustRightInd w:val="0"/>
        <w:jc w:val="right"/>
        <w:outlineLvl w:val="1"/>
        <w:rPr>
          <w:rFonts w:eastAsia="Calibri"/>
          <w:b/>
          <w:sz w:val="28"/>
          <w:szCs w:val="28"/>
        </w:rPr>
      </w:pPr>
      <w:r w:rsidRPr="00C22069">
        <w:rPr>
          <w:rFonts w:eastAsia="Calibri"/>
          <w:b/>
          <w:sz w:val="28"/>
          <w:szCs w:val="28"/>
        </w:rPr>
        <w:lastRenderedPageBreak/>
        <w:t>Приложение № 3</w:t>
      </w:r>
    </w:p>
    <w:p w:rsidR="00FB5292" w:rsidRPr="00C22069" w:rsidRDefault="00FB5292" w:rsidP="00FB5292">
      <w:pPr>
        <w:autoSpaceDE w:val="0"/>
        <w:autoSpaceDN w:val="0"/>
        <w:adjustRightInd w:val="0"/>
        <w:jc w:val="right"/>
        <w:rPr>
          <w:rFonts w:eastAsia="Calibri"/>
          <w:b/>
          <w:sz w:val="28"/>
          <w:szCs w:val="28"/>
        </w:rPr>
      </w:pPr>
      <w:r w:rsidRPr="00C22069">
        <w:rPr>
          <w:rFonts w:eastAsia="Calibri"/>
          <w:b/>
          <w:sz w:val="28"/>
          <w:szCs w:val="28"/>
        </w:rPr>
        <w:t>к Положению об установлении</w:t>
      </w:r>
    </w:p>
    <w:p w:rsidR="00FB5292" w:rsidRPr="00C22069" w:rsidRDefault="00FB5292" w:rsidP="00FB5292">
      <w:pPr>
        <w:autoSpaceDE w:val="0"/>
        <w:autoSpaceDN w:val="0"/>
        <w:adjustRightInd w:val="0"/>
        <w:jc w:val="right"/>
        <w:rPr>
          <w:rFonts w:eastAsia="Calibri"/>
          <w:b/>
          <w:sz w:val="28"/>
          <w:szCs w:val="28"/>
        </w:rPr>
      </w:pPr>
      <w:r w:rsidRPr="00C22069">
        <w:rPr>
          <w:rFonts w:eastAsia="Calibri"/>
          <w:b/>
          <w:sz w:val="28"/>
          <w:szCs w:val="28"/>
        </w:rPr>
        <w:t xml:space="preserve"> надбавки  за качество выполняемых работ.</w:t>
      </w:r>
    </w:p>
    <w:p w:rsidR="00FB5292" w:rsidRPr="00554EDC" w:rsidRDefault="00FB5292" w:rsidP="00FB5292">
      <w:pPr>
        <w:spacing w:before="33" w:after="33"/>
        <w:rPr>
          <w:rFonts w:eastAsia="Calibri"/>
          <w:sz w:val="28"/>
          <w:szCs w:val="28"/>
        </w:rPr>
      </w:pPr>
    </w:p>
    <w:p w:rsidR="00FB5292" w:rsidRPr="00554EDC" w:rsidRDefault="00FB5292" w:rsidP="00FB5292">
      <w:pPr>
        <w:spacing w:before="33" w:after="33"/>
        <w:jc w:val="center"/>
        <w:rPr>
          <w:rFonts w:eastAsia="Calibri"/>
          <w:b/>
          <w:bCs/>
          <w:sz w:val="28"/>
          <w:szCs w:val="28"/>
        </w:rPr>
      </w:pPr>
      <w:r w:rsidRPr="00554EDC">
        <w:rPr>
          <w:rFonts w:eastAsia="Calibri"/>
          <w:b/>
          <w:bCs/>
          <w:sz w:val="28"/>
          <w:szCs w:val="28"/>
        </w:rPr>
        <w:t xml:space="preserve">Формы ежеквартальных отчетов о проделанной работе </w:t>
      </w:r>
    </w:p>
    <w:p w:rsidR="00FB5292" w:rsidRPr="00554EDC" w:rsidRDefault="00FB5292" w:rsidP="00FB5292">
      <w:pPr>
        <w:ind w:firstLine="284"/>
        <w:jc w:val="center"/>
        <w:rPr>
          <w:rFonts w:eastAsia="Calibri"/>
          <w:b/>
          <w:bCs/>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 xml:space="preserve">Отчет для специалиста по социальной работе </w:t>
      </w:r>
    </w:p>
    <w:p w:rsidR="00FB5292" w:rsidRPr="00554EDC" w:rsidRDefault="00FB5292" w:rsidP="00FB5292">
      <w:pPr>
        <w:ind w:firstLine="284"/>
        <w:rPr>
          <w:rFonts w:eastAsia="Calibri"/>
          <w:sz w:val="28"/>
          <w:szCs w:val="28"/>
        </w:rPr>
      </w:pPr>
      <w:r w:rsidRPr="00554EDC">
        <w:rPr>
          <w:rFonts w:eastAsia="Calibri"/>
          <w:sz w:val="28"/>
          <w:szCs w:val="28"/>
        </w:rPr>
        <w:t>Ф.И.О. ________________________                 _______________________________</w:t>
      </w:r>
    </w:p>
    <w:p w:rsidR="00FB5292" w:rsidRPr="00554EDC" w:rsidRDefault="00FB5292" w:rsidP="00FB5292">
      <w:pPr>
        <w:ind w:firstLine="284"/>
        <w:jc w:val="center"/>
        <w:rPr>
          <w:rFonts w:eastAsia="Calibri"/>
          <w:sz w:val="28"/>
          <w:szCs w:val="28"/>
        </w:rPr>
      </w:pPr>
      <w:r w:rsidRPr="00554EDC">
        <w:rPr>
          <w:rFonts w:eastAsia="Calibri"/>
          <w:sz w:val="28"/>
          <w:szCs w:val="28"/>
        </w:rPr>
        <w:t xml:space="preserve">                                                                                 (город, село, поселок)</w:t>
      </w:r>
    </w:p>
    <w:tbl>
      <w:tblPr>
        <w:tblW w:w="490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
        <w:gridCol w:w="4117"/>
        <w:gridCol w:w="1330"/>
        <w:gridCol w:w="3878"/>
      </w:tblGrid>
      <w:tr w:rsidR="00FB5292" w:rsidRPr="00554EDC" w:rsidTr="00E810B0">
        <w:tc>
          <w:tcPr>
            <w:tcW w:w="298"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209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w:t>
            </w:r>
          </w:p>
        </w:tc>
        <w:tc>
          <w:tcPr>
            <w:tcW w:w="2603" w:type="pct"/>
            <w:gridSpan w:val="2"/>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Вносимые сведения </w:t>
            </w:r>
          </w:p>
        </w:tc>
      </w:tr>
      <w:tr w:rsidR="00FB5292" w:rsidRPr="00554EDC" w:rsidTr="00E810B0">
        <w:trPr>
          <w:trHeight w:val="816"/>
        </w:trPr>
        <w:tc>
          <w:tcPr>
            <w:tcW w:w="298" w:type="pc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2099" w:type="pct"/>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603" w:type="pct"/>
            <w:gridSpan w:val="2"/>
          </w:tcPr>
          <w:p w:rsidR="00FB5292" w:rsidRPr="00554EDC" w:rsidRDefault="00FB5292" w:rsidP="00E810B0">
            <w:pPr>
              <w:rPr>
                <w:rFonts w:eastAsia="Calibri"/>
                <w:sz w:val="28"/>
                <w:szCs w:val="28"/>
              </w:rPr>
            </w:pPr>
            <w:r w:rsidRPr="00554EDC">
              <w:rPr>
                <w:rFonts w:eastAsia="Calibri"/>
                <w:sz w:val="28"/>
                <w:szCs w:val="28"/>
              </w:rPr>
              <w:t>Указать поручение (поручения)</w:t>
            </w:r>
          </w:p>
        </w:tc>
      </w:tr>
      <w:tr w:rsidR="00FB5292" w:rsidRPr="00554EDC" w:rsidTr="00E810B0">
        <w:trPr>
          <w:trHeight w:val="502"/>
        </w:trPr>
        <w:tc>
          <w:tcPr>
            <w:tcW w:w="298" w:type="pct"/>
            <w:vMerge w:val="restar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2099" w:type="pct"/>
            <w:vMerge w:val="restart"/>
          </w:tcPr>
          <w:p w:rsidR="00FB5292" w:rsidRPr="00554EDC" w:rsidRDefault="00FB5292" w:rsidP="00E810B0">
            <w:pPr>
              <w:rPr>
                <w:rFonts w:eastAsia="Calibri"/>
                <w:sz w:val="28"/>
                <w:szCs w:val="28"/>
              </w:rPr>
            </w:pPr>
            <w:r w:rsidRPr="00554EDC">
              <w:rPr>
                <w:rFonts w:eastAsia="Calibri"/>
                <w:color w:val="000000"/>
                <w:spacing w:val="-1"/>
                <w:sz w:val="28"/>
                <w:szCs w:val="28"/>
              </w:rPr>
              <w:t>Наличие жалоб со стороны клиентов</w:t>
            </w:r>
          </w:p>
        </w:tc>
        <w:tc>
          <w:tcPr>
            <w:tcW w:w="624" w:type="pct"/>
          </w:tcPr>
          <w:p w:rsidR="00FB5292" w:rsidRPr="00554EDC" w:rsidRDefault="00FB5292" w:rsidP="00E810B0">
            <w:pPr>
              <w:rPr>
                <w:rFonts w:eastAsia="Calibri"/>
                <w:sz w:val="28"/>
                <w:szCs w:val="28"/>
              </w:rPr>
            </w:pPr>
            <w:r w:rsidRPr="00554EDC">
              <w:rPr>
                <w:rFonts w:eastAsia="Calibri"/>
                <w:sz w:val="28"/>
                <w:szCs w:val="28"/>
              </w:rPr>
              <w:t>Да (указать причину)</w:t>
            </w:r>
          </w:p>
        </w:tc>
        <w:tc>
          <w:tcPr>
            <w:tcW w:w="1979" w:type="pct"/>
          </w:tcPr>
          <w:p w:rsidR="00FB5292" w:rsidRPr="00554EDC" w:rsidRDefault="00FB5292" w:rsidP="00E810B0">
            <w:pPr>
              <w:rPr>
                <w:rFonts w:eastAsia="Calibri"/>
                <w:sz w:val="28"/>
                <w:szCs w:val="28"/>
              </w:rPr>
            </w:pPr>
          </w:p>
        </w:tc>
      </w:tr>
      <w:tr w:rsidR="00FB5292" w:rsidRPr="00554EDC" w:rsidTr="00E810B0">
        <w:trPr>
          <w:trHeight w:val="332"/>
        </w:trPr>
        <w:tc>
          <w:tcPr>
            <w:tcW w:w="298" w:type="pct"/>
            <w:vMerge/>
            <w:vAlign w:val="center"/>
          </w:tcPr>
          <w:p w:rsidR="00FB5292" w:rsidRPr="00554EDC" w:rsidRDefault="00FB5292" w:rsidP="00E810B0">
            <w:pPr>
              <w:tabs>
                <w:tab w:val="left" w:pos="301"/>
              </w:tabs>
              <w:jc w:val="center"/>
              <w:rPr>
                <w:rFonts w:eastAsia="Calibri"/>
                <w:sz w:val="28"/>
                <w:szCs w:val="28"/>
              </w:rPr>
            </w:pPr>
          </w:p>
        </w:tc>
        <w:tc>
          <w:tcPr>
            <w:tcW w:w="2099" w:type="pct"/>
            <w:vMerge/>
          </w:tcPr>
          <w:p w:rsidR="00FB5292" w:rsidRPr="00554EDC" w:rsidRDefault="00FB5292" w:rsidP="00E810B0">
            <w:pPr>
              <w:rPr>
                <w:rFonts w:eastAsia="Calibri"/>
                <w:color w:val="000000"/>
                <w:spacing w:val="-1"/>
                <w:sz w:val="28"/>
                <w:szCs w:val="28"/>
              </w:rPr>
            </w:pPr>
          </w:p>
        </w:tc>
        <w:tc>
          <w:tcPr>
            <w:tcW w:w="624" w:type="pct"/>
          </w:tcPr>
          <w:p w:rsidR="00FB5292" w:rsidRPr="00554EDC" w:rsidRDefault="00FB5292" w:rsidP="00E810B0">
            <w:pPr>
              <w:rPr>
                <w:rFonts w:eastAsia="Calibri"/>
                <w:sz w:val="28"/>
                <w:szCs w:val="28"/>
              </w:rPr>
            </w:pPr>
            <w:r w:rsidRPr="00554EDC">
              <w:rPr>
                <w:rFonts w:eastAsia="Calibri"/>
                <w:sz w:val="28"/>
                <w:szCs w:val="28"/>
              </w:rPr>
              <w:t xml:space="preserve">Нет </w:t>
            </w:r>
          </w:p>
        </w:tc>
        <w:tc>
          <w:tcPr>
            <w:tcW w:w="1979" w:type="pct"/>
          </w:tcPr>
          <w:p w:rsidR="00FB5292" w:rsidRPr="00554EDC" w:rsidRDefault="00FB5292" w:rsidP="00E810B0">
            <w:pPr>
              <w:rPr>
                <w:rFonts w:eastAsia="Calibri"/>
                <w:sz w:val="28"/>
                <w:szCs w:val="28"/>
              </w:rPr>
            </w:pPr>
          </w:p>
        </w:tc>
      </w:tr>
      <w:tr w:rsidR="00FB5292" w:rsidRPr="00554EDC" w:rsidTr="00E810B0">
        <w:trPr>
          <w:trHeight w:val="1071"/>
        </w:trPr>
        <w:tc>
          <w:tcPr>
            <w:tcW w:w="298"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2099" w:type="pct"/>
          </w:tcPr>
          <w:p w:rsidR="00FB5292" w:rsidRPr="00554EDC" w:rsidRDefault="00FB5292" w:rsidP="00E810B0">
            <w:pPr>
              <w:rPr>
                <w:rFonts w:eastAsia="Calibri"/>
                <w:sz w:val="28"/>
                <w:szCs w:val="28"/>
              </w:rPr>
            </w:pPr>
            <w:r w:rsidRPr="00554EDC">
              <w:rPr>
                <w:rFonts w:eastAsia="Calibri"/>
                <w:sz w:val="28"/>
                <w:szCs w:val="28"/>
              </w:rPr>
              <w:t>Участие в мероприятиях по повышению квалификации (Указать мероприятие, его тематику, форму представления)</w:t>
            </w:r>
          </w:p>
        </w:tc>
        <w:tc>
          <w:tcPr>
            <w:tcW w:w="2603" w:type="pct"/>
            <w:gridSpan w:val="2"/>
          </w:tcPr>
          <w:p w:rsidR="00FB5292" w:rsidRPr="00554EDC" w:rsidRDefault="00FB5292" w:rsidP="00E810B0">
            <w:pPr>
              <w:rPr>
                <w:rFonts w:eastAsia="Calibri"/>
                <w:sz w:val="28"/>
                <w:szCs w:val="28"/>
              </w:rPr>
            </w:pPr>
          </w:p>
        </w:tc>
      </w:tr>
      <w:tr w:rsidR="00FB5292" w:rsidRPr="00554EDC" w:rsidTr="00E810B0">
        <w:trPr>
          <w:trHeight w:val="346"/>
        </w:trPr>
        <w:tc>
          <w:tcPr>
            <w:tcW w:w="298"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2099" w:type="pct"/>
          </w:tcPr>
          <w:p w:rsidR="00FB5292" w:rsidRPr="00554EDC" w:rsidRDefault="00FB5292" w:rsidP="00E810B0">
            <w:pPr>
              <w:rPr>
                <w:rFonts w:eastAsia="Calibri"/>
                <w:sz w:val="28"/>
                <w:szCs w:val="28"/>
              </w:rPr>
            </w:pPr>
            <w:r w:rsidRPr="00554EDC">
              <w:rPr>
                <w:rFonts w:eastAsia="Calibri"/>
                <w:sz w:val="28"/>
                <w:szCs w:val="28"/>
              </w:rPr>
              <w:t>Кол-во семей снятых с учета в связи с улучшениями в семье.</w:t>
            </w:r>
          </w:p>
        </w:tc>
        <w:tc>
          <w:tcPr>
            <w:tcW w:w="2603" w:type="pct"/>
            <w:gridSpan w:val="2"/>
          </w:tcPr>
          <w:p w:rsidR="00FB5292" w:rsidRPr="00554EDC" w:rsidRDefault="00FB5292" w:rsidP="00E810B0">
            <w:pPr>
              <w:rPr>
                <w:rFonts w:eastAsia="Calibri"/>
                <w:sz w:val="28"/>
                <w:szCs w:val="28"/>
              </w:rPr>
            </w:pPr>
          </w:p>
        </w:tc>
      </w:tr>
      <w:tr w:rsidR="00FB5292" w:rsidRPr="00554EDC" w:rsidTr="00E810B0">
        <w:trPr>
          <w:trHeight w:val="346"/>
        </w:trPr>
        <w:tc>
          <w:tcPr>
            <w:tcW w:w="298" w:type="pct"/>
            <w:vMerge/>
            <w:vAlign w:val="center"/>
          </w:tcPr>
          <w:p w:rsidR="00FB5292" w:rsidRPr="00554EDC" w:rsidRDefault="00FB5292" w:rsidP="00E810B0">
            <w:pPr>
              <w:jc w:val="center"/>
              <w:rPr>
                <w:rFonts w:eastAsia="Calibri"/>
                <w:sz w:val="28"/>
                <w:szCs w:val="28"/>
              </w:rPr>
            </w:pPr>
          </w:p>
        </w:tc>
        <w:tc>
          <w:tcPr>
            <w:tcW w:w="2099" w:type="pct"/>
          </w:tcPr>
          <w:p w:rsidR="00FB5292" w:rsidRPr="00554EDC" w:rsidRDefault="00FB5292" w:rsidP="00E810B0">
            <w:pPr>
              <w:rPr>
                <w:rFonts w:eastAsia="Calibri"/>
                <w:sz w:val="28"/>
                <w:szCs w:val="28"/>
              </w:rPr>
            </w:pPr>
            <w:r w:rsidRPr="00554EDC">
              <w:rPr>
                <w:rFonts w:eastAsia="Calibri"/>
                <w:sz w:val="28"/>
                <w:szCs w:val="28"/>
              </w:rPr>
              <w:t>Кол-во несовершеннолетних  снятых с учета в связи с улучшениями в семье</w:t>
            </w:r>
          </w:p>
        </w:tc>
        <w:tc>
          <w:tcPr>
            <w:tcW w:w="2603" w:type="pct"/>
            <w:gridSpan w:val="2"/>
          </w:tcPr>
          <w:p w:rsidR="00FB5292" w:rsidRPr="00554EDC" w:rsidRDefault="00FB5292" w:rsidP="00E810B0">
            <w:pPr>
              <w:rPr>
                <w:rFonts w:eastAsia="Calibri"/>
                <w:sz w:val="28"/>
                <w:szCs w:val="28"/>
              </w:rPr>
            </w:pPr>
          </w:p>
        </w:tc>
      </w:tr>
      <w:tr w:rsidR="00FB5292" w:rsidRPr="00554EDC" w:rsidTr="00E810B0">
        <w:trPr>
          <w:trHeight w:val="1084"/>
        </w:trPr>
        <w:tc>
          <w:tcPr>
            <w:tcW w:w="298" w:type="pct"/>
            <w:vMerge/>
            <w:vAlign w:val="center"/>
          </w:tcPr>
          <w:p w:rsidR="00FB5292" w:rsidRPr="00554EDC" w:rsidRDefault="00FB5292" w:rsidP="00E810B0">
            <w:pPr>
              <w:jc w:val="center"/>
              <w:rPr>
                <w:rFonts w:eastAsia="Calibri"/>
                <w:sz w:val="28"/>
                <w:szCs w:val="28"/>
              </w:rPr>
            </w:pPr>
          </w:p>
        </w:tc>
        <w:tc>
          <w:tcPr>
            <w:tcW w:w="2099" w:type="pct"/>
          </w:tcPr>
          <w:p w:rsidR="00FB5292" w:rsidRPr="00554EDC" w:rsidRDefault="00FB5292" w:rsidP="00E810B0">
            <w:pPr>
              <w:rPr>
                <w:rFonts w:eastAsia="Calibri"/>
                <w:sz w:val="28"/>
                <w:szCs w:val="28"/>
              </w:rPr>
            </w:pPr>
            <w:r w:rsidRPr="00554EDC">
              <w:rPr>
                <w:rFonts w:eastAsia="Calibri"/>
                <w:sz w:val="28"/>
                <w:szCs w:val="28"/>
              </w:rPr>
              <w:t>Кол-во воспитанников возвращенных в родную  семью со стационарного отделения связи с улучшениями в семье.</w:t>
            </w:r>
          </w:p>
        </w:tc>
        <w:tc>
          <w:tcPr>
            <w:tcW w:w="2603" w:type="pct"/>
            <w:gridSpan w:val="2"/>
          </w:tcPr>
          <w:p w:rsidR="00FB5292" w:rsidRPr="00554EDC" w:rsidRDefault="00FB5292" w:rsidP="00E810B0">
            <w:pPr>
              <w:rPr>
                <w:rFonts w:eastAsia="Calibri"/>
                <w:sz w:val="28"/>
                <w:szCs w:val="28"/>
              </w:rPr>
            </w:pPr>
          </w:p>
        </w:tc>
      </w:tr>
      <w:tr w:rsidR="00FB5292" w:rsidRPr="00554EDC" w:rsidTr="00E810B0">
        <w:trPr>
          <w:trHeight w:val="864"/>
        </w:trPr>
        <w:tc>
          <w:tcPr>
            <w:tcW w:w="298" w:type="pct"/>
            <w:vMerge/>
            <w:vAlign w:val="center"/>
          </w:tcPr>
          <w:p w:rsidR="00FB5292" w:rsidRPr="00554EDC" w:rsidRDefault="00FB5292" w:rsidP="00E810B0">
            <w:pPr>
              <w:jc w:val="center"/>
              <w:rPr>
                <w:rFonts w:eastAsia="Calibri"/>
                <w:sz w:val="28"/>
                <w:szCs w:val="28"/>
              </w:rPr>
            </w:pPr>
          </w:p>
        </w:tc>
        <w:tc>
          <w:tcPr>
            <w:tcW w:w="2099" w:type="pct"/>
          </w:tcPr>
          <w:p w:rsidR="00FB5292" w:rsidRPr="00554EDC" w:rsidRDefault="00FB5292" w:rsidP="00E810B0">
            <w:pPr>
              <w:rPr>
                <w:rFonts w:eastAsia="Calibri"/>
                <w:sz w:val="28"/>
                <w:szCs w:val="28"/>
              </w:rPr>
            </w:pPr>
            <w:r w:rsidRPr="00554EDC">
              <w:rPr>
                <w:rFonts w:eastAsia="Calibri"/>
                <w:sz w:val="28"/>
                <w:szCs w:val="28"/>
              </w:rPr>
              <w:t>Кол-во несовершеннолетних  устроенных в СВГ, приемную семью, опеку.</w:t>
            </w:r>
          </w:p>
        </w:tc>
        <w:tc>
          <w:tcPr>
            <w:tcW w:w="2603" w:type="pct"/>
            <w:gridSpan w:val="2"/>
          </w:tcPr>
          <w:p w:rsidR="00FB5292" w:rsidRPr="00554EDC" w:rsidRDefault="00FB5292" w:rsidP="00E810B0">
            <w:pPr>
              <w:rPr>
                <w:rFonts w:eastAsia="Calibri"/>
                <w:sz w:val="28"/>
                <w:szCs w:val="28"/>
              </w:rPr>
            </w:pPr>
          </w:p>
        </w:tc>
      </w:tr>
      <w:tr w:rsidR="00FB5292" w:rsidRPr="00554EDC" w:rsidTr="00E810B0">
        <w:trPr>
          <w:trHeight w:val="901"/>
        </w:trPr>
        <w:tc>
          <w:tcPr>
            <w:tcW w:w="298" w:type="pct"/>
            <w:vMerge/>
            <w:vAlign w:val="center"/>
          </w:tcPr>
          <w:p w:rsidR="00FB5292" w:rsidRPr="00554EDC" w:rsidRDefault="00FB5292" w:rsidP="00E810B0">
            <w:pPr>
              <w:jc w:val="center"/>
              <w:rPr>
                <w:rFonts w:eastAsia="Calibri"/>
                <w:sz w:val="28"/>
                <w:szCs w:val="28"/>
              </w:rPr>
            </w:pPr>
          </w:p>
        </w:tc>
        <w:tc>
          <w:tcPr>
            <w:tcW w:w="2099" w:type="pct"/>
          </w:tcPr>
          <w:p w:rsidR="00FB5292" w:rsidRPr="00554EDC" w:rsidRDefault="00FB5292" w:rsidP="00E810B0">
            <w:pPr>
              <w:rPr>
                <w:rFonts w:eastAsia="Calibri"/>
                <w:sz w:val="28"/>
                <w:szCs w:val="28"/>
              </w:rPr>
            </w:pPr>
            <w:r w:rsidRPr="00554EDC">
              <w:rPr>
                <w:rFonts w:eastAsia="Calibri"/>
                <w:sz w:val="28"/>
                <w:szCs w:val="28"/>
              </w:rPr>
              <w:t>Кол-во клиентов устроенных в приемную семью для граждан пожилого возраста и инвалидов, дом-интернат и т.д.</w:t>
            </w:r>
          </w:p>
        </w:tc>
        <w:tc>
          <w:tcPr>
            <w:tcW w:w="2603" w:type="pct"/>
            <w:gridSpan w:val="2"/>
          </w:tcPr>
          <w:p w:rsidR="00FB5292" w:rsidRPr="00554EDC" w:rsidRDefault="00FB5292" w:rsidP="00E810B0">
            <w:pPr>
              <w:rPr>
                <w:rFonts w:eastAsia="Calibri"/>
                <w:sz w:val="28"/>
                <w:szCs w:val="28"/>
              </w:rPr>
            </w:pPr>
          </w:p>
        </w:tc>
      </w:tr>
      <w:tr w:rsidR="00FB5292" w:rsidRPr="00554EDC" w:rsidTr="00E810B0">
        <w:trPr>
          <w:trHeight w:val="948"/>
        </w:trPr>
        <w:tc>
          <w:tcPr>
            <w:tcW w:w="298"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5</w:t>
            </w:r>
          </w:p>
        </w:tc>
        <w:tc>
          <w:tcPr>
            <w:tcW w:w="2099" w:type="pct"/>
          </w:tcPr>
          <w:p w:rsidR="00FB5292" w:rsidRPr="00554EDC" w:rsidRDefault="00FB5292" w:rsidP="00E810B0">
            <w:pPr>
              <w:rPr>
                <w:rFonts w:eastAsia="Calibri"/>
                <w:sz w:val="28"/>
                <w:szCs w:val="28"/>
              </w:rPr>
            </w:pPr>
            <w:r w:rsidRPr="00554EDC">
              <w:rPr>
                <w:rFonts w:eastAsia="Calibri"/>
                <w:sz w:val="28"/>
                <w:szCs w:val="28"/>
              </w:rPr>
              <w:t>Кол-во несовершеннолетних  устроенных на стационарное отделение</w:t>
            </w:r>
          </w:p>
        </w:tc>
        <w:tc>
          <w:tcPr>
            <w:tcW w:w="2603" w:type="pct"/>
            <w:gridSpan w:val="2"/>
          </w:tcPr>
          <w:p w:rsidR="00FB5292" w:rsidRPr="00554EDC" w:rsidRDefault="00FB5292" w:rsidP="00E810B0">
            <w:pPr>
              <w:rPr>
                <w:rFonts w:eastAsia="Calibri"/>
                <w:sz w:val="28"/>
                <w:szCs w:val="28"/>
              </w:rPr>
            </w:pPr>
          </w:p>
        </w:tc>
      </w:tr>
      <w:tr w:rsidR="00FB5292" w:rsidRPr="00554EDC" w:rsidTr="00E810B0">
        <w:trPr>
          <w:trHeight w:val="948"/>
        </w:trPr>
        <w:tc>
          <w:tcPr>
            <w:tcW w:w="298" w:type="pct"/>
            <w:vMerge/>
            <w:vAlign w:val="center"/>
          </w:tcPr>
          <w:p w:rsidR="00FB5292" w:rsidRPr="00554EDC" w:rsidRDefault="00FB5292" w:rsidP="00E810B0">
            <w:pPr>
              <w:jc w:val="center"/>
              <w:rPr>
                <w:rFonts w:eastAsia="Calibri"/>
                <w:sz w:val="28"/>
                <w:szCs w:val="28"/>
              </w:rPr>
            </w:pPr>
          </w:p>
        </w:tc>
        <w:tc>
          <w:tcPr>
            <w:tcW w:w="2099" w:type="pct"/>
          </w:tcPr>
          <w:p w:rsidR="00FB5292" w:rsidRPr="00554EDC" w:rsidRDefault="00FB5292" w:rsidP="00E810B0">
            <w:pPr>
              <w:rPr>
                <w:rFonts w:eastAsia="Calibri"/>
                <w:sz w:val="28"/>
                <w:szCs w:val="28"/>
              </w:rPr>
            </w:pPr>
            <w:r w:rsidRPr="00554EDC">
              <w:rPr>
                <w:rFonts w:eastAsia="Calibri"/>
                <w:sz w:val="28"/>
                <w:szCs w:val="28"/>
              </w:rPr>
              <w:t xml:space="preserve">Кол-во несовершеннолетних  направленных в реабилитационные центры подведомственные </w:t>
            </w:r>
            <w:r w:rsidRPr="00554EDC">
              <w:rPr>
                <w:rFonts w:eastAsia="Calibri"/>
                <w:sz w:val="28"/>
                <w:szCs w:val="28"/>
              </w:rPr>
              <w:lastRenderedPageBreak/>
              <w:t>Министерству труда и социальной защиты Забайкальского края</w:t>
            </w:r>
          </w:p>
        </w:tc>
        <w:tc>
          <w:tcPr>
            <w:tcW w:w="2603" w:type="pct"/>
            <w:gridSpan w:val="2"/>
          </w:tcPr>
          <w:p w:rsidR="00FB5292" w:rsidRPr="00554EDC" w:rsidRDefault="00FB5292" w:rsidP="00E810B0">
            <w:pPr>
              <w:rPr>
                <w:rFonts w:eastAsia="Calibri"/>
                <w:sz w:val="28"/>
                <w:szCs w:val="28"/>
              </w:rPr>
            </w:pPr>
          </w:p>
        </w:tc>
      </w:tr>
    </w:tbl>
    <w:p w:rsidR="00FB5292" w:rsidRPr="00554EDC" w:rsidRDefault="00FB5292" w:rsidP="00FB5292">
      <w:pPr>
        <w:ind w:firstLine="284"/>
        <w:jc w:val="center"/>
        <w:rPr>
          <w:rFonts w:eastAsia="Calibri"/>
          <w:sz w:val="28"/>
          <w:szCs w:val="28"/>
        </w:rPr>
      </w:pPr>
    </w:p>
    <w:p w:rsidR="00FB5292" w:rsidRPr="00554EDC" w:rsidRDefault="00FB5292" w:rsidP="00FB5292">
      <w:pPr>
        <w:rPr>
          <w:rFonts w:eastAsia="Calibri"/>
          <w:sz w:val="28"/>
          <w:szCs w:val="28"/>
        </w:rPr>
      </w:pPr>
    </w:p>
    <w:p w:rsidR="00FB5292" w:rsidRPr="00554EDC" w:rsidRDefault="00FB5292" w:rsidP="00FB5292">
      <w:pPr>
        <w:rPr>
          <w:rFonts w:eastAsia="Calibri"/>
          <w:sz w:val="28"/>
          <w:szCs w:val="28"/>
        </w:rPr>
      </w:pPr>
      <w:r w:rsidRPr="00554EDC">
        <w:rPr>
          <w:rFonts w:eastAsia="Calibri"/>
          <w:sz w:val="28"/>
          <w:szCs w:val="28"/>
        </w:rPr>
        <w:t>Подпись ________________________</w:t>
      </w:r>
    </w:p>
    <w:p w:rsidR="00FB5292" w:rsidRPr="00554EDC" w:rsidRDefault="00FB5292" w:rsidP="00FB5292">
      <w:pPr>
        <w:rPr>
          <w:rFonts w:eastAsia="Calibri"/>
          <w:b/>
          <w:bCs/>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Отчет заведующего отделением (участковая служба)</w:t>
      </w:r>
    </w:p>
    <w:p w:rsidR="00FB5292" w:rsidRPr="00554EDC" w:rsidRDefault="00FB5292" w:rsidP="00FB5292">
      <w:pPr>
        <w:ind w:firstLine="284"/>
        <w:jc w:val="center"/>
        <w:rPr>
          <w:rFonts w:eastAsia="Calibri"/>
          <w:sz w:val="28"/>
          <w:szCs w:val="28"/>
        </w:rPr>
      </w:pPr>
      <w:r w:rsidRPr="00554EDC">
        <w:rPr>
          <w:rFonts w:eastAsia="Calibri"/>
          <w:sz w:val="28"/>
          <w:szCs w:val="28"/>
        </w:rPr>
        <w:t>За __________ 20    г.</w:t>
      </w:r>
    </w:p>
    <w:tbl>
      <w:tblPr>
        <w:tblW w:w="490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
        <w:gridCol w:w="4083"/>
        <w:gridCol w:w="1330"/>
        <w:gridCol w:w="3912"/>
      </w:tblGrid>
      <w:tr w:rsidR="00FB5292" w:rsidRPr="00554EDC" w:rsidTr="00E810B0">
        <w:tc>
          <w:tcPr>
            <w:tcW w:w="298"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209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w:t>
            </w:r>
          </w:p>
        </w:tc>
        <w:tc>
          <w:tcPr>
            <w:tcW w:w="2603" w:type="pct"/>
            <w:gridSpan w:val="2"/>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Вносимые сведения </w:t>
            </w:r>
          </w:p>
        </w:tc>
      </w:tr>
      <w:tr w:rsidR="00FB5292" w:rsidRPr="00554EDC" w:rsidTr="00E810B0">
        <w:tc>
          <w:tcPr>
            <w:tcW w:w="298"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1</w:t>
            </w:r>
          </w:p>
        </w:tc>
        <w:tc>
          <w:tcPr>
            <w:tcW w:w="2099" w:type="pct"/>
            <w:vAlign w:val="center"/>
          </w:tcPr>
          <w:p w:rsidR="00FB5292" w:rsidRPr="00554EDC" w:rsidRDefault="00FB5292" w:rsidP="00E810B0">
            <w:pPr>
              <w:tabs>
                <w:tab w:val="left" w:pos="301"/>
              </w:tabs>
              <w:rPr>
                <w:rFonts w:eastAsia="Calibri"/>
                <w:sz w:val="28"/>
                <w:szCs w:val="28"/>
              </w:rPr>
            </w:pPr>
            <w:r w:rsidRPr="00554EDC">
              <w:rPr>
                <w:rFonts w:eastAsia="Calibri"/>
                <w:sz w:val="28"/>
                <w:szCs w:val="28"/>
              </w:rPr>
              <w:t>Исполнение поручений, не связанных с должностными обязанностями</w:t>
            </w:r>
          </w:p>
        </w:tc>
        <w:tc>
          <w:tcPr>
            <w:tcW w:w="2603" w:type="pct"/>
            <w:gridSpan w:val="2"/>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Указать поручение (поручения)</w:t>
            </w:r>
          </w:p>
        </w:tc>
      </w:tr>
      <w:tr w:rsidR="00FB5292" w:rsidRPr="00554EDC" w:rsidTr="00E810B0">
        <w:trPr>
          <w:trHeight w:val="502"/>
        </w:trPr>
        <w:tc>
          <w:tcPr>
            <w:tcW w:w="298" w:type="pct"/>
            <w:vMerge w:val="restar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2099" w:type="pct"/>
            <w:vMerge w:val="restart"/>
          </w:tcPr>
          <w:p w:rsidR="00FB5292" w:rsidRPr="00554EDC" w:rsidRDefault="00FB5292" w:rsidP="00E810B0">
            <w:pPr>
              <w:rPr>
                <w:rFonts w:eastAsia="Calibri"/>
                <w:sz w:val="28"/>
                <w:szCs w:val="28"/>
              </w:rPr>
            </w:pPr>
            <w:r w:rsidRPr="00554EDC">
              <w:rPr>
                <w:rFonts w:eastAsia="Calibri"/>
                <w:color w:val="000000"/>
                <w:spacing w:val="-1"/>
                <w:sz w:val="28"/>
                <w:szCs w:val="28"/>
              </w:rPr>
              <w:t>Наличие жалоб со стороны клиентов</w:t>
            </w:r>
          </w:p>
        </w:tc>
        <w:tc>
          <w:tcPr>
            <w:tcW w:w="590" w:type="pct"/>
          </w:tcPr>
          <w:p w:rsidR="00FB5292" w:rsidRPr="00554EDC" w:rsidRDefault="00FB5292" w:rsidP="00E810B0">
            <w:pPr>
              <w:rPr>
                <w:rFonts w:eastAsia="Calibri"/>
                <w:sz w:val="28"/>
                <w:szCs w:val="28"/>
              </w:rPr>
            </w:pPr>
            <w:r w:rsidRPr="00554EDC">
              <w:rPr>
                <w:rFonts w:eastAsia="Calibri"/>
                <w:sz w:val="28"/>
                <w:szCs w:val="28"/>
              </w:rPr>
              <w:t>Да (указать причину)</w:t>
            </w:r>
          </w:p>
        </w:tc>
        <w:tc>
          <w:tcPr>
            <w:tcW w:w="2013" w:type="pct"/>
          </w:tcPr>
          <w:p w:rsidR="00FB5292" w:rsidRPr="00554EDC" w:rsidRDefault="00FB5292" w:rsidP="00E810B0">
            <w:pPr>
              <w:rPr>
                <w:rFonts w:eastAsia="Calibri"/>
                <w:sz w:val="28"/>
                <w:szCs w:val="28"/>
              </w:rPr>
            </w:pPr>
          </w:p>
        </w:tc>
      </w:tr>
      <w:tr w:rsidR="00FB5292" w:rsidRPr="00554EDC" w:rsidTr="00E810B0">
        <w:trPr>
          <w:trHeight w:val="332"/>
        </w:trPr>
        <w:tc>
          <w:tcPr>
            <w:tcW w:w="298" w:type="pct"/>
            <w:vMerge/>
            <w:vAlign w:val="center"/>
          </w:tcPr>
          <w:p w:rsidR="00FB5292" w:rsidRPr="00554EDC" w:rsidRDefault="00FB5292" w:rsidP="00E810B0">
            <w:pPr>
              <w:tabs>
                <w:tab w:val="left" w:pos="301"/>
              </w:tabs>
              <w:jc w:val="center"/>
              <w:rPr>
                <w:rFonts w:eastAsia="Calibri"/>
                <w:sz w:val="28"/>
                <w:szCs w:val="28"/>
              </w:rPr>
            </w:pPr>
          </w:p>
        </w:tc>
        <w:tc>
          <w:tcPr>
            <w:tcW w:w="2099" w:type="pct"/>
            <w:vMerge/>
          </w:tcPr>
          <w:p w:rsidR="00FB5292" w:rsidRPr="00554EDC" w:rsidRDefault="00FB5292" w:rsidP="00E810B0">
            <w:pPr>
              <w:rPr>
                <w:rFonts w:eastAsia="Calibri"/>
                <w:color w:val="000000"/>
                <w:spacing w:val="-1"/>
                <w:sz w:val="28"/>
                <w:szCs w:val="28"/>
              </w:rPr>
            </w:pPr>
          </w:p>
        </w:tc>
        <w:tc>
          <w:tcPr>
            <w:tcW w:w="590" w:type="pct"/>
          </w:tcPr>
          <w:p w:rsidR="00FB5292" w:rsidRPr="00554EDC" w:rsidRDefault="00FB5292" w:rsidP="00E810B0">
            <w:pPr>
              <w:rPr>
                <w:rFonts w:eastAsia="Calibri"/>
                <w:sz w:val="28"/>
                <w:szCs w:val="28"/>
              </w:rPr>
            </w:pPr>
            <w:r w:rsidRPr="00554EDC">
              <w:rPr>
                <w:rFonts w:eastAsia="Calibri"/>
                <w:sz w:val="28"/>
                <w:szCs w:val="28"/>
              </w:rPr>
              <w:t xml:space="preserve">Нет </w:t>
            </w:r>
          </w:p>
        </w:tc>
        <w:tc>
          <w:tcPr>
            <w:tcW w:w="2013" w:type="pct"/>
          </w:tcPr>
          <w:p w:rsidR="00FB5292" w:rsidRPr="00554EDC" w:rsidRDefault="00FB5292" w:rsidP="00E810B0">
            <w:pPr>
              <w:rPr>
                <w:rFonts w:eastAsia="Calibri"/>
                <w:sz w:val="28"/>
                <w:szCs w:val="28"/>
              </w:rPr>
            </w:pPr>
          </w:p>
        </w:tc>
      </w:tr>
      <w:tr w:rsidR="00FB5292" w:rsidRPr="00554EDC" w:rsidTr="00E810B0">
        <w:trPr>
          <w:trHeight w:val="1149"/>
        </w:trPr>
        <w:tc>
          <w:tcPr>
            <w:tcW w:w="298"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2099" w:type="pct"/>
          </w:tcPr>
          <w:p w:rsidR="00FB5292" w:rsidRPr="00554EDC" w:rsidRDefault="00FB5292" w:rsidP="00E810B0">
            <w:pPr>
              <w:rPr>
                <w:rFonts w:eastAsia="Calibri"/>
                <w:sz w:val="28"/>
                <w:szCs w:val="28"/>
              </w:rPr>
            </w:pPr>
            <w:r w:rsidRPr="00554EDC">
              <w:rPr>
                <w:rFonts w:eastAsia="Calibri"/>
                <w:sz w:val="28"/>
                <w:szCs w:val="28"/>
              </w:rPr>
              <w:t>Участие в мероприятиях по повышению квалификации (Указать мероприятие, его тематику, форму представления)</w:t>
            </w:r>
          </w:p>
        </w:tc>
        <w:tc>
          <w:tcPr>
            <w:tcW w:w="2603" w:type="pct"/>
            <w:gridSpan w:val="2"/>
          </w:tcPr>
          <w:p w:rsidR="00FB5292" w:rsidRPr="00554EDC" w:rsidRDefault="00FB5292" w:rsidP="00E810B0">
            <w:pPr>
              <w:rPr>
                <w:rFonts w:eastAsia="Calibri"/>
                <w:sz w:val="28"/>
                <w:szCs w:val="28"/>
              </w:rPr>
            </w:pPr>
          </w:p>
        </w:tc>
      </w:tr>
      <w:tr w:rsidR="00FB5292" w:rsidRPr="00554EDC" w:rsidTr="00E810B0">
        <w:trPr>
          <w:trHeight w:val="259"/>
        </w:trPr>
        <w:tc>
          <w:tcPr>
            <w:tcW w:w="298" w:type="pct"/>
            <w:vMerge/>
            <w:vAlign w:val="center"/>
          </w:tcPr>
          <w:p w:rsidR="00FB5292" w:rsidRPr="00554EDC" w:rsidRDefault="00FB5292" w:rsidP="00E810B0">
            <w:pPr>
              <w:jc w:val="center"/>
              <w:rPr>
                <w:rFonts w:eastAsia="Calibri"/>
                <w:sz w:val="28"/>
                <w:szCs w:val="28"/>
              </w:rPr>
            </w:pPr>
          </w:p>
        </w:tc>
        <w:tc>
          <w:tcPr>
            <w:tcW w:w="2099" w:type="pct"/>
          </w:tcPr>
          <w:p w:rsidR="00FB5292" w:rsidRPr="00554EDC" w:rsidRDefault="00FB5292" w:rsidP="00E810B0">
            <w:pPr>
              <w:rPr>
                <w:rFonts w:eastAsia="Calibri"/>
                <w:sz w:val="28"/>
                <w:szCs w:val="28"/>
              </w:rPr>
            </w:pPr>
            <w:r w:rsidRPr="00554EDC">
              <w:rPr>
                <w:rFonts w:eastAsia="Calibri"/>
                <w:sz w:val="28"/>
                <w:szCs w:val="28"/>
              </w:rPr>
              <w:t>Краткий отчет по самообразованию</w:t>
            </w:r>
          </w:p>
        </w:tc>
        <w:tc>
          <w:tcPr>
            <w:tcW w:w="2603" w:type="pct"/>
            <w:gridSpan w:val="2"/>
          </w:tcPr>
          <w:p w:rsidR="00FB5292" w:rsidRPr="00554EDC" w:rsidRDefault="00FB5292" w:rsidP="00E810B0">
            <w:pPr>
              <w:rPr>
                <w:rFonts w:eastAsia="Calibri"/>
                <w:sz w:val="28"/>
                <w:szCs w:val="28"/>
              </w:rPr>
            </w:pPr>
          </w:p>
        </w:tc>
      </w:tr>
      <w:tr w:rsidR="00FB5292" w:rsidRPr="00554EDC" w:rsidTr="00E810B0">
        <w:trPr>
          <w:trHeight w:val="346"/>
        </w:trPr>
        <w:tc>
          <w:tcPr>
            <w:tcW w:w="298"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2099" w:type="pct"/>
          </w:tcPr>
          <w:p w:rsidR="00FB5292" w:rsidRPr="00554EDC" w:rsidRDefault="00FB5292" w:rsidP="00E810B0">
            <w:pPr>
              <w:rPr>
                <w:rFonts w:eastAsia="Calibri"/>
                <w:sz w:val="28"/>
                <w:szCs w:val="28"/>
              </w:rPr>
            </w:pPr>
            <w:r w:rsidRPr="00554EDC">
              <w:rPr>
                <w:rFonts w:eastAsia="Calibri"/>
                <w:sz w:val="28"/>
                <w:szCs w:val="28"/>
              </w:rPr>
              <w:t>Кол-во семей снятых с учета в связи с улучшениями в семье.</w:t>
            </w:r>
          </w:p>
        </w:tc>
        <w:tc>
          <w:tcPr>
            <w:tcW w:w="2603" w:type="pct"/>
            <w:gridSpan w:val="2"/>
          </w:tcPr>
          <w:p w:rsidR="00FB5292" w:rsidRPr="00554EDC" w:rsidRDefault="00FB5292" w:rsidP="00E810B0">
            <w:pPr>
              <w:rPr>
                <w:rFonts w:eastAsia="Calibri"/>
                <w:sz w:val="28"/>
                <w:szCs w:val="28"/>
              </w:rPr>
            </w:pPr>
          </w:p>
        </w:tc>
      </w:tr>
      <w:tr w:rsidR="00FB5292" w:rsidRPr="00554EDC" w:rsidTr="00E810B0">
        <w:trPr>
          <w:trHeight w:val="346"/>
        </w:trPr>
        <w:tc>
          <w:tcPr>
            <w:tcW w:w="298" w:type="pct"/>
            <w:vMerge/>
            <w:vAlign w:val="center"/>
          </w:tcPr>
          <w:p w:rsidR="00FB5292" w:rsidRPr="00554EDC" w:rsidRDefault="00FB5292" w:rsidP="00E810B0">
            <w:pPr>
              <w:jc w:val="center"/>
              <w:rPr>
                <w:rFonts w:eastAsia="Calibri"/>
                <w:sz w:val="28"/>
                <w:szCs w:val="28"/>
              </w:rPr>
            </w:pPr>
          </w:p>
        </w:tc>
        <w:tc>
          <w:tcPr>
            <w:tcW w:w="2099" w:type="pct"/>
          </w:tcPr>
          <w:p w:rsidR="00FB5292" w:rsidRPr="00554EDC" w:rsidRDefault="00FB5292" w:rsidP="00E810B0">
            <w:pPr>
              <w:rPr>
                <w:rFonts w:eastAsia="Calibri"/>
                <w:sz w:val="28"/>
                <w:szCs w:val="28"/>
              </w:rPr>
            </w:pPr>
            <w:r w:rsidRPr="00554EDC">
              <w:rPr>
                <w:rFonts w:eastAsia="Calibri"/>
                <w:sz w:val="28"/>
                <w:szCs w:val="28"/>
              </w:rPr>
              <w:t>Кол-во несовершеннолетних  снятых с учета в связи с улучшениями в семье</w:t>
            </w:r>
          </w:p>
        </w:tc>
        <w:tc>
          <w:tcPr>
            <w:tcW w:w="2603" w:type="pct"/>
            <w:gridSpan w:val="2"/>
          </w:tcPr>
          <w:p w:rsidR="00FB5292" w:rsidRPr="00554EDC" w:rsidRDefault="00FB5292" w:rsidP="00E810B0">
            <w:pPr>
              <w:rPr>
                <w:rFonts w:eastAsia="Calibri"/>
                <w:sz w:val="28"/>
                <w:szCs w:val="28"/>
              </w:rPr>
            </w:pPr>
          </w:p>
        </w:tc>
      </w:tr>
      <w:tr w:rsidR="00FB5292" w:rsidRPr="00554EDC" w:rsidTr="00E810B0">
        <w:trPr>
          <w:trHeight w:val="1084"/>
        </w:trPr>
        <w:tc>
          <w:tcPr>
            <w:tcW w:w="298" w:type="pct"/>
            <w:vMerge/>
            <w:vAlign w:val="center"/>
          </w:tcPr>
          <w:p w:rsidR="00FB5292" w:rsidRPr="00554EDC" w:rsidRDefault="00FB5292" w:rsidP="00E810B0">
            <w:pPr>
              <w:jc w:val="center"/>
              <w:rPr>
                <w:rFonts w:eastAsia="Calibri"/>
                <w:sz w:val="28"/>
                <w:szCs w:val="28"/>
              </w:rPr>
            </w:pPr>
          </w:p>
        </w:tc>
        <w:tc>
          <w:tcPr>
            <w:tcW w:w="2099" w:type="pct"/>
          </w:tcPr>
          <w:p w:rsidR="00FB5292" w:rsidRPr="00554EDC" w:rsidRDefault="00FB5292" w:rsidP="00E810B0">
            <w:pPr>
              <w:rPr>
                <w:rFonts w:eastAsia="Calibri"/>
                <w:sz w:val="28"/>
                <w:szCs w:val="28"/>
              </w:rPr>
            </w:pPr>
            <w:r w:rsidRPr="00554EDC">
              <w:rPr>
                <w:rFonts w:eastAsia="Calibri"/>
                <w:sz w:val="28"/>
                <w:szCs w:val="28"/>
              </w:rPr>
              <w:t>Кол-во воспитанников возвращенных в родную  семью со стационарного отделения связи с улучшениями в семье.</w:t>
            </w:r>
          </w:p>
        </w:tc>
        <w:tc>
          <w:tcPr>
            <w:tcW w:w="2603" w:type="pct"/>
            <w:gridSpan w:val="2"/>
          </w:tcPr>
          <w:p w:rsidR="00FB5292" w:rsidRPr="00554EDC" w:rsidRDefault="00FB5292" w:rsidP="00E810B0">
            <w:pPr>
              <w:rPr>
                <w:rFonts w:eastAsia="Calibri"/>
                <w:sz w:val="28"/>
                <w:szCs w:val="28"/>
              </w:rPr>
            </w:pPr>
          </w:p>
        </w:tc>
      </w:tr>
      <w:tr w:rsidR="00FB5292" w:rsidRPr="00554EDC" w:rsidTr="00E810B0">
        <w:trPr>
          <w:trHeight w:val="864"/>
        </w:trPr>
        <w:tc>
          <w:tcPr>
            <w:tcW w:w="298" w:type="pct"/>
            <w:vMerge/>
            <w:vAlign w:val="center"/>
          </w:tcPr>
          <w:p w:rsidR="00FB5292" w:rsidRPr="00554EDC" w:rsidRDefault="00FB5292" w:rsidP="00E810B0">
            <w:pPr>
              <w:jc w:val="center"/>
              <w:rPr>
                <w:rFonts w:eastAsia="Calibri"/>
                <w:sz w:val="28"/>
                <w:szCs w:val="28"/>
              </w:rPr>
            </w:pPr>
          </w:p>
        </w:tc>
        <w:tc>
          <w:tcPr>
            <w:tcW w:w="2099" w:type="pct"/>
          </w:tcPr>
          <w:p w:rsidR="00FB5292" w:rsidRPr="00554EDC" w:rsidRDefault="00FB5292" w:rsidP="00E810B0">
            <w:pPr>
              <w:rPr>
                <w:rFonts w:eastAsia="Calibri"/>
                <w:sz w:val="28"/>
                <w:szCs w:val="28"/>
              </w:rPr>
            </w:pPr>
            <w:r w:rsidRPr="00554EDC">
              <w:rPr>
                <w:rFonts w:eastAsia="Calibri"/>
                <w:sz w:val="28"/>
                <w:szCs w:val="28"/>
              </w:rPr>
              <w:t>Кол-во несов</w:t>
            </w:r>
            <w:r w:rsidR="00824F8A">
              <w:rPr>
                <w:rFonts w:eastAsia="Calibri"/>
                <w:sz w:val="28"/>
                <w:szCs w:val="28"/>
              </w:rPr>
              <w:t xml:space="preserve">ершеннолетних  устроенных в </w:t>
            </w:r>
            <w:r w:rsidRPr="00554EDC">
              <w:rPr>
                <w:rFonts w:eastAsia="Calibri"/>
                <w:sz w:val="28"/>
                <w:szCs w:val="28"/>
              </w:rPr>
              <w:t xml:space="preserve"> приемную семью, опеку.</w:t>
            </w:r>
          </w:p>
        </w:tc>
        <w:tc>
          <w:tcPr>
            <w:tcW w:w="2603" w:type="pct"/>
            <w:gridSpan w:val="2"/>
          </w:tcPr>
          <w:p w:rsidR="00FB5292" w:rsidRPr="00554EDC" w:rsidRDefault="00FB5292" w:rsidP="00E810B0">
            <w:pPr>
              <w:rPr>
                <w:rFonts w:eastAsia="Calibri"/>
                <w:sz w:val="28"/>
                <w:szCs w:val="28"/>
              </w:rPr>
            </w:pPr>
          </w:p>
        </w:tc>
      </w:tr>
      <w:tr w:rsidR="00FB5292" w:rsidRPr="00554EDC" w:rsidTr="00E810B0">
        <w:trPr>
          <w:trHeight w:val="901"/>
        </w:trPr>
        <w:tc>
          <w:tcPr>
            <w:tcW w:w="298" w:type="pct"/>
            <w:vMerge/>
            <w:vAlign w:val="center"/>
          </w:tcPr>
          <w:p w:rsidR="00FB5292" w:rsidRPr="00554EDC" w:rsidRDefault="00FB5292" w:rsidP="00E810B0">
            <w:pPr>
              <w:jc w:val="center"/>
              <w:rPr>
                <w:rFonts w:eastAsia="Calibri"/>
                <w:sz w:val="28"/>
                <w:szCs w:val="28"/>
              </w:rPr>
            </w:pPr>
          </w:p>
        </w:tc>
        <w:tc>
          <w:tcPr>
            <w:tcW w:w="2099" w:type="pct"/>
          </w:tcPr>
          <w:p w:rsidR="00FB5292" w:rsidRPr="00554EDC" w:rsidRDefault="00FB5292" w:rsidP="00E810B0">
            <w:pPr>
              <w:rPr>
                <w:rFonts w:eastAsia="Calibri"/>
                <w:sz w:val="28"/>
                <w:szCs w:val="28"/>
              </w:rPr>
            </w:pPr>
            <w:r w:rsidRPr="00554EDC">
              <w:rPr>
                <w:rFonts w:eastAsia="Calibri"/>
                <w:sz w:val="28"/>
                <w:szCs w:val="28"/>
              </w:rPr>
              <w:t>Кол-во клиентов устроенных в приемную семью для граждан пожилого возраста и инвалидов, дом-интернат и т.д.</w:t>
            </w:r>
          </w:p>
        </w:tc>
        <w:tc>
          <w:tcPr>
            <w:tcW w:w="2603" w:type="pct"/>
            <w:gridSpan w:val="2"/>
          </w:tcPr>
          <w:p w:rsidR="00FB5292" w:rsidRPr="00554EDC" w:rsidRDefault="00FB5292" w:rsidP="00E810B0">
            <w:pPr>
              <w:rPr>
                <w:rFonts w:eastAsia="Calibri"/>
                <w:sz w:val="28"/>
                <w:szCs w:val="28"/>
              </w:rPr>
            </w:pPr>
          </w:p>
        </w:tc>
      </w:tr>
      <w:tr w:rsidR="00FB5292" w:rsidRPr="00554EDC" w:rsidTr="00E810B0">
        <w:trPr>
          <w:trHeight w:val="948"/>
        </w:trPr>
        <w:tc>
          <w:tcPr>
            <w:tcW w:w="298" w:type="pct"/>
            <w:vMerge w:val="restart"/>
            <w:vAlign w:val="center"/>
          </w:tcPr>
          <w:p w:rsidR="00FB5292" w:rsidRPr="00554EDC" w:rsidRDefault="00FB5292" w:rsidP="00E810B0">
            <w:pPr>
              <w:jc w:val="center"/>
              <w:rPr>
                <w:rFonts w:eastAsia="Calibri"/>
                <w:sz w:val="28"/>
                <w:szCs w:val="28"/>
              </w:rPr>
            </w:pPr>
            <w:r w:rsidRPr="00554EDC">
              <w:rPr>
                <w:rFonts w:eastAsia="Calibri"/>
                <w:sz w:val="28"/>
                <w:szCs w:val="28"/>
              </w:rPr>
              <w:t>5</w:t>
            </w:r>
          </w:p>
        </w:tc>
        <w:tc>
          <w:tcPr>
            <w:tcW w:w="2099" w:type="pct"/>
          </w:tcPr>
          <w:p w:rsidR="00FB5292" w:rsidRPr="00554EDC" w:rsidRDefault="00FB5292" w:rsidP="00E810B0">
            <w:pPr>
              <w:rPr>
                <w:rFonts w:eastAsia="Calibri"/>
                <w:sz w:val="28"/>
                <w:szCs w:val="28"/>
              </w:rPr>
            </w:pPr>
            <w:r w:rsidRPr="00554EDC">
              <w:rPr>
                <w:rFonts w:eastAsia="Calibri"/>
                <w:sz w:val="28"/>
                <w:szCs w:val="28"/>
              </w:rPr>
              <w:t>Кол-во несовершеннолетних  устроенных на стационарное отделение</w:t>
            </w:r>
          </w:p>
        </w:tc>
        <w:tc>
          <w:tcPr>
            <w:tcW w:w="2603" w:type="pct"/>
            <w:gridSpan w:val="2"/>
          </w:tcPr>
          <w:p w:rsidR="00FB5292" w:rsidRPr="00554EDC" w:rsidRDefault="00FB5292" w:rsidP="00E810B0">
            <w:pPr>
              <w:rPr>
                <w:rFonts w:eastAsia="Calibri"/>
                <w:sz w:val="28"/>
                <w:szCs w:val="28"/>
              </w:rPr>
            </w:pPr>
          </w:p>
        </w:tc>
      </w:tr>
      <w:tr w:rsidR="00FB5292" w:rsidRPr="00554EDC" w:rsidTr="00E810B0">
        <w:trPr>
          <w:trHeight w:val="948"/>
        </w:trPr>
        <w:tc>
          <w:tcPr>
            <w:tcW w:w="298" w:type="pct"/>
            <w:vMerge/>
            <w:vAlign w:val="center"/>
          </w:tcPr>
          <w:p w:rsidR="00FB5292" w:rsidRPr="00554EDC" w:rsidRDefault="00FB5292" w:rsidP="00E810B0">
            <w:pPr>
              <w:jc w:val="center"/>
              <w:rPr>
                <w:rFonts w:eastAsia="Calibri"/>
                <w:sz w:val="28"/>
                <w:szCs w:val="28"/>
              </w:rPr>
            </w:pPr>
          </w:p>
        </w:tc>
        <w:tc>
          <w:tcPr>
            <w:tcW w:w="2099" w:type="pct"/>
          </w:tcPr>
          <w:p w:rsidR="00FB5292" w:rsidRPr="00554EDC" w:rsidRDefault="00FB5292" w:rsidP="00E810B0">
            <w:pPr>
              <w:rPr>
                <w:rFonts w:eastAsia="Calibri"/>
                <w:sz w:val="28"/>
                <w:szCs w:val="28"/>
              </w:rPr>
            </w:pPr>
            <w:r w:rsidRPr="00554EDC">
              <w:rPr>
                <w:rFonts w:eastAsia="Calibri"/>
                <w:sz w:val="28"/>
                <w:szCs w:val="28"/>
              </w:rPr>
              <w:t xml:space="preserve">Кол-во несовершеннолетних  направленных в реабилитационные центры </w:t>
            </w:r>
            <w:r w:rsidRPr="00554EDC">
              <w:rPr>
                <w:rFonts w:eastAsia="Calibri"/>
                <w:sz w:val="28"/>
                <w:szCs w:val="28"/>
              </w:rPr>
              <w:lastRenderedPageBreak/>
              <w:t>подведомственные Министерству труда и социальной защиты Забайкальского края</w:t>
            </w:r>
          </w:p>
        </w:tc>
        <w:tc>
          <w:tcPr>
            <w:tcW w:w="2603" w:type="pct"/>
            <w:gridSpan w:val="2"/>
          </w:tcPr>
          <w:p w:rsidR="00FB5292" w:rsidRPr="00554EDC" w:rsidRDefault="00FB5292" w:rsidP="00E810B0">
            <w:pPr>
              <w:rPr>
                <w:rFonts w:eastAsia="Calibri"/>
                <w:sz w:val="28"/>
                <w:szCs w:val="28"/>
              </w:rPr>
            </w:pPr>
          </w:p>
        </w:tc>
      </w:tr>
      <w:tr w:rsidR="00FB5292" w:rsidRPr="00554EDC" w:rsidTr="00E810B0">
        <w:trPr>
          <w:trHeight w:val="1262"/>
        </w:trPr>
        <w:tc>
          <w:tcPr>
            <w:tcW w:w="298" w:type="pct"/>
            <w:vAlign w:val="center"/>
          </w:tcPr>
          <w:p w:rsidR="00FB5292" w:rsidRPr="00554EDC" w:rsidRDefault="00FB5292" w:rsidP="00E810B0">
            <w:pPr>
              <w:jc w:val="center"/>
              <w:rPr>
                <w:rFonts w:eastAsia="Calibri"/>
                <w:sz w:val="28"/>
                <w:szCs w:val="28"/>
              </w:rPr>
            </w:pPr>
            <w:r w:rsidRPr="00554EDC">
              <w:rPr>
                <w:rFonts w:eastAsia="Calibri"/>
                <w:sz w:val="28"/>
                <w:szCs w:val="28"/>
              </w:rPr>
              <w:lastRenderedPageBreak/>
              <w:t>6</w:t>
            </w:r>
          </w:p>
        </w:tc>
        <w:tc>
          <w:tcPr>
            <w:tcW w:w="2099" w:type="pct"/>
          </w:tcPr>
          <w:p w:rsidR="00FB5292" w:rsidRPr="00554EDC" w:rsidRDefault="00FB5292" w:rsidP="00E810B0">
            <w:pPr>
              <w:jc w:val="both"/>
              <w:rPr>
                <w:rFonts w:eastAsia="Calibri"/>
                <w:sz w:val="28"/>
                <w:szCs w:val="28"/>
              </w:rPr>
            </w:pPr>
            <w:r w:rsidRPr="00554EDC">
              <w:rPr>
                <w:rFonts w:eastAsia="Calibri"/>
                <w:sz w:val="28"/>
                <w:szCs w:val="28"/>
              </w:rPr>
              <w:t>Проведенные мероприятия по организации эффективной работы  со специалистами по социальной работе. (Подробно раскрыть какая работа проводилась)</w:t>
            </w:r>
          </w:p>
        </w:tc>
        <w:tc>
          <w:tcPr>
            <w:tcW w:w="2603" w:type="pct"/>
            <w:gridSpan w:val="2"/>
          </w:tcPr>
          <w:p w:rsidR="00FB5292" w:rsidRPr="00554EDC" w:rsidRDefault="00FB5292" w:rsidP="00E810B0">
            <w:pPr>
              <w:rPr>
                <w:rFonts w:eastAsia="Calibri"/>
                <w:sz w:val="28"/>
                <w:szCs w:val="28"/>
              </w:rPr>
            </w:pPr>
          </w:p>
        </w:tc>
      </w:tr>
      <w:tr w:rsidR="00FB5292" w:rsidRPr="00554EDC" w:rsidTr="00E810B0">
        <w:trPr>
          <w:trHeight w:val="1262"/>
        </w:trPr>
        <w:tc>
          <w:tcPr>
            <w:tcW w:w="298" w:type="pct"/>
            <w:vAlign w:val="center"/>
          </w:tcPr>
          <w:p w:rsidR="00FB5292" w:rsidRPr="00554EDC" w:rsidRDefault="00FB5292" w:rsidP="00E810B0">
            <w:pPr>
              <w:jc w:val="center"/>
              <w:rPr>
                <w:rFonts w:eastAsia="Calibri"/>
                <w:sz w:val="28"/>
                <w:szCs w:val="28"/>
              </w:rPr>
            </w:pPr>
            <w:r w:rsidRPr="00554EDC">
              <w:rPr>
                <w:rFonts w:eastAsia="Calibri"/>
                <w:sz w:val="28"/>
                <w:szCs w:val="28"/>
              </w:rPr>
              <w:t>7</w:t>
            </w:r>
          </w:p>
        </w:tc>
        <w:tc>
          <w:tcPr>
            <w:tcW w:w="2099" w:type="pct"/>
          </w:tcPr>
          <w:p w:rsidR="00FB5292" w:rsidRPr="00554EDC" w:rsidRDefault="00FB5292" w:rsidP="00E810B0">
            <w:pPr>
              <w:jc w:val="both"/>
              <w:rPr>
                <w:rFonts w:eastAsia="Calibri"/>
                <w:sz w:val="28"/>
                <w:szCs w:val="28"/>
              </w:rPr>
            </w:pPr>
            <w:r w:rsidRPr="00554EDC">
              <w:rPr>
                <w:rFonts w:eastAsia="Calibri"/>
                <w:sz w:val="28"/>
                <w:szCs w:val="28"/>
              </w:rPr>
              <w:t xml:space="preserve">Кол-во подготовленного материала, его форма, тематика, место размещения  </w:t>
            </w:r>
          </w:p>
        </w:tc>
        <w:tc>
          <w:tcPr>
            <w:tcW w:w="2603" w:type="pct"/>
            <w:gridSpan w:val="2"/>
          </w:tcPr>
          <w:p w:rsidR="00FB5292" w:rsidRPr="00554EDC" w:rsidRDefault="00FB5292" w:rsidP="00E810B0">
            <w:pPr>
              <w:rPr>
                <w:rFonts w:eastAsia="Calibri"/>
                <w:sz w:val="28"/>
                <w:szCs w:val="28"/>
              </w:rPr>
            </w:pPr>
          </w:p>
        </w:tc>
      </w:tr>
    </w:tbl>
    <w:p w:rsidR="00FB5292" w:rsidRPr="00554EDC" w:rsidRDefault="00FB5292" w:rsidP="00FB5292">
      <w:pPr>
        <w:rPr>
          <w:rFonts w:eastAsia="Calibri"/>
          <w:sz w:val="28"/>
          <w:szCs w:val="28"/>
        </w:rPr>
      </w:pPr>
    </w:p>
    <w:p w:rsidR="00FB5292" w:rsidRPr="00554EDC" w:rsidRDefault="00FB5292" w:rsidP="00FB5292">
      <w:pPr>
        <w:rPr>
          <w:rFonts w:eastAsia="Calibri"/>
          <w:sz w:val="28"/>
          <w:szCs w:val="28"/>
        </w:rPr>
      </w:pPr>
      <w:r w:rsidRPr="00554EDC">
        <w:rPr>
          <w:rFonts w:eastAsia="Calibri"/>
          <w:sz w:val="28"/>
          <w:szCs w:val="28"/>
        </w:rPr>
        <w:t>Подпись ________________________</w:t>
      </w:r>
    </w:p>
    <w:p w:rsidR="00FB5292" w:rsidRPr="00554EDC" w:rsidRDefault="00FB5292" w:rsidP="00FB5292">
      <w:pPr>
        <w:rPr>
          <w:rFonts w:eastAsia="Calibri"/>
          <w:b/>
          <w:bCs/>
          <w:sz w:val="28"/>
          <w:szCs w:val="28"/>
        </w:rPr>
      </w:pPr>
    </w:p>
    <w:p w:rsidR="00FB5292" w:rsidRPr="00554EDC" w:rsidRDefault="00FB5292" w:rsidP="00FB5292">
      <w:pPr>
        <w:ind w:firstLine="284"/>
        <w:jc w:val="center"/>
        <w:rPr>
          <w:rFonts w:eastAsia="Calibri"/>
          <w:b/>
          <w:bCs/>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Отчет заведующего отделением социального обслуживания на дому</w:t>
      </w:r>
    </w:p>
    <w:p w:rsidR="00FB5292" w:rsidRPr="00554EDC" w:rsidRDefault="00FB5292" w:rsidP="00FB5292">
      <w:pPr>
        <w:ind w:firstLine="284"/>
        <w:jc w:val="center"/>
        <w:rPr>
          <w:rFonts w:eastAsia="Calibri"/>
          <w:sz w:val="28"/>
          <w:szCs w:val="28"/>
        </w:rPr>
      </w:pPr>
      <w:r w:rsidRPr="00554EDC">
        <w:rPr>
          <w:rFonts w:eastAsia="Calibri"/>
          <w:sz w:val="28"/>
          <w:szCs w:val="28"/>
        </w:rPr>
        <w:t>За _________ 20г.</w:t>
      </w:r>
    </w:p>
    <w:p w:rsidR="00FB5292" w:rsidRPr="00554EDC" w:rsidRDefault="00FB5292" w:rsidP="00FB5292">
      <w:pPr>
        <w:ind w:firstLine="284"/>
        <w:jc w:val="center"/>
        <w:rPr>
          <w:rFonts w:eastAsia="Calibri"/>
          <w:sz w:val="28"/>
          <w:szCs w:val="28"/>
        </w:rPr>
      </w:pPr>
    </w:p>
    <w:tbl>
      <w:tblPr>
        <w:tblW w:w="4915"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
        <w:gridCol w:w="3879"/>
        <w:gridCol w:w="1411"/>
        <w:gridCol w:w="4058"/>
      </w:tblGrid>
      <w:tr w:rsidR="00FB5292" w:rsidRPr="00554EDC" w:rsidTr="00E810B0">
        <w:tc>
          <w:tcPr>
            <w:tcW w:w="282"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956"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w:t>
            </w:r>
          </w:p>
        </w:tc>
        <w:tc>
          <w:tcPr>
            <w:tcW w:w="2763" w:type="pct"/>
            <w:gridSpan w:val="2"/>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Вносимые сведения </w:t>
            </w:r>
          </w:p>
        </w:tc>
      </w:tr>
      <w:tr w:rsidR="00FB5292" w:rsidRPr="00554EDC" w:rsidTr="00E810B0">
        <w:tc>
          <w:tcPr>
            <w:tcW w:w="282"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1</w:t>
            </w:r>
          </w:p>
        </w:tc>
        <w:tc>
          <w:tcPr>
            <w:tcW w:w="1956"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Исполнение поручений, не связанных с должностными обязанностями</w:t>
            </w:r>
          </w:p>
        </w:tc>
        <w:tc>
          <w:tcPr>
            <w:tcW w:w="2763" w:type="pct"/>
            <w:gridSpan w:val="2"/>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Указать поручение (поручения)</w:t>
            </w:r>
          </w:p>
        </w:tc>
      </w:tr>
      <w:tr w:rsidR="00FB5292" w:rsidRPr="00554EDC" w:rsidTr="00E810B0">
        <w:trPr>
          <w:trHeight w:val="502"/>
        </w:trPr>
        <w:tc>
          <w:tcPr>
            <w:tcW w:w="282" w:type="pct"/>
            <w:vMerge w:val="restar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956" w:type="pct"/>
            <w:vMerge w:val="restart"/>
          </w:tcPr>
          <w:p w:rsidR="00FB5292" w:rsidRPr="00554EDC" w:rsidRDefault="00FB5292" w:rsidP="00E810B0">
            <w:pPr>
              <w:rPr>
                <w:rFonts w:eastAsia="Calibri"/>
                <w:sz w:val="28"/>
                <w:szCs w:val="28"/>
              </w:rPr>
            </w:pPr>
            <w:r w:rsidRPr="00554EDC">
              <w:rPr>
                <w:rFonts w:eastAsia="Calibri"/>
                <w:color w:val="000000"/>
                <w:spacing w:val="-1"/>
                <w:sz w:val="28"/>
                <w:szCs w:val="28"/>
              </w:rPr>
              <w:t>Наличие жалоб со стороны клиентов</w:t>
            </w:r>
          </w:p>
        </w:tc>
        <w:tc>
          <w:tcPr>
            <w:tcW w:w="717" w:type="pct"/>
          </w:tcPr>
          <w:p w:rsidR="00FB5292" w:rsidRPr="00554EDC" w:rsidRDefault="00FB5292" w:rsidP="00E810B0">
            <w:pPr>
              <w:rPr>
                <w:rFonts w:eastAsia="Calibri"/>
                <w:sz w:val="28"/>
                <w:szCs w:val="28"/>
              </w:rPr>
            </w:pPr>
            <w:r w:rsidRPr="00554EDC">
              <w:rPr>
                <w:rFonts w:eastAsia="Calibri"/>
                <w:sz w:val="28"/>
                <w:szCs w:val="28"/>
              </w:rPr>
              <w:t>Да (указать причину)</w:t>
            </w:r>
          </w:p>
        </w:tc>
        <w:tc>
          <w:tcPr>
            <w:tcW w:w="2045" w:type="pct"/>
          </w:tcPr>
          <w:p w:rsidR="00FB5292" w:rsidRPr="00554EDC" w:rsidRDefault="00FB5292" w:rsidP="00E810B0">
            <w:pPr>
              <w:rPr>
                <w:rFonts w:eastAsia="Calibri"/>
                <w:sz w:val="28"/>
                <w:szCs w:val="28"/>
              </w:rPr>
            </w:pPr>
          </w:p>
        </w:tc>
      </w:tr>
      <w:tr w:rsidR="00FB5292" w:rsidRPr="00554EDC" w:rsidTr="00E810B0">
        <w:trPr>
          <w:trHeight w:val="332"/>
        </w:trPr>
        <w:tc>
          <w:tcPr>
            <w:tcW w:w="282" w:type="pct"/>
            <w:vMerge/>
            <w:vAlign w:val="center"/>
          </w:tcPr>
          <w:p w:rsidR="00FB5292" w:rsidRPr="00554EDC" w:rsidRDefault="00FB5292" w:rsidP="00E810B0">
            <w:pPr>
              <w:tabs>
                <w:tab w:val="left" w:pos="301"/>
              </w:tabs>
              <w:jc w:val="center"/>
              <w:rPr>
                <w:rFonts w:eastAsia="Calibri"/>
                <w:sz w:val="28"/>
                <w:szCs w:val="28"/>
              </w:rPr>
            </w:pPr>
          </w:p>
        </w:tc>
        <w:tc>
          <w:tcPr>
            <w:tcW w:w="1956" w:type="pct"/>
            <w:vMerge/>
          </w:tcPr>
          <w:p w:rsidR="00FB5292" w:rsidRPr="00554EDC" w:rsidRDefault="00FB5292" w:rsidP="00E810B0">
            <w:pPr>
              <w:rPr>
                <w:rFonts w:eastAsia="Calibri"/>
                <w:color w:val="000000"/>
                <w:spacing w:val="-1"/>
                <w:sz w:val="28"/>
                <w:szCs w:val="28"/>
              </w:rPr>
            </w:pPr>
          </w:p>
        </w:tc>
        <w:tc>
          <w:tcPr>
            <w:tcW w:w="717" w:type="pct"/>
          </w:tcPr>
          <w:p w:rsidR="00FB5292" w:rsidRPr="00554EDC" w:rsidRDefault="00FB5292" w:rsidP="00E810B0">
            <w:pPr>
              <w:rPr>
                <w:rFonts w:eastAsia="Calibri"/>
                <w:sz w:val="28"/>
                <w:szCs w:val="28"/>
              </w:rPr>
            </w:pPr>
            <w:r w:rsidRPr="00554EDC">
              <w:rPr>
                <w:rFonts w:eastAsia="Calibri"/>
                <w:sz w:val="28"/>
                <w:szCs w:val="28"/>
              </w:rPr>
              <w:t xml:space="preserve">Нет </w:t>
            </w:r>
          </w:p>
        </w:tc>
        <w:tc>
          <w:tcPr>
            <w:tcW w:w="2045" w:type="pct"/>
          </w:tcPr>
          <w:p w:rsidR="00FB5292" w:rsidRPr="00554EDC" w:rsidRDefault="00FB5292" w:rsidP="00E810B0">
            <w:pPr>
              <w:rPr>
                <w:rFonts w:eastAsia="Calibri"/>
                <w:sz w:val="28"/>
                <w:szCs w:val="28"/>
              </w:rPr>
            </w:pPr>
          </w:p>
        </w:tc>
      </w:tr>
      <w:tr w:rsidR="00FB5292" w:rsidRPr="00554EDC" w:rsidTr="00E810B0">
        <w:trPr>
          <w:trHeight w:val="1084"/>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1956" w:type="pct"/>
          </w:tcPr>
          <w:p w:rsidR="00FB5292" w:rsidRPr="00554EDC" w:rsidRDefault="00FB5292" w:rsidP="00E810B0">
            <w:pPr>
              <w:rPr>
                <w:rFonts w:eastAsia="Calibri"/>
                <w:sz w:val="28"/>
                <w:szCs w:val="28"/>
              </w:rPr>
            </w:pPr>
            <w:r w:rsidRPr="00554EDC">
              <w:rPr>
                <w:rFonts w:eastAsia="Calibri"/>
                <w:sz w:val="28"/>
                <w:szCs w:val="28"/>
              </w:rPr>
              <w:t>Участие в мероприятиях по повышению квалификации (Указать мероприятие, его тематику, форму представления)</w:t>
            </w:r>
          </w:p>
        </w:tc>
        <w:tc>
          <w:tcPr>
            <w:tcW w:w="2763" w:type="pct"/>
            <w:gridSpan w:val="2"/>
          </w:tcPr>
          <w:p w:rsidR="00FB5292" w:rsidRPr="00554EDC" w:rsidRDefault="00FB5292" w:rsidP="00E810B0">
            <w:pPr>
              <w:rPr>
                <w:rFonts w:eastAsia="Calibri"/>
                <w:sz w:val="28"/>
                <w:szCs w:val="28"/>
              </w:rPr>
            </w:pPr>
          </w:p>
        </w:tc>
      </w:tr>
      <w:tr w:rsidR="00FB5292" w:rsidRPr="00554EDC" w:rsidTr="00E810B0">
        <w:trPr>
          <w:trHeight w:val="948"/>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956" w:type="pct"/>
          </w:tcPr>
          <w:p w:rsidR="00FB5292" w:rsidRPr="00554EDC" w:rsidRDefault="00FB5292" w:rsidP="00E810B0">
            <w:pPr>
              <w:jc w:val="both"/>
              <w:rPr>
                <w:rFonts w:eastAsia="Calibri"/>
                <w:sz w:val="28"/>
                <w:szCs w:val="28"/>
              </w:rPr>
            </w:pPr>
            <w:r w:rsidRPr="00554EDC">
              <w:rPr>
                <w:rFonts w:eastAsia="Calibri"/>
                <w:sz w:val="28"/>
                <w:szCs w:val="28"/>
              </w:rPr>
              <w:t>Проведенные мероприятия по организации эффективной работы  с социальными работниками  работе. (Подробно раскрыть какая работа проводилась)</w:t>
            </w:r>
          </w:p>
        </w:tc>
        <w:tc>
          <w:tcPr>
            <w:tcW w:w="2763" w:type="pct"/>
            <w:gridSpan w:val="2"/>
          </w:tcPr>
          <w:p w:rsidR="00FB5292" w:rsidRPr="00554EDC" w:rsidRDefault="00FB5292" w:rsidP="00E810B0">
            <w:pPr>
              <w:rPr>
                <w:rFonts w:eastAsia="Calibri"/>
                <w:sz w:val="28"/>
                <w:szCs w:val="28"/>
              </w:rPr>
            </w:pPr>
          </w:p>
        </w:tc>
      </w:tr>
      <w:tr w:rsidR="00FB5292" w:rsidRPr="00554EDC" w:rsidTr="00E810B0">
        <w:trPr>
          <w:trHeight w:val="948"/>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5</w:t>
            </w:r>
          </w:p>
        </w:tc>
        <w:tc>
          <w:tcPr>
            <w:tcW w:w="1956" w:type="pct"/>
          </w:tcPr>
          <w:p w:rsidR="00FB5292" w:rsidRPr="00554EDC" w:rsidRDefault="00FB5292" w:rsidP="00E810B0">
            <w:pPr>
              <w:jc w:val="both"/>
              <w:rPr>
                <w:rFonts w:eastAsia="Calibri"/>
                <w:sz w:val="28"/>
                <w:szCs w:val="28"/>
              </w:rPr>
            </w:pPr>
            <w:r w:rsidRPr="00554EDC">
              <w:rPr>
                <w:rFonts w:eastAsia="Calibri"/>
                <w:sz w:val="28"/>
                <w:szCs w:val="28"/>
              </w:rPr>
              <w:t>Кол-во проведенных проверок качества предоставляемых услуг социальными работниками, с приложением справок о проведенных проверках</w:t>
            </w:r>
          </w:p>
        </w:tc>
        <w:tc>
          <w:tcPr>
            <w:tcW w:w="2763" w:type="pct"/>
            <w:gridSpan w:val="2"/>
          </w:tcPr>
          <w:p w:rsidR="00FB5292" w:rsidRPr="00554EDC" w:rsidRDefault="00FB5292" w:rsidP="00E810B0">
            <w:pPr>
              <w:rPr>
                <w:rFonts w:eastAsia="Calibri"/>
                <w:sz w:val="28"/>
                <w:szCs w:val="28"/>
              </w:rPr>
            </w:pPr>
          </w:p>
        </w:tc>
      </w:tr>
      <w:tr w:rsidR="00FB5292" w:rsidRPr="00554EDC" w:rsidTr="00E810B0">
        <w:trPr>
          <w:trHeight w:val="948"/>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lastRenderedPageBreak/>
              <w:t>6</w:t>
            </w:r>
          </w:p>
        </w:tc>
        <w:tc>
          <w:tcPr>
            <w:tcW w:w="1956" w:type="pct"/>
          </w:tcPr>
          <w:p w:rsidR="00FB5292" w:rsidRPr="00554EDC" w:rsidRDefault="00FB5292" w:rsidP="00E810B0">
            <w:pPr>
              <w:jc w:val="both"/>
              <w:rPr>
                <w:rFonts w:eastAsia="Calibri"/>
                <w:sz w:val="28"/>
                <w:szCs w:val="28"/>
              </w:rPr>
            </w:pPr>
            <w:r w:rsidRPr="00554EDC">
              <w:rPr>
                <w:rFonts w:eastAsia="Calibri"/>
                <w:sz w:val="28"/>
                <w:szCs w:val="28"/>
              </w:rPr>
              <w:t xml:space="preserve">Кол-во подготовленного материала, его форма, тематика, место размещения  </w:t>
            </w:r>
          </w:p>
        </w:tc>
        <w:tc>
          <w:tcPr>
            <w:tcW w:w="2763" w:type="pct"/>
            <w:gridSpan w:val="2"/>
          </w:tcPr>
          <w:p w:rsidR="00FB5292" w:rsidRPr="00554EDC" w:rsidRDefault="00FB5292" w:rsidP="00E810B0">
            <w:pPr>
              <w:rPr>
                <w:rFonts w:eastAsia="Calibri"/>
                <w:sz w:val="28"/>
                <w:szCs w:val="28"/>
              </w:rPr>
            </w:pPr>
          </w:p>
        </w:tc>
      </w:tr>
    </w:tbl>
    <w:p w:rsidR="00FB5292" w:rsidRPr="00554EDC" w:rsidRDefault="00FB5292" w:rsidP="00FB5292">
      <w:pPr>
        <w:rPr>
          <w:rFonts w:eastAsia="Calibri"/>
          <w:b/>
          <w:bCs/>
          <w:sz w:val="28"/>
          <w:szCs w:val="28"/>
        </w:rPr>
      </w:pPr>
    </w:p>
    <w:p w:rsidR="00FB5292" w:rsidRPr="00554EDC" w:rsidRDefault="00FB5292" w:rsidP="00FB5292">
      <w:pPr>
        <w:rPr>
          <w:rFonts w:eastAsia="Calibri"/>
          <w:sz w:val="28"/>
          <w:szCs w:val="28"/>
        </w:rPr>
      </w:pPr>
      <w:r w:rsidRPr="00554EDC">
        <w:rPr>
          <w:rFonts w:eastAsia="Calibri"/>
          <w:sz w:val="28"/>
          <w:szCs w:val="28"/>
        </w:rPr>
        <w:t>Подпись ________________________</w:t>
      </w:r>
    </w:p>
    <w:p w:rsidR="00FB5292" w:rsidRPr="00554EDC" w:rsidRDefault="00FB5292" w:rsidP="00FB5292">
      <w:pPr>
        <w:jc w:val="center"/>
        <w:rPr>
          <w:rFonts w:eastAsia="Calibri"/>
          <w:b/>
          <w:bCs/>
          <w:sz w:val="28"/>
          <w:szCs w:val="28"/>
        </w:rPr>
      </w:pPr>
    </w:p>
    <w:p w:rsidR="00FB5292" w:rsidRPr="00554EDC" w:rsidRDefault="00F6366B" w:rsidP="00FB5292">
      <w:pPr>
        <w:jc w:val="center"/>
        <w:rPr>
          <w:rFonts w:eastAsia="Calibri"/>
          <w:b/>
          <w:bCs/>
          <w:sz w:val="28"/>
          <w:szCs w:val="28"/>
        </w:rPr>
      </w:pPr>
      <w:r>
        <w:rPr>
          <w:rFonts w:eastAsia="Calibri"/>
          <w:b/>
          <w:bCs/>
          <w:sz w:val="28"/>
          <w:szCs w:val="28"/>
        </w:rPr>
        <w:t>Отчет за __________ квартал 20</w:t>
      </w:r>
      <w:r w:rsidR="00FB5292" w:rsidRPr="00554EDC">
        <w:rPr>
          <w:rFonts w:eastAsia="Calibri"/>
          <w:b/>
          <w:bCs/>
          <w:sz w:val="28"/>
          <w:szCs w:val="28"/>
        </w:rPr>
        <w:t>__г.</w:t>
      </w:r>
    </w:p>
    <w:p w:rsidR="00FB5292" w:rsidRPr="00554EDC" w:rsidRDefault="00FB5292" w:rsidP="00FB5292">
      <w:pPr>
        <w:jc w:val="center"/>
        <w:rPr>
          <w:rFonts w:eastAsia="Calibri"/>
          <w:sz w:val="28"/>
          <w:szCs w:val="28"/>
        </w:rPr>
      </w:pPr>
    </w:p>
    <w:p w:rsidR="00FB5292" w:rsidRPr="00554EDC" w:rsidRDefault="00FB5292" w:rsidP="00FB5292">
      <w:pPr>
        <w:spacing w:line="360" w:lineRule="auto"/>
        <w:jc w:val="both"/>
        <w:rPr>
          <w:rFonts w:eastAsia="Calibri"/>
          <w:sz w:val="28"/>
          <w:szCs w:val="28"/>
        </w:rPr>
      </w:pPr>
      <w:r w:rsidRPr="00554EDC">
        <w:rPr>
          <w:rFonts w:eastAsia="Calibri"/>
          <w:sz w:val="28"/>
          <w:szCs w:val="28"/>
        </w:rPr>
        <w:t xml:space="preserve">о проделанной работе социального работника </w:t>
      </w:r>
    </w:p>
    <w:p w:rsidR="00FB5292" w:rsidRPr="00554EDC" w:rsidRDefault="00FB5292" w:rsidP="00FB5292">
      <w:pPr>
        <w:spacing w:line="360" w:lineRule="auto"/>
        <w:jc w:val="both"/>
        <w:rPr>
          <w:rFonts w:eastAsia="Calibri"/>
          <w:sz w:val="28"/>
          <w:szCs w:val="28"/>
        </w:rPr>
      </w:pPr>
      <w:r w:rsidRPr="00554EDC">
        <w:rPr>
          <w:rFonts w:eastAsia="Calibri"/>
          <w:sz w:val="28"/>
          <w:szCs w:val="28"/>
        </w:rPr>
        <w:t>_______________________ (Ф.И.О. соц</w:t>
      </w:r>
      <w:proofErr w:type="gramStart"/>
      <w:r w:rsidRPr="00554EDC">
        <w:rPr>
          <w:rFonts w:eastAsia="Calibri"/>
          <w:sz w:val="28"/>
          <w:szCs w:val="28"/>
        </w:rPr>
        <w:t>.р</w:t>
      </w:r>
      <w:proofErr w:type="gramEnd"/>
      <w:r w:rsidRPr="00554EDC">
        <w:rPr>
          <w:rFonts w:eastAsia="Calibri"/>
          <w:sz w:val="28"/>
          <w:szCs w:val="28"/>
        </w:rPr>
        <w:t>аботника) с. _________________________</w:t>
      </w:r>
    </w:p>
    <w:p w:rsidR="00FB5292" w:rsidRPr="00554EDC" w:rsidRDefault="00FB5292" w:rsidP="00FB5292">
      <w:pPr>
        <w:jc w:val="both"/>
        <w:rPr>
          <w:rFonts w:eastAsia="Calibri"/>
          <w:sz w:val="28"/>
          <w:szCs w:val="28"/>
        </w:rPr>
      </w:pPr>
      <w:r w:rsidRPr="00554EDC">
        <w:rPr>
          <w:rFonts w:eastAsia="Calibri"/>
          <w:sz w:val="28"/>
          <w:szCs w:val="28"/>
        </w:rPr>
        <w:t>Кол-во занимаемых ставок _________________ Кол-во отработанных рабочих дней_______</w:t>
      </w:r>
    </w:p>
    <w:p w:rsidR="00FB5292" w:rsidRPr="00554EDC" w:rsidRDefault="00FB5292" w:rsidP="00FB5292">
      <w:pPr>
        <w:jc w:val="both"/>
        <w:rPr>
          <w:rFonts w:eastAsia="Calibri"/>
          <w:sz w:val="28"/>
          <w:szCs w:val="28"/>
        </w:rPr>
      </w:pPr>
    </w:p>
    <w:tbl>
      <w:tblPr>
        <w:tblW w:w="10463"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80"/>
        <w:gridCol w:w="900"/>
        <w:gridCol w:w="1260"/>
        <w:gridCol w:w="900"/>
        <w:gridCol w:w="1445"/>
        <w:gridCol w:w="1440"/>
        <w:gridCol w:w="1638"/>
      </w:tblGrid>
      <w:tr w:rsidR="00FB5292" w:rsidRPr="00554EDC" w:rsidTr="00E810B0">
        <w:tc>
          <w:tcPr>
            <w:tcW w:w="2880" w:type="dxa"/>
            <w:vMerge w:val="restart"/>
          </w:tcPr>
          <w:p w:rsidR="00FB5292" w:rsidRPr="00554EDC" w:rsidRDefault="00FB5292" w:rsidP="00E810B0">
            <w:pPr>
              <w:jc w:val="center"/>
              <w:rPr>
                <w:rFonts w:eastAsia="Calibri"/>
                <w:sz w:val="28"/>
                <w:szCs w:val="28"/>
              </w:rPr>
            </w:pPr>
            <w:r w:rsidRPr="00554EDC">
              <w:rPr>
                <w:rFonts w:eastAsia="Calibri"/>
                <w:sz w:val="28"/>
                <w:szCs w:val="28"/>
              </w:rPr>
              <w:t xml:space="preserve">Ф.И.О. </w:t>
            </w:r>
          </w:p>
          <w:p w:rsidR="00FB5292" w:rsidRPr="00554EDC" w:rsidRDefault="00FB5292" w:rsidP="00E810B0">
            <w:pPr>
              <w:jc w:val="center"/>
              <w:rPr>
                <w:rFonts w:eastAsia="Calibri"/>
                <w:sz w:val="28"/>
                <w:szCs w:val="28"/>
              </w:rPr>
            </w:pPr>
            <w:r w:rsidRPr="00554EDC">
              <w:rPr>
                <w:rFonts w:eastAsia="Calibri"/>
                <w:sz w:val="28"/>
                <w:szCs w:val="28"/>
              </w:rPr>
              <w:t>обслуживаемого</w:t>
            </w:r>
          </w:p>
        </w:tc>
        <w:tc>
          <w:tcPr>
            <w:tcW w:w="900" w:type="dxa"/>
            <w:vMerge w:val="restart"/>
            <w:textDirection w:val="btLr"/>
          </w:tcPr>
          <w:p w:rsidR="00FB5292" w:rsidRPr="00554EDC" w:rsidRDefault="00FB5292" w:rsidP="00E810B0">
            <w:pPr>
              <w:ind w:left="113" w:right="113"/>
              <w:rPr>
                <w:rFonts w:eastAsia="Calibri"/>
                <w:sz w:val="28"/>
                <w:szCs w:val="28"/>
              </w:rPr>
            </w:pPr>
            <w:r w:rsidRPr="00554EDC">
              <w:rPr>
                <w:rFonts w:eastAsia="Calibri"/>
                <w:sz w:val="28"/>
                <w:szCs w:val="28"/>
              </w:rPr>
              <w:t>Форма оплаты</w:t>
            </w:r>
          </w:p>
          <w:p w:rsidR="00FB5292" w:rsidRPr="00554EDC" w:rsidRDefault="00FB5292" w:rsidP="00E810B0">
            <w:pPr>
              <w:ind w:left="113" w:right="113"/>
              <w:jc w:val="center"/>
              <w:rPr>
                <w:rFonts w:eastAsia="Calibri"/>
                <w:sz w:val="28"/>
                <w:szCs w:val="28"/>
              </w:rPr>
            </w:pPr>
          </w:p>
        </w:tc>
        <w:tc>
          <w:tcPr>
            <w:tcW w:w="1260" w:type="dxa"/>
            <w:vMerge w:val="restart"/>
            <w:textDirection w:val="btLr"/>
          </w:tcPr>
          <w:p w:rsidR="00FB5292" w:rsidRPr="00554EDC" w:rsidRDefault="00FB5292" w:rsidP="00E810B0">
            <w:pPr>
              <w:ind w:left="113" w:right="113"/>
              <w:rPr>
                <w:rFonts w:eastAsia="Calibri"/>
                <w:sz w:val="28"/>
                <w:szCs w:val="28"/>
              </w:rPr>
            </w:pPr>
            <w:r w:rsidRPr="00554EDC">
              <w:rPr>
                <w:rFonts w:eastAsia="Calibri"/>
                <w:sz w:val="28"/>
                <w:szCs w:val="28"/>
              </w:rPr>
              <w:t>Категория</w:t>
            </w:r>
          </w:p>
        </w:tc>
        <w:tc>
          <w:tcPr>
            <w:tcW w:w="2345" w:type="dxa"/>
            <w:gridSpan w:val="2"/>
          </w:tcPr>
          <w:p w:rsidR="00FB5292" w:rsidRPr="00554EDC" w:rsidRDefault="00FB5292" w:rsidP="00E810B0">
            <w:pPr>
              <w:jc w:val="center"/>
              <w:rPr>
                <w:rFonts w:eastAsia="Calibri"/>
                <w:sz w:val="28"/>
                <w:szCs w:val="28"/>
              </w:rPr>
            </w:pPr>
            <w:r w:rsidRPr="00554EDC">
              <w:rPr>
                <w:rFonts w:eastAsia="Calibri"/>
                <w:sz w:val="28"/>
                <w:szCs w:val="28"/>
              </w:rPr>
              <w:t>Гарантированные услуги</w:t>
            </w:r>
          </w:p>
        </w:tc>
        <w:tc>
          <w:tcPr>
            <w:tcW w:w="3078" w:type="dxa"/>
            <w:gridSpan w:val="2"/>
          </w:tcPr>
          <w:p w:rsidR="00FB5292" w:rsidRPr="00554EDC" w:rsidRDefault="00FB5292" w:rsidP="00E810B0">
            <w:pPr>
              <w:jc w:val="center"/>
              <w:rPr>
                <w:rFonts w:eastAsia="Calibri"/>
                <w:sz w:val="28"/>
                <w:szCs w:val="28"/>
              </w:rPr>
            </w:pPr>
            <w:r w:rsidRPr="00554EDC">
              <w:rPr>
                <w:rFonts w:eastAsia="Calibri"/>
                <w:sz w:val="28"/>
                <w:szCs w:val="28"/>
              </w:rPr>
              <w:t>Дополнительные услуги</w:t>
            </w:r>
          </w:p>
        </w:tc>
      </w:tr>
      <w:tr w:rsidR="00FB5292" w:rsidRPr="00554EDC" w:rsidTr="00E810B0">
        <w:tc>
          <w:tcPr>
            <w:tcW w:w="2880" w:type="dxa"/>
            <w:vMerge/>
          </w:tcPr>
          <w:p w:rsidR="00FB5292" w:rsidRPr="00554EDC" w:rsidRDefault="00FB5292" w:rsidP="00E810B0">
            <w:pPr>
              <w:jc w:val="both"/>
              <w:rPr>
                <w:rFonts w:eastAsia="Calibri"/>
                <w:sz w:val="28"/>
                <w:szCs w:val="28"/>
              </w:rPr>
            </w:pPr>
          </w:p>
        </w:tc>
        <w:tc>
          <w:tcPr>
            <w:tcW w:w="900" w:type="dxa"/>
            <w:vMerge/>
          </w:tcPr>
          <w:p w:rsidR="00FB5292" w:rsidRPr="00554EDC" w:rsidRDefault="00FB5292" w:rsidP="00E810B0">
            <w:pPr>
              <w:jc w:val="both"/>
              <w:rPr>
                <w:rFonts w:eastAsia="Calibri"/>
                <w:sz w:val="28"/>
                <w:szCs w:val="28"/>
              </w:rPr>
            </w:pPr>
          </w:p>
        </w:tc>
        <w:tc>
          <w:tcPr>
            <w:tcW w:w="1260" w:type="dxa"/>
            <w:vMerge/>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center"/>
              <w:rPr>
                <w:rFonts w:eastAsia="Calibri"/>
                <w:sz w:val="28"/>
                <w:szCs w:val="28"/>
              </w:rPr>
            </w:pPr>
            <w:r w:rsidRPr="00554EDC">
              <w:rPr>
                <w:rFonts w:eastAsia="Calibri"/>
                <w:sz w:val="28"/>
                <w:szCs w:val="28"/>
              </w:rPr>
              <w:t>Кол-во</w:t>
            </w:r>
          </w:p>
          <w:p w:rsidR="00FB5292" w:rsidRPr="00554EDC" w:rsidRDefault="00FB5292" w:rsidP="00E810B0">
            <w:pPr>
              <w:jc w:val="center"/>
              <w:rPr>
                <w:rFonts w:eastAsia="Calibri"/>
                <w:sz w:val="28"/>
                <w:szCs w:val="28"/>
              </w:rPr>
            </w:pPr>
            <w:r w:rsidRPr="00554EDC">
              <w:rPr>
                <w:rFonts w:eastAsia="Calibri"/>
                <w:sz w:val="28"/>
                <w:szCs w:val="28"/>
              </w:rPr>
              <w:t>услуг</w:t>
            </w:r>
          </w:p>
        </w:tc>
        <w:tc>
          <w:tcPr>
            <w:tcW w:w="1445" w:type="dxa"/>
          </w:tcPr>
          <w:p w:rsidR="00FB5292" w:rsidRPr="00554EDC" w:rsidRDefault="00FB5292" w:rsidP="00E810B0">
            <w:pPr>
              <w:jc w:val="center"/>
              <w:rPr>
                <w:rFonts w:eastAsia="Calibri"/>
                <w:sz w:val="28"/>
                <w:szCs w:val="28"/>
              </w:rPr>
            </w:pPr>
            <w:r w:rsidRPr="00554EDC">
              <w:rPr>
                <w:rFonts w:eastAsia="Calibri"/>
                <w:sz w:val="28"/>
                <w:szCs w:val="28"/>
              </w:rPr>
              <w:t>Фактическая сумма оплаты</w:t>
            </w:r>
          </w:p>
        </w:tc>
        <w:tc>
          <w:tcPr>
            <w:tcW w:w="1440" w:type="dxa"/>
          </w:tcPr>
          <w:p w:rsidR="00FB5292" w:rsidRPr="00554EDC" w:rsidRDefault="00FB5292" w:rsidP="00E810B0">
            <w:pPr>
              <w:jc w:val="center"/>
              <w:rPr>
                <w:rFonts w:eastAsia="Calibri"/>
                <w:sz w:val="28"/>
                <w:szCs w:val="28"/>
              </w:rPr>
            </w:pPr>
            <w:r w:rsidRPr="00554EDC">
              <w:rPr>
                <w:rFonts w:eastAsia="Calibri"/>
                <w:sz w:val="28"/>
                <w:szCs w:val="28"/>
              </w:rPr>
              <w:t>Кол-во услуг</w:t>
            </w:r>
          </w:p>
        </w:tc>
        <w:tc>
          <w:tcPr>
            <w:tcW w:w="1638" w:type="dxa"/>
          </w:tcPr>
          <w:p w:rsidR="00FB5292" w:rsidRPr="00554EDC" w:rsidRDefault="00FB5292" w:rsidP="00E810B0">
            <w:pPr>
              <w:jc w:val="both"/>
              <w:rPr>
                <w:rFonts w:eastAsia="Calibri"/>
                <w:sz w:val="28"/>
                <w:szCs w:val="28"/>
              </w:rPr>
            </w:pPr>
            <w:r w:rsidRPr="00554EDC">
              <w:rPr>
                <w:rFonts w:eastAsia="Calibri"/>
                <w:sz w:val="28"/>
                <w:szCs w:val="28"/>
              </w:rPr>
              <w:t>Сумма оплаты</w:t>
            </w:r>
          </w:p>
        </w:tc>
      </w:tr>
      <w:tr w:rsidR="00FB5292" w:rsidRPr="00554EDC" w:rsidTr="00E810B0">
        <w:tc>
          <w:tcPr>
            <w:tcW w:w="288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26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445" w:type="dxa"/>
          </w:tcPr>
          <w:p w:rsidR="00FB5292" w:rsidRPr="00554EDC" w:rsidRDefault="00FB5292" w:rsidP="00E810B0">
            <w:pPr>
              <w:jc w:val="both"/>
              <w:rPr>
                <w:rFonts w:eastAsia="Calibri"/>
                <w:sz w:val="28"/>
                <w:szCs w:val="28"/>
              </w:rPr>
            </w:pPr>
          </w:p>
        </w:tc>
        <w:tc>
          <w:tcPr>
            <w:tcW w:w="1440" w:type="dxa"/>
          </w:tcPr>
          <w:p w:rsidR="00FB5292" w:rsidRPr="00554EDC" w:rsidRDefault="00FB5292" w:rsidP="00E810B0">
            <w:pPr>
              <w:jc w:val="both"/>
              <w:rPr>
                <w:rFonts w:eastAsia="Calibri"/>
                <w:sz w:val="28"/>
                <w:szCs w:val="28"/>
              </w:rPr>
            </w:pPr>
          </w:p>
        </w:tc>
        <w:tc>
          <w:tcPr>
            <w:tcW w:w="1638" w:type="dxa"/>
          </w:tcPr>
          <w:p w:rsidR="00FB5292" w:rsidRPr="00554EDC" w:rsidRDefault="00FB5292" w:rsidP="00E810B0">
            <w:pPr>
              <w:jc w:val="both"/>
              <w:rPr>
                <w:rFonts w:eastAsia="Calibri"/>
                <w:sz w:val="28"/>
                <w:szCs w:val="28"/>
              </w:rPr>
            </w:pPr>
          </w:p>
        </w:tc>
      </w:tr>
      <w:tr w:rsidR="00FB5292" w:rsidRPr="00554EDC" w:rsidTr="00E810B0">
        <w:tc>
          <w:tcPr>
            <w:tcW w:w="288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26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445" w:type="dxa"/>
          </w:tcPr>
          <w:p w:rsidR="00FB5292" w:rsidRPr="00554EDC" w:rsidRDefault="00FB5292" w:rsidP="00E810B0">
            <w:pPr>
              <w:jc w:val="both"/>
              <w:rPr>
                <w:rFonts w:eastAsia="Calibri"/>
                <w:sz w:val="28"/>
                <w:szCs w:val="28"/>
              </w:rPr>
            </w:pPr>
          </w:p>
        </w:tc>
        <w:tc>
          <w:tcPr>
            <w:tcW w:w="1440" w:type="dxa"/>
          </w:tcPr>
          <w:p w:rsidR="00FB5292" w:rsidRPr="00554EDC" w:rsidRDefault="00FB5292" w:rsidP="00E810B0">
            <w:pPr>
              <w:jc w:val="both"/>
              <w:rPr>
                <w:rFonts w:eastAsia="Calibri"/>
                <w:sz w:val="28"/>
                <w:szCs w:val="28"/>
              </w:rPr>
            </w:pPr>
          </w:p>
        </w:tc>
        <w:tc>
          <w:tcPr>
            <w:tcW w:w="1638" w:type="dxa"/>
          </w:tcPr>
          <w:p w:rsidR="00FB5292" w:rsidRPr="00554EDC" w:rsidRDefault="00FB5292" w:rsidP="00E810B0">
            <w:pPr>
              <w:jc w:val="both"/>
              <w:rPr>
                <w:rFonts w:eastAsia="Calibri"/>
                <w:sz w:val="28"/>
                <w:szCs w:val="28"/>
              </w:rPr>
            </w:pPr>
          </w:p>
        </w:tc>
      </w:tr>
      <w:tr w:rsidR="00FB5292" w:rsidRPr="00554EDC" w:rsidTr="00E810B0">
        <w:tc>
          <w:tcPr>
            <w:tcW w:w="288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26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445" w:type="dxa"/>
          </w:tcPr>
          <w:p w:rsidR="00FB5292" w:rsidRPr="00554EDC" w:rsidRDefault="00FB5292" w:rsidP="00E810B0">
            <w:pPr>
              <w:jc w:val="both"/>
              <w:rPr>
                <w:rFonts w:eastAsia="Calibri"/>
                <w:sz w:val="28"/>
                <w:szCs w:val="28"/>
              </w:rPr>
            </w:pPr>
          </w:p>
        </w:tc>
        <w:tc>
          <w:tcPr>
            <w:tcW w:w="1440" w:type="dxa"/>
          </w:tcPr>
          <w:p w:rsidR="00FB5292" w:rsidRPr="00554EDC" w:rsidRDefault="00FB5292" w:rsidP="00E810B0">
            <w:pPr>
              <w:jc w:val="both"/>
              <w:rPr>
                <w:rFonts w:eastAsia="Calibri"/>
                <w:sz w:val="28"/>
                <w:szCs w:val="28"/>
              </w:rPr>
            </w:pPr>
          </w:p>
        </w:tc>
        <w:tc>
          <w:tcPr>
            <w:tcW w:w="1638" w:type="dxa"/>
          </w:tcPr>
          <w:p w:rsidR="00FB5292" w:rsidRPr="00554EDC" w:rsidRDefault="00FB5292" w:rsidP="00E810B0">
            <w:pPr>
              <w:jc w:val="both"/>
              <w:rPr>
                <w:rFonts w:eastAsia="Calibri"/>
                <w:sz w:val="28"/>
                <w:szCs w:val="28"/>
              </w:rPr>
            </w:pPr>
          </w:p>
        </w:tc>
      </w:tr>
      <w:tr w:rsidR="00FB5292" w:rsidRPr="00554EDC" w:rsidTr="00E810B0">
        <w:tc>
          <w:tcPr>
            <w:tcW w:w="288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26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445" w:type="dxa"/>
          </w:tcPr>
          <w:p w:rsidR="00FB5292" w:rsidRPr="00554EDC" w:rsidRDefault="00FB5292" w:rsidP="00E810B0">
            <w:pPr>
              <w:jc w:val="both"/>
              <w:rPr>
                <w:rFonts w:eastAsia="Calibri"/>
                <w:sz w:val="28"/>
                <w:szCs w:val="28"/>
              </w:rPr>
            </w:pPr>
          </w:p>
        </w:tc>
        <w:tc>
          <w:tcPr>
            <w:tcW w:w="1440" w:type="dxa"/>
          </w:tcPr>
          <w:p w:rsidR="00FB5292" w:rsidRPr="00554EDC" w:rsidRDefault="00FB5292" w:rsidP="00E810B0">
            <w:pPr>
              <w:jc w:val="both"/>
              <w:rPr>
                <w:rFonts w:eastAsia="Calibri"/>
                <w:sz w:val="28"/>
                <w:szCs w:val="28"/>
              </w:rPr>
            </w:pPr>
          </w:p>
        </w:tc>
        <w:tc>
          <w:tcPr>
            <w:tcW w:w="1638" w:type="dxa"/>
          </w:tcPr>
          <w:p w:rsidR="00FB5292" w:rsidRPr="00554EDC" w:rsidRDefault="00FB5292" w:rsidP="00E810B0">
            <w:pPr>
              <w:jc w:val="both"/>
              <w:rPr>
                <w:rFonts w:eastAsia="Calibri"/>
                <w:sz w:val="28"/>
                <w:szCs w:val="28"/>
              </w:rPr>
            </w:pPr>
          </w:p>
        </w:tc>
      </w:tr>
      <w:tr w:rsidR="00FB5292" w:rsidRPr="00554EDC" w:rsidTr="00E810B0">
        <w:tc>
          <w:tcPr>
            <w:tcW w:w="288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26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445" w:type="dxa"/>
          </w:tcPr>
          <w:p w:rsidR="00FB5292" w:rsidRPr="00554EDC" w:rsidRDefault="00FB5292" w:rsidP="00E810B0">
            <w:pPr>
              <w:jc w:val="both"/>
              <w:rPr>
                <w:rFonts w:eastAsia="Calibri"/>
                <w:sz w:val="28"/>
                <w:szCs w:val="28"/>
              </w:rPr>
            </w:pPr>
          </w:p>
        </w:tc>
        <w:tc>
          <w:tcPr>
            <w:tcW w:w="1440" w:type="dxa"/>
          </w:tcPr>
          <w:p w:rsidR="00FB5292" w:rsidRPr="00554EDC" w:rsidRDefault="00FB5292" w:rsidP="00E810B0">
            <w:pPr>
              <w:jc w:val="both"/>
              <w:rPr>
                <w:rFonts w:eastAsia="Calibri"/>
                <w:sz w:val="28"/>
                <w:szCs w:val="28"/>
              </w:rPr>
            </w:pPr>
          </w:p>
        </w:tc>
        <w:tc>
          <w:tcPr>
            <w:tcW w:w="1638" w:type="dxa"/>
          </w:tcPr>
          <w:p w:rsidR="00FB5292" w:rsidRPr="00554EDC" w:rsidRDefault="00FB5292" w:rsidP="00E810B0">
            <w:pPr>
              <w:jc w:val="both"/>
              <w:rPr>
                <w:rFonts w:eastAsia="Calibri"/>
                <w:sz w:val="28"/>
                <w:szCs w:val="28"/>
              </w:rPr>
            </w:pPr>
          </w:p>
        </w:tc>
      </w:tr>
      <w:tr w:rsidR="00FB5292" w:rsidRPr="00554EDC" w:rsidTr="00E810B0">
        <w:tc>
          <w:tcPr>
            <w:tcW w:w="288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26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445" w:type="dxa"/>
          </w:tcPr>
          <w:p w:rsidR="00FB5292" w:rsidRPr="00554EDC" w:rsidRDefault="00FB5292" w:rsidP="00E810B0">
            <w:pPr>
              <w:jc w:val="both"/>
              <w:rPr>
                <w:rFonts w:eastAsia="Calibri"/>
                <w:sz w:val="28"/>
                <w:szCs w:val="28"/>
              </w:rPr>
            </w:pPr>
          </w:p>
        </w:tc>
        <w:tc>
          <w:tcPr>
            <w:tcW w:w="1440" w:type="dxa"/>
          </w:tcPr>
          <w:p w:rsidR="00FB5292" w:rsidRPr="00554EDC" w:rsidRDefault="00FB5292" w:rsidP="00E810B0">
            <w:pPr>
              <w:jc w:val="both"/>
              <w:rPr>
                <w:rFonts w:eastAsia="Calibri"/>
                <w:sz w:val="28"/>
                <w:szCs w:val="28"/>
              </w:rPr>
            </w:pPr>
          </w:p>
        </w:tc>
        <w:tc>
          <w:tcPr>
            <w:tcW w:w="1638" w:type="dxa"/>
          </w:tcPr>
          <w:p w:rsidR="00FB5292" w:rsidRPr="00554EDC" w:rsidRDefault="00FB5292" w:rsidP="00E810B0">
            <w:pPr>
              <w:jc w:val="both"/>
              <w:rPr>
                <w:rFonts w:eastAsia="Calibri"/>
                <w:sz w:val="28"/>
                <w:szCs w:val="28"/>
              </w:rPr>
            </w:pPr>
          </w:p>
        </w:tc>
      </w:tr>
      <w:tr w:rsidR="00FB5292" w:rsidRPr="00554EDC" w:rsidTr="00E810B0">
        <w:tc>
          <w:tcPr>
            <w:tcW w:w="288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26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445" w:type="dxa"/>
          </w:tcPr>
          <w:p w:rsidR="00FB5292" w:rsidRPr="00554EDC" w:rsidRDefault="00FB5292" w:rsidP="00E810B0">
            <w:pPr>
              <w:jc w:val="both"/>
              <w:rPr>
                <w:rFonts w:eastAsia="Calibri"/>
                <w:sz w:val="28"/>
                <w:szCs w:val="28"/>
              </w:rPr>
            </w:pPr>
          </w:p>
        </w:tc>
        <w:tc>
          <w:tcPr>
            <w:tcW w:w="1440" w:type="dxa"/>
          </w:tcPr>
          <w:p w:rsidR="00FB5292" w:rsidRPr="00554EDC" w:rsidRDefault="00FB5292" w:rsidP="00E810B0">
            <w:pPr>
              <w:jc w:val="both"/>
              <w:rPr>
                <w:rFonts w:eastAsia="Calibri"/>
                <w:sz w:val="28"/>
                <w:szCs w:val="28"/>
              </w:rPr>
            </w:pPr>
          </w:p>
        </w:tc>
        <w:tc>
          <w:tcPr>
            <w:tcW w:w="1638" w:type="dxa"/>
          </w:tcPr>
          <w:p w:rsidR="00FB5292" w:rsidRPr="00554EDC" w:rsidRDefault="00FB5292" w:rsidP="00E810B0">
            <w:pPr>
              <w:jc w:val="both"/>
              <w:rPr>
                <w:rFonts w:eastAsia="Calibri"/>
                <w:sz w:val="28"/>
                <w:szCs w:val="28"/>
              </w:rPr>
            </w:pPr>
          </w:p>
        </w:tc>
      </w:tr>
      <w:tr w:rsidR="00FB5292" w:rsidRPr="00554EDC" w:rsidTr="00E810B0">
        <w:tc>
          <w:tcPr>
            <w:tcW w:w="288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26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445" w:type="dxa"/>
          </w:tcPr>
          <w:p w:rsidR="00FB5292" w:rsidRPr="00554EDC" w:rsidRDefault="00FB5292" w:rsidP="00E810B0">
            <w:pPr>
              <w:jc w:val="both"/>
              <w:rPr>
                <w:rFonts w:eastAsia="Calibri"/>
                <w:sz w:val="28"/>
                <w:szCs w:val="28"/>
              </w:rPr>
            </w:pPr>
          </w:p>
        </w:tc>
        <w:tc>
          <w:tcPr>
            <w:tcW w:w="1440" w:type="dxa"/>
          </w:tcPr>
          <w:p w:rsidR="00FB5292" w:rsidRPr="00554EDC" w:rsidRDefault="00FB5292" w:rsidP="00E810B0">
            <w:pPr>
              <w:jc w:val="both"/>
              <w:rPr>
                <w:rFonts w:eastAsia="Calibri"/>
                <w:sz w:val="28"/>
                <w:szCs w:val="28"/>
              </w:rPr>
            </w:pPr>
          </w:p>
        </w:tc>
        <w:tc>
          <w:tcPr>
            <w:tcW w:w="1638" w:type="dxa"/>
          </w:tcPr>
          <w:p w:rsidR="00FB5292" w:rsidRPr="00554EDC" w:rsidRDefault="00FB5292" w:rsidP="00E810B0">
            <w:pPr>
              <w:jc w:val="both"/>
              <w:rPr>
                <w:rFonts w:eastAsia="Calibri"/>
                <w:sz w:val="28"/>
                <w:szCs w:val="28"/>
              </w:rPr>
            </w:pPr>
          </w:p>
        </w:tc>
      </w:tr>
      <w:tr w:rsidR="00FB5292" w:rsidRPr="00554EDC" w:rsidTr="00E810B0">
        <w:tc>
          <w:tcPr>
            <w:tcW w:w="288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26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445" w:type="dxa"/>
          </w:tcPr>
          <w:p w:rsidR="00FB5292" w:rsidRPr="00554EDC" w:rsidRDefault="00FB5292" w:rsidP="00E810B0">
            <w:pPr>
              <w:jc w:val="both"/>
              <w:rPr>
                <w:rFonts w:eastAsia="Calibri"/>
                <w:sz w:val="28"/>
                <w:szCs w:val="28"/>
              </w:rPr>
            </w:pPr>
          </w:p>
        </w:tc>
        <w:tc>
          <w:tcPr>
            <w:tcW w:w="1440" w:type="dxa"/>
          </w:tcPr>
          <w:p w:rsidR="00FB5292" w:rsidRPr="00554EDC" w:rsidRDefault="00FB5292" w:rsidP="00E810B0">
            <w:pPr>
              <w:jc w:val="both"/>
              <w:rPr>
                <w:rFonts w:eastAsia="Calibri"/>
                <w:sz w:val="28"/>
                <w:szCs w:val="28"/>
              </w:rPr>
            </w:pPr>
          </w:p>
        </w:tc>
        <w:tc>
          <w:tcPr>
            <w:tcW w:w="1638" w:type="dxa"/>
          </w:tcPr>
          <w:p w:rsidR="00FB5292" w:rsidRPr="00554EDC" w:rsidRDefault="00FB5292" w:rsidP="00E810B0">
            <w:pPr>
              <w:jc w:val="both"/>
              <w:rPr>
                <w:rFonts w:eastAsia="Calibri"/>
                <w:sz w:val="28"/>
                <w:szCs w:val="28"/>
              </w:rPr>
            </w:pPr>
          </w:p>
        </w:tc>
      </w:tr>
      <w:tr w:rsidR="00FB5292" w:rsidRPr="00554EDC" w:rsidTr="00E810B0">
        <w:tc>
          <w:tcPr>
            <w:tcW w:w="288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26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445" w:type="dxa"/>
          </w:tcPr>
          <w:p w:rsidR="00FB5292" w:rsidRPr="00554EDC" w:rsidRDefault="00FB5292" w:rsidP="00E810B0">
            <w:pPr>
              <w:jc w:val="both"/>
              <w:rPr>
                <w:rFonts w:eastAsia="Calibri"/>
                <w:sz w:val="28"/>
                <w:szCs w:val="28"/>
              </w:rPr>
            </w:pPr>
          </w:p>
        </w:tc>
        <w:tc>
          <w:tcPr>
            <w:tcW w:w="1440" w:type="dxa"/>
          </w:tcPr>
          <w:p w:rsidR="00FB5292" w:rsidRPr="00554EDC" w:rsidRDefault="00FB5292" w:rsidP="00E810B0">
            <w:pPr>
              <w:jc w:val="both"/>
              <w:rPr>
                <w:rFonts w:eastAsia="Calibri"/>
                <w:sz w:val="28"/>
                <w:szCs w:val="28"/>
              </w:rPr>
            </w:pPr>
          </w:p>
        </w:tc>
        <w:tc>
          <w:tcPr>
            <w:tcW w:w="1638" w:type="dxa"/>
          </w:tcPr>
          <w:p w:rsidR="00FB5292" w:rsidRPr="00554EDC" w:rsidRDefault="00FB5292" w:rsidP="00E810B0">
            <w:pPr>
              <w:jc w:val="both"/>
              <w:rPr>
                <w:rFonts w:eastAsia="Calibri"/>
                <w:sz w:val="28"/>
                <w:szCs w:val="28"/>
              </w:rPr>
            </w:pPr>
          </w:p>
        </w:tc>
      </w:tr>
      <w:tr w:rsidR="00FB5292" w:rsidRPr="00554EDC" w:rsidTr="00E810B0">
        <w:tc>
          <w:tcPr>
            <w:tcW w:w="288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260" w:type="dxa"/>
          </w:tcPr>
          <w:p w:rsidR="00FB5292" w:rsidRPr="00554EDC" w:rsidRDefault="00FB5292" w:rsidP="00E810B0">
            <w:pPr>
              <w:jc w:val="both"/>
              <w:rPr>
                <w:rFonts w:eastAsia="Calibri"/>
                <w:sz w:val="28"/>
                <w:szCs w:val="28"/>
              </w:rPr>
            </w:pPr>
          </w:p>
        </w:tc>
        <w:tc>
          <w:tcPr>
            <w:tcW w:w="900" w:type="dxa"/>
          </w:tcPr>
          <w:p w:rsidR="00FB5292" w:rsidRPr="00554EDC" w:rsidRDefault="00FB5292" w:rsidP="00E810B0">
            <w:pPr>
              <w:jc w:val="both"/>
              <w:rPr>
                <w:rFonts w:eastAsia="Calibri"/>
                <w:sz w:val="28"/>
                <w:szCs w:val="28"/>
              </w:rPr>
            </w:pPr>
          </w:p>
        </w:tc>
        <w:tc>
          <w:tcPr>
            <w:tcW w:w="1445" w:type="dxa"/>
          </w:tcPr>
          <w:p w:rsidR="00FB5292" w:rsidRPr="00554EDC" w:rsidRDefault="00FB5292" w:rsidP="00E810B0">
            <w:pPr>
              <w:jc w:val="both"/>
              <w:rPr>
                <w:rFonts w:eastAsia="Calibri"/>
                <w:sz w:val="28"/>
                <w:szCs w:val="28"/>
              </w:rPr>
            </w:pPr>
          </w:p>
        </w:tc>
        <w:tc>
          <w:tcPr>
            <w:tcW w:w="1440" w:type="dxa"/>
          </w:tcPr>
          <w:p w:rsidR="00FB5292" w:rsidRPr="00554EDC" w:rsidRDefault="00FB5292" w:rsidP="00E810B0">
            <w:pPr>
              <w:jc w:val="both"/>
              <w:rPr>
                <w:rFonts w:eastAsia="Calibri"/>
                <w:sz w:val="28"/>
                <w:szCs w:val="28"/>
              </w:rPr>
            </w:pPr>
          </w:p>
        </w:tc>
        <w:tc>
          <w:tcPr>
            <w:tcW w:w="1638" w:type="dxa"/>
          </w:tcPr>
          <w:p w:rsidR="00FB5292" w:rsidRPr="00554EDC" w:rsidRDefault="00FB5292" w:rsidP="00E810B0">
            <w:pPr>
              <w:jc w:val="both"/>
              <w:rPr>
                <w:rFonts w:eastAsia="Calibri"/>
                <w:sz w:val="28"/>
                <w:szCs w:val="28"/>
              </w:rPr>
            </w:pPr>
          </w:p>
        </w:tc>
      </w:tr>
      <w:tr w:rsidR="00FB5292" w:rsidRPr="00554EDC" w:rsidTr="00E810B0">
        <w:trPr>
          <w:cantSplit/>
          <w:trHeight w:val="350"/>
        </w:trPr>
        <w:tc>
          <w:tcPr>
            <w:tcW w:w="5040" w:type="dxa"/>
            <w:gridSpan w:val="3"/>
          </w:tcPr>
          <w:p w:rsidR="00FB5292" w:rsidRPr="00554EDC" w:rsidRDefault="00FB5292" w:rsidP="00E810B0">
            <w:pPr>
              <w:jc w:val="both"/>
              <w:rPr>
                <w:rFonts w:eastAsia="Calibri"/>
                <w:sz w:val="28"/>
                <w:szCs w:val="28"/>
              </w:rPr>
            </w:pPr>
            <w:r w:rsidRPr="00554EDC">
              <w:rPr>
                <w:rFonts w:eastAsia="Calibri"/>
                <w:sz w:val="28"/>
                <w:szCs w:val="28"/>
              </w:rPr>
              <w:t>Итого</w:t>
            </w:r>
          </w:p>
        </w:tc>
        <w:tc>
          <w:tcPr>
            <w:tcW w:w="900" w:type="dxa"/>
          </w:tcPr>
          <w:p w:rsidR="00FB5292" w:rsidRPr="00554EDC" w:rsidRDefault="00FB5292" w:rsidP="00E810B0">
            <w:pPr>
              <w:jc w:val="both"/>
              <w:rPr>
                <w:rFonts w:eastAsia="Calibri"/>
                <w:sz w:val="28"/>
                <w:szCs w:val="28"/>
              </w:rPr>
            </w:pPr>
          </w:p>
        </w:tc>
        <w:tc>
          <w:tcPr>
            <w:tcW w:w="1445" w:type="dxa"/>
          </w:tcPr>
          <w:p w:rsidR="00FB5292" w:rsidRPr="00554EDC" w:rsidRDefault="00FB5292" w:rsidP="00E810B0">
            <w:pPr>
              <w:jc w:val="both"/>
              <w:rPr>
                <w:rFonts w:eastAsia="Calibri"/>
                <w:sz w:val="28"/>
                <w:szCs w:val="28"/>
              </w:rPr>
            </w:pPr>
          </w:p>
        </w:tc>
        <w:tc>
          <w:tcPr>
            <w:tcW w:w="1440" w:type="dxa"/>
          </w:tcPr>
          <w:p w:rsidR="00FB5292" w:rsidRPr="00554EDC" w:rsidRDefault="00FB5292" w:rsidP="00E810B0">
            <w:pPr>
              <w:jc w:val="both"/>
              <w:rPr>
                <w:rFonts w:eastAsia="Calibri"/>
                <w:sz w:val="28"/>
                <w:szCs w:val="28"/>
              </w:rPr>
            </w:pPr>
          </w:p>
        </w:tc>
        <w:tc>
          <w:tcPr>
            <w:tcW w:w="1638" w:type="dxa"/>
          </w:tcPr>
          <w:p w:rsidR="00FB5292" w:rsidRPr="00554EDC" w:rsidRDefault="00FB5292" w:rsidP="00E810B0">
            <w:pPr>
              <w:jc w:val="both"/>
              <w:rPr>
                <w:rFonts w:eastAsia="Calibri"/>
                <w:sz w:val="28"/>
                <w:szCs w:val="28"/>
              </w:rPr>
            </w:pPr>
          </w:p>
        </w:tc>
      </w:tr>
    </w:tbl>
    <w:p w:rsidR="00FB5292" w:rsidRPr="00554EDC" w:rsidRDefault="00FB5292" w:rsidP="00FB5292">
      <w:pPr>
        <w:jc w:val="both"/>
        <w:rPr>
          <w:rFonts w:eastAsia="Calibri"/>
          <w:sz w:val="28"/>
          <w:szCs w:val="28"/>
        </w:rPr>
      </w:pPr>
    </w:p>
    <w:p w:rsidR="00FB5292" w:rsidRPr="00554EDC" w:rsidRDefault="00FB5292" w:rsidP="00FB5292">
      <w:pPr>
        <w:spacing w:line="360" w:lineRule="auto"/>
        <w:rPr>
          <w:rFonts w:eastAsia="Calibri"/>
          <w:sz w:val="28"/>
          <w:szCs w:val="28"/>
        </w:rPr>
      </w:pPr>
    </w:p>
    <w:p w:rsidR="00FB5292" w:rsidRPr="00554EDC" w:rsidRDefault="00FB5292" w:rsidP="00FB5292">
      <w:pPr>
        <w:spacing w:line="360" w:lineRule="auto"/>
        <w:rPr>
          <w:rFonts w:eastAsia="Calibri"/>
          <w:sz w:val="28"/>
          <w:szCs w:val="28"/>
        </w:rPr>
      </w:pPr>
      <w:r w:rsidRPr="00554EDC">
        <w:rPr>
          <w:rFonts w:eastAsia="Calibri"/>
          <w:sz w:val="28"/>
          <w:szCs w:val="28"/>
        </w:rPr>
        <w:t>Всего в течени</w:t>
      </w:r>
      <w:proofErr w:type="gramStart"/>
      <w:r w:rsidRPr="00554EDC">
        <w:rPr>
          <w:rFonts w:eastAsia="Calibri"/>
          <w:sz w:val="28"/>
          <w:szCs w:val="28"/>
        </w:rPr>
        <w:t>и</w:t>
      </w:r>
      <w:proofErr w:type="gramEnd"/>
      <w:r w:rsidRPr="00554EDC">
        <w:rPr>
          <w:rFonts w:eastAsia="Calibri"/>
          <w:sz w:val="28"/>
          <w:szCs w:val="28"/>
        </w:rPr>
        <w:t xml:space="preserve"> месяца оказано _____________ услуг на сумму _______ руб.</w:t>
      </w:r>
    </w:p>
    <w:p w:rsidR="00FB5292" w:rsidRPr="00554EDC" w:rsidRDefault="00FB5292" w:rsidP="00FB5292">
      <w:pPr>
        <w:spacing w:line="360" w:lineRule="auto"/>
        <w:rPr>
          <w:rFonts w:eastAsia="Calibri"/>
          <w:sz w:val="28"/>
          <w:szCs w:val="28"/>
        </w:rPr>
      </w:pPr>
    </w:p>
    <w:p w:rsidR="00FB5292" w:rsidRPr="00554EDC" w:rsidRDefault="00FB5292" w:rsidP="00FB5292">
      <w:pPr>
        <w:spacing w:line="360" w:lineRule="auto"/>
        <w:rPr>
          <w:rFonts w:eastAsia="Calibri"/>
          <w:i/>
          <w:iCs/>
          <w:sz w:val="28"/>
          <w:szCs w:val="28"/>
        </w:rPr>
      </w:pPr>
      <w:r w:rsidRPr="00554EDC">
        <w:rPr>
          <w:rFonts w:eastAsia="Calibri"/>
          <w:b/>
          <w:bCs/>
          <w:sz w:val="28"/>
          <w:szCs w:val="28"/>
        </w:rPr>
        <w:t xml:space="preserve">Кроме того, была произведена следующая работа: </w:t>
      </w:r>
      <w:proofErr w:type="gramStart"/>
      <w:r w:rsidRPr="00554EDC">
        <w:rPr>
          <w:rFonts w:eastAsia="Calibri"/>
          <w:i/>
          <w:iCs/>
          <w:sz w:val="28"/>
          <w:szCs w:val="28"/>
        </w:rPr>
        <w:t xml:space="preserve">( </w:t>
      </w:r>
      <w:proofErr w:type="gramEnd"/>
      <w:r w:rsidRPr="00554EDC">
        <w:rPr>
          <w:rFonts w:eastAsia="Calibri"/>
          <w:i/>
          <w:iCs/>
          <w:sz w:val="28"/>
          <w:szCs w:val="28"/>
        </w:rPr>
        <w:t>социальный патронаж семей, взаимодействие с участковыми специалистами по социальной работе, участие в социально-значимых мероприятиях учреждения и поселения, выполнение дополнительных разовых поручений и т.д.)______________________________________________________________</w:t>
      </w:r>
    </w:p>
    <w:p w:rsidR="00FB5292" w:rsidRPr="00554EDC" w:rsidRDefault="00FB5292" w:rsidP="00FB5292">
      <w:pPr>
        <w:spacing w:line="360" w:lineRule="auto"/>
        <w:rPr>
          <w:rFonts w:eastAsia="Calibri"/>
          <w:sz w:val="28"/>
          <w:szCs w:val="28"/>
        </w:rPr>
      </w:pPr>
      <w:r w:rsidRPr="00554EDC">
        <w:rPr>
          <w:rFonts w:eastAsia="Calibri"/>
          <w:sz w:val="28"/>
          <w:szCs w:val="28"/>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FB5292" w:rsidRPr="00554EDC" w:rsidRDefault="00FB5292" w:rsidP="00FB5292">
      <w:pPr>
        <w:jc w:val="center"/>
        <w:rPr>
          <w:rFonts w:eastAsia="Calibri"/>
          <w:b/>
          <w:bCs/>
          <w:sz w:val="28"/>
          <w:szCs w:val="28"/>
        </w:rPr>
      </w:pPr>
    </w:p>
    <w:p w:rsidR="00FB5292" w:rsidRPr="00554EDC" w:rsidRDefault="00FB5292" w:rsidP="00FB5292">
      <w:pPr>
        <w:jc w:val="center"/>
        <w:rPr>
          <w:rFonts w:eastAsia="Calibri"/>
          <w:b/>
          <w:bCs/>
          <w:sz w:val="28"/>
          <w:szCs w:val="28"/>
        </w:rPr>
      </w:pPr>
    </w:p>
    <w:p w:rsidR="00FB5292" w:rsidRPr="00554EDC" w:rsidRDefault="00FB5292" w:rsidP="00FB5292">
      <w:pPr>
        <w:rPr>
          <w:rFonts w:eastAsia="Calibri"/>
          <w:sz w:val="28"/>
          <w:szCs w:val="28"/>
        </w:rPr>
      </w:pPr>
      <w:r w:rsidRPr="00554EDC">
        <w:rPr>
          <w:rFonts w:eastAsia="Calibri"/>
          <w:sz w:val="28"/>
          <w:szCs w:val="28"/>
        </w:rPr>
        <w:t>Подпись ________________________</w:t>
      </w:r>
    </w:p>
    <w:p w:rsidR="00FB5292" w:rsidRPr="00554EDC" w:rsidRDefault="00FB5292" w:rsidP="00FB5292">
      <w:pPr>
        <w:jc w:val="center"/>
        <w:rPr>
          <w:rFonts w:eastAsia="Calibri"/>
          <w:b/>
          <w:bCs/>
          <w:sz w:val="28"/>
          <w:szCs w:val="28"/>
        </w:rPr>
      </w:pPr>
    </w:p>
    <w:p w:rsidR="00FB5292" w:rsidRPr="00554EDC" w:rsidRDefault="00FB5292" w:rsidP="00FB5292">
      <w:pPr>
        <w:jc w:val="center"/>
        <w:rPr>
          <w:rFonts w:eastAsia="Calibri"/>
          <w:b/>
          <w:bCs/>
          <w:sz w:val="28"/>
          <w:szCs w:val="28"/>
        </w:rPr>
      </w:pPr>
    </w:p>
    <w:p w:rsidR="00FB5292" w:rsidRPr="00554EDC" w:rsidRDefault="00FB5292" w:rsidP="00FB5292">
      <w:pPr>
        <w:rPr>
          <w:rFonts w:eastAsia="Calibri"/>
          <w:b/>
          <w:bCs/>
          <w:sz w:val="28"/>
          <w:szCs w:val="28"/>
        </w:rPr>
      </w:pPr>
    </w:p>
    <w:p w:rsidR="00FB5292" w:rsidRPr="00554EDC" w:rsidRDefault="00FB5292" w:rsidP="00FB5292">
      <w:pPr>
        <w:jc w:val="center"/>
        <w:rPr>
          <w:rFonts w:eastAsia="Calibri"/>
          <w:b/>
          <w:bCs/>
          <w:sz w:val="28"/>
          <w:szCs w:val="28"/>
        </w:rPr>
      </w:pPr>
      <w:r w:rsidRPr="00554EDC">
        <w:rPr>
          <w:rFonts w:eastAsia="Calibri"/>
          <w:b/>
          <w:bCs/>
          <w:sz w:val="28"/>
          <w:szCs w:val="28"/>
        </w:rPr>
        <w:t>Отчет медицинского работника</w:t>
      </w:r>
    </w:p>
    <w:p w:rsidR="00FB5292" w:rsidRPr="00554EDC" w:rsidRDefault="00FB5292" w:rsidP="00FB5292">
      <w:pPr>
        <w:ind w:firstLine="284"/>
        <w:jc w:val="center"/>
        <w:rPr>
          <w:rFonts w:eastAsia="Calibri"/>
          <w:sz w:val="28"/>
          <w:szCs w:val="28"/>
        </w:rPr>
      </w:pPr>
      <w:r w:rsidRPr="00554EDC">
        <w:rPr>
          <w:rFonts w:eastAsia="Calibri"/>
          <w:sz w:val="28"/>
          <w:szCs w:val="28"/>
        </w:rPr>
        <w:t>За ___________ 20   г.</w:t>
      </w:r>
    </w:p>
    <w:p w:rsidR="00FB5292" w:rsidRPr="00554EDC" w:rsidRDefault="00FB5292" w:rsidP="00FB5292">
      <w:pPr>
        <w:ind w:firstLine="284"/>
        <w:jc w:val="center"/>
        <w:rPr>
          <w:rFonts w:eastAsia="Calibri"/>
          <w:sz w:val="28"/>
          <w:szCs w:val="28"/>
        </w:rPr>
      </w:pPr>
    </w:p>
    <w:tbl>
      <w:tblPr>
        <w:tblW w:w="490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
        <w:gridCol w:w="3157"/>
        <w:gridCol w:w="6168"/>
      </w:tblGrid>
      <w:tr w:rsidR="00FB5292" w:rsidRPr="00554EDC" w:rsidTr="00E810B0">
        <w:tc>
          <w:tcPr>
            <w:tcW w:w="282"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602"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w:t>
            </w:r>
          </w:p>
        </w:tc>
        <w:tc>
          <w:tcPr>
            <w:tcW w:w="3116"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Вносимые сведения </w:t>
            </w:r>
          </w:p>
        </w:tc>
      </w:tr>
      <w:tr w:rsidR="00FB5292" w:rsidRPr="00554EDC" w:rsidTr="00E810B0">
        <w:tc>
          <w:tcPr>
            <w:tcW w:w="282"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1</w:t>
            </w:r>
          </w:p>
        </w:tc>
        <w:tc>
          <w:tcPr>
            <w:tcW w:w="1602"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Исполнение поручений, не связанных с должностными обязанностями</w:t>
            </w:r>
          </w:p>
        </w:tc>
        <w:tc>
          <w:tcPr>
            <w:tcW w:w="3116"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Указать поручение (поручения)</w:t>
            </w:r>
          </w:p>
        </w:tc>
      </w:tr>
      <w:tr w:rsidR="00FB5292" w:rsidRPr="00554EDC" w:rsidTr="00E810B0">
        <w:trPr>
          <w:trHeight w:val="1431"/>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2</w:t>
            </w:r>
          </w:p>
        </w:tc>
        <w:tc>
          <w:tcPr>
            <w:tcW w:w="1602" w:type="pct"/>
          </w:tcPr>
          <w:p w:rsidR="00FB5292" w:rsidRPr="00554EDC" w:rsidRDefault="00FB5292" w:rsidP="00E810B0">
            <w:pPr>
              <w:rPr>
                <w:rFonts w:eastAsia="Calibri"/>
                <w:sz w:val="28"/>
                <w:szCs w:val="28"/>
              </w:rPr>
            </w:pPr>
            <w:r w:rsidRPr="00554EDC">
              <w:rPr>
                <w:rFonts w:eastAsia="Calibri"/>
                <w:sz w:val="28"/>
                <w:szCs w:val="28"/>
              </w:rPr>
              <w:t>Участие в мероприятиях по повышению квалификации (Указать мероприятие, его тематику, форму представления)</w:t>
            </w:r>
          </w:p>
        </w:tc>
        <w:tc>
          <w:tcPr>
            <w:tcW w:w="3116" w:type="pct"/>
          </w:tcPr>
          <w:p w:rsidR="00FB5292" w:rsidRPr="00554EDC" w:rsidRDefault="00FB5292" w:rsidP="00E810B0">
            <w:pPr>
              <w:rPr>
                <w:rFonts w:eastAsia="Calibri"/>
                <w:sz w:val="28"/>
                <w:szCs w:val="28"/>
              </w:rPr>
            </w:pPr>
          </w:p>
        </w:tc>
      </w:tr>
      <w:tr w:rsidR="00FB5292" w:rsidRPr="00554EDC" w:rsidTr="00E810B0">
        <w:trPr>
          <w:trHeight w:val="1918"/>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1602" w:type="pct"/>
          </w:tcPr>
          <w:p w:rsidR="00FB5292" w:rsidRPr="00554EDC" w:rsidRDefault="00FB5292" w:rsidP="00E810B0">
            <w:pPr>
              <w:jc w:val="both"/>
              <w:rPr>
                <w:rFonts w:eastAsia="Calibri"/>
                <w:sz w:val="28"/>
                <w:szCs w:val="28"/>
              </w:rPr>
            </w:pPr>
            <w:r w:rsidRPr="00554EDC">
              <w:rPr>
                <w:rFonts w:eastAsia="Calibri"/>
                <w:sz w:val="28"/>
                <w:szCs w:val="28"/>
              </w:rPr>
              <w:t xml:space="preserve">Проведенные мероприятия по организации эффективной работы  с персоналом и детьми по поддержанию удовлетворительного санитарного состояния помещений учреждения. </w:t>
            </w:r>
            <w:proofErr w:type="gramStart"/>
            <w:r w:rsidRPr="00554EDC">
              <w:rPr>
                <w:rFonts w:eastAsia="Calibri"/>
                <w:sz w:val="28"/>
                <w:szCs w:val="28"/>
              </w:rPr>
              <w:t>(Подробно раскрыть какая работа проводилась</w:t>
            </w:r>
            <w:proofErr w:type="gramEnd"/>
          </w:p>
        </w:tc>
        <w:tc>
          <w:tcPr>
            <w:tcW w:w="3116" w:type="pct"/>
          </w:tcPr>
          <w:p w:rsidR="00FB5292" w:rsidRPr="00554EDC" w:rsidRDefault="00FB5292" w:rsidP="00E810B0">
            <w:pPr>
              <w:rPr>
                <w:rFonts w:eastAsia="Calibri"/>
                <w:sz w:val="28"/>
                <w:szCs w:val="28"/>
              </w:rPr>
            </w:pPr>
          </w:p>
        </w:tc>
      </w:tr>
      <w:tr w:rsidR="00FB5292" w:rsidRPr="00554EDC" w:rsidTr="00E810B0">
        <w:trPr>
          <w:trHeight w:val="948"/>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602" w:type="pct"/>
          </w:tcPr>
          <w:p w:rsidR="00FB5292" w:rsidRPr="00554EDC" w:rsidRDefault="00FB5292" w:rsidP="00E810B0">
            <w:pPr>
              <w:jc w:val="both"/>
              <w:rPr>
                <w:rFonts w:eastAsia="Calibri"/>
                <w:sz w:val="28"/>
                <w:szCs w:val="28"/>
              </w:rPr>
            </w:pPr>
            <w:r w:rsidRPr="00554EDC">
              <w:rPr>
                <w:rFonts w:eastAsia="Calibri"/>
                <w:sz w:val="28"/>
                <w:szCs w:val="28"/>
              </w:rPr>
              <w:t>Проведенные мероприятия по организации эффективной работы  с персоналом и детьми по соблюдению санитарно-</w:t>
            </w:r>
            <w:r w:rsidRPr="00554EDC">
              <w:rPr>
                <w:rFonts w:eastAsia="Calibri"/>
                <w:sz w:val="28"/>
                <w:szCs w:val="28"/>
              </w:rPr>
              <w:lastRenderedPageBreak/>
              <w:t xml:space="preserve">гигиенических норм. </w:t>
            </w:r>
            <w:proofErr w:type="gramStart"/>
            <w:r w:rsidRPr="00554EDC">
              <w:rPr>
                <w:rFonts w:eastAsia="Calibri"/>
                <w:sz w:val="28"/>
                <w:szCs w:val="28"/>
              </w:rPr>
              <w:t>(Подробно раскрыть какая работа проводилась</w:t>
            </w:r>
            <w:proofErr w:type="gramEnd"/>
          </w:p>
        </w:tc>
        <w:tc>
          <w:tcPr>
            <w:tcW w:w="3116" w:type="pct"/>
          </w:tcPr>
          <w:p w:rsidR="00FB5292" w:rsidRPr="00554EDC" w:rsidRDefault="00FB5292" w:rsidP="00E810B0">
            <w:pPr>
              <w:rPr>
                <w:rFonts w:eastAsia="Calibri"/>
                <w:sz w:val="28"/>
                <w:szCs w:val="28"/>
              </w:rPr>
            </w:pPr>
          </w:p>
        </w:tc>
      </w:tr>
      <w:tr w:rsidR="00FB5292" w:rsidRPr="00554EDC" w:rsidTr="00E810B0">
        <w:trPr>
          <w:trHeight w:val="948"/>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lastRenderedPageBreak/>
              <w:t>5</w:t>
            </w:r>
          </w:p>
        </w:tc>
        <w:tc>
          <w:tcPr>
            <w:tcW w:w="1602" w:type="pct"/>
          </w:tcPr>
          <w:p w:rsidR="00FB5292" w:rsidRPr="00554EDC" w:rsidRDefault="00FB5292" w:rsidP="00E810B0">
            <w:pPr>
              <w:jc w:val="both"/>
              <w:rPr>
                <w:rFonts w:eastAsia="Calibri"/>
                <w:sz w:val="28"/>
                <w:szCs w:val="28"/>
              </w:rPr>
            </w:pPr>
            <w:r w:rsidRPr="00554EDC">
              <w:rPr>
                <w:rFonts w:eastAsia="Calibri"/>
                <w:sz w:val="28"/>
                <w:szCs w:val="28"/>
              </w:rPr>
              <w:t>Количество воспитанников, которые прошли полный курс медицинского лечения от заболеваний, выявленных у них при прохождении первичного медицинского обследования. Количество воспитанников, у которых сформировалась привычка соблюдать санитарно-гигиенические навыки, искоренились вредные привычки и т.д. (Указать ФИО воспитанника (</w:t>
            </w:r>
            <w:proofErr w:type="spellStart"/>
            <w:r w:rsidRPr="00554EDC">
              <w:rPr>
                <w:rFonts w:eastAsia="Calibri"/>
                <w:sz w:val="28"/>
                <w:szCs w:val="28"/>
              </w:rPr>
              <w:t>ов</w:t>
            </w:r>
            <w:proofErr w:type="spellEnd"/>
            <w:r w:rsidRPr="00554EDC">
              <w:rPr>
                <w:rFonts w:eastAsia="Calibri"/>
                <w:sz w:val="28"/>
                <w:szCs w:val="28"/>
              </w:rPr>
              <w:t>))</w:t>
            </w:r>
          </w:p>
        </w:tc>
        <w:tc>
          <w:tcPr>
            <w:tcW w:w="3116" w:type="pct"/>
          </w:tcPr>
          <w:p w:rsidR="00FB5292" w:rsidRPr="00554EDC" w:rsidRDefault="00FB5292" w:rsidP="00E810B0">
            <w:pPr>
              <w:rPr>
                <w:rFonts w:eastAsia="Calibri"/>
                <w:sz w:val="28"/>
                <w:szCs w:val="28"/>
              </w:rPr>
            </w:pPr>
          </w:p>
        </w:tc>
      </w:tr>
    </w:tbl>
    <w:p w:rsidR="00FB5292" w:rsidRPr="00554EDC" w:rsidRDefault="00FB5292" w:rsidP="00FB5292">
      <w:pPr>
        <w:jc w:val="center"/>
        <w:rPr>
          <w:rFonts w:eastAsia="Calibri"/>
          <w:b/>
          <w:bCs/>
          <w:sz w:val="28"/>
          <w:szCs w:val="28"/>
        </w:rPr>
      </w:pPr>
    </w:p>
    <w:p w:rsidR="00FB5292" w:rsidRPr="00554EDC" w:rsidRDefault="00FB5292" w:rsidP="00FB5292">
      <w:pPr>
        <w:rPr>
          <w:rFonts w:eastAsia="Calibri"/>
          <w:sz w:val="28"/>
          <w:szCs w:val="28"/>
        </w:rPr>
      </w:pPr>
      <w:r w:rsidRPr="00554EDC">
        <w:rPr>
          <w:rFonts w:eastAsia="Calibri"/>
          <w:sz w:val="28"/>
          <w:szCs w:val="28"/>
        </w:rPr>
        <w:t>Подпись ________________________</w:t>
      </w:r>
    </w:p>
    <w:p w:rsidR="00FB5292" w:rsidRPr="00554EDC" w:rsidRDefault="00FB5292" w:rsidP="00FB5292">
      <w:pPr>
        <w:rPr>
          <w:rFonts w:eastAsia="Calibri"/>
          <w:b/>
          <w:bCs/>
          <w:sz w:val="28"/>
          <w:szCs w:val="28"/>
        </w:rPr>
      </w:pPr>
    </w:p>
    <w:p w:rsidR="00FB5292" w:rsidRPr="00554EDC" w:rsidRDefault="00FB5292" w:rsidP="00FB5292">
      <w:pPr>
        <w:ind w:firstLine="284"/>
        <w:jc w:val="center"/>
        <w:rPr>
          <w:rFonts w:eastAsia="Calibri"/>
          <w:b/>
          <w:bCs/>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Отчет  воспитателя</w:t>
      </w:r>
    </w:p>
    <w:p w:rsidR="00FB5292" w:rsidRPr="00554EDC" w:rsidRDefault="00FB5292" w:rsidP="00FB5292">
      <w:pPr>
        <w:ind w:firstLine="284"/>
        <w:jc w:val="center"/>
        <w:rPr>
          <w:rFonts w:eastAsia="Calibri"/>
          <w:b/>
          <w:bCs/>
          <w:sz w:val="28"/>
          <w:szCs w:val="28"/>
        </w:rPr>
      </w:pPr>
      <w:r w:rsidRPr="00554EDC">
        <w:rPr>
          <w:rFonts w:eastAsia="Calibri"/>
          <w:b/>
          <w:bCs/>
          <w:sz w:val="28"/>
          <w:szCs w:val="28"/>
        </w:rPr>
        <w:t>За __________ 20    г.</w:t>
      </w:r>
    </w:p>
    <w:p w:rsidR="00FB5292" w:rsidRPr="00554EDC" w:rsidRDefault="00FB5292" w:rsidP="00FB5292">
      <w:pPr>
        <w:ind w:firstLine="284"/>
        <w:jc w:val="center"/>
        <w:rPr>
          <w:rFonts w:eastAsia="Calibri"/>
          <w:b/>
          <w:bCs/>
          <w:sz w:val="28"/>
          <w:szCs w:val="28"/>
        </w:rPr>
      </w:pPr>
    </w:p>
    <w:tbl>
      <w:tblPr>
        <w:tblW w:w="490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
        <w:gridCol w:w="3880"/>
        <w:gridCol w:w="1460"/>
        <w:gridCol w:w="3985"/>
      </w:tblGrid>
      <w:tr w:rsidR="00FB5292" w:rsidRPr="00554EDC" w:rsidTr="00E810B0">
        <w:tc>
          <w:tcPr>
            <w:tcW w:w="282"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961"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w:t>
            </w:r>
          </w:p>
        </w:tc>
        <w:tc>
          <w:tcPr>
            <w:tcW w:w="2757" w:type="pct"/>
            <w:gridSpan w:val="2"/>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Вносимые сведения </w:t>
            </w:r>
          </w:p>
        </w:tc>
      </w:tr>
      <w:tr w:rsidR="00FB5292" w:rsidRPr="00554EDC" w:rsidTr="00E810B0">
        <w:trPr>
          <w:trHeight w:val="816"/>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961" w:type="pct"/>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757" w:type="pct"/>
            <w:gridSpan w:val="2"/>
          </w:tcPr>
          <w:p w:rsidR="00FB5292" w:rsidRPr="00554EDC" w:rsidRDefault="00FB5292" w:rsidP="00E810B0">
            <w:pPr>
              <w:rPr>
                <w:rFonts w:eastAsia="Calibri"/>
                <w:sz w:val="28"/>
                <w:szCs w:val="28"/>
              </w:rPr>
            </w:pPr>
            <w:r w:rsidRPr="00554EDC">
              <w:rPr>
                <w:rFonts w:eastAsia="Calibri"/>
                <w:sz w:val="28"/>
                <w:szCs w:val="28"/>
              </w:rPr>
              <w:t>Указать поручение (поручения)</w:t>
            </w:r>
          </w:p>
        </w:tc>
      </w:tr>
      <w:tr w:rsidR="00FB5292" w:rsidRPr="00554EDC" w:rsidTr="00E810B0">
        <w:trPr>
          <w:trHeight w:val="502"/>
        </w:trPr>
        <w:tc>
          <w:tcPr>
            <w:tcW w:w="282" w:type="pct"/>
            <w:vMerge w:val="restar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961" w:type="pct"/>
            <w:vMerge w:val="restart"/>
          </w:tcPr>
          <w:p w:rsidR="00FB5292" w:rsidRPr="00554EDC" w:rsidRDefault="00FB5292" w:rsidP="00E810B0">
            <w:pPr>
              <w:rPr>
                <w:rFonts w:eastAsia="Calibri"/>
                <w:sz w:val="28"/>
                <w:szCs w:val="28"/>
              </w:rPr>
            </w:pPr>
            <w:r w:rsidRPr="00554EDC">
              <w:rPr>
                <w:rFonts w:eastAsia="Calibri"/>
                <w:color w:val="000000"/>
                <w:spacing w:val="-1"/>
                <w:sz w:val="28"/>
                <w:szCs w:val="28"/>
              </w:rPr>
              <w:t>Наличие жалоб со стороны клиентов</w:t>
            </w:r>
          </w:p>
        </w:tc>
        <w:tc>
          <w:tcPr>
            <w:tcW w:w="744" w:type="pct"/>
          </w:tcPr>
          <w:p w:rsidR="00FB5292" w:rsidRPr="00554EDC" w:rsidRDefault="00FB5292" w:rsidP="00E810B0">
            <w:pPr>
              <w:rPr>
                <w:rFonts w:eastAsia="Calibri"/>
                <w:sz w:val="28"/>
                <w:szCs w:val="28"/>
              </w:rPr>
            </w:pPr>
            <w:r w:rsidRPr="00554EDC">
              <w:rPr>
                <w:rFonts w:eastAsia="Calibri"/>
                <w:sz w:val="28"/>
                <w:szCs w:val="28"/>
              </w:rPr>
              <w:t>Да (указать причину)</w:t>
            </w:r>
          </w:p>
        </w:tc>
        <w:tc>
          <w:tcPr>
            <w:tcW w:w="2013" w:type="pct"/>
          </w:tcPr>
          <w:p w:rsidR="00FB5292" w:rsidRPr="00554EDC" w:rsidRDefault="00FB5292" w:rsidP="00E810B0">
            <w:pPr>
              <w:rPr>
                <w:rFonts w:eastAsia="Calibri"/>
                <w:sz w:val="28"/>
                <w:szCs w:val="28"/>
              </w:rPr>
            </w:pPr>
          </w:p>
        </w:tc>
      </w:tr>
      <w:tr w:rsidR="00FB5292" w:rsidRPr="00554EDC" w:rsidTr="00E810B0">
        <w:trPr>
          <w:trHeight w:val="332"/>
        </w:trPr>
        <w:tc>
          <w:tcPr>
            <w:tcW w:w="282" w:type="pct"/>
            <w:vMerge/>
            <w:vAlign w:val="center"/>
          </w:tcPr>
          <w:p w:rsidR="00FB5292" w:rsidRPr="00554EDC" w:rsidRDefault="00FB5292" w:rsidP="00E810B0">
            <w:pPr>
              <w:tabs>
                <w:tab w:val="left" w:pos="301"/>
              </w:tabs>
              <w:jc w:val="center"/>
              <w:rPr>
                <w:rFonts w:eastAsia="Calibri"/>
                <w:sz w:val="28"/>
                <w:szCs w:val="28"/>
              </w:rPr>
            </w:pPr>
          </w:p>
        </w:tc>
        <w:tc>
          <w:tcPr>
            <w:tcW w:w="1961" w:type="pct"/>
            <w:vMerge/>
          </w:tcPr>
          <w:p w:rsidR="00FB5292" w:rsidRPr="00554EDC" w:rsidRDefault="00FB5292" w:rsidP="00E810B0">
            <w:pPr>
              <w:rPr>
                <w:rFonts w:eastAsia="Calibri"/>
                <w:color w:val="000000"/>
                <w:spacing w:val="-1"/>
                <w:sz w:val="28"/>
                <w:szCs w:val="28"/>
              </w:rPr>
            </w:pPr>
          </w:p>
        </w:tc>
        <w:tc>
          <w:tcPr>
            <w:tcW w:w="744" w:type="pct"/>
          </w:tcPr>
          <w:p w:rsidR="00FB5292" w:rsidRPr="00554EDC" w:rsidRDefault="00FB5292" w:rsidP="00E810B0">
            <w:pPr>
              <w:rPr>
                <w:rFonts w:eastAsia="Calibri"/>
                <w:sz w:val="28"/>
                <w:szCs w:val="28"/>
              </w:rPr>
            </w:pPr>
            <w:r w:rsidRPr="00554EDC">
              <w:rPr>
                <w:rFonts w:eastAsia="Calibri"/>
                <w:sz w:val="28"/>
                <w:szCs w:val="28"/>
              </w:rPr>
              <w:t xml:space="preserve">Нет </w:t>
            </w:r>
          </w:p>
        </w:tc>
        <w:tc>
          <w:tcPr>
            <w:tcW w:w="2013" w:type="pct"/>
          </w:tcPr>
          <w:p w:rsidR="00FB5292" w:rsidRPr="00554EDC" w:rsidRDefault="00FB5292" w:rsidP="00E810B0">
            <w:pPr>
              <w:rPr>
                <w:rFonts w:eastAsia="Calibri"/>
                <w:sz w:val="28"/>
                <w:szCs w:val="28"/>
              </w:rPr>
            </w:pPr>
          </w:p>
        </w:tc>
      </w:tr>
      <w:tr w:rsidR="00FB5292" w:rsidRPr="00554EDC" w:rsidTr="00E810B0">
        <w:trPr>
          <w:trHeight w:val="1164"/>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1961" w:type="pct"/>
          </w:tcPr>
          <w:p w:rsidR="00FB5292" w:rsidRPr="00554EDC" w:rsidRDefault="00FB5292" w:rsidP="00E810B0">
            <w:pPr>
              <w:rPr>
                <w:rFonts w:eastAsia="Calibri"/>
                <w:sz w:val="28"/>
                <w:szCs w:val="28"/>
              </w:rPr>
            </w:pPr>
            <w:r w:rsidRPr="00554EDC">
              <w:rPr>
                <w:rFonts w:eastAsia="Calibri"/>
                <w:sz w:val="28"/>
                <w:szCs w:val="28"/>
              </w:rPr>
              <w:t>Участие в мероприятиях по повышению квалификации (Указать мероприятие, его тематику, форму представления)</w:t>
            </w:r>
          </w:p>
        </w:tc>
        <w:tc>
          <w:tcPr>
            <w:tcW w:w="2757" w:type="pct"/>
            <w:gridSpan w:val="2"/>
          </w:tcPr>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tc>
      </w:tr>
      <w:tr w:rsidR="00FB5292" w:rsidRPr="00554EDC" w:rsidTr="00E810B0">
        <w:trPr>
          <w:trHeight w:val="983"/>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lastRenderedPageBreak/>
              <w:t>4</w:t>
            </w:r>
          </w:p>
        </w:tc>
        <w:tc>
          <w:tcPr>
            <w:tcW w:w="1961" w:type="pct"/>
          </w:tcPr>
          <w:p w:rsidR="00FB5292" w:rsidRPr="00554EDC" w:rsidRDefault="00FB5292" w:rsidP="00E810B0">
            <w:pPr>
              <w:jc w:val="both"/>
              <w:rPr>
                <w:rFonts w:eastAsia="Calibri"/>
                <w:sz w:val="28"/>
                <w:szCs w:val="28"/>
              </w:rPr>
            </w:pPr>
            <w:r w:rsidRPr="00554EDC">
              <w:rPr>
                <w:rFonts w:eastAsia="Calibri"/>
                <w:sz w:val="28"/>
                <w:szCs w:val="28"/>
              </w:rPr>
              <w:t>Проведение массовых мероприятий с воспитанниками, подготовка детей к участию в конкурсах и выступлениях. Учитывается оригинальность сценария, соответствие сценария возрастным особенностям детей, оформление, костюмы, охват участников. (Указать мероприятие, место проведения мероприятия, его тематику, охват участников)</w:t>
            </w:r>
          </w:p>
        </w:tc>
        <w:tc>
          <w:tcPr>
            <w:tcW w:w="2757" w:type="pct"/>
            <w:gridSpan w:val="2"/>
          </w:tcPr>
          <w:p w:rsidR="00FB5292" w:rsidRPr="00554EDC" w:rsidRDefault="00FB5292" w:rsidP="00E810B0">
            <w:pPr>
              <w:rPr>
                <w:rFonts w:eastAsia="Calibri"/>
                <w:sz w:val="28"/>
                <w:szCs w:val="28"/>
                <w:lang w:val="en-US"/>
              </w:rPr>
            </w:pPr>
          </w:p>
          <w:p w:rsidR="00FB5292" w:rsidRPr="00554EDC" w:rsidRDefault="00FB5292" w:rsidP="00E810B0">
            <w:pPr>
              <w:rPr>
                <w:rFonts w:eastAsia="Calibri"/>
                <w:sz w:val="28"/>
                <w:szCs w:val="28"/>
                <w:lang w:val="en-US"/>
              </w:rPr>
            </w:pPr>
          </w:p>
          <w:p w:rsidR="00FB5292" w:rsidRPr="00554EDC" w:rsidRDefault="00FB5292" w:rsidP="00E810B0">
            <w:pPr>
              <w:rPr>
                <w:rFonts w:eastAsia="Calibri"/>
                <w:sz w:val="28"/>
                <w:szCs w:val="28"/>
                <w:lang w:val="en-US"/>
              </w:rPr>
            </w:pPr>
          </w:p>
          <w:p w:rsidR="00FB5292" w:rsidRPr="00554EDC" w:rsidRDefault="00FB5292" w:rsidP="00E810B0">
            <w:pPr>
              <w:rPr>
                <w:rFonts w:eastAsia="Calibri"/>
                <w:sz w:val="28"/>
                <w:szCs w:val="28"/>
                <w:lang w:val="en-US"/>
              </w:rPr>
            </w:pPr>
          </w:p>
          <w:p w:rsidR="00FB5292" w:rsidRPr="00554EDC" w:rsidRDefault="00FB5292" w:rsidP="00E810B0">
            <w:pPr>
              <w:rPr>
                <w:rFonts w:eastAsia="Calibri"/>
                <w:sz w:val="28"/>
                <w:szCs w:val="28"/>
                <w:lang w:val="en-US"/>
              </w:rPr>
            </w:pPr>
          </w:p>
          <w:p w:rsidR="00FB5292" w:rsidRPr="00554EDC" w:rsidRDefault="00FB5292" w:rsidP="00E810B0">
            <w:pPr>
              <w:rPr>
                <w:rFonts w:eastAsia="Calibri"/>
                <w:sz w:val="28"/>
                <w:szCs w:val="28"/>
                <w:lang w:val="en-US"/>
              </w:rPr>
            </w:pPr>
          </w:p>
          <w:p w:rsidR="00FB5292" w:rsidRPr="00554EDC" w:rsidRDefault="00FB5292" w:rsidP="00E810B0">
            <w:pPr>
              <w:rPr>
                <w:rFonts w:eastAsia="Calibri"/>
                <w:sz w:val="28"/>
                <w:szCs w:val="28"/>
                <w:lang w:val="en-US"/>
              </w:rPr>
            </w:pPr>
          </w:p>
          <w:p w:rsidR="00FB5292" w:rsidRPr="00554EDC" w:rsidRDefault="00FB5292" w:rsidP="00E810B0">
            <w:pPr>
              <w:rPr>
                <w:rFonts w:eastAsia="Calibri"/>
                <w:sz w:val="28"/>
                <w:szCs w:val="28"/>
                <w:lang w:val="en-US"/>
              </w:rPr>
            </w:pPr>
          </w:p>
          <w:p w:rsidR="00FB5292" w:rsidRPr="00554EDC" w:rsidRDefault="00FB5292" w:rsidP="00E810B0">
            <w:pPr>
              <w:rPr>
                <w:rFonts w:eastAsia="Calibri"/>
                <w:sz w:val="28"/>
                <w:szCs w:val="28"/>
                <w:lang w:val="en-US"/>
              </w:rPr>
            </w:pPr>
          </w:p>
          <w:p w:rsidR="00FB5292" w:rsidRPr="00554EDC" w:rsidRDefault="00FB5292" w:rsidP="00E810B0">
            <w:pPr>
              <w:rPr>
                <w:rFonts w:eastAsia="Calibri"/>
                <w:sz w:val="28"/>
                <w:szCs w:val="28"/>
                <w:lang w:val="en-US"/>
              </w:rPr>
            </w:pPr>
          </w:p>
          <w:p w:rsidR="00FB5292" w:rsidRPr="00554EDC" w:rsidRDefault="00FB5292" w:rsidP="00E810B0">
            <w:pPr>
              <w:rPr>
                <w:rFonts w:eastAsia="Calibri"/>
                <w:sz w:val="28"/>
                <w:szCs w:val="28"/>
                <w:lang w:val="en-US"/>
              </w:rPr>
            </w:pPr>
          </w:p>
          <w:p w:rsidR="00FB5292" w:rsidRPr="00554EDC" w:rsidRDefault="00FB5292" w:rsidP="00E810B0">
            <w:pPr>
              <w:rPr>
                <w:rFonts w:eastAsia="Calibri"/>
                <w:sz w:val="28"/>
                <w:szCs w:val="28"/>
                <w:lang w:val="en-US"/>
              </w:rPr>
            </w:pPr>
          </w:p>
          <w:p w:rsidR="00FB5292" w:rsidRPr="00554EDC" w:rsidRDefault="00FB5292" w:rsidP="00E810B0">
            <w:pPr>
              <w:rPr>
                <w:rFonts w:eastAsia="Calibri"/>
                <w:sz w:val="28"/>
                <w:szCs w:val="28"/>
                <w:lang w:val="en-US"/>
              </w:rPr>
            </w:pPr>
          </w:p>
        </w:tc>
      </w:tr>
      <w:tr w:rsidR="00FB5292" w:rsidRPr="00554EDC" w:rsidTr="00E810B0">
        <w:trPr>
          <w:trHeight w:val="1068"/>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5</w:t>
            </w:r>
          </w:p>
        </w:tc>
        <w:tc>
          <w:tcPr>
            <w:tcW w:w="1961" w:type="pct"/>
          </w:tcPr>
          <w:p w:rsidR="00FB5292" w:rsidRPr="00554EDC" w:rsidRDefault="00FB5292" w:rsidP="00E810B0">
            <w:pPr>
              <w:jc w:val="both"/>
              <w:rPr>
                <w:rFonts w:eastAsia="Calibri"/>
                <w:sz w:val="28"/>
                <w:szCs w:val="28"/>
              </w:rPr>
            </w:pPr>
            <w:r w:rsidRPr="00554EDC">
              <w:rPr>
                <w:rFonts w:eastAsia="Calibri"/>
                <w:sz w:val="28"/>
                <w:szCs w:val="28"/>
              </w:rPr>
              <w:t>Количество воспитанников, у которых улучшилось поведение, сформировалась привычка следить за своим внешним видом, трудовые навыки, искоренились вредные привычки и т.д. (указать ФИО воспитанника)</w:t>
            </w:r>
          </w:p>
        </w:tc>
        <w:tc>
          <w:tcPr>
            <w:tcW w:w="2757" w:type="pct"/>
            <w:gridSpan w:val="2"/>
          </w:tcPr>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p w:rsidR="00FB5292" w:rsidRPr="00554EDC" w:rsidRDefault="00FB5292" w:rsidP="00E810B0">
            <w:pPr>
              <w:rPr>
                <w:rFonts w:eastAsia="Calibri"/>
                <w:sz w:val="28"/>
                <w:szCs w:val="28"/>
              </w:rPr>
            </w:pPr>
          </w:p>
        </w:tc>
      </w:tr>
    </w:tbl>
    <w:p w:rsidR="00FB5292" w:rsidRPr="00554EDC" w:rsidRDefault="00FB5292" w:rsidP="00FB5292">
      <w:pPr>
        <w:rPr>
          <w:rFonts w:eastAsia="Calibri"/>
          <w:sz w:val="28"/>
          <w:szCs w:val="28"/>
        </w:rPr>
      </w:pPr>
    </w:p>
    <w:p w:rsidR="00FB5292" w:rsidRPr="00554EDC" w:rsidRDefault="00FB5292" w:rsidP="00FB5292">
      <w:pPr>
        <w:rPr>
          <w:rFonts w:eastAsia="Calibri"/>
          <w:sz w:val="28"/>
          <w:szCs w:val="28"/>
        </w:rPr>
      </w:pPr>
      <w:r w:rsidRPr="00554EDC">
        <w:rPr>
          <w:rFonts w:eastAsia="Calibri"/>
          <w:sz w:val="28"/>
          <w:szCs w:val="28"/>
        </w:rPr>
        <w:t>Подпись ________________________</w:t>
      </w:r>
    </w:p>
    <w:p w:rsidR="00FB5292" w:rsidRPr="00554EDC" w:rsidRDefault="00FB5292" w:rsidP="00FB5292">
      <w:pPr>
        <w:ind w:firstLine="284"/>
        <w:jc w:val="center"/>
        <w:rPr>
          <w:rFonts w:eastAsia="Calibri"/>
          <w:b/>
          <w:bCs/>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 xml:space="preserve">Отчет  инструктора по физической культуре </w:t>
      </w:r>
    </w:p>
    <w:p w:rsidR="00FB5292" w:rsidRPr="00554EDC" w:rsidRDefault="00FB5292" w:rsidP="00FB5292">
      <w:pPr>
        <w:ind w:firstLine="284"/>
        <w:jc w:val="center"/>
        <w:rPr>
          <w:rFonts w:eastAsia="Calibri"/>
          <w:sz w:val="28"/>
          <w:szCs w:val="28"/>
        </w:rPr>
      </w:pPr>
      <w:r w:rsidRPr="00554EDC">
        <w:rPr>
          <w:rFonts w:eastAsia="Calibri"/>
          <w:sz w:val="28"/>
          <w:szCs w:val="28"/>
        </w:rPr>
        <w:t>За ___________ 20  г.</w:t>
      </w:r>
    </w:p>
    <w:p w:rsidR="00FB5292" w:rsidRPr="00554EDC" w:rsidRDefault="00FB5292" w:rsidP="00FB5292">
      <w:pPr>
        <w:tabs>
          <w:tab w:val="left" w:pos="6540"/>
        </w:tabs>
        <w:ind w:firstLine="284"/>
        <w:rPr>
          <w:rFonts w:eastAsia="Calibri"/>
          <w:sz w:val="28"/>
          <w:szCs w:val="28"/>
        </w:rPr>
      </w:pPr>
      <w:r w:rsidRPr="00554EDC">
        <w:rPr>
          <w:rFonts w:eastAsia="Calibri"/>
          <w:sz w:val="28"/>
          <w:szCs w:val="28"/>
        </w:rPr>
        <w:tab/>
      </w:r>
    </w:p>
    <w:tbl>
      <w:tblPr>
        <w:tblW w:w="490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
        <w:gridCol w:w="3871"/>
        <w:gridCol w:w="5454"/>
      </w:tblGrid>
      <w:tr w:rsidR="00FB5292" w:rsidRPr="00554EDC" w:rsidTr="00E810B0">
        <w:tc>
          <w:tcPr>
            <w:tcW w:w="282"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961"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w:t>
            </w:r>
          </w:p>
        </w:tc>
        <w:tc>
          <w:tcPr>
            <w:tcW w:w="2757"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Вносимые сведения </w:t>
            </w:r>
          </w:p>
        </w:tc>
      </w:tr>
      <w:tr w:rsidR="00FB5292" w:rsidRPr="00554EDC" w:rsidTr="00E810B0">
        <w:trPr>
          <w:trHeight w:val="816"/>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961" w:type="pct"/>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757" w:type="pct"/>
          </w:tcPr>
          <w:p w:rsidR="00FB5292" w:rsidRPr="00554EDC" w:rsidRDefault="00FB5292" w:rsidP="00E810B0">
            <w:pPr>
              <w:rPr>
                <w:rFonts w:eastAsia="Calibri"/>
                <w:sz w:val="28"/>
                <w:szCs w:val="28"/>
              </w:rPr>
            </w:pPr>
            <w:r w:rsidRPr="00554EDC">
              <w:rPr>
                <w:rFonts w:eastAsia="Calibri"/>
                <w:sz w:val="28"/>
                <w:szCs w:val="28"/>
              </w:rPr>
              <w:t>Указать поручение (поручения)</w:t>
            </w:r>
          </w:p>
        </w:tc>
      </w:tr>
      <w:tr w:rsidR="00FB5292" w:rsidRPr="00554EDC" w:rsidTr="00E810B0">
        <w:trPr>
          <w:trHeight w:val="502"/>
        </w:trPr>
        <w:tc>
          <w:tcPr>
            <w:tcW w:w="282"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961" w:type="pct"/>
          </w:tcPr>
          <w:p w:rsidR="00FB5292" w:rsidRPr="00554EDC" w:rsidRDefault="00FB5292" w:rsidP="00E810B0">
            <w:pPr>
              <w:rPr>
                <w:rFonts w:eastAsia="Calibri"/>
                <w:color w:val="000000"/>
                <w:spacing w:val="-1"/>
                <w:sz w:val="28"/>
                <w:szCs w:val="28"/>
              </w:rPr>
            </w:pPr>
            <w:r w:rsidRPr="00554EDC">
              <w:rPr>
                <w:rFonts w:eastAsia="Calibri"/>
                <w:sz w:val="28"/>
                <w:szCs w:val="28"/>
              </w:rPr>
              <w:t xml:space="preserve">Сумма заработанных внебюджетных средств за отчетный период  </w:t>
            </w:r>
          </w:p>
        </w:tc>
        <w:tc>
          <w:tcPr>
            <w:tcW w:w="2757" w:type="pct"/>
          </w:tcPr>
          <w:p w:rsidR="00FB5292" w:rsidRPr="00554EDC" w:rsidRDefault="00FB5292" w:rsidP="00E810B0">
            <w:pPr>
              <w:rPr>
                <w:rFonts w:eastAsia="Calibri"/>
                <w:sz w:val="28"/>
                <w:szCs w:val="28"/>
              </w:rPr>
            </w:pPr>
          </w:p>
        </w:tc>
      </w:tr>
      <w:tr w:rsidR="00FB5292" w:rsidRPr="00554EDC" w:rsidTr="00E810B0">
        <w:trPr>
          <w:trHeight w:val="1133"/>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1961" w:type="pct"/>
          </w:tcPr>
          <w:p w:rsidR="00FB5292" w:rsidRPr="00554EDC" w:rsidRDefault="00FB5292" w:rsidP="00E810B0">
            <w:pPr>
              <w:rPr>
                <w:rFonts w:eastAsia="Calibri"/>
                <w:sz w:val="28"/>
                <w:szCs w:val="28"/>
              </w:rPr>
            </w:pPr>
            <w:r w:rsidRPr="00554EDC">
              <w:rPr>
                <w:rFonts w:eastAsia="Calibri"/>
                <w:sz w:val="28"/>
                <w:szCs w:val="28"/>
              </w:rPr>
              <w:t>Участие в мероприятиях по повышению квалификации (Указать мероприятие, его тематику, форму представления)</w:t>
            </w:r>
          </w:p>
        </w:tc>
        <w:tc>
          <w:tcPr>
            <w:tcW w:w="2757" w:type="pct"/>
          </w:tcPr>
          <w:p w:rsidR="00FB5292" w:rsidRPr="00554EDC" w:rsidRDefault="00FB5292" w:rsidP="00E810B0">
            <w:pPr>
              <w:rPr>
                <w:rFonts w:eastAsia="Calibri"/>
                <w:sz w:val="28"/>
                <w:szCs w:val="28"/>
              </w:rPr>
            </w:pPr>
          </w:p>
        </w:tc>
      </w:tr>
      <w:tr w:rsidR="00FB5292" w:rsidRPr="00554EDC" w:rsidTr="00E810B0">
        <w:trPr>
          <w:trHeight w:val="1068"/>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961" w:type="pct"/>
          </w:tcPr>
          <w:p w:rsidR="00FB5292" w:rsidRPr="00554EDC" w:rsidRDefault="00FB5292" w:rsidP="00E810B0">
            <w:pPr>
              <w:jc w:val="both"/>
              <w:rPr>
                <w:rFonts w:eastAsia="Calibri"/>
                <w:sz w:val="28"/>
                <w:szCs w:val="28"/>
              </w:rPr>
            </w:pPr>
            <w:r w:rsidRPr="00554EDC">
              <w:rPr>
                <w:rFonts w:eastAsia="Calibri"/>
                <w:sz w:val="28"/>
                <w:szCs w:val="28"/>
              </w:rPr>
              <w:t>Указать мероприятие, место проведения мероприятия, его тематику, охват участников</w:t>
            </w:r>
          </w:p>
        </w:tc>
        <w:tc>
          <w:tcPr>
            <w:tcW w:w="2757" w:type="pct"/>
          </w:tcPr>
          <w:p w:rsidR="00FB5292" w:rsidRPr="00554EDC" w:rsidRDefault="00FB5292" w:rsidP="00E810B0">
            <w:pPr>
              <w:rPr>
                <w:rFonts w:eastAsia="Calibri"/>
                <w:sz w:val="28"/>
                <w:szCs w:val="28"/>
              </w:rPr>
            </w:pPr>
          </w:p>
        </w:tc>
      </w:tr>
      <w:tr w:rsidR="00FB5292" w:rsidRPr="00554EDC" w:rsidTr="00E810B0">
        <w:trPr>
          <w:trHeight w:val="948"/>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5</w:t>
            </w:r>
          </w:p>
        </w:tc>
        <w:tc>
          <w:tcPr>
            <w:tcW w:w="1961" w:type="pct"/>
          </w:tcPr>
          <w:p w:rsidR="00FB5292" w:rsidRPr="00554EDC" w:rsidRDefault="00FB5292" w:rsidP="00E810B0">
            <w:pPr>
              <w:jc w:val="both"/>
              <w:rPr>
                <w:rFonts w:eastAsia="Calibri"/>
                <w:sz w:val="28"/>
                <w:szCs w:val="28"/>
              </w:rPr>
            </w:pPr>
            <w:r w:rsidRPr="00554EDC">
              <w:rPr>
                <w:rFonts w:eastAsia="Calibri"/>
                <w:sz w:val="28"/>
                <w:szCs w:val="28"/>
              </w:rPr>
              <w:t xml:space="preserve">Количество воспитанников, повысивших свою физическую подготовку </w:t>
            </w:r>
            <w:r w:rsidRPr="00554EDC">
              <w:rPr>
                <w:rFonts w:eastAsia="Calibri"/>
                <w:sz w:val="28"/>
                <w:szCs w:val="28"/>
              </w:rPr>
              <w:lastRenderedPageBreak/>
              <w:t>согласно нормативам.</w:t>
            </w:r>
          </w:p>
          <w:p w:rsidR="00FB5292" w:rsidRPr="00554EDC" w:rsidRDefault="00FB5292" w:rsidP="00E810B0">
            <w:pPr>
              <w:jc w:val="both"/>
              <w:rPr>
                <w:rFonts w:eastAsia="Calibri"/>
                <w:sz w:val="28"/>
                <w:szCs w:val="28"/>
              </w:rPr>
            </w:pPr>
            <w:r w:rsidRPr="00554EDC">
              <w:rPr>
                <w:rFonts w:eastAsia="Calibri"/>
                <w:sz w:val="28"/>
                <w:szCs w:val="28"/>
              </w:rPr>
              <w:t xml:space="preserve">(указать ФИО воспитанника) </w:t>
            </w:r>
          </w:p>
        </w:tc>
        <w:tc>
          <w:tcPr>
            <w:tcW w:w="2757" w:type="pct"/>
          </w:tcPr>
          <w:p w:rsidR="00FB5292" w:rsidRPr="00554EDC" w:rsidRDefault="00FB5292" w:rsidP="00E810B0">
            <w:pPr>
              <w:rPr>
                <w:rFonts w:eastAsia="Calibri"/>
                <w:sz w:val="28"/>
                <w:szCs w:val="28"/>
              </w:rPr>
            </w:pPr>
          </w:p>
        </w:tc>
      </w:tr>
    </w:tbl>
    <w:p w:rsidR="00FB5292" w:rsidRPr="00554EDC" w:rsidRDefault="00FB5292" w:rsidP="00FB5292">
      <w:pPr>
        <w:rPr>
          <w:rFonts w:eastAsia="Calibri"/>
          <w:sz w:val="28"/>
          <w:szCs w:val="28"/>
        </w:rPr>
      </w:pPr>
    </w:p>
    <w:p w:rsidR="00FB5292" w:rsidRPr="00554EDC" w:rsidRDefault="00FB5292" w:rsidP="00FB5292">
      <w:pPr>
        <w:rPr>
          <w:rFonts w:eastAsia="Calibri"/>
          <w:sz w:val="28"/>
          <w:szCs w:val="28"/>
        </w:rPr>
      </w:pPr>
    </w:p>
    <w:p w:rsidR="00FB5292" w:rsidRPr="00554EDC" w:rsidRDefault="00FB5292" w:rsidP="00FB5292">
      <w:pPr>
        <w:rPr>
          <w:rFonts w:eastAsia="Calibri"/>
          <w:sz w:val="28"/>
          <w:szCs w:val="28"/>
        </w:rPr>
      </w:pPr>
      <w:r w:rsidRPr="00554EDC">
        <w:rPr>
          <w:rFonts w:eastAsia="Calibri"/>
          <w:sz w:val="28"/>
          <w:szCs w:val="28"/>
        </w:rPr>
        <w:t>Подпись ________________________</w:t>
      </w:r>
    </w:p>
    <w:p w:rsidR="00FB5292" w:rsidRPr="00554EDC" w:rsidRDefault="00FB5292" w:rsidP="00FB5292">
      <w:pPr>
        <w:ind w:firstLine="284"/>
        <w:jc w:val="center"/>
        <w:rPr>
          <w:rFonts w:eastAsia="Calibri"/>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Отчет инструктора по труду</w:t>
      </w:r>
    </w:p>
    <w:p w:rsidR="00FB5292" w:rsidRPr="00554EDC" w:rsidRDefault="00FB5292" w:rsidP="00FB5292">
      <w:pPr>
        <w:ind w:firstLine="284"/>
        <w:jc w:val="center"/>
        <w:rPr>
          <w:rFonts w:eastAsia="Calibri"/>
          <w:sz w:val="28"/>
          <w:szCs w:val="28"/>
        </w:rPr>
      </w:pPr>
      <w:r w:rsidRPr="00554EDC">
        <w:rPr>
          <w:rFonts w:eastAsia="Calibri"/>
          <w:sz w:val="28"/>
          <w:szCs w:val="28"/>
        </w:rPr>
        <w:t>За _________________ 20   г.</w:t>
      </w:r>
    </w:p>
    <w:tbl>
      <w:tblPr>
        <w:tblW w:w="490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
        <w:gridCol w:w="3871"/>
        <w:gridCol w:w="5454"/>
      </w:tblGrid>
      <w:tr w:rsidR="00FB5292" w:rsidRPr="00554EDC" w:rsidTr="00E810B0">
        <w:tc>
          <w:tcPr>
            <w:tcW w:w="282"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961"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w:t>
            </w:r>
          </w:p>
        </w:tc>
        <w:tc>
          <w:tcPr>
            <w:tcW w:w="2757"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Вносимые сведения </w:t>
            </w:r>
          </w:p>
        </w:tc>
      </w:tr>
      <w:tr w:rsidR="00FB5292" w:rsidRPr="00554EDC" w:rsidTr="00E810B0">
        <w:trPr>
          <w:trHeight w:val="816"/>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961" w:type="pct"/>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757" w:type="pct"/>
          </w:tcPr>
          <w:p w:rsidR="00FB5292" w:rsidRPr="00554EDC" w:rsidRDefault="00FB5292" w:rsidP="00E810B0">
            <w:pPr>
              <w:rPr>
                <w:rFonts w:eastAsia="Calibri"/>
                <w:sz w:val="28"/>
                <w:szCs w:val="28"/>
              </w:rPr>
            </w:pPr>
            <w:r w:rsidRPr="00554EDC">
              <w:rPr>
                <w:rFonts w:eastAsia="Calibri"/>
                <w:sz w:val="28"/>
                <w:szCs w:val="28"/>
              </w:rPr>
              <w:t>Указать поручение (поручения)</w:t>
            </w:r>
          </w:p>
        </w:tc>
      </w:tr>
      <w:tr w:rsidR="00FB5292" w:rsidRPr="00554EDC" w:rsidTr="00E810B0">
        <w:trPr>
          <w:trHeight w:val="549"/>
        </w:trPr>
        <w:tc>
          <w:tcPr>
            <w:tcW w:w="282" w:type="pct"/>
            <w:vAlign w:val="center"/>
          </w:tcPr>
          <w:p w:rsidR="00FB5292" w:rsidRPr="00554EDC" w:rsidRDefault="00FB5292" w:rsidP="00E810B0">
            <w:pPr>
              <w:tabs>
                <w:tab w:val="left" w:pos="301"/>
              </w:tabs>
              <w:jc w:val="center"/>
              <w:rPr>
                <w:rFonts w:eastAsia="Calibri"/>
                <w:sz w:val="28"/>
                <w:szCs w:val="28"/>
              </w:rPr>
            </w:pPr>
            <w:r w:rsidRPr="00554EDC">
              <w:rPr>
                <w:rFonts w:eastAsia="Calibri"/>
                <w:sz w:val="28"/>
                <w:szCs w:val="28"/>
              </w:rPr>
              <w:t>2</w:t>
            </w:r>
          </w:p>
        </w:tc>
        <w:tc>
          <w:tcPr>
            <w:tcW w:w="1961" w:type="pct"/>
          </w:tcPr>
          <w:p w:rsidR="00FB5292" w:rsidRPr="00554EDC" w:rsidRDefault="00FB5292" w:rsidP="00E810B0">
            <w:pPr>
              <w:rPr>
                <w:rFonts w:eastAsia="Calibri"/>
                <w:sz w:val="28"/>
                <w:szCs w:val="28"/>
              </w:rPr>
            </w:pPr>
            <w:r w:rsidRPr="00554EDC">
              <w:rPr>
                <w:rFonts w:eastAsia="Calibri"/>
                <w:sz w:val="28"/>
                <w:szCs w:val="28"/>
              </w:rPr>
              <w:t xml:space="preserve">Сумма заработанных внебюджетных средств за отчетный период  </w:t>
            </w:r>
          </w:p>
        </w:tc>
        <w:tc>
          <w:tcPr>
            <w:tcW w:w="2757" w:type="pct"/>
          </w:tcPr>
          <w:p w:rsidR="00FB5292" w:rsidRPr="00554EDC" w:rsidRDefault="00FB5292" w:rsidP="00E810B0">
            <w:pPr>
              <w:rPr>
                <w:rFonts w:eastAsia="Calibri"/>
                <w:sz w:val="28"/>
                <w:szCs w:val="28"/>
              </w:rPr>
            </w:pPr>
          </w:p>
        </w:tc>
      </w:tr>
      <w:tr w:rsidR="00FB5292" w:rsidRPr="00554EDC" w:rsidTr="00E810B0">
        <w:trPr>
          <w:trHeight w:val="978"/>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1961" w:type="pct"/>
          </w:tcPr>
          <w:p w:rsidR="00FB5292" w:rsidRPr="00554EDC" w:rsidRDefault="00FB5292" w:rsidP="00E810B0">
            <w:pPr>
              <w:rPr>
                <w:rFonts w:eastAsia="Calibri"/>
                <w:sz w:val="28"/>
                <w:szCs w:val="28"/>
              </w:rPr>
            </w:pPr>
            <w:r w:rsidRPr="00554EDC">
              <w:rPr>
                <w:rFonts w:eastAsia="Calibri"/>
                <w:sz w:val="28"/>
                <w:szCs w:val="28"/>
              </w:rPr>
              <w:t xml:space="preserve">Наименование и кол-во поделок изготовленных несовершеннолетними </w:t>
            </w:r>
          </w:p>
        </w:tc>
        <w:tc>
          <w:tcPr>
            <w:tcW w:w="2757" w:type="pct"/>
          </w:tcPr>
          <w:p w:rsidR="00FB5292" w:rsidRPr="00554EDC" w:rsidRDefault="00FB5292" w:rsidP="00E810B0">
            <w:pPr>
              <w:rPr>
                <w:rFonts w:eastAsia="Calibri"/>
                <w:sz w:val="28"/>
                <w:szCs w:val="28"/>
              </w:rPr>
            </w:pPr>
          </w:p>
        </w:tc>
      </w:tr>
      <w:tr w:rsidR="00FB5292" w:rsidRPr="00554EDC" w:rsidTr="00E810B0">
        <w:trPr>
          <w:trHeight w:val="922"/>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961" w:type="pct"/>
          </w:tcPr>
          <w:p w:rsidR="00FB5292" w:rsidRPr="00554EDC" w:rsidRDefault="00FB5292" w:rsidP="00E810B0">
            <w:pPr>
              <w:rPr>
                <w:rFonts w:eastAsia="Calibri"/>
                <w:sz w:val="28"/>
                <w:szCs w:val="28"/>
              </w:rPr>
            </w:pPr>
            <w:r w:rsidRPr="00554EDC">
              <w:rPr>
                <w:rFonts w:eastAsia="Calibri"/>
                <w:sz w:val="28"/>
                <w:szCs w:val="28"/>
              </w:rPr>
              <w:t>Краткий отчет по созданию комфортных условий для проживания клиентов</w:t>
            </w:r>
          </w:p>
        </w:tc>
        <w:tc>
          <w:tcPr>
            <w:tcW w:w="2757" w:type="pct"/>
          </w:tcPr>
          <w:p w:rsidR="00FB5292" w:rsidRPr="00554EDC" w:rsidRDefault="00FB5292" w:rsidP="00E810B0">
            <w:pPr>
              <w:rPr>
                <w:rFonts w:eastAsia="Calibri"/>
                <w:sz w:val="28"/>
                <w:szCs w:val="28"/>
              </w:rPr>
            </w:pPr>
          </w:p>
        </w:tc>
      </w:tr>
      <w:tr w:rsidR="00FB5292" w:rsidRPr="00554EDC" w:rsidTr="00E810B0">
        <w:trPr>
          <w:trHeight w:val="823"/>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5</w:t>
            </w:r>
          </w:p>
        </w:tc>
        <w:tc>
          <w:tcPr>
            <w:tcW w:w="1961" w:type="pct"/>
          </w:tcPr>
          <w:p w:rsidR="00FB5292" w:rsidRPr="00554EDC" w:rsidRDefault="00FB5292" w:rsidP="00E810B0">
            <w:pPr>
              <w:jc w:val="both"/>
              <w:rPr>
                <w:rFonts w:eastAsia="Calibri"/>
                <w:sz w:val="28"/>
                <w:szCs w:val="28"/>
              </w:rPr>
            </w:pPr>
            <w:r w:rsidRPr="00554EDC">
              <w:rPr>
                <w:rFonts w:eastAsia="Calibri"/>
                <w:sz w:val="28"/>
                <w:szCs w:val="28"/>
              </w:rPr>
              <w:t>Количество несовершеннолетних, которые овладели основными навыками шитья,  вязания,  вышивания,  осуществления мелкого ремонта одежды за отчетный период (указать ФИО воспитанника).</w:t>
            </w:r>
          </w:p>
        </w:tc>
        <w:tc>
          <w:tcPr>
            <w:tcW w:w="2757" w:type="pct"/>
          </w:tcPr>
          <w:p w:rsidR="00FB5292" w:rsidRPr="00554EDC" w:rsidRDefault="00FB5292" w:rsidP="00E810B0">
            <w:pPr>
              <w:rPr>
                <w:rFonts w:eastAsia="Calibri"/>
                <w:sz w:val="28"/>
                <w:szCs w:val="28"/>
              </w:rPr>
            </w:pPr>
          </w:p>
        </w:tc>
      </w:tr>
    </w:tbl>
    <w:p w:rsidR="00FB5292" w:rsidRPr="00554EDC" w:rsidRDefault="00FB5292" w:rsidP="00FB5292">
      <w:pPr>
        <w:rPr>
          <w:rFonts w:eastAsia="Calibri"/>
          <w:sz w:val="28"/>
          <w:szCs w:val="28"/>
        </w:rPr>
      </w:pPr>
    </w:p>
    <w:p w:rsidR="00FB5292" w:rsidRPr="00554EDC" w:rsidRDefault="00FB5292" w:rsidP="00FB5292">
      <w:pPr>
        <w:rPr>
          <w:rFonts w:eastAsia="Calibri"/>
          <w:sz w:val="28"/>
          <w:szCs w:val="28"/>
        </w:rPr>
      </w:pPr>
      <w:r w:rsidRPr="00554EDC">
        <w:rPr>
          <w:rFonts w:eastAsia="Calibri"/>
          <w:sz w:val="28"/>
          <w:szCs w:val="28"/>
        </w:rPr>
        <w:t>Подпись ________________________</w:t>
      </w:r>
    </w:p>
    <w:p w:rsidR="00FB5292" w:rsidRPr="00554EDC" w:rsidRDefault="00FB5292" w:rsidP="00FB5292">
      <w:pPr>
        <w:ind w:firstLine="284"/>
        <w:rPr>
          <w:rFonts w:eastAsia="Calibri"/>
          <w:sz w:val="28"/>
          <w:szCs w:val="28"/>
        </w:rPr>
      </w:pPr>
    </w:p>
    <w:p w:rsidR="00FB5292" w:rsidRPr="00554EDC" w:rsidRDefault="00FB5292" w:rsidP="00FB5292">
      <w:pPr>
        <w:ind w:firstLine="284"/>
        <w:jc w:val="center"/>
        <w:rPr>
          <w:rFonts w:eastAsia="Calibri"/>
          <w:b/>
          <w:bCs/>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Отчет педагога-психолога</w:t>
      </w:r>
    </w:p>
    <w:p w:rsidR="00FB5292" w:rsidRPr="00554EDC" w:rsidRDefault="00FB5292" w:rsidP="00FB5292">
      <w:pPr>
        <w:ind w:firstLine="284"/>
        <w:jc w:val="center"/>
        <w:rPr>
          <w:rFonts w:eastAsia="Calibri"/>
          <w:sz w:val="28"/>
          <w:szCs w:val="28"/>
        </w:rPr>
      </w:pPr>
      <w:r w:rsidRPr="00554EDC">
        <w:rPr>
          <w:rFonts w:eastAsia="Calibri"/>
          <w:sz w:val="28"/>
          <w:szCs w:val="28"/>
        </w:rPr>
        <w:t>За __________ 20    г.</w:t>
      </w:r>
    </w:p>
    <w:p w:rsidR="00FB5292" w:rsidRPr="00554EDC" w:rsidRDefault="00FB5292" w:rsidP="00FB5292">
      <w:pPr>
        <w:ind w:firstLine="284"/>
        <w:jc w:val="center"/>
        <w:rPr>
          <w:rFonts w:eastAsia="Calibri"/>
          <w:sz w:val="28"/>
          <w:szCs w:val="28"/>
        </w:rPr>
      </w:pPr>
    </w:p>
    <w:tbl>
      <w:tblPr>
        <w:tblW w:w="524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
        <w:gridCol w:w="4715"/>
        <w:gridCol w:w="5292"/>
      </w:tblGrid>
      <w:tr w:rsidR="00FB5292" w:rsidRPr="00554EDC" w:rsidTr="00E810B0">
        <w:tc>
          <w:tcPr>
            <w:tcW w:w="257"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2236"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w:t>
            </w:r>
          </w:p>
        </w:tc>
        <w:tc>
          <w:tcPr>
            <w:tcW w:w="2508"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Вносимые сведения </w:t>
            </w:r>
          </w:p>
        </w:tc>
      </w:tr>
      <w:tr w:rsidR="00FB5292" w:rsidRPr="00554EDC" w:rsidTr="00E810B0">
        <w:trPr>
          <w:trHeight w:val="816"/>
        </w:trPr>
        <w:tc>
          <w:tcPr>
            <w:tcW w:w="257" w:type="pc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2236" w:type="pct"/>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508" w:type="pct"/>
          </w:tcPr>
          <w:p w:rsidR="00FB5292" w:rsidRPr="00554EDC" w:rsidRDefault="00FB5292" w:rsidP="00E810B0">
            <w:pPr>
              <w:rPr>
                <w:rFonts w:eastAsia="Calibri"/>
                <w:sz w:val="28"/>
                <w:szCs w:val="28"/>
              </w:rPr>
            </w:pPr>
            <w:r w:rsidRPr="00554EDC">
              <w:rPr>
                <w:rFonts w:eastAsia="Calibri"/>
                <w:sz w:val="28"/>
                <w:szCs w:val="28"/>
              </w:rPr>
              <w:t>Указать поручение (поручения)</w:t>
            </w:r>
          </w:p>
        </w:tc>
      </w:tr>
      <w:tr w:rsidR="00FB5292" w:rsidRPr="00554EDC" w:rsidTr="00E810B0">
        <w:trPr>
          <w:trHeight w:val="822"/>
        </w:trPr>
        <w:tc>
          <w:tcPr>
            <w:tcW w:w="257"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2236" w:type="pct"/>
          </w:tcPr>
          <w:p w:rsidR="00FB5292" w:rsidRPr="00554EDC" w:rsidRDefault="00FB5292" w:rsidP="00E810B0">
            <w:pPr>
              <w:rPr>
                <w:rFonts w:eastAsia="Calibri"/>
                <w:sz w:val="28"/>
                <w:szCs w:val="28"/>
              </w:rPr>
            </w:pPr>
            <w:r w:rsidRPr="00554EDC">
              <w:rPr>
                <w:rFonts w:eastAsia="Calibri"/>
                <w:sz w:val="28"/>
                <w:szCs w:val="28"/>
              </w:rPr>
              <w:t>Участие в мероприятиях по повышению квалификации (Указать мероприятие, его тематику, форму представления)</w:t>
            </w:r>
          </w:p>
        </w:tc>
        <w:tc>
          <w:tcPr>
            <w:tcW w:w="2508" w:type="pct"/>
          </w:tcPr>
          <w:p w:rsidR="00FB5292" w:rsidRPr="00554EDC" w:rsidRDefault="00FB5292" w:rsidP="00E810B0">
            <w:pPr>
              <w:rPr>
                <w:rFonts w:eastAsia="Calibri"/>
                <w:sz w:val="28"/>
                <w:szCs w:val="28"/>
              </w:rPr>
            </w:pPr>
          </w:p>
        </w:tc>
      </w:tr>
      <w:tr w:rsidR="00FB5292" w:rsidRPr="00554EDC" w:rsidTr="00E810B0">
        <w:trPr>
          <w:trHeight w:val="721"/>
        </w:trPr>
        <w:tc>
          <w:tcPr>
            <w:tcW w:w="257" w:type="pct"/>
            <w:vAlign w:val="center"/>
          </w:tcPr>
          <w:p w:rsidR="00FB5292" w:rsidRPr="00554EDC" w:rsidRDefault="00FB5292" w:rsidP="00E810B0">
            <w:pPr>
              <w:jc w:val="center"/>
              <w:rPr>
                <w:rFonts w:eastAsia="Calibri"/>
                <w:sz w:val="28"/>
                <w:szCs w:val="28"/>
              </w:rPr>
            </w:pPr>
            <w:r w:rsidRPr="00554EDC">
              <w:rPr>
                <w:rFonts w:eastAsia="Calibri"/>
                <w:sz w:val="28"/>
                <w:szCs w:val="28"/>
              </w:rPr>
              <w:lastRenderedPageBreak/>
              <w:t>4</w:t>
            </w:r>
          </w:p>
        </w:tc>
        <w:tc>
          <w:tcPr>
            <w:tcW w:w="2236" w:type="pct"/>
          </w:tcPr>
          <w:p w:rsidR="00FB5292" w:rsidRPr="00554EDC" w:rsidRDefault="00FB5292" w:rsidP="00E810B0">
            <w:pPr>
              <w:jc w:val="both"/>
              <w:rPr>
                <w:rFonts w:eastAsia="Calibri"/>
                <w:sz w:val="28"/>
                <w:szCs w:val="28"/>
              </w:rPr>
            </w:pPr>
            <w:r w:rsidRPr="00554EDC">
              <w:rPr>
                <w:rFonts w:eastAsia="Calibri"/>
                <w:sz w:val="28"/>
                <w:szCs w:val="28"/>
              </w:rPr>
              <w:t>Количество воспитанников, у которых улучшилось поведение, скорректировались негативные черты характера,  наладились межличностные отношения с родителями, родственниками, сверстниками, повысился уровень развития познавательных процессов и т.д. (указать ФИО воспитанника).</w:t>
            </w:r>
          </w:p>
        </w:tc>
        <w:tc>
          <w:tcPr>
            <w:tcW w:w="2508" w:type="pct"/>
          </w:tcPr>
          <w:p w:rsidR="00FB5292" w:rsidRPr="00554EDC" w:rsidRDefault="00FB5292" w:rsidP="00E810B0">
            <w:pPr>
              <w:rPr>
                <w:rFonts w:eastAsia="Calibri"/>
                <w:sz w:val="28"/>
                <w:szCs w:val="28"/>
              </w:rPr>
            </w:pPr>
          </w:p>
        </w:tc>
      </w:tr>
      <w:tr w:rsidR="00FB5292" w:rsidRPr="00554EDC" w:rsidTr="00E810B0">
        <w:trPr>
          <w:trHeight w:val="736"/>
        </w:trPr>
        <w:tc>
          <w:tcPr>
            <w:tcW w:w="257" w:type="pct"/>
            <w:vAlign w:val="center"/>
          </w:tcPr>
          <w:p w:rsidR="00FB5292" w:rsidRPr="00554EDC" w:rsidRDefault="00FB5292" w:rsidP="00E810B0">
            <w:pPr>
              <w:jc w:val="center"/>
              <w:rPr>
                <w:rFonts w:eastAsia="Calibri"/>
                <w:sz w:val="28"/>
                <w:szCs w:val="28"/>
              </w:rPr>
            </w:pPr>
            <w:r w:rsidRPr="00554EDC">
              <w:rPr>
                <w:rFonts w:eastAsia="Calibri"/>
                <w:sz w:val="28"/>
                <w:szCs w:val="28"/>
              </w:rPr>
              <w:t>5</w:t>
            </w:r>
          </w:p>
        </w:tc>
        <w:tc>
          <w:tcPr>
            <w:tcW w:w="2236" w:type="pct"/>
          </w:tcPr>
          <w:p w:rsidR="00FB5292" w:rsidRPr="00554EDC" w:rsidRDefault="00FB5292" w:rsidP="00E810B0">
            <w:pPr>
              <w:jc w:val="both"/>
              <w:rPr>
                <w:rFonts w:eastAsia="Calibri"/>
                <w:sz w:val="28"/>
                <w:szCs w:val="28"/>
              </w:rPr>
            </w:pPr>
            <w:r w:rsidRPr="00554EDC">
              <w:rPr>
                <w:rFonts w:eastAsia="Calibri"/>
                <w:sz w:val="28"/>
                <w:szCs w:val="28"/>
              </w:rPr>
              <w:t>Наименование и кол-во изготовленного  дидактического материала для работы с детьми</w:t>
            </w:r>
          </w:p>
        </w:tc>
        <w:tc>
          <w:tcPr>
            <w:tcW w:w="2508" w:type="pct"/>
          </w:tcPr>
          <w:p w:rsidR="00FB5292" w:rsidRPr="00554EDC" w:rsidRDefault="00FB5292" w:rsidP="00E810B0">
            <w:pPr>
              <w:rPr>
                <w:rFonts w:eastAsia="Calibri"/>
                <w:sz w:val="28"/>
                <w:szCs w:val="28"/>
              </w:rPr>
            </w:pPr>
          </w:p>
        </w:tc>
      </w:tr>
      <w:tr w:rsidR="00FB5292" w:rsidRPr="00554EDC" w:rsidTr="00E810B0">
        <w:trPr>
          <w:trHeight w:val="603"/>
        </w:trPr>
        <w:tc>
          <w:tcPr>
            <w:tcW w:w="257" w:type="pct"/>
            <w:vAlign w:val="center"/>
          </w:tcPr>
          <w:p w:rsidR="00FB5292" w:rsidRPr="00554EDC" w:rsidRDefault="00FB5292" w:rsidP="00E810B0">
            <w:pPr>
              <w:jc w:val="center"/>
              <w:rPr>
                <w:rFonts w:eastAsia="Calibri"/>
                <w:sz w:val="28"/>
                <w:szCs w:val="28"/>
              </w:rPr>
            </w:pPr>
            <w:r w:rsidRPr="00554EDC">
              <w:rPr>
                <w:rFonts w:eastAsia="Calibri"/>
                <w:sz w:val="28"/>
                <w:szCs w:val="28"/>
              </w:rPr>
              <w:t>6</w:t>
            </w:r>
          </w:p>
        </w:tc>
        <w:tc>
          <w:tcPr>
            <w:tcW w:w="2236" w:type="pct"/>
          </w:tcPr>
          <w:p w:rsidR="00FB5292" w:rsidRPr="00554EDC" w:rsidRDefault="00FB5292" w:rsidP="00E810B0">
            <w:pPr>
              <w:jc w:val="both"/>
              <w:rPr>
                <w:rFonts w:eastAsia="Calibri"/>
                <w:sz w:val="28"/>
                <w:szCs w:val="28"/>
              </w:rPr>
            </w:pPr>
            <w:r w:rsidRPr="00554EDC">
              <w:rPr>
                <w:rFonts w:eastAsia="Calibri"/>
                <w:sz w:val="28"/>
                <w:szCs w:val="28"/>
              </w:rPr>
              <w:t xml:space="preserve">Кол-во подготовленного материала, его форма, тематика, место размещения  </w:t>
            </w:r>
          </w:p>
        </w:tc>
        <w:tc>
          <w:tcPr>
            <w:tcW w:w="2508" w:type="pct"/>
          </w:tcPr>
          <w:p w:rsidR="00FB5292" w:rsidRPr="00554EDC" w:rsidRDefault="00FB5292" w:rsidP="00E810B0">
            <w:pPr>
              <w:rPr>
                <w:rFonts w:eastAsia="Calibri"/>
                <w:sz w:val="28"/>
                <w:szCs w:val="28"/>
              </w:rPr>
            </w:pPr>
          </w:p>
        </w:tc>
      </w:tr>
    </w:tbl>
    <w:p w:rsidR="00FB5292" w:rsidRPr="00554EDC" w:rsidRDefault="00FB5292" w:rsidP="00FB5292">
      <w:pPr>
        <w:ind w:firstLine="284"/>
        <w:jc w:val="center"/>
        <w:rPr>
          <w:rFonts w:eastAsia="Calibri"/>
          <w:b/>
          <w:bCs/>
          <w:sz w:val="28"/>
          <w:szCs w:val="28"/>
        </w:rPr>
      </w:pPr>
    </w:p>
    <w:p w:rsidR="00FB5292" w:rsidRPr="00554EDC" w:rsidRDefault="00FB5292" w:rsidP="00FB5292">
      <w:pPr>
        <w:rPr>
          <w:rFonts w:eastAsia="Calibri"/>
          <w:sz w:val="28"/>
          <w:szCs w:val="28"/>
        </w:rPr>
      </w:pPr>
      <w:r w:rsidRPr="00554EDC">
        <w:rPr>
          <w:rFonts w:eastAsia="Calibri"/>
          <w:sz w:val="28"/>
          <w:szCs w:val="28"/>
        </w:rPr>
        <w:t>Подпись ________________________</w:t>
      </w:r>
    </w:p>
    <w:p w:rsidR="00FB5292" w:rsidRPr="00554EDC" w:rsidRDefault="00FB5292" w:rsidP="00FB5292">
      <w:pPr>
        <w:ind w:firstLine="284"/>
        <w:jc w:val="center"/>
        <w:rPr>
          <w:rFonts w:eastAsia="Calibri"/>
          <w:b/>
          <w:bCs/>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 xml:space="preserve">Отчет социального педагога </w:t>
      </w:r>
    </w:p>
    <w:p w:rsidR="00FB5292" w:rsidRPr="00554EDC" w:rsidRDefault="00FB5292" w:rsidP="00FB5292">
      <w:pPr>
        <w:ind w:firstLine="284"/>
        <w:jc w:val="center"/>
        <w:rPr>
          <w:rFonts w:eastAsia="Calibri"/>
          <w:b/>
          <w:bCs/>
          <w:sz w:val="28"/>
          <w:szCs w:val="28"/>
        </w:rPr>
      </w:pPr>
      <w:r w:rsidRPr="00554EDC">
        <w:rPr>
          <w:rFonts w:eastAsia="Calibri"/>
          <w:b/>
          <w:bCs/>
          <w:sz w:val="28"/>
          <w:szCs w:val="28"/>
        </w:rPr>
        <w:t>За ____________ 20   г.</w:t>
      </w:r>
    </w:p>
    <w:tbl>
      <w:tblPr>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
        <w:gridCol w:w="3675"/>
        <w:gridCol w:w="5845"/>
      </w:tblGrid>
      <w:tr w:rsidR="00FB5292" w:rsidRPr="00554EDC" w:rsidTr="00E810B0">
        <w:tc>
          <w:tcPr>
            <w:tcW w:w="290"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820"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w:t>
            </w:r>
          </w:p>
        </w:tc>
        <w:tc>
          <w:tcPr>
            <w:tcW w:w="2889"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Вносимые сведения </w:t>
            </w:r>
          </w:p>
        </w:tc>
      </w:tr>
      <w:tr w:rsidR="00FB5292" w:rsidRPr="00554EDC" w:rsidTr="00E810B0">
        <w:trPr>
          <w:trHeight w:val="816"/>
        </w:trPr>
        <w:tc>
          <w:tcPr>
            <w:tcW w:w="290" w:type="pc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820" w:type="pct"/>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889" w:type="pct"/>
          </w:tcPr>
          <w:p w:rsidR="00FB5292" w:rsidRPr="00554EDC" w:rsidRDefault="00FB5292" w:rsidP="00E810B0">
            <w:pPr>
              <w:rPr>
                <w:rFonts w:eastAsia="Calibri"/>
                <w:sz w:val="28"/>
                <w:szCs w:val="28"/>
              </w:rPr>
            </w:pPr>
            <w:r w:rsidRPr="00554EDC">
              <w:rPr>
                <w:rFonts w:eastAsia="Calibri"/>
                <w:sz w:val="28"/>
                <w:szCs w:val="28"/>
              </w:rPr>
              <w:t>Указать поручение (поручения)</w:t>
            </w:r>
          </w:p>
        </w:tc>
      </w:tr>
      <w:tr w:rsidR="00FB5292" w:rsidRPr="00554EDC" w:rsidTr="00E810B0">
        <w:trPr>
          <w:trHeight w:val="1246"/>
        </w:trPr>
        <w:tc>
          <w:tcPr>
            <w:tcW w:w="290" w:type="pct"/>
            <w:vAlign w:val="center"/>
          </w:tcPr>
          <w:p w:rsidR="00FB5292" w:rsidRPr="00554EDC" w:rsidRDefault="00FB5292" w:rsidP="00E810B0">
            <w:pPr>
              <w:jc w:val="center"/>
              <w:rPr>
                <w:rFonts w:eastAsia="Calibri"/>
                <w:sz w:val="28"/>
                <w:szCs w:val="28"/>
              </w:rPr>
            </w:pPr>
            <w:r w:rsidRPr="00554EDC">
              <w:rPr>
                <w:rFonts w:eastAsia="Calibri"/>
                <w:sz w:val="28"/>
                <w:szCs w:val="28"/>
              </w:rPr>
              <w:t>3</w:t>
            </w:r>
          </w:p>
        </w:tc>
        <w:tc>
          <w:tcPr>
            <w:tcW w:w="1820" w:type="pct"/>
          </w:tcPr>
          <w:p w:rsidR="00FB5292" w:rsidRPr="00554EDC" w:rsidRDefault="00FB5292" w:rsidP="00E810B0">
            <w:pPr>
              <w:rPr>
                <w:rFonts w:eastAsia="Calibri"/>
                <w:sz w:val="28"/>
                <w:szCs w:val="28"/>
              </w:rPr>
            </w:pPr>
            <w:r w:rsidRPr="00554EDC">
              <w:rPr>
                <w:rFonts w:eastAsia="Calibri"/>
                <w:sz w:val="28"/>
                <w:szCs w:val="28"/>
              </w:rPr>
              <w:t>Участие в мероприятиях по повышению квалификации (Указать мероприятие, его тематику, форму представления)</w:t>
            </w:r>
          </w:p>
        </w:tc>
        <w:tc>
          <w:tcPr>
            <w:tcW w:w="2889" w:type="pct"/>
          </w:tcPr>
          <w:p w:rsidR="00FB5292" w:rsidRPr="00554EDC" w:rsidRDefault="00FB5292" w:rsidP="00E810B0">
            <w:pPr>
              <w:rPr>
                <w:rFonts w:eastAsia="Calibri"/>
                <w:sz w:val="28"/>
                <w:szCs w:val="28"/>
              </w:rPr>
            </w:pPr>
          </w:p>
        </w:tc>
      </w:tr>
      <w:tr w:rsidR="00FB5292" w:rsidRPr="00554EDC" w:rsidTr="00E810B0">
        <w:trPr>
          <w:trHeight w:val="1793"/>
        </w:trPr>
        <w:tc>
          <w:tcPr>
            <w:tcW w:w="290" w:type="pct"/>
            <w:vAlign w:val="center"/>
          </w:tcPr>
          <w:p w:rsidR="00FB5292" w:rsidRPr="00554EDC" w:rsidRDefault="00FB5292" w:rsidP="00E810B0">
            <w:pPr>
              <w:jc w:val="center"/>
              <w:rPr>
                <w:rFonts w:eastAsia="Calibri"/>
                <w:sz w:val="28"/>
                <w:szCs w:val="28"/>
              </w:rPr>
            </w:pPr>
            <w:r w:rsidRPr="00554EDC">
              <w:rPr>
                <w:rFonts w:eastAsia="Calibri"/>
                <w:sz w:val="28"/>
                <w:szCs w:val="28"/>
              </w:rPr>
              <w:t>4</w:t>
            </w:r>
          </w:p>
        </w:tc>
        <w:tc>
          <w:tcPr>
            <w:tcW w:w="1820" w:type="pct"/>
          </w:tcPr>
          <w:p w:rsidR="00FB5292" w:rsidRPr="00554EDC" w:rsidRDefault="00FB5292" w:rsidP="00E810B0">
            <w:pPr>
              <w:rPr>
                <w:rFonts w:eastAsia="Calibri"/>
                <w:sz w:val="28"/>
                <w:szCs w:val="28"/>
              </w:rPr>
            </w:pPr>
            <w:r w:rsidRPr="00554EDC">
              <w:rPr>
                <w:rFonts w:eastAsia="Calibri"/>
                <w:sz w:val="28"/>
                <w:szCs w:val="28"/>
              </w:rPr>
              <w:t>Количество воспитанников, у которых улучшилось поведение, наладились межличностные отношения с родителями, родственниками, сверстниками</w:t>
            </w:r>
            <w:proofErr w:type="gramStart"/>
            <w:r w:rsidRPr="00554EDC">
              <w:rPr>
                <w:rFonts w:eastAsia="Calibri"/>
                <w:sz w:val="28"/>
                <w:szCs w:val="28"/>
              </w:rPr>
              <w:t>.</w:t>
            </w:r>
            <w:proofErr w:type="gramEnd"/>
            <w:r w:rsidRPr="00554EDC">
              <w:rPr>
                <w:rFonts w:eastAsia="Calibri"/>
                <w:sz w:val="28"/>
                <w:szCs w:val="28"/>
              </w:rPr>
              <w:t xml:space="preserve"> (</w:t>
            </w:r>
            <w:proofErr w:type="gramStart"/>
            <w:r w:rsidRPr="00554EDC">
              <w:rPr>
                <w:rFonts w:eastAsia="Calibri"/>
                <w:sz w:val="28"/>
                <w:szCs w:val="28"/>
              </w:rPr>
              <w:t>у</w:t>
            </w:r>
            <w:proofErr w:type="gramEnd"/>
            <w:r w:rsidRPr="00554EDC">
              <w:rPr>
                <w:rFonts w:eastAsia="Calibri"/>
                <w:sz w:val="28"/>
                <w:szCs w:val="28"/>
              </w:rPr>
              <w:t>казать ФИО воспитанника).</w:t>
            </w:r>
          </w:p>
          <w:p w:rsidR="00FB5292" w:rsidRPr="00554EDC" w:rsidRDefault="00FB5292" w:rsidP="00E810B0">
            <w:pPr>
              <w:jc w:val="both"/>
              <w:rPr>
                <w:rFonts w:eastAsia="Calibri"/>
                <w:sz w:val="28"/>
                <w:szCs w:val="28"/>
              </w:rPr>
            </w:pPr>
          </w:p>
        </w:tc>
        <w:tc>
          <w:tcPr>
            <w:tcW w:w="2889" w:type="pct"/>
          </w:tcPr>
          <w:p w:rsidR="00FB5292" w:rsidRPr="00554EDC" w:rsidRDefault="00FB5292" w:rsidP="00E810B0">
            <w:pPr>
              <w:rPr>
                <w:rFonts w:eastAsia="Calibri"/>
                <w:sz w:val="28"/>
                <w:szCs w:val="28"/>
              </w:rPr>
            </w:pPr>
          </w:p>
        </w:tc>
      </w:tr>
      <w:tr w:rsidR="00FB5292" w:rsidRPr="00554EDC" w:rsidTr="00E810B0">
        <w:trPr>
          <w:trHeight w:val="1068"/>
        </w:trPr>
        <w:tc>
          <w:tcPr>
            <w:tcW w:w="290" w:type="pct"/>
            <w:vAlign w:val="center"/>
          </w:tcPr>
          <w:p w:rsidR="00FB5292" w:rsidRPr="00554EDC" w:rsidRDefault="00FB5292" w:rsidP="00E810B0">
            <w:pPr>
              <w:jc w:val="center"/>
              <w:rPr>
                <w:rFonts w:eastAsia="Calibri"/>
                <w:sz w:val="28"/>
                <w:szCs w:val="28"/>
              </w:rPr>
            </w:pPr>
            <w:r w:rsidRPr="00554EDC">
              <w:rPr>
                <w:rFonts w:eastAsia="Calibri"/>
                <w:sz w:val="28"/>
                <w:szCs w:val="28"/>
              </w:rPr>
              <w:t>5</w:t>
            </w:r>
          </w:p>
        </w:tc>
        <w:tc>
          <w:tcPr>
            <w:tcW w:w="1820" w:type="pct"/>
          </w:tcPr>
          <w:p w:rsidR="00FB5292" w:rsidRPr="00554EDC" w:rsidRDefault="00FB5292" w:rsidP="00E810B0">
            <w:pPr>
              <w:jc w:val="both"/>
              <w:rPr>
                <w:rFonts w:eastAsia="Calibri"/>
                <w:sz w:val="28"/>
                <w:szCs w:val="28"/>
              </w:rPr>
            </w:pPr>
            <w:r w:rsidRPr="00554EDC">
              <w:rPr>
                <w:rFonts w:eastAsia="Calibri"/>
                <w:sz w:val="28"/>
                <w:szCs w:val="28"/>
              </w:rPr>
              <w:t xml:space="preserve">Проведенные мероприятия по повышению успеваемости несовершеннолетних. </w:t>
            </w:r>
            <w:proofErr w:type="gramStart"/>
            <w:r w:rsidRPr="00554EDC">
              <w:rPr>
                <w:rFonts w:eastAsia="Calibri"/>
                <w:sz w:val="28"/>
                <w:szCs w:val="28"/>
              </w:rPr>
              <w:t>(Подробно раскрыть какая работа проводилась</w:t>
            </w:r>
            <w:proofErr w:type="gramEnd"/>
          </w:p>
        </w:tc>
        <w:tc>
          <w:tcPr>
            <w:tcW w:w="2889" w:type="pct"/>
          </w:tcPr>
          <w:p w:rsidR="00FB5292" w:rsidRPr="00554EDC" w:rsidRDefault="00FB5292" w:rsidP="00E810B0">
            <w:pPr>
              <w:rPr>
                <w:rFonts w:eastAsia="Calibri"/>
                <w:sz w:val="28"/>
                <w:szCs w:val="28"/>
              </w:rPr>
            </w:pPr>
          </w:p>
        </w:tc>
      </w:tr>
    </w:tbl>
    <w:p w:rsidR="00FB5292" w:rsidRPr="00554EDC" w:rsidRDefault="00FB5292" w:rsidP="00FB5292">
      <w:pPr>
        <w:rPr>
          <w:rFonts w:eastAsia="Calibri"/>
          <w:sz w:val="28"/>
          <w:szCs w:val="28"/>
        </w:rPr>
      </w:pPr>
    </w:p>
    <w:p w:rsidR="00FB5292" w:rsidRPr="00554EDC" w:rsidRDefault="00FB5292" w:rsidP="00FB5292">
      <w:pPr>
        <w:rPr>
          <w:rFonts w:eastAsia="Calibri"/>
          <w:sz w:val="28"/>
          <w:szCs w:val="28"/>
        </w:rPr>
      </w:pPr>
    </w:p>
    <w:p w:rsidR="00FB5292" w:rsidRPr="00554EDC" w:rsidRDefault="00FB5292" w:rsidP="00FB5292">
      <w:pPr>
        <w:rPr>
          <w:rFonts w:eastAsia="Calibri"/>
          <w:sz w:val="28"/>
          <w:szCs w:val="28"/>
        </w:rPr>
      </w:pPr>
      <w:r w:rsidRPr="00554EDC">
        <w:rPr>
          <w:rFonts w:eastAsia="Calibri"/>
          <w:sz w:val="28"/>
          <w:szCs w:val="28"/>
        </w:rPr>
        <w:t>Подпись ________________________</w:t>
      </w:r>
    </w:p>
    <w:p w:rsidR="00FB5292" w:rsidRPr="00554EDC" w:rsidRDefault="00FB5292" w:rsidP="00FB5292">
      <w:pPr>
        <w:rPr>
          <w:rFonts w:eastAsia="Calibri"/>
          <w:sz w:val="28"/>
          <w:szCs w:val="28"/>
        </w:rPr>
      </w:pPr>
    </w:p>
    <w:p w:rsidR="00FB5292" w:rsidRPr="00554EDC" w:rsidRDefault="00FB5292" w:rsidP="00FB5292">
      <w:pPr>
        <w:tabs>
          <w:tab w:val="left" w:pos="2548"/>
        </w:tabs>
        <w:ind w:firstLine="284"/>
        <w:jc w:val="center"/>
        <w:rPr>
          <w:rFonts w:eastAsia="Calibri"/>
          <w:b/>
          <w:bCs/>
          <w:sz w:val="28"/>
          <w:szCs w:val="28"/>
        </w:rPr>
      </w:pPr>
      <w:r w:rsidRPr="00554EDC">
        <w:rPr>
          <w:rFonts w:eastAsia="Calibri"/>
          <w:b/>
          <w:bCs/>
          <w:sz w:val="28"/>
          <w:szCs w:val="28"/>
        </w:rPr>
        <w:t>Отчет младшего воспитателя</w:t>
      </w:r>
    </w:p>
    <w:p w:rsidR="00FB5292" w:rsidRPr="00554EDC" w:rsidRDefault="00FB5292" w:rsidP="00FB5292">
      <w:pPr>
        <w:tabs>
          <w:tab w:val="left" w:pos="2548"/>
        </w:tabs>
        <w:ind w:firstLine="284"/>
        <w:jc w:val="center"/>
        <w:rPr>
          <w:rFonts w:eastAsia="Calibri"/>
          <w:sz w:val="28"/>
          <w:szCs w:val="28"/>
        </w:rPr>
      </w:pPr>
      <w:r w:rsidRPr="00554EDC">
        <w:rPr>
          <w:rFonts w:eastAsia="Calibri"/>
          <w:sz w:val="28"/>
          <w:szCs w:val="28"/>
        </w:rPr>
        <w:t>За ____________ 20     г.</w:t>
      </w:r>
    </w:p>
    <w:p w:rsidR="00FB5292" w:rsidRPr="00554EDC" w:rsidRDefault="00FB5292" w:rsidP="00FB5292">
      <w:pPr>
        <w:tabs>
          <w:tab w:val="left" w:pos="2548"/>
        </w:tabs>
        <w:ind w:firstLine="284"/>
        <w:jc w:val="center"/>
        <w:rPr>
          <w:rFonts w:eastAsia="Calibri"/>
          <w:sz w:val="28"/>
          <w:szCs w:val="28"/>
        </w:rPr>
      </w:pPr>
    </w:p>
    <w:tbl>
      <w:tblPr>
        <w:tblW w:w="4904"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7"/>
        <w:gridCol w:w="3871"/>
        <w:gridCol w:w="5454"/>
      </w:tblGrid>
      <w:tr w:rsidR="00FB5292" w:rsidRPr="00554EDC" w:rsidTr="00E810B0">
        <w:tc>
          <w:tcPr>
            <w:tcW w:w="282"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w:t>
            </w:r>
          </w:p>
          <w:p w:rsidR="00FB5292" w:rsidRPr="00554EDC" w:rsidRDefault="00FB5292" w:rsidP="00E810B0">
            <w:pPr>
              <w:jc w:val="center"/>
              <w:rPr>
                <w:rFonts w:eastAsia="Calibri"/>
                <w:b/>
                <w:bCs/>
                <w:sz w:val="28"/>
                <w:szCs w:val="28"/>
              </w:rPr>
            </w:pPr>
            <w:proofErr w:type="gramStart"/>
            <w:r w:rsidRPr="00554EDC">
              <w:rPr>
                <w:rFonts w:eastAsia="Calibri"/>
                <w:b/>
                <w:bCs/>
                <w:sz w:val="28"/>
                <w:szCs w:val="28"/>
              </w:rPr>
              <w:t>п</w:t>
            </w:r>
            <w:proofErr w:type="gramEnd"/>
            <w:r w:rsidRPr="00554EDC">
              <w:rPr>
                <w:rFonts w:eastAsia="Calibri"/>
                <w:b/>
                <w:bCs/>
                <w:sz w:val="28"/>
                <w:szCs w:val="28"/>
              </w:rPr>
              <w:t>/п</w:t>
            </w:r>
          </w:p>
        </w:tc>
        <w:tc>
          <w:tcPr>
            <w:tcW w:w="1961"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Критерии</w:t>
            </w:r>
          </w:p>
        </w:tc>
        <w:tc>
          <w:tcPr>
            <w:tcW w:w="2757" w:type="pct"/>
            <w:vAlign w:val="center"/>
          </w:tcPr>
          <w:p w:rsidR="00FB5292" w:rsidRPr="00554EDC" w:rsidRDefault="00FB5292" w:rsidP="00E810B0">
            <w:pPr>
              <w:jc w:val="center"/>
              <w:rPr>
                <w:rFonts w:eastAsia="Calibri"/>
                <w:b/>
                <w:bCs/>
                <w:sz w:val="28"/>
                <w:szCs w:val="28"/>
              </w:rPr>
            </w:pPr>
            <w:r w:rsidRPr="00554EDC">
              <w:rPr>
                <w:rFonts w:eastAsia="Calibri"/>
                <w:b/>
                <w:bCs/>
                <w:sz w:val="28"/>
                <w:szCs w:val="28"/>
              </w:rPr>
              <w:t xml:space="preserve">Вносимые сведения </w:t>
            </w:r>
          </w:p>
        </w:tc>
      </w:tr>
      <w:tr w:rsidR="00FB5292" w:rsidRPr="00554EDC" w:rsidTr="00E810B0">
        <w:trPr>
          <w:trHeight w:val="816"/>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1</w:t>
            </w:r>
          </w:p>
        </w:tc>
        <w:tc>
          <w:tcPr>
            <w:tcW w:w="1961" w:type="pct"/>
            <w:vAlign w:val="center"/>
          </w:tcPr>
          <w:p w:rsidR="00FB5292" w:rsidRPr="00554EDC" w:rsidRDefault="00FB5292" w:rsidP="00E810B0">
            <w:pPr>
              <w:widowControl w:val="0"/>
              <w:shd w:val="clear" w:color="auto" w:fill="FFFFFF"/>
              <w:tabs>
                <w:tab w:val="left" w:pos="0"/>
                <w:tab w:val="left" w:pos="1253"/>
              </w:tabs>
              <w:autoSpaceDE w:val="0"/>
              <w:autoSpaceDN w:val="0"/>
              <w:adjustRightInd w:val="0"/>
              <w:ind w:firstLine="90"/>
              <w:rPr>
                <w:rFonts w:eastAsia="Calibri"/>
                <w:color w:val="000000"/>
                <w:sz w:val="28"/>
                <w:szCs w:val="28"/>
              </w:rPr>
            </w:pPr>
            <w:r w:rsidRPr="00554EDC">
              <w:rPr>
                <w:rFonts w:eastAsia="Calibri"/>
                <w:sz w:val="28"/>
                <w:szCs w:val="28"/>
              </w:rPr>
              <w:t>Исполнение поручений, не связанных с должностными обязанностями</w:t>
            </w:r>
          </w:p>
        </w:tc>
        <w:tc>
          <w:tcPr>
            <w:tcW w:w="2757" w:type="pct"/>
          </w:tcPr>
          <w:p w:rsidR="00FB5292" w:rsidRPr="00554EDC" w:rsidRDefault="00FB5292" w:rsidP="00E810B0">
            <w:pPr>
              <w:rPr>
                <w:rFonts w:eastAsia="Calibri"/>
                <w:sz w:val="28"/>
                <w:szCs w:val="28"/>
              </w:rPr>
            </w:pPr>
            <w:r w:rsidRPr="00554EDC">
              <w:rPr>
                <w:rFonts w:eastAsia="Calibri"/>
                <w:sz w:val="28"/>
                <w:szCs w:val="28"/>
              </w:rPr>
              <w:t>Указать поручение (поручения)</w:t>
            </w:r>
          </w:p>
        </w:tc>
      </w:tr>
      <w:tr w:rsidR="00FB5292" w:rsidRPr="00554EDC" w:rsidTr="00E810B0">
        <w:trPr>
          <w:trHeight w:val="639"/>
        </w:trPr>
        <w:tc>
          <w:tcPr>
            <w:tcW w:w="282" w:type="pct"/>
            <w:vAlign w:val="center"/>
          </w:tcPr>
          <w:p w:rsidR="00FB5292" w:rsidRPr="00554EDC" w:rsidRDefault="00FB5292" w:rsidP="00E810B0">
            <w:pPr>
              <w:jc w:val="center"/>
              <w:rPr>
                <w:rFonts w:eastAsia="Calibri"/>
                <w:sz w:val="28"/>
                <w:szCs w:val="28"/>
              </w:rPr>
            </w:pPr>
            <w:r w:rsidRPr="00554EDC">
              <w:rPr>
                <w:rFonts w:eastAsia="Calibri"/>
                <w:sz w:val="28"/>
                <w:szCs w:val="28"/>
              </w:rPr>
              <w:t>2</w:t>
            </w:r>
          </w:p>
        </w:tc>
        <w:tc>
          <w:tcPr>
            <w:tcW w:w="1961" w:type="pct"/>
          </w:tcPr>
          <w:p w:rsidR="00FB5292" w:rsidRPr="00554EDC" w:rsidRDefault="00FB5292" w:rsidP="00E810B0">
            <w:pPr>
              <w:rPr>
                <w:rFonts w:eastAsia="Calibri"/>
                <w:sz w:val="28"/>
                <w:szCs w:val="28"/>
              </w:rPr>
            </w:pPr>
            <w:r w:rsidRPr="00554EDC">
              <w:rPr>
                <w:rFonts w:eastAsia="Calibri"/>
                <w:sz w:val="28"/>
                <w:szCs w:val="28"/>
              </w:rPr>
              <w:t>Участие в мероприятиях по повышению квалификации (Указать мероприятие, его тематику, форму представления)</w:t>
            </w:r>
          </w:p>
        </w:tc>
        <w:tc>
          <w:tcPr>
            <w:tcW w:w="2757" w:type="pct"/>
          </w:tcPr>
          <w:p w:rsidR="00FB5292" w:rsidRPr="00554EDC" w:rsidRDefault="00FB5292" w:rsidP="00E810B0">
            <w:pPr>
              <w:rPr>
                <w:rFonts w:eastAsia="Calibri"/>
                <w:sz w:val="28"/>
                <w:szCs w:val="28"/>
              </w:rPr>
            </w:pPr>
          </w:p>
        </w:tc>
      </w:tr>
    </w:tbl>
    <w:p w:rsidR="00FB5292" w:rsidRPr="00554EDC" w:rsidRDefault="00FB5292" w:rsidP="00FB5292">
      <w:pPr>
        <w:ind w:firstLine="284"/>
        <w:rPr>
          <w:rFonts w:eastAsia="Calibri"/>
          <w:sz w:val="28"/>
          <w:szCs w:val="28"/>
        </w:rPr>
      </w:pPr>
    </w:p>
    <w:p w:rsidR="00FB5292" w:rsidRPr="00554EDC" w:rsidRDefault="00FB5292" w:rsidP="00FB5292">
      <w:pPr>
        <w:rPr>
          <w:rFonts w:eastAsia="Calibri"/>
          <w:sz w:val="28"/>
          <w:szCs w:val="28"/>
        </w:rPr>
      </w:pPr>
      <w:r w:rsidRPr="00554EDC">
        <w:rPr>
          <w:rFonts w:eastAsia="Calibri"/>
          <w:sz w:val="28"/>
          <w:szCs w:val="28"/>
        </w:rPr>
        <w:t>Подпись ________________________</w:t>
      </w:r>
    </w:p>
    <w:p w:rsidR="00FB5292" w:rsidRPr="00554EDC" w:rsidRDefault="00FB5292"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F6366B" w:rsidRDefault="00F6366B" w:rsidP="00FB5292">
      <w:pPr>
        <w:autoSpaceDE w:val="0"/>
        <w:autoSpaceDN w:val="0"/>
        <w:adjustRightInd w:val="0"/>
        <w:jc w:val="right"/>
        <w:outlineLvl w:val="1"/>
        <w:rPr>
          <w:rFonts w:eastAsia="Calibri"/>
          <w:sz w:val="28"/>
          <w:szCs w:val="28"/>
        </w:rPr>
      </w:pPr>
    </w:p>
    <w:p w:rsidR="00F6366B" w:rsidRDefault="00F6366B" w:rsidP="00FB5292">
      <w:pPr>
        <w:autoSpaceDE w:val="0"/>
        <w:autoSpaceDN w:val="0"/>
        <w:adjustRightInd w:val="0"/>
        <w:jc w:val="right"/>
        <w:outlineLvl w:val="1"/>
        <w:rPr>
          <w:rFonts w:eastAsia="Calibri"/>
          <w:sz w:val="28"/>
          <w:szCs w:val="28"/>
        </w:rPr>
      </w:pPr>
    </w:p>
    <w:p w:rsidR="00F6366B" w:rsidRDefault="00F6366B" w:rsidP="00FB5292">
      <w:pPr>
        <w:autoSpaceDE w:val="0"/>
        <w:autoSpaceDN w:val="0"/>
        <w:adjustRightInd w:val="0"/>
        <w:jc w:val="right"/>
        <w:outlineLvl w:val="1"/>
        <w:rPr>
          <w:rFonts w:eastAsia="Calibri"/>
          <w:sz w:val="28"/>
          <w:szCs w:val="28"/>
        </w:rPr>
      </w:pPr>
    </w:p>
    <w:p w:rsidR="00F6366B" w:rsidRDefault="00F6366B" w:rsidP="00FB5292">
      <w:pPr>
        <w:autoSpaceDE w:val="0"/>
        <w:autoSpaceDN w:val="0"/>
        <w:adjustRightInd w:val="0"/>
        <w:jc w:val="right"/>
        <w:outlineLvl w:val="1"/>
        <w:rPr>
          <w:rFonts w:eastAsia="Calibri"/>
          <w:sz w:val="28"/>
          <w:szCs w:val="28"/>
        </w:rPr>
      </w:pPr>
    </w:p>
    <w:p w:rsidR="00F6366B" w:rsidRDefault="00F6366B" w:rsidP="00FB5292">
      <w:pPr>
        <w:autoSpaceDE w:val="0"/>
        <w:autoSpaceDN w:val="0"/>
        <w:adjustRightInd w:val="0"/>
        <w:jc w:val="right"/>
        <w:outlineLvl w:val="1"/>
        <w:rPr>
          <w:rFonts w:eastAsia="Calibri"/>
          <w:sz w:val="28"/>
          <w:szCs w:val="28"/>
        </w:rPr>
      </w:pPr>
    </w:p>
    <w:p w:rsidR="00F6366B" w:rsidRDefault="00F6366B" w:rsidP="00FB5292">
      <w:pPr>
        <w:autoSpaceDE w:val="0"/>
        <w:autoSpaceDN w:val="0"/>
        <w:adjustRightInd w:val="0"/>
        <w:jc w:val="right"/>
        <w:outlineLvl w:val="1"/>
        <w:rPr>
          <w:rFonts w:eastAsia="Calibri"/>
          <w:sz w:val="28"/>
          <w:szCs w:val="28"/>
        </w:rPr>
      </w:pPr>
    </w:p>
    <w:p w:rsidR="00F6366B" w:rsidRDefault="00F6366B" w:rsidP="00FB5292">
      <w:pPr>
        <w:autoSpaceDE w:val="0"/>
        <w:autoSpaceDN w:val="0"/>
        <w:adjustRightInd w:val="0"/>
        <w:jc w:val="right"/>
        <w:outlineLvl w:val="1"/>
        <w:rPr>
          <w:rFonts w:eastAsia="Calibri"/>
          <w:sz w:val="28"/>
          <w:szCs w:val="28"/>
        </w:rPr>
      </w:pPr>
    </w:p>
    <w:p w:rsidR="00F6366B" w:rsidRDefault="00F6366B" w:rsidP="00FB5292">
      <w:pPr>
        <w:autoSpaceDE w:val="0"/>
        <w:autoSpaceDN w:val="0"/>
        <w:adjustRightInd w:val="0"/>
        <w:jc w:val="right"/>
        <w:outlineLvl w:val="1"/>
        <w:rPr>
          <w:rFonts w:eastAsia="Calibri"/>
          <w:sz w:val="28"/>
          <w:szCs w:val="28"/>
        </w:rPr>
      </w:pPr>
    </w:p>
    <w:p w:rsidR="00F6366B" w:rsidRDefault="00F6366B" w:rsidP="00FB5292">
      <w:pPr>
        <w:autoSpaceDE w:val="0"/>
        <w:autoSpaceDN w:val="0"/>
        <w:adjustRightInd w:val="0"/>
        <w:jc w:val="right"/>
        <w:outlineLvl w:val="1"/>
        <w:rPr>
          <w:rFonts w:eastAsia="Calibri"/>
          <w:sz w:val="28"/>
          <w:szCs w:val="28"/>
        </w:rPr>
      </w:pPr>
    </w:p>
    <w:p w:rsidR="006A3515" w:rsidRDefault="006A3515" w:rsidP="00FB5292">
      <w:pPr>
        <w:autoSpaceDE w:val="0"/>
        <w:autoSpaceDN w:val="0"/>
        <w:adjustRightInd w:val="0"/>
        <w:jc w:val="right"/>
        <w:outlineLvl w:val="1"/>
        <w:rPr>
          <w:rFonts w:eastAsia="Calibri"/>
          <w:sz w:val="28"/>
          <w:szCs w:val="28"/>
        </w:rPr>
      </w:pPr>
    </w:p>
    <w:p w:rsidR="00FB5292" w:rsidRPr="00554EDC" w:rsidRDefault="006A3515" w:rsidP="00FB5292">
      <w:pPr>
        <w:autoSpaceDE w:val="0"/>
        <w:autoSpaceDN w:val="0"/>
        <w:adjustRightInd w:val="0"/>
        <w:jc w:val="right"/>
        <w:outlineLvl w:val="1"/>
        <w:rPr>
          <w:rFonts w:eastAsia="Calibri"/>
          <w:sz w:val="28"/>
          <w:szCs w:val="28"/>
        </w:rPr>
      </w:pPr>
      <w:r>
        <w:rPr>
          <w:rFonts w:eastAsia="Calibri"/>
          <w:sz w:val="28"/>
          <w:szCs w:val="28"/>
        </w:rPr>
        <w:lastRenderedPageBreak/>
        <w:t>п</w:t>
      </w:r>
      <w:r w:rsidR="00FB5292" w:rsidRPr="00554EDC">
        <w:rPr>
          <w:rFonts w:eastAsia="Calibri"/>
          <w:sz w:val="28"/>
          <w:szCs w:val="28"/>
        </w:rPr>
        <w:t>риложение № 4</w:t>
      </w:r>
    </w:p>
    <w:p w:rsidR="00FB5292" w:rsidRPr="00554EDC" w:rsidRDefault="00FB5292" w:rsidP="00FB5292">
      <w:pPr>
        <w:autoSpaceDE w:val="0"/>
        <w:autoSpaceDN w:val="0"/>
        <w:adjustRightInd w:val="0"/>
        <w:jc w:val="right"/>
        <w:rPr>
          <w:rFonts w:eastAsia="Calibri"/>
          <w:sz w:val="28"/>
          <w:szCs w:val="28"/>
        </w:rPr>
      </w:pPr>
      <w:r w:rsidRPr="00554EDC">
        <w:rPr>
          <w:rFonts w:eastAsia="Calibri"/>
          <w:sz w:val="28"/>
          <w:szCs w:val="28"/>
        </w:rPr>
        <w:t>к Положению об установлении</w:t>
      </w:r>
    </w:p>
    <w:p w:rsidR="00FB5292" w:rsidRPr="00554EDC" w:rsidRDefault="00FB5292" w:rsidP="00FB5292">
      <w:pPr>
        <w:ind w:firstLine="284"/>
        <w:jc w:val="right"/>
        <w:rPr>
          <w:rFonts w:eastAsia="Calibri"/>
          <w:sz w:val="28"/>
          <w:szCs w:val="28"/>
        </w:rPr>
      </w:pPr>
      <w:r w:rsidRPr="00554EDC">
        <w:rPr>
          <w:rFonts w:eastAsia="Calibri"/>
          <w:sz w:val="28"/>
          <w:szCs w:val="28"/>
        </w:rPr>
        <w:t xml:space="preserve"> надбавки  за качество выполняемых работ</w:t>
      </w:r>
    </w:p>
    <w:p w:rsidR="00FB5292" w:rsidRPr="00554EDC" w:rsidRDefault="00FB5292" w:rsidP="00FB5292">
      <w:pPr>
        <w:ind w:firstLine="284"/>
        <w:jc w:val="right"/>
        <w:rPr>
          <w:rFonts w:eastAsia="Calibri"/>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 xml:space="preserve">Оценочный лист </w:t>
      </w:r>
    </w:p>
    <w:p w:rsidR="00FB5292" w:rsidRPr="00554EDC" w:rsidRDefault="00FB5292" w:rsidP="00FB5292">
      <w:pPr>
        <w:ind w:firstLine="284"/>
        <w:jc w:val="center"/>
        <w:rPr>
          <w:rFonts w:eastAsia="Calibri"/>
          <w:b/>
          <w:bCs/>
          <w:sz w:val="28"/>
          <w:szCs w:val="28"/>
        </w:rPr>
      </w:pPr>
      <w:r w:rsidRPr="00554EDC">
        <w:rPr>
          <w:rFonts w:eastAsia="Calibri"/>
          <w:b/>
          <w:bCs/>
          <w:sz w:val="28"/>
          <w:szCs w:val="28"/>
        </w:rPr>
        <w:t>За __________ 20  _ г</w:t>
      </w:r>
    </w:p>
    <w:p w:rsidR="00FB5292" w:rsidRPr="00554EDC" w:rsidRDefault="00FB5292" w:rsidP="00FB5292">
      <w:pPr>
        <w:ind w:firstLine="284"/>
        <w:jc w:val="center"/>
        <w:rPr>
          <w:rFonts w:eastAsia="Calibri"/>
          <w:b/>
          <w:bCs/>
          <w:sz w:val="28"/>
          <w:szCs w:val="28"/>
        </w:rPr>
      </w:pPr>
    </w:p>
    <w:p w:rsidR="00FB5292" w:rsidRPr="00554EDC" w:rsidRDefault="00FB5292" w:rsidP="00FB5292">
      <w:pPr>
        <w:ind w:firstLine="284"/>
        <w:rPr>
          <w:rFonts w:eastAsia="Calibri"/>
          <w:b/>
          <w:bCs/>
          <w:sz w:val="28"/>
          <w:szCs w:val="28"/>
        </w:rPr>
      </w:pPr>
      <w:r w:rsidRPr="00554EDC">
        <w:rPr>
          <w:rFonts w:eastAsia="Calibri"/>
          <w:b/>
          <w:bCs/>
          <w:sz w:val="28"/>
          <w:szCs w:val="28"/>
        </w:rPr>
        <w:t>Ф.И.О. ___________________             Должность ______________________</w:t>
      </w:r>
    </w:p>
    <w:p w:rsidR="00FB5292" w:rsidRPr="00554EDC" w:rsidRDefault="00FB5292" w:rsidP="00FB5292">
      <w:pPr>
        <w:ind w:firstLine="284"/>
        <w:rPr>
          <w:rFonts w:eastAsia="Calibri"/>
          <w:b/>
          <w:bCs/>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308"/>
        <w:gridCol w:w="1015"/>
        <w:gridCol w:w="5345"/>
        <w:gridCol w:w="2413"/>
      </w:tblGrid>
      <w:tr w:rsidR="00FB5292" w:rsidRPr="00554EDC" w:rsidTr="00E810B0">
        <w:trPr>
          <w:trHeight w:val="495"/>
        </w:trPr>
        <w:tc>
          <w:tcPr>
            <w:tcW w:w="1188" w:type="dxa"/>
          </w:tcPr>
          <w:p w:rsidR="00FB5292" w:rsidRPr="00554EDC" w:rsidRDefault="00FB5292" w:rsidP="00E810B0">
            <w:pPr>
              <w:jc w:val="center"/>
              <w:rPr>
                <w:rFonts w:eastAsia="Calibri"/>
                <w:sz w:val="28"/>
                <w:szCs w:val="28"/>
              </w:rPr>
            </w:pPr>
            <w:r w:rsidRPr="00554EDC">
              <w:rPr>
                <w:rFonts w:eastAsia="Calibri"/>
                <w:sz w:val="28"/>
                <w:szCs w:val="28"/>
              </w:rPr>
              <w:t>№ критерия</w:t>
            </w:r>
          </w:p>
        </w:tc>
        <w:tc>
          <w:tcPr>
            <w:tcW w:w="1015" w:type="dxa"/>
          </w:tcPr>
          <w:p w:rsidR="00FB5292" w:rsidRPr="00554EDC" w:rsidRDefault="00FB5292" w:rsidP="00E810B0">
            <w:pPr>
              <w:jc w:val="center"/>
              <w:rPr>
                <w:rFonts w:eastAsia="Calibri"/>
                <w:sz w:val="28"/>
                <w:szCs w:val="28"/>
              </w:rPr>
            </w:pPr>
            <w:r w:rsidRPr="00554EDC">
              <w:rPr>
                <w:rFonts w:eastAsia="Calibri"/>
                <w:sz w:val="28"/>
                <w:szCs w:val="28"/>
              </w:rPr>
              <w:t>Баллы</w:t>
            </w:r>
          </w:p>
        </w:tc>
        <w:tc>
          <w:tcPr>
            <w:tcW w:w="5345" w:type="dxa"/>
          </w:tcPr>
          <w:p w:rsidR="00FB5292" w:rsidRPr="00554EDC" w:rsidRDefault="00FB5292" w:rsidP="00E810B0">
            <w:pPr>
              <w:jc w:val="center"/>
              <w:rPr>
                <w:rFonts w:eastAsia="Calibri"/>
                <w:sz w:val="28"/>
                <w:szCs w:val="28"/>
              </w:rPr>
            </w:pPr>
            <w:r w:rsidRPr="00554EDC">
              <w:rPr>
                <w:rFonts w:eastAsia="Calibri"/>
                <w:sz w:val="28"/>
                <w:szCs w:val="28"/>
              </w:rPr>
              <w:t>Основание для данного кол-ва  баллов</w:t>
            </w:r>
          </w:p>
        </w:tc>
        <w:tc>
          <w:tcPr>
            <w:tcW w:w="2413" w:type="dxa"/>
          </w:tcPr>
          <w:p w:rsidR="00FB5292" w:rsidRPr="00554EDC" w:rsidRDefault="00FB5292" w:rsidP="00E810B0">
            <w:pPr>
              <w:jc w:val="center"/>
              <w:rPr>
                <w:rFonts w:eastAsia="Calibri"/>
                <w:sz w:val="28"/>
                <w:szCs w:val="28"/>
              </w:rPr>
            </w:pPr>
            <w:r w:rsidRPr="00554EDC">
              <w:rPr>
                <w:rFonts w:eastAsia="Calibri"/>
                <w:sz w:val="28"/>
                <w:szCs w:val="28"/>
              </w:rPr>
              <w:t>Замечания</w:t>
            </w:r>
          </w:p>
        </w:tc>
      </w:tr>
      <w:tr w:rsidR="00FB5292" w:rsidRPr="00554EDC" w:rsidTr="00E810B0">
        <w:trPr>
          <w:trHeight w:val="360"/>
        </w:trPr>
        <w:tc>
          <w:tcPr>
            <w:tcW w:w="1188" w:type="dxa"/>
          </w:tcPr>
          <w:p w:rsidR="00FB5292" w:rsidRPr="00554EDC" w:rsidRDefault="00FB5292" w:rsidP="00E810B0">
            <w:pPr>
              <w:jc w:val="center"/>
              <w:rPr>
                <w:rFonts w:eastAsia="Calibri"/>
                <w:sz w:val="28"/>
                <w:szCs w:val="28"/>
              </w:rPr>
            </w:pPr>
            <w:r w:rsidRPr="00554EDC">
              <w:rPr>
                <w:rFonts w:eastAsia="Calibri"/>
                <w:sz w:val="28"/>
                <w:szCs w:val="28"/>
              </w:rPr>
              <w:t>1</w:t>
            </w:r>
          </w:p>
        </w:tc>
        <w:tc>
          <w:tcPr>
            <w:tcW w:w="1015" w:type="dxa"/>
          </w:tcPr>
          <w:p w:rsidR="00FB5292" w:rsidRPr="00554EDC" w:rsidRDefault="00FB5292" w:rsidP="00E810B0">
            <w:pPr>
              <w:jc w:val="center"/>
              <w:rPr>
                <w:rFonts w:eastAsia="Calibri"/>
                <w:sz w:val="28"/>
                <w:szCs w:val="28"/>
              </w:rPr>
            </w:pPr>
          </w:p>
        </w:tc>
        <w:tc>
          <w:tcPr>
            <w:tcW w:w="5345" w:type="dxa"/>
          </w:tcPr>
          <w:p w:rsidR="00FB5292" w:rsidRPr="00554EDC" w:rsidRDefault="00FB5292" w:rsidP="00E810B0">
            <w:pPr>
              <w:jc w:val="center"/>
              <w:rPr>
                <w:rFonts w:eastAsia="Calibri"/>
                <w:sz w:val="28"/>
                <w:szCs w:val="28"/>
              </w:rPr>
            </w:pPr>
          </w:p>
        </w:tc>
        <w:tc>
          <w:tcPr>
            <w:tcW w:w="2413" w:type="dxa"/>
          </w:tcPr>
          <w:p w:rsidR="00FB5292" w:rsidRPr="00554EDC" w:rsidRDefault="00FB5292" w:rsidP="00E810B0">
            <w:pPr>
              <w:jc w:val="center"/>
              <w:rPr>
                <w:rFonts w:eastAsia="Calibri"/>
                <w:sz w:val="28"/>
                <w:szCs w:val="28"/>
              </w:rPr>
            </w:pPr>
          </w:p>
        </w:tc>
      </w:tr>
      <w:tr w:rsidR="00FB5292" w:rsidRPr="00554EDC" w:rsidTr="00E810B0">
        <w:trPr>
          <w:trHeight w:val="360"/>
        </w:trPr>
        <w:tc>
          <w:tcPr>
            <w:tcW w:w="1188" w:type="dxa"/>
          </w:tcPr>
          <w:p w:rsidR="00FB5292" w:rsidRPr="00554EDC" w:rsidRDefault="00FB5292" w:rsidP="00E810B0">
            <w:pPr>
              <w:jc w:val="center"/>
              <w:rPr>
                <w:rFonts w:eastAsia="Calibri"/>
                <w:sz w:val="28"/>
                <w:szCs w:val="28"/>
              </w:rPr>
            </w:pPr>
            <w:r w:rsidRPr="00554EDC">
              <w:rPr>
                <w:rFonts w:eastAsia="Calibri"/>
                <w:sz w:val="28"/>
                <w:szCs w:val="28"/>
              </w:rPr>
              <w:t>2</w:t>
            </w:r>
          </w:p>
        </w:tc>
        <w:tc>
          <w:tcPr>
            <w:tcW w:w="1015" w:type="dxa"/>
          </w:tcPr>
          <w:p w:rsidR="00FB5292" w:rsidRPr="00554EDC" w:rsidRDefault="00FB5292" w:rsidP="00E810B0">
            <w:pPr>
              <w:jc w:val="center"/>
              <w:rPr>
                <w:rFonts w:eastAsia="Calibri"/>
                <w:sz w:val="28"/>
                <w:szCs w:val="28"/>
              </w:rPr>
            </w:pPr>
          </w:p>
        </w:tc>
        <w:tc>
          <w:tcPr>
            <w:tcW w:w="5345" w:type="dxa"/>
          </w:tcPr>
          <w:p w:rsidR="00FB5292" w:rsidRPr="00554EDC" w:rsidRDefault="00FB5292" w:rsidP="00E810B0">
            <w:pPr>
              <w:jc w:val="center"/>
              <w:rPr>
                <w:rFonts w:eastAsia="Calibri"/>
                <w:sz w:val="28"/>
                <w:szCs w:val="28"/>
              </w:rPr>
            </w:pPr>
          </w:p>
        </w:tc>
        <w:tc>
          <w:tcPr>
            <w:tcW w:w="2413" w:type="dxa"/>
          </w:tcPr>
          <w:p w:rsidR="00FB5292" w:rsidRPr="00554EDC" w:rsidRDefault="00FB5292" w:rsidP="00E810B0">
            <w:pPr>
              <w:jc w:val="center"/>
              <w:rPr>
                <w:rFonts w:eastAsia="Calibri"/>
                <w:sz w:val="28"/>
                <w:szCs w:val="28"/>
              </w:rPr>
            </w:pPr>
          </w:p>
        </w:tc>
      </w:tr>
      <w:tr w:rsidR="00FB5292" w:rsidRPr="00554EDC" w:rsidTr="00E810B0">
        <w:trPr>
          <w:trHeight w:val="360"/>
        </w:trPr>
        <w:tc>
          <w:tcPr>
            <w:tcW w:w="1188" w:type="dxa"/>
          </w:tcPr>
          <w:p w:rsidR="00FB5292" w:rsidRPr="00554EDC" w:rsidRDefault="00FB5292" w:rsidP="00E810B0">
            <w:pPr>
              <w:jc w:val="center"/>
              <w:rPr>
                <w:rFonts w:eastAsia="Calibri"/>
                <w:sz w:val="28"/>
                <w:szCs w:val="28"/>
              </w:rPr>
            </w:pPr>
            <w:r w:rsidRPr="00554EDC">
              <w:rPr>
                <w:rFonts w:eastAsia="Calibri"/>
                <w:sz w:val="28"/>
                <w:szCs w:val="28"/>
              </w:rPr>
              <w:t>3</w:t>
            </w:r>
          </w:p>
        </w:tc>
        <w:tc>
          <w:tcPr>
            <w:tcW w:w="1015" w:type="dxa"/>
          </w:tcPr>
          <w:p w:rsidR="00FB5292" w:rsidRPr="00554EDC" w:rsidRDefault="00FB5292" w:rsidP="00E810B0">
            <w:pPr>
              <w:jc w:val="center"/>
              <w:rPr>
                <w:rFonts w:eastAsia="Calibri"/>
                <w:sz w:val="28"/>
                <w:szCs w:val="28"/>
              </w:rPr>
            </w:pPr>
          </w:p>
        </w:tc>
        <w:tc>
          <w:tcPr>
            <w:tcW w:w="5345" w:type="dxa"/>
          </w:tcPr>
          <w:p w:rsidR="00FB5292" w:rsidRPr="00554EDC" w:rsidRDefault="00FB5292" w:rsidP="00E810B0">
            <w:pPr>
              <w:jc w:val="center"/>
              <w:rPr>
                <w:rFonts w:eastAsia="Calibri"/>
                <w:sz w:val="28"/>
                <w:szCs w:val="28"/>
              </w:rPr>
            </w:pPr>
          </w:p>
        </w:tc>
        <w:tc>
          <w:tcPr>
            <w:tcW w:w="2413" w:type="dxa"/>
          </w:tcPr>
          <w:p w:rsidR="00FB5292" w:rsidRPr="00554EDC" w:rsidRDefault="00FB5292" w:rsidP="00E810B0">
            <w:pPr>
              <w:jc w:val="center"/>
              <w:rPr>
                <w:rFonts w:eastAsia="Calibri"/>
                <w:sz w:val="28"/>
                <w:szCs w:val="28"/>
              </w:rPr>
            </w:pPr>
          </w:p>
        </w:tc>
      </w:tr>
      <w:tr w:rsidR="00FB5292" w:rsidRPr="00554EDC" w:rsidTr="00E810B0">
        <w:trPr>
          <w:trHeight w:val="360"/>
        </w:trPr>
        <w:tc>
          <w:tcPr>
            <w:tcW w:w="1188" w:type="dxa"/>
          </w:tcPr>
          <w:p w:rsidR="00FB5292" w:rsidRPr="00554EDC" w:rsidRDefault="00FB5292" w:rsidP="00E810B0">
            <w:pPr>
              <w:jc w:val="center"/>
              <w:rPr>
                <w:rFonts w:eastAsia="Calibri"/>
                <w:sz w:val="28"/>
                <w:szCs w:val="28"/>
              </w:rPr>
            </w:pPr>
            <w:r w:rsidRPr="00554EDC">
              <w:rPr>
                <w:rFonts w:eastAsia="Calibri"/>
                <w:sz w:val="28"/>
                <w:szCs w:val="28"/>
              </w:rPr>
              <w:t>4</w:t>
            </w:r>
          </w:p>
        </w:tc>
        <w:tc>
          <w:tcPr>
            <w:tcW w:w="1015" w:type="dxa"/>
          </w:tcPr>
          <w:p w:rsidR="00FB5292" w:rsidRPr="00554EDC" w:rsidRDefault="00FB5292" w:rsidP="00E810B0">
            <w:pPr>
              <w:jc w:val="center"/>
              <w:rPr>
                <w:rFonts w:eastAsia="Calibri"/>
                <w:sz w:val="28"/>
                <w:szCs w:val="28"/>
              </w:rPr>
            </w:pPr>
          </w:p>
        </w:tc>
        <w:tc>
          <w:tcPr>
            <w:tcW w:w="5345" w:type="dxa"/>
          </w:tcPr>
          <w:p w:rsidR="00FB5292" w:rsidRPr="00554EDC" w:rsidRDefault="00FB5292" w:rsidP="00E810B0">
            <w:pPr>
              <w:jc w:val="center"/>
              <w:rPr>
                <w:rFonts w:eastAsia="Calibri"/>
                <w:sz w:val="28"/>
                <w:szCs w:val="28"/>
              </w:rPr>
            </w:pPr>
          </w:p>
        </w:tc>
        <w:tc>
          <w:tcPr>
            <w:tcW w:w="2413" w:type="dxa"/>
          </w:tcPr>
          <w:p w:rsidR="00FB5292" w:rsidRPr="00554EDC" w:rsidRDefault="00FB5292" w:rsidP="00E810B0">
            <w:pPr>
              <w:jc w:val="center"/>
              <w:rPr>
                <w:rFonts w:eastAsia="Calibri"/>
                <w:sz w:val="28"/>
                <w:szCs w:val="28"/>
              </w:rPr>
            </w:pPr>
          </w:p>
        </w:tc>
      </w:tr>
      <w:tr w:rsidR="00FB5292" w:rsidRPr="00554EDC" w:rsidTr="00E810B0">
        <w:trPr>
          <w:trHeight w:val="360"/>
        </w:trPr>
        <w:tc>
          <w:tcPr>
            <w:tcW w:w="1188" w:type="dxa"/>
          </w:tcPr>
          <w:p w:rsidR="00FB5292" w:rsidRPr="00554EDC" w:rsidRDefault="00FB5292" w:rsidP="00E810B0">
            <w:pPr>
              <w:jc w:val="center"/>
              <w:rPr>
                <w:rFonts w:eastAsia="Calibri"/>
                <w:sz w:val="28"/>
                <w:szCs w:val="28"/>
              </w:rPr>
            </w:pPr>
            <w:r w:rsidRPr="00554EDC">
              <w:rPr>
                <w:rFonts w:eastAsia="Calibri"/>
                <w:sz w:val="28"/>
                <w:szCs w:val="28"/>
              </w:rPr>
              <w:t>5</w:t>
            </w:r>
          </w:p>
        </w:tc>
        <w:tc>
          <w:tcPr>
            <w:tcW w:w="1015" w:type="dxa"/>
          </w:tcPr>
          <w:p w:rsidR="00FB5292" w:rsidRPr="00554EDC" w:rsidRDefault="00FB5292" w:rsidP="00E810B0">
            <w:pPr>
              <w:jc w:val="center"/>
              <w:rPr>
                <w:rFonts w:eastAsia="Calibri"/>
                <w:sz w:val="28"/>
                <w:szCs w:val="28"/>
              </w:rPr>
            </w:pPr>
          </w:p>
        </w:tc>
        <w:tc>
          <w:tcPr>
            <w:tcW w:w="5345" w:type="dxa"/>
          </w:tcPr>
          <w:p w:rsidR="00FB5292" w:rsidRPr="00554EDC" w:rsidRDefault="00FB5292" w:rsidP="00E810B0">
            <w:pPr>
              <w:jc w:val="center"/>
              <w:rPr>
                <w:rFonts w:eastAsia="Calibri"/>
                <w:sz w:val="28"/>
                <w:szCs w:val="28"/>
              </w:rPr>
            </w:pPr>
          </w:p>
        </w:tc>
        <w:tc>
          <w:tcPr>
            <w:tcW w:w="2413" w:type="dxa"/>
          </w:tcPr>
          <w:p w:rsidR="00FB5292" w:rsidRPr="00554EDC" w:rsidRDefault="00FB5292" w:rsidP="00E810B0">
            <w:pPr>
              <w:jc w:val="center"/>
              <w:rPr>
                <w:rFonts w:eastAsia="Calibri"/>
                <w:sz w:val="28"/>
                <w:szCs w:val="28"/>
              </w:rPr>
            </w:pPr>
          </w:p>
        </w:tc>
      </w:tr>
      <w:tr w:rsidR="00FB5292" w:rsidRPr="00554EDC" w:rsidTr="00E810B0">
        <w:trPr>
          <w:trHeight w:val="360"/>
        </w:trPr>
        <w:tc>
          <w:tcPr>
            <w:tcW w:w="1188" w:type="dxa"/>
          </w:tcPr>
          <w:p w:rsidR="00FB5292" w:rsidRPr="00554EDC" w:rsidRDefault="00FB5292" w:rsidP="00E810B0">
            <w:pPr>
              <w:jc w:val="center"/>
              <w:rPr>
                <w:rFonts w:eastAsia="Calibri"/>
                <w:sz w:val="28"/>
                <w:szCs w:val="28"/>
              </w:rPr>
            </w:pPr>
            <w:r w:rsidRPr="00554EDC">
              <w:rPr>
                <w:rFonts w:eastAsia="Calibri"/>
                <w:sz w:val="28"/>
                <w:szCs w:val="28"/>
              </w:rPr>
              <w:t>6</w:t>
            </w:r>
          </w:p>
        </w:tc>
        <w:tc>
          <w:tcPr>
            <w:tcW w:w="1015" w:type="dxa"/>
          </w:tcPr>
          <w:p w:rsidR="00FB5292" w:rsidRPr="00554EDC" w:rsidRDefault="00FB5292" w:rsidP="00E810B0">
            <w:pPr>
              <w:jc w:val="center"/>
              <w:rPr>
                <w:rFonts w:eastAsia="Calibri"/>
                <w:sz w:val="28"/>
                <w:szCs w:val="28"/>
              </w:rPr>
            </w:pPr>
          </w:p>
        </w:tc>
        <w:tc>
          <w:tcPr>
            <w:tcW w:w="5345" w:type="dxa"/>
          </w:tcPr>
          <w:p w:rsidR="00FB5292" w:rsidRPr="00554EDC" w:rsidRDefault="00FB5292" w:rsidP="00E810B0">
            <w:pPr>
              <w:jc w:val="center"/>
              <w:rPr>
                <w:rFonts w:eastAsia="Calibri"/>
                <w:sz w:val="28"/>
                <w:szCs w:val="28"/>
              </w:rPr>
            </w:pPr>
          </w:p>
        </w:tc>
        <w:tc>
          <w:tcPr>
            <w:tcW w:w="2413" w:type="dxa"/>
          </w:tcPr>
          <w:p w:rsidR="00FB5292" w:rsidRPr="00554EDC" w:rsidRDefault="00FB5292" w:rsidP="00E810B0">
            <w:pPr>
              <w:jc w:val="center"/>
              <w:rPr>
                <w:rFonts w:eastAsia="Calibri"/>
                <w:sz w:val="28"/>
                <w:szCs w:val="28"/>
              </w:rPr>
            </w:pPr>
          </w:p>
        </w:tc>
      </w:tr>
      <w:tr w:rsidR="00FB5292" w:rsidRPr="00554EDC" w:rsidTr="00E810B0">
        <w:trPr>
          <w:trHeight w:val="360"/>
        </w:trPr>
        <w:tc>
          <w:tcPr>
            <w:tcW w:w="1188" w:type="dxa"/>
          </w:tcPr>
          <w:p w:rsidR="00FB5292" w:rsidRPr="00554EDC" w:rsidRDefault="00FB5292" w:rsidP="00E810B0">
            <w:pPr>
              <w:jc w:val="center"/>
              <w:rPr>
                <w:rFonts w:eastAsia="Calibri"/>
                <w:sz w:val="28"/>
                <w:szCs w:val="28"/>
              </w:rPr>
            </w:pPr>
            <w:r w:rsidRPr="00554EDC">
              <w:rPr>
                <w:rFonts w:eastAsia="Calibri"/>
                <w:sz w:val="28"/>
                <w:szCs w:val="28"/>
              </w:rPr>
              <w:t>7</w:t>
            </w:r>
          </w:p>
        </w:tc>
        <w:tc>
          <w:tcPr>
            <w:tcW w:w="1015" w:type="dxa"/>
          </w:tcPr>
          <w:p w:rsidR="00FB5292" w:rsidRPr="00554EDC" w:rsidRDefault="00FB5292" w:rsidP="00E810B0">
            <w:pPr>
              <w:jc w:val="center"/>
              <w:rPr>
                <w:rFonts w:eastAsia="Calibri"/>
                <w:sz w:val="28"/>
                <w:szCs w:val="28"/>
              </w:rPr>
            </w:pPr>
          </w:p>
        </w:tc>
        <w:tc>
          <w:tcPr>
            <w:tcW w:w="5345" w:type="dxa"/>
          </w:tcPr>
          <w:p w:rsidR="00FB5292" w:rsidRPr="00554EDC" w:rsidRDefault="00FB5292" w:rsidP="00E810B0">
            <w:pPr>
              <w:jc w:val="center"/>
              <w:rPr>
                <w:rFonts w:eastAsia="Calibri"/>
                <w:sz w:val="28"/>
                <w:szCs w:val="28"/>
              </w:rPr>
            </w:pPr>
          </w:p>
        </w:tc>
        <w:tc>
          <w:tcPr>
            <w:tcW w:w="2413" w:type="dxa"/>
          </w:tcPr>
          <w:p w:rsidR="00FB5292" w:rsidRPr="00554EDC" w:rsidRDefault="00FB5292" w:rsidP="00E810B0">
            <w:pPr>
              <w:jc w:val="center"/>
              <w:rPr>
                <w:rFonts w:eastAsia="Calibri"/>
                <w:sz w:val="28"/>
                <w:szCs w:val="28"/>
              </w:rPr>
            </w:pPr>
          </w:p>
        </w:tc>
      </w:tr>
      <w:tr w:rsidR="00FB5292" w:rsidRPr="00554EDC" w:rsidTr="00E810B0">
        <w:trPr>
          <w:trHeight w:val="380"/>
        </w:trPr>
        <w:tc>
          <w:tcPr>
            <w:tcW w:w="1188" w:type="dxa"/>
          </w:tcPr>
          <w:p w:rsidR="00FB5292" w:rsidRPr="00554EDC" w:rsidRDefault="00FB5292" w:rsidP="00E810B0">
            <w:pPr>
              <w:jc w:val="center"/>
              <w:rPr>
                <w:rFonts w:eastAsia="Calibri"/>
                <w:sz w:val="28"/>
                <w:szCs w:val="28"/>
              </w:rPr>
            </w:pPr>
            <w:r w:rsidRPr="00554EDC">
              <w:rPr>
                <w:rFonts w:eastAsia="Calibri"/>
                <w:sz w:val="28"/>
                <w:szCs w:val="28"/>
              </w:rPr>
              <w:t>Итого</w:t>
            </w:r>
          </w:p>
        </w:tc>
        <w:tc>
          <w:tcPr>
            <w:tcW w:w="1015" w:type="dxa"/>
          </w:tcPr>
          <w:p w:rsidR="00FB5292" w:rsidRPr="00554EDC" w:rsidRDefault="00FB5292" w:rsidP="00E810B0">
            <w:pPr>
              <w:jc w:val="center"/>
              <w:rPr>
                <w:rFonts w:eastAsia="Calibri"/>
                <w:sz w:val="28"/>
                <w:szCs w:val="28"/>
              </w:rPr>
            </w:pPr>
          </w:p>
        </w:tc>
        <w:tc>
          <w:tcPr>
            <w:tcW w:w="5345" w:type="dxa"/>
          </w:tcPr>
          <w:p w:rsidR="00FB5292" w:rsidRPr="00554EDC" w:rsidRDefault="00FB5292" w:rsidP="00E810B0">
            <w:pPr>
              <w:jc w:val="center"/>
              <w:rPr>
                <w:rFonts w:eastAsia="Calibri"/>
                <w:sz w:val="28"/>
                <w:szCs w:val="28"/>
              </w:rPr>
            </w:pPr>
          </w:p>
        </w:tc>
        <w:tc>
          <w:tcPr>
            <w:tcW w:w="2413" w:type="dxa"/>
          </w:tcPr>
          <w:p w:rsidR="00FB5292" w:rsidRPr="00554EDC" w:rsidRDefault="00FB5292" w:rsidP="00E810B0">
            <w:pPr>
              <w:jc w:val="center"/>
              <w:rPr>
                <w:rFonts w:eastAsia="Calibri"/>
                <w:sz w:val="28"/>
                <w:szCs w:val="28"/>
              </w:rPr>
            </w:pPr>
          </w:p>
        </w:tc>
      </w:tr>
    </w:tbl>
    <w:p w:rsidR="00FB5292" w:rsidRPr="00554EDC" w:rsidRDefault="00FB5292" w:rsidP="00FB5292">
      <w:pPr>
        <w:ind w:firstLine="284"/>
        <w:jc w:val="center"/>
        <w:rPr>
          <w:rFonts w:eastAsia="Calibri"/>
          <w:sz w:val="28"/>
          <w:szCs w:val="28"/>
        </w:rPr>
      </w:pPr>
    </w:p>
    <w:p w:rsidR="00FB5292" w:rsidRPr="00554EDC" w:rsidRDefault="00FB5292" w:rsidP="00FB5292">
      <w:pPr>
        <w:ind w:firstLine="284"/>
        <w:jc w:val="center"/>
        <w:rPr>
          <w:rFonts w:eastAsia="Calibri"/>
          <w:b/>
          <w:bCs/>
          <w:sz w:val="28"/>
          <w:szCs w:val="28"/>
        </w:rPr>
      </w:pPr>
      <w:r w:rsidRPr="00554EDC">
        <w:rPr>
          <w:rFonts w:eastAsia="Calibri"/>
          <w:b/>
          <w:bCs/>
          <w:sz w:val="28"/>
          <w:szCs w:val="28"/>
        </w:rPr>
        <w:t xml:space="preserve">Расчет </w:t>
      </w:r>
    </w:p>
    <w:tbl>
      <w:tblPr>
        <w:tblW w:w="709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898"/>
        <w:gridCol w:w="2645"/>
        <w:gridCol w:w="2552"/>
      </w:tblGrid>
      <w:tr w:rsidR="00FB5292" w:rsidRPr="00554EDC" w:rsidTr="00E810B0">
        <w:trPr>
          <w:trHeight w:val="312"/>
        </w:trPr>
        <w:tc>
          <w:tcPr>
            <w:tcW w:w="1898" w:type="dxa"/>
            <w:noWrap/>
            <w:vAlign w:val="center"/>
          </w:tcPr>
          <w:p w:rsidR="00FB5292" w:rsidRPr="00554EDC" w:rsidRDefault="00FB5292" w:rsidP="00E810B0">
            <w:pPr>
              <w:jc w:val="center"/>
              <w:rPr>
                <w:rFonts w:eastAsia="Calibri"/>
                <w:sz w:val="28"/>
                <w:szCs w:val="28"/>
              </w:rPr>
            </w:pPr>
            <w:r w:rsidRPr="00554EDC">
              <w:rPr>
                <w:rFonts w:eastAsia="Calibri"/>
                <w:sz w:val="28"/>
                <w:szCs w:val="28"/>
              </w:rPr>
              <w:t>Итого баллов</w:t>
            </w:r>
          </w:p>
        </w:tc>
        <w:tc>
          <w:tcPr>
            <w:tcW w:w="2645" w:type="dxa"/>
            <w:noWrap/>
            <w:vAlign w:val="center"/>
          </w:tcPr>
          <w:p w:rsidR="00FB5292" w:rsidRPr="00554EDC" w:rsidRDefault="00FB5292" w:rsidP="00E810B0">
            <w:pPr>
              <w:jc w:val="center"/>
              <w:rPr>
                <w:rFonts w:eastAsia="Calibri"/>
                <w:sz w:val="28"/>
                <w:szCs w:val="28"/>
              </w:rPr>
            </w:pPr>
            <w:r w:rsidRPr="00554EDC">
              <w:rPr>
                <w:rFonts w:eastAsia="Calibri"/>
                <w:sz w:val="28"/>
                <w:szCs w:val="28"/>
              </w:rPr>
              <w:t>Стоимость 1 балл</w:t>
            </w:r>
          </w:p>
        </w:tc>
        <w:tc>
          <w:tcPr>
            <w:tcW w:w="2552" w:type="dxa"/>
            <w:noWrap/>
            <w:vAlign w:val="center"/>
          </w:tcPr>
          <w:p w:rsidR="00FB5292" w:rsidRPr="00554EDC" w:rsidRDefault="00FB5292" w:rsidP="00E810B0">
            <w:pPr>
              <w:jc w:val="center"/>
              <w:rPr>
                <w:rFonts w:eastAsia="Calibri"/>
                <w:sz w:val="28"/>
                <w:szCs w:val="28"/>
              </w:rPr>
            </w:pPr>
            <w:r w:rsidRPr="00554EDC">
              <w:rPr>
                <w:rFonts w:eastAsia="Calibri"/>
                <w:sz w:val="28"/>
                <w:szCs w:val="28"/>
              </w:rPr>
              <w:t>Сумма надбавки</w:t>
            </w:r>
          </w:p>
        </w:tc>
      </w:tr>
      <w:tr w:rsidR="00FB5292" w:rsidRPr="00554EDC" w:rsidTr="00E810B0">
        <w:trPr>
          <w:trHeight w:val="85"/>
        </w:trPr>
        <w:tc>
          <w:tcPr>
            <w:tcW w:w="1898" w:type="dxa"/>
            <w:noWrap/>
            <w:vAlign w:val="center"/>
          </w:tcPr>
          <w:p w:rsidR="00FB5292" w:rsidRPr="00554EDC" w:rsidRDefault="00FB5292" w:rsidP="00E810B0">
            <w:pPr>
              <w:jc w:val="center"/>
              <w:rPr>
                <w:rFonts w:eastAsia="Calibri"/>
                <w:sz w:val="28"/>
                <w:szCs w:val="28"/>
              </w:rPr>
            </w:pPr>
          </w:p>
        </w:tc>
        <w:tc>
          <w:tcPr>
            <w:tcW w:w="2645" w:type="dxa"/>
            <w:noWrap/>
            <w:vAlign w:val="center"/>
          </w:tcPr>
          <w:p w:rsidR="00FB5292" w:rsidRPr="00554EDC" w:rsidRDefault="00FB5292" w:rsidP="00E810B0">
            <w:pPr>
              <w:jc w:val="center"/>
              <w:rPr>
                <w:rFonts w:eastAsia="Calibri"/>
                <w:sz w:val="28"/>
                <w:szCs w:val="28"/>
              </w:rPr>
            </w:pPr>
          </w:p>
        </w:tc>
        <w:tc>
          <w:tcPr>
            <w:tcW w:w="2552" w:type="dxa"/>
            <w:noWrap/>
            <w:vAlign w:val="center"/>
          </w:tcPr>
          <w:p w:rsidR="00FB5292" w:rsidRPr="00554EDC" w:rsidRDefault="00FB5292" w:rsidP="00E810B0">
            <w:pPr>
              <w:jc w:val="center"/>
              <w:rPr>
                <w:rFonts w:eastAsia="Calibri"/>
                <w:sz w:val="28"/>
                <w:szCs w:val="28"/>
              </w:rPr>
            </w:pPr>
          </w:p>
        </w:tc>
      </w:tr>
    </w:tbl>
    <w:p w:rsidR="00FB5292" w:rsidRPr="00554EDC" w:rsidRDefault="00FB5292" w:rsidP="00FB5292">
      <w:pPr>
        <w:ind w:firstLine="284"/>
        <w:jc w:val="center"/>
        <w:rPr>
          <w:rFonts w:eastAsia="Calibri"/>
          <w:sz w:val="28"/>
          <w:szCs w:val="28"/>
        </w:rPr>
      </w:pPr>
    </w:p>
    <w:tbl>
      <w:tblPr>
        <w:tblW w:w="9796" w:type="dxa"/>
        <w:tblInd w:w="93" w:type="dxa"/>
        <w:tblLook w:val="00A0"/>
      </w:tblPr>
      <w:tblGrid>
        <w:gridCol w:w="9796"/>
      </w:tblGrid>
      <w:tr w:rsidR="00FB5292" w:rsidRPr="00554EDC" w:rsidTr="00E810B0">
        <w:trPr>
          <w:trHeight w:val="430"/>
        </w:trPr>
        <w:tc>
          <w:tcPr>
            <w:tcW w:w="9796" w:type="dxa"/>
            <w:noWrap/>
            <w:vAlign w:val="center"/>
          </w:tcPr>
          <w:p w:rsidR="00FB5292" w:rsidRPr="00554EDC" w:rsidRDefault="00FB5292" w:rsidP="00E810B0">
            <w:pPr>
              <w:rPr>
                <w:rFonts w:eastAsia="Calibri"/>
                <w:sz w:val="28"/>
                <w:szCs w:val="28"/>
              </w:rPr>
            </w:pPr>
            <w:r w:rsidRPr="00554EDC">
              <w:rPr>
                <w:rFonts w:eastAsia="Calibri"/>
                <w:sz w:val="28"/>
                <w:szCs w:val="28"/>
              </w:rPr>
              <w:t xml:space="preserve">Директор ____________________________ </w:t>
            </w:r>
          </w:p>
        </w:tc>
      </w:tr>
      <w:tr w:rsidR="00FB5292" w:rsidRPr="00554EDC" w:rsidTr="00E810B0">
        <w:trPr>
          <w:trHeight w:val="430"/>
        </w:trPr>
        <w:tc>
          <w:tcPr>
            <w:tcW w:w="9796" w:type="dxa"/>
            <w:noWrap/>
            <w:vAlign w:val="center"/>
          </w:tcPr>
          <w:p w:rsidR="00FB5292" w:rsidRPr="00554EDC" w:rsidRDefault="00FB5292" w:rsidP="00E810B0">
            <w:pPr>
              <w:rPr>
                <w:rFonts w:eastAsia="Calibri"/>
                <w:sz w:val="28"/>
                <w:szCs w:val="28"/>
              </w:rPr>
            </w:pPr>
            <w:r w:rsidRPr="00554EDC">
              <w:rPr>
                <w:rFonts w:eastAsia="Calibri"/>
                <w:sz w:val="28"/>
                <w:szCs w:val="28"/>
              </w:rPr>
              <w:t>Главного бухгалтера _____________________________</w:t>
            </w:r>
          </w:p>
        </w:tc>
      </w:tr>
      <w:tr w:rsidR="00FB5292" w:rsidRPr="00554EDC" w:rsidTr="00E810B0">
        <w:trPr>
          <w:trHeight w:val="430"/>
        </w:trPr>
        <w:tc>
          <w:tcPr>
            <w:tcW w:w="9796" w:type="dxa"/>
            <w:noWrap/>
            <w:vAlign w:val="center"/>
          </w:tcPr>
          <w:p w:rsidR="00FB5292" w:rsidRPr="00554EDC" w:rsidRDefault="00FB5292" w:rsidP="00E810B0">
            <w:pPr>
              <w:rPr>
                <w:rFonts w:eastAsia="Calibri"/>
                <w:sz w:val="28"/>
                <w:szCs w:val="28"/>
              </w:rPr>
            </w:pPr>
            <w:r w:rsidRPr="00554EDC">
              <w:rPr>
                <w:rFonts w:eastAsia="Calibri"/>
                <w:sz w:val="28"/>
                <w:szCs w:val="28"/>
              </w:rPr>
              <w:t xml:space="preserve">Заведующий стационарным  отделением ______________________ </w:t>
            </w:r>
          </w:p>
        </w:tc>
      </w:tr>
      <w:tr w:rsidR="00FB5292" w:rsidRPr="00554EDC" w:rsidTr="00E810B0">
        <w:trPr>
          <w:trHeight w:val="430"/>
        </w:trPr>
        <w:tc>
          <w:tcPr>
            <w:tcW w:w="9796" w:type="dxa"/>
            <w:noWrap/>
            <w:vAlign w:val="center"/>
          </w:tcPr>
          <w:p w:rsidR="00FB5292" w:rsidRPr="00554EDC" w:rsidRDefault="00FB5292" w:rsidP="00E810B0">
            <w:pPr>
              <w:rPr>
                <w:rFonts w:eastAsia="Calibri"/>
                <w:sz w:val="28"/>
                <w:szCs w:val="28"/>
              </w:rPr>
            </w:pPr>
            <w:r w:rsidRPr="00554EDC">
              <w:rPr>
                <w:rFonts w:eastAsia="Calibri"/>
                <w:sz w:val="28"/>
                <w:szCs w:val="28"/>
              </w:rPr>
              <w:t xml:space="preserve">Заведующий отделением социального обслуживания на дому_________________________ </w:t>
            </w:r>
          </w:p>
        </w:tc>
      </w:tr>
      <w:tr w:rsidR="00FB5292" w:rsidRPr="00554EDC" w:rsidTr="00E810B0">
        <w:trPr>
          <w:trHeight w:val="430"/>
        </w:trPr>
        <w:tc>
          <w:tcPr>
            <w:tcW w:w="9796" w:type="dxa"/>
            <w:noWrap/>
            <w:vAlign w:val="center"/>
          </w:tcPr>
          <w:p w:rsidR="00FB5292" w:rsidRPr="00554EDC" w:rsidRDefault="00FB5292" w:rsidP="00E810B0">
            <w:pPr>
              <w:rPr>
                <w:rFonts w:eastAsia="Calibri"/>
                <w:sz w:val="28"/>
                <w:szCs w:val="28"/>
              </w:rPr>
            </w:pPr>
            <w:r w:rsidRPr="00554EDC">
              <w:rPr>
                <w:rFonts w:eastAsia="Calibri"/>
                <w:sz w:val="28"/>
                <w:szCs w:val="28"/>
              </w:rPr>
              <w:t xml:space="preserve">Специалист по кадрам _______________________ </w:t>
            </w:r>
          </w:p>
        </w:tc>
      </w:tr>
      <w:tr w:rsidR="00FB5292" w:rsidRPr="00554EDC" w:rsidTr="00E810B0">
        <w:trPr>
          <w:trHeight w:val="430"/>
        </w:trPr>
        <w:tc>
          <w:tcPr>
            <w:tcW w:w="9796" w:type="dxa"/>
            <w:noWrap/>
            <w:vAlign w:val="center"/>
          </w:tcPr>
          <w:p w:rsidR="00FB5292" w:rsidRPr="00554EDC" w:rsidRDefault="00FB5292" w:rsidP="00E810B0">
            <w:pPr>
              <w:rPr>
                <w:rFonts w:eastAsia="Calibri"/>
                <w:sz w:val="28"/>
                <w:szCs w:val="28"/>
              </w:rPr>
            </w:pPr>
            <w:r w:rsidRPr="00554EDC">
              <w:rPr>
                <w:rFonts w:eastAsia="Calibri"/>
                <w:sz w:val="28"/>
                <w:szCs w:val="28"/>
              </w:rPr>
              <w:t xml:space="preserve">Экономист _____________________________ </w:t>
            </w:r>
          </w:p>
        </w:tc>
      </w:tr>
      <w:tr w:rsidR="00FB5292" w:rsidRPr="00554EDC" w:rsidTr="00E810B0">
        <w:trPr>
          <w:trHeight w:val="431"/>
        </w:trPr>
        <w:tc>
          <w:tcPr>
            <w:tcW w:w="9796" w:type="dxa"/>
            <w:noWrap/>
            <w:vAlign w:val="center"/>
          </w:tcPr>
          <w:p w:rsidR="00FB5292" w:rsidRPr="00554EDC" w:rsidRDefault="00FB5292" w:rsidP="00E810B0">
            <w:pPr>
              <w:rPr>
                <w:rFonts w:eastAsia="Calibri"/>
                <w:sz w:val="28"/>
                <w:szCs w:val="28"/>
              </w:rPr>
            </w:pPr>
            <w:r w:rsidRPr="00554EDC">
              <w:rPr>
                <w:rFonts w:eastAsia="Calibri"/>
                <w:sz w:val="28"/>
                <w:szCs w:val="28"/>
              </w:rPr>
              <w:t>Председатель профсоюзного комитета ______________________________</w:t>
            </w:r>
          </w:p>
        </w:tc>
      </w:tr>
    </w:tbl>
    <w:p w:rsidR="00FB5292" w:rsidRPr="00554EDC" w:rsidRDefault="00FB5292" w:rsidP="00FB5292">
      <w:pPr>
        <w:autoSpaceDE w:val="0"/>
        <w:autoSpaceDN w:val="0"/>
        <w:adjustRightInd w:val="0"/>
        <w:jc w:val="right"/>
        <w:outlineLvl w:val="1"/>
        <w:rPr>
          <w:rFonts w:eastAsia="Calibri"/>
          <w:sz w:val="28"/>
          <w:szCs w:val="28"/>
        </w:rPr>
      </w:pPr>
    </w:p>
    <w:p w:rsidR="00FB5292" w:rsidRPr="00554EDC" w:rsidRDefault="00FB5292" w:rsidP="00FB5292">
      <w:pPr>
        <w:autoSpaceDE w:val="0"/>
        <w:autoSpaceDN w:val="0"/>
        <w:adjustRightInd w:val="0"/>
        <w:jc w:val="right"/>
        <w:outlineLvl w:val="1"/>
        <w:rPr>
          <w:rFonts w:eastAsia="Calibri"/>
          <w:sz w:val="28"/>
          <w:szCs w:val="28"/>
        </w:rPr>
      </w:pPr>
    </w:p>
    <w:p w:rsidR="00FB5292" w:rsidRDefault="00FB5292" w:rsidP="00FB5292">
      <w:pPr>
        <w:autoSpaceDE w:val="0"/>
        <w:autoSpaceDN w:val="0"/>
        <w:adjustRightInd w:val="0"/>
        <w:jc w:val="right"/>
        <w:outlineLvl w:val="1"/>
        <w:rPr>
          <w:rFonts w:eastAsia="Calibri"/>
          <w:b/>
          <w:bCs/>
          <w:sz w:val="28"/>
          <w:szCs w:val="28"/>
        </w:rPr>
      </w:pPr>
    </w:p>
    <w:p w:rsidR="006A3515" w:rsidRDefault="006A3515" w:rsidP="00FB5292">
      <w:pPr>
        <w:autoSpaceDE w:val="0"/>
        <w:autoSpaceDN w:val="0"/>
        <w:adjustRightInd w:val="0"/>
        <w:jc w:val="right"/>
        <w:outlineLvl w:val="1"/>
        <w:rPr>
          <w:rFonts w:eastAsia="Calibri"/>
          <w:b/>
          <w:bCs/>
          <w:sz w:val="28"/>
          <w:szCs w:val="28"/>
        </w:rPr>
      </w:pPr>
    </w:p>
    <w:p w:rsidR="006A3515" w:rsidRDefault="006A3515" w:rsidP="00FB5292">
      <w:pPr>
        <w:autoSpaceDE w:val="0"/>
        <w:autoSpaceDN w:val="0"/>
        <w:adjustRightInd w:val="0"/>
        <w:jc w:val="right"/>
        <w:outlineLvl w:val="1"/>
        <w:rPr>
          <w:rFonts w:eastAsia="Calibri"/>
          <w:b/>
          <w:bCs/>
          <w:sz w:val="28"/>
          <w:szCs w:val="28"/>
        </w:rPr>
      </w:pPr>
    </w:p>
    <w:p w:rsidR="006A3515" w:rsidRDefault="006A3515" w:rsidP="00FB5292">
      <w:pPr>
        <w:autoSpaceDE w:val="0"/>
        <w:autoSpaceDN w:val="0"/>
        <w:adjustRightInd w:val="0"/>
        <w:jc w:val="right"/>
        <w:outlineLvl w:val="1"/>
        <w:rPr>
          <w:rFonts w:eastAsia="Calibri"/>
          <w:b/>
          <w:bCs/>
          <w:sz w:val="28"/>
          <w:szCs w:val="28"/>
        </w:rPr>
      </w:pPr>
    </w:p>
    <w:p w:rsidR="006A3515" w:rsidRDefault="006A3515" w:rsidP="00FB5292">
      <w:pPr>
        <w:autoSpaceDE w:val="0"/>
        <w:autoSpaceDN w:val="0"/>
        <w:adjustRightInd w:val="0"/>
        <w:jc w:val="right"/>
        <w:outlineLvl w:val="1"/>
        <w:rPr>
          <w:rFonts w:eastAsia="Calibri"/>
          <w:b/>
          <w:bCs/>
          <w:sz w:val="28"/>
          <w:szCs w:val="28"/>
        </w:rPr>
      </w:pPr>
    </w:p>
    <w:p w:rsidR="006A3515" w:rsidRDefault="006A3515" w:rsidP="00FB5292">
      <w:pPr>
        <w:autoSpaceDE w:val="0"/>
        <w:autoSpaceDN w:val="0"/>
        <w:adjustRightInd w:val="0"/>
        <w:jc w:val="right"/>
        <w:outlineLvl w:val="1"/>
        <w:rPr>
          <w:rFonts w:eastAsia="Calibri"/>
          <w:b/>
          <w:bCs/>
          <w:sz w:val="28"/>
          <w:szCs w:val="28"/>
        </w:rPr>
      </w:pPr>
    </w:p>
    <w:p w:rsidR="006A3515" w:rsidRDefault="006A3515" w:rsidP="00FB5292">
      <w:pPr>
        <w:autoSpaceDE w:val="0"/>
        <w:autoSpaceDN w:val="0"/>
        <w:adjustRightInd w:val="0"/>
        <w:jc w:val="right"/>
        <w:outlineLvl w:val="1"/>
        <w:rPr>
          <w:rFonts w:eastAsia="Calibri"/>
          <w:b/>
          <w:bCs/>
          <w:sz w:val="28"/>
          <w:szCs w:val="28"/>
        </w:rPr>
      </w:pPr>
    </w:p>
    <w:p w:rsidR="006A3515" w:rsidRDefault="006A3515" w:rsidP="00FB5292">
      <w:pPr>
        <w:autoSpaceDE w:val="0"/>
        <w:autoSpaceDN w:val="0"/>
        <w:adjustRightInd w:val="0"/>
        <w:jc w:val="right"/>
        <w:outlineLvl w:val="1"/>
        <w:rPr>
          <w:rFonts w:eastAsia="Calibri"/>
          <w:b/>
          <w:bCs/>
          <w:sz w:val="28"/>
          <w:szCs w:val="28"/>
        </w:rPr>
      </w:pPr>
    </w:p>
    <w:p w:rsidR="006A3515" w:rsidRDefault="006A3515" w:rsidP="00FB5292">
      <w:pPr>
        <w:autoSpaceDE w:val="0"/>
        <w:autoSpaceDN w:val="0"/>
        <w:adjustRightInd w:val="0"/>
        <w:jc w:val="right"/>
        <w:outlineLvl w:val="1"/>
        <w:rPr>
          <w:rFonts w:eastAsia="Calibri"/>
          <w:b/>
          <w:bCs/>
          <w:sz w:val="28"/>
          <w:szCs w:val="28"/>
        </w:rPr>
      </w:pPr>
    </w:p>
    <w:p w:rsidR="006A3515" w:rsidRDefault="006A3515" w:rsidP="00FB5292">
      <w:pPr>
        <w:autoSpaceDE w:val="0"/>
        <w:autoSpaceDN w:val="0"/>
        <w:adjustRightInd w:val="0"/>
        <w:jc w:val="right"/>
        <w:outlineLvl w:val="1"/>
        <w:rPr>
          <w:rFonts w:eastAsia="Calibri"/>
          <w:b/>
          <w:bCs/>
          <w:sz w:val="28"/>
          <w:szCs w:val="28"/>
        </w:rPr>
      </w:pPr>
    </w:p>
    <w:p w:rsidR="008E59B7" w:rsidRPr="00DF6986" w:rsidRDefault="008E59B7" w:rsidP="008E59B7">
      <w:pPr>
        <w:autoSpaceDE w:val="0"/>
        <w:autoSpaceDN w:val="0"/>
        <w:adjustRightInd w:val="0"/>
        <w:jc w:val="right"/>
        <w:outlineLvl w:val="1"/>
        <w:rPr>
          <w:rFonts w:eastAsia="Calibri"/>
          <w:b/>
          <w:bCs/>
          <w:sz w:val="28"/>
          <w:szCs w:val="28"/>
        </w:rPr>
      </w:pPr>
      <w:r w:rsidRPr="00DF6986">
        <w:rPr>
          <w:rFonts w:eastAsia="Calibri"/>
          <w:b/>
          <w:bCs/>
          <w:sz w:val="28"/>
          <w:szCs w:val="28"/>
        </w:rPr>
        <w:lastRenderedPageBreak/>
        <w:t>Приложение № 10</w:t>
      </w:r>
    </w:p>
    <w:p w:rsidR="008E59B7" w:rsidRPr="00DF6986" w:rsidRDefault="008E59B7" w:rsidP="008E59B7">
      <w:pPr>
        <w:autoSpaceDE w:val="0"/>
        <w:autoSpaceDN w:val="0"/>
        <w:adjustRightInd w:val="0"/>
        <w:jc w:val="right"/>
        <w:rPr>
          <w:rFonts w:eastAsia="Calibri"/>
          <w:sz w:val="28"/>
          <w:szCs w:val="28"/>
        </w:rPr>
      </w:pPr>
      <w:r w:rsidRPr="00DF6986">
        <w:rPr>
          <w:rFonts w:eastAsia="Calibri"/>
          <w:sz w:val="28"/>
          <w:szCs w:val="28"/>
        </w:rPr>
        <w:t>к  Положению</w:t>
      </w:r>
    </w:p>
    <w:p w:rsidR="008E59B7" w:rsidRPr="00DF6986" w:rsidRDefault="008E59B7" w:rsidP="008E59B7">
      <w:pPr>
        <w:autoSpaceDE w:val="0"/>
        <w:autoSpaceDN w:val="0"/>
        <w:adjustRightInd w:val="0"/>
        <w:jc w:val="right"/>
        <w:rPr>
          <w:rFonts w:eastAsia="Calibri"/>
          <w:sz w:val="28"/>
          <w:szCs w:val="28"/>
        </w:rPr>
      </w:pPr>
      <w:r w:rsidRPr="00DF6986">
        <w:rPr>
          <w:rFonts w:eastAsia="Calibri"/>
          <w:sz w:val="28"/>
          <w:szCs w:val="28"/>
        </w:rPr>
        <w:t xml:space="preserve">об оплате труда работников </w:t>
      </w:r>
    </w:p>
    <w:p w:rsidR="008E59B7" w:rsidRPr="00DF6986" w:rsidRDefault="008E59B7" w:rsidP="008E59B7">
      <w:pPr>
        <w:autoSpaceDE w:val="0"/>
        <w:autoSpaceDN w:val="0"/>
        <w:adjustRightInd w:val="0"/>
        <w:jc w:val="right"/>
        <w:rPr>
          <w:rFonts w:eastAsia="Calibri"/>
          <w:sz w:val="28"/>
          <w:szCs w:val="28"/>
        </w:rPr>
      </w:pPr>
      <w:r w:rsidRPr="00DF6986">
        <w:rPr>
          <w:rFonts w:eastAsia="Calibri"/>
          <w:sz w:val="28"/>
          <w:szCs w:val="28"/>
        </w:rPr>
        <w:t xml:space="preserve">ГУСО </w:t>
      </w:r>
      <w:r>
        <w:rPr>
          <w:rFonts w:eastAsia="Calibri"/>
          <w:sz w:val="28"/>
          <w:szCs w:val="28"/>
        </w:rPr>
        <w:t>ССРЦ</w:t>
      </w:r>
      <w:r w:rsidRPr="00DF6986">
        <w:rPr>
          <w:rFonts w:eastAsia="Calibri"/>
          <w:sz w:val="28"/>
          <w:szCs w:val="28"/>
        </w:rPr>
        <w:t xml:space="preserve"> </w:t>
      </w:r>
      <w:r>
        <w:rPr>
          <w:rFonts w:eastAsia="Calibri"/>
          <w:sz w:val="28"/>
          <w:szCs w:val="28"/>
        </w:rPr>
        <w:t>имени С.Г. Киргизова</w:t>
      </w:r>
      <w:r w:rsidRPr="00DF6986">
        <w:rPr>
          <w:rFonts w:eastAsia="Calibri"/>
          <w:sz w:val="28"/>
          <w:szCs w:val="28"/>
        </w:rPr>
        <w:t xml:space="preserve">  </w:t>
      </w:r>
    </w:p>
    <w:p w:rsidR="008E59B7" w:rsidRDefault="008E59B7" w:rsidP="008E59B7">
      <w:pPr>
        <w:jc w:val="right"/>
        <w:rPr>
          <w:rFonts w:eastAsia="Calibri"/>
          <w:sz w:val="28"/>
          <w:szCs w:val="28"/>
        </w:rPr>
      </w:pPr>
      <w:r w:rsidRPr="00DF6986">
        <w:rPr>
          <w:rFonts w:eastAsia="Calibri"/>
          <w:sz w:val="28"/>
          <w:szCs w:val="28"/>
        </w:rPr>
        <w:t>Забайкальского края</w:t>
      </w:r>
    </w:p>
    <w:p w:rsidR="008E59B7" w:rsidRDefault="008E59B7" w:rsidP="008E59B7">
      <w:pPr>
        <w:jc w:val="right"/>
        <w:rPr>
          <w:rFonts w:eastAsia="Calibri"/>
          <w:sz w:val="28"/>
          <w:szCs w:val="28"/>
        </w:rPr>
      </w:pPr>
    </w:p>
    <w:p w:rsidR="008E59B7" w:rsidRDefault="008E59B7" w:rsidP="008E59B7">
      <w:pPr>
        <w:jc w:val="right"/>
        <w:rPr>
          <w:rFonts w:eastAsia="Calibri"/>
          <w:sz w:val="28"/>
          <w:szCs w:val="28"/>
        </w:rPr>
      </w:pPr>
    </w:p>
    <w:p w:rsidR="008E59B7" w:rsidRDefault="008E59B7" w:rsidP="008E59B7">
      <w:pPr>
        <w:jc w:val="right"/>
        <w:rPr>
          <w:rFonts w:eastAsia="Calibri"/>
          <w:sz w:val="28"/>
          <w:szCs w:val="28"/>
        </w:rPr>
      </w:pPr>
    </w:p>
    <w:p w:rsidR="008E59B7" w:rsidRPr="00DF6986" w:rsidRDefault="008E59B7" w:rsidP="008E59B7">
      <w:pPr>
        <w:jc w:val="center"/>
        <w:rPr>
          <w:rFonts w:eastAsia="Calibri"/>
          <w:sz w:val="28"/>
          <w:szCs w:val="28"/>
        </w:rPr>
      </w:pPr>
      <w:r>
        <w:rPr>
          <w:rFonts w:eastAsia="Calibri"/>
          <w:sz w:val="28"/>
          <w:szCs w:val="28"/>
        </w:rPr>
        <w:t>Форма расчетного листка</w:t>
      </w:r>
    </w:p>
    <w:p w:rsidR="006A3515" w:rsidRDefault="006A3515" w:rsidP="00FB5292">
      <w:pPr>
        <w:autoSpaceDE w:val="0"/>
        <w:autoSpaceDN w:val="0"/>
        <w:adjustRightInd w:val="0"/>
        <w:jc w:val="right"/>
        <w:outlineLvl w:val="1"/>
        <w:rPr>
          <w:rFonts w:eastAsia="Calibri"/>
          <w:b/>
          <w:bCs/>
          <w:sz w:val="28"/>
          <w:szCs w:val="28"/>
        </w:rPr>
      </w:pPr>
    </w:p>
    <w:p w:rsidR="008E59B7" w:rsidRDefault="008E59B7" w:rsidP="00FB5292">
      <w:pPr>
        <w:autoSpaceDE w:val="0"/>
        <w:autoSpaceDN w:val="0"/>
        <w:adjustRightInd w:val="0"/>
        <w:jc w:val="right"/>
        <w:outlineLvl w:val="1"/>
        <w:rPr>
          <w:rFonts w:eastAsia="Calibri"/>
          <w:b/>
          <w:bCs/>
          <w:sz w:val="28"/>
          <w:szCs w:val="28"/>
        </w:rPr>
      </w:pPr>
    </w:p>
    <w:tbl>
      <w:tblPr>
        <w:tblW w:w="11660" w:type="dxa"/>
        <w:tblInd w:w="93" w:type="dxa"/>
        <w:tblLook w:val="04A0"/>
      </w:tblPr>
      <w:tblGrid>
        <w:gridCol w:w="365"/>
        <w:gridCol w:w="362"/>
        <w:gridCol w:w="357"/>
        <w:gridCol w:w="357"/>
        <w:gridCol w:w="301"/>
        <w:gridCol w:w="301"/>
        <w:gridCol w:w="261"/>
        <w:gridCol w:w="65"/>
        <w:gridCol w:w="301"/>
        <w:gridCol w:w="301"/>
        <w:gridCol w:w="261"/>
        <w:gridCol w:w="65"/>
        <w:gridCol w:w="325"/>
        <w:gridCol w:w="282"/>
        <w:gridCol w:w="65"/>
        <w:gridCol w:w="304"/>
        <w:gridCol w:w="261"/>
        <w:gridCol w:w="68"/>
        <w:gridCol w:w="320"/>
        <w:gridCol w:w="320"/>
        <w:gridCol w:w="261"/>
        <w:gridCol w:w="84"/>
        <w:gridCol w:w="301"/>
        <w:gridCol w:w="301"/>
        <w:gridCol w:w="127"/>
        <w:gridCol w:w="174"/>
        <w:gridCol w:w="261"/>
        <w:gridCol w:w="858"/>
        <w:gridCol w:w="301"/>
        <w:gridCol w:w="301"/>
        <w:gridCol w:w="301"/>
        <w:gridCol w:w="302"/>
        <w:gridCol w:w="320"/>
        <w:gridCol w:w="261"/>
        <w:gridCol w:w="84"/>
        <w:gridCol w:w="320"/>
        <w:gridCol w:w="320"/>
        <w:gridCol w:w="261"/>
        <w:gridCol w:w="93"/>
        <w:gridCol w:w="168"/>
        <w:gridCol w:w="168"/>
        <w:gridCol w:w="320"/>
        <w:gridCol w:w="320"/>
        <w:gridCol w:w="261"/>
      </w:tblGrid>
      <w:tr w:rsidR="008E59B7" w:rsidRPr="00082079" w:rsidTr="008E59B7">
        <w:trPr>
          <w:trHeight w:val="522"/>
        </w:trPr>
        <w:tc>
          <w:tcPr>
            <w:tcW w:w="8814" w:type="dxa"/>
            <w:gridSpan w:val="32"/>
            <w:tcBorders>
              <w:top w:val="nil"/>
              <w:left w:val="nil"/>
              <w:bottom w:val="nil"/>
              <w:right w:val="nil"/>
            </w:tcBorders>
            <w:shd w:val="clear" w:color="auto" w:fill="auto"/>
            <w:noWrap/>
            <w:hideMark/>
          </w:tcPr>
          <w:p w:rsidR="008E59B7" w:rsidRPr="00082079" w:rsidRDefault="008E59B7" w:rsidP="005E1144">
            <w:pPr>
              <w:rPr>
                <w:rFonts w:ascii="Arial" w:hAnsi="Arial" w:cs="Arial"/>
                <w:b/>
                <w:bCs/>
              </w:rPr>
            </w:pPr>
            <w:r w:rsidRPr="00082079">
              <w:rPr>
                <w:rFonts w:ascii="Arial" w:hAnsi="Arial" w:cs="Arial"/>
                <w:b/>
                <w:bCs/>
              </w:rPr>
              <w:t>Организация: ГУСО ССРЦ "имени С. Г. Киргизова"  Забайкальского края</w:t>
            </w: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45"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45"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r>
      <w:tr w:rsidR="008E59B7" w:rsidRPr="00082079" w:rsidTr="008E59B7">
        <w:trPr>
          <w:trHeight w:val="240"/>
        </w:trPr>
        <w:tc>
          <w:tcPr>
            <w:tcW w:w="2670" w:type="dxa"/>
            <w:gridSpan w:val="9"/>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8"/>
                <w:szCs w:val="18"/>
              </w:rPr>
            </w:pPr>
            <w:r w:rsidRPr="00082079">
              <w:rPr>
                <w:rFonts w:ascii="Arial" w:hAnsi="Arial" w:cs="Arial"/>
                <w:sz w:val="18"/>
                <w:szCs w:val="18"/>
              </w:rPr>
              <w:t xml:space="preserve">РАСЧЕТНЫЙ ЛИСТОК </w:t>
            </w:r>
            <w:proofErr w:type="gramStart"/>
            <w:r w:rsidRPr="00082079">
              <w:rPr>
                <w:rFonts w:ascii="Arial" w:hAnsi="Arial" w:cs="Arial"/>
                <w:sz w:val="18"/>
                <w:szCs w:val="18"/>
              </w:rPr>
              <w:t>ЗА</w:t>
            </w:r>
            <w:proofErr w:type="gramEnd"/>
            <w:r w:rsidRPr="00082079">
              <w:rPr>
                <w:rFonts w:ascii="Arial" w:hAnsi="Arial" w:cs="Arial"/>
                <w:sz w:val="18"/>
                <w:szCs w:val="18"/>
              </w:rPr>
              <w:t xml:space="preserve"> </w:t>
            </w:r>
          </w:p>
        </w:tc>
        <w:tc>
          <w:tcPr>
            <w:tcW w:w="30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6"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5"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47"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04"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9"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45"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0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0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01"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858"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0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0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0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02"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45"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45"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r>
      <w:tr w:rsidR="008E59B7" w:rsidRPr="00082079" w:rsidTr="008E59B7">
        <w:trPr>
          <w:trHeight w:val="240"/>
        </w:trPr>
        <w:tc>
          <w:tcPr>
            <w:tcW w:w="6316" w:type="dxa"/>
            <w:gridSpan w:val="25"/>
            <w:tcBorders>
              <w:top w:val="nil"/>
              <w:left w:val="nil"/>
              <w:bottom w:val="nil"/>
              <w:right w:val="nil"/>
            </w:tcBorders>
            <w:shd w:val="clear" w:color="auto" w:fill="auto"/>
            <w:hideMark/>
          </w:tcPr>
          <w:p w:rsidR="008E59B7" w:rsidRPr="00082079" w:rsidRDefault="008E59B7" w:rsidP="005E1144">
            <w:pPr>
              <w:rPr>
                <w:rFonts w:ascii="Arial" w:hAnsi="Arial" w:cs="Arial"/>
                <w:b/>
                <w:bCs/>
                <w:sz w:val="18"/>
                <w:szCs w:val="18"/>
              </w:rPr>
            </w:pPr>
            <w:r w:rsidRPr="00082079">
              <w:rPr>
                <w:rFonts w:ascii="Arial" w:hAnsi="Arial" w:cs="Arial"/>
                <w:b/>
                <w:bCs/>
                <w:sz w:val="18"/>
                <w:szCs w:val="18"/>
              </w:rPr>
              <w:t>ФИО</w:t>
            </w:r>
          </w:p>
        </w:tc>
        <w:tc>
          <w:tcPr>
            <w:tcW w:w="2196" w:type="dxa"/>
            <w:gridSpan w:val="6"/>
            <w:tcBorders>
              <w:top w:val="nil"/>
              <w:left w:val="nil"/>
              <w:bottom w:val="nil"/>
              <w:right w:val="nil"/>
            </w:tcBorders>
            <w:shd w:val="clear" w:color="auto" w:fill="auto"/>
            <w:noWrap/>
            <w:hideMark/>
          </w:tcPr>
          <w:p w:rsidR="008E59B7" w:rsidRPr="00082079" w:rsidRDefault="008E59B7" w:rsidP="005E1144">
            <w:pPr>
              <w:rPr>
                <w:rFonts w:ascii="Arial" w:hAnsi="Arial" w:cs="Arial"/>
                <w:b/>
                <w:bCs/>
                <w:sz w:val="18"/>
                <w:szCs w:val="18"/>
              </w:rPr>
            </w:pPr>
            <w:r w:rsidRPr="00082079">
              <w:rPr>
                <w:rFonts w:ascii="Arial" w:hAnsi="Arial" w:cs="Arial"/>
                <w:b/>
                <w:bCs/>
                <w:sz w:val="18"/>
                <w:szCs w:val="18"/>
              </w:rPr>
              <w:t>К выплате:</w:t>
            </w:r>
          </w:p>
        </w:tc>
        <w:tc>
          <w:tcPr>
            <w:tcW w:w="302"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45"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45"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r>
      <w:tr w:rsidR="008E59B7" w:rsidRPr="00082079" w:rsidTr="008E59B7">
        <w:trPr>
          <w:gridAfter w:val="6"/>
          <w:wAfter w:w="1280" w:type="dxa"/>
          <w:trHeight w:val="222"/>
        </w:trPr>
        <w:tc>
          <w:tcPr>
            <w:tcW w:w="1441" w:type="dxa"/>
            <w:gridSpan w:val="4"/>
            <w:tcBorders>
              <w:top w:val="nil"/>
              <w:left w:val="nil"/>
              <w:bottom w:val="nil"/>
              <w:right w:val="nil"/>
            </w:tcBorders>
            <w:shd w:val="clear" w:color="auto" w:fill="auto"/>
            <w:noWrap/>
            <w:hideMark/>
          </w:tcPr>
          <w:p w:rsidR="008E59B7" w:rsidRPr="00082079" w:rsidRDefault="008E59B7" w:rsidP="005E1144">
            <w:pPr>
              <w:rPr>
                <w:rFonts w:ascii="Arial" w:hAnsi="Arial" w:cs="Arial"/>
                <w:sz w:val="16"/>
                <w:szCs w:val="16"/>
              </w:rPr>
            </w:pPr>
            <w:r w:rsidRPr="00082079">
              <w:rPr>
                <w:rFonts w:ascii="Arial" w:hAnsi="Arial" w:cs="Arial"/>
                <w:sz w:val="16"/>
                <w:szCs w:val="16"/>
              </w:rPr>
              <w:t>Организация:</w:t>
            </w:r>
          </w:p>
        </w:tc>
        <w:tc>
          <w:tcPr>
            <w:tcW w:w="4875" w:type="dxa"/>
            <w:gridSpan w:val="21"/>
            <w:tcBorders>
              <w:top w:val="nil"/>
              <w:left w:val="nil"/>
              <w:bottom w:val="nil"/>
              <w:right w:val="nil"/>
            </w:tcBorders>
            <w:shd w:val="clear" w:color="auto" w:fill="auto"/>
            <w:hideMark/>
          </w:tcPr>
          <w:p w:rsidR="008E59B7" w:rsidRPr="00082079" w:rsidRDefault="008E59B7" w:rsidP="005E1144">
            <w:pPr>
              <w:rPr>
                <w:rFonts w:ascii="Arial" w:hAnsi="Arial" w:cs="Arial"/>
                <w:sz w:val="16"/>
                <w:szCs w:val="16"/>
              </w:rPr>
            </w:pPr>
            <w:r w:rsidRPr="00082079">
              <w:rPr>
                <w:rFonts w:ascii="Arial" w:hAnsi="Arial" w:cs="Arial"/>
                <w:sz w:val="16"/>
                <w:szCs w:val="16"/>
              </w:rPr>
              <w:t>ГУСО ССРЦ "имени С. Г. Киргизова"  Забайкальского края</w:t>
            </w:r>
          </w:p>
        </w:tc>
        <w:tc>
          <w:tcPr>
            <w:tcW w:w="2196" w:type="dxa"/>
            <w:gridSpan w:val="6"/>
            <w:tcBorders>
              <w:top w:val="nil"/>
              <w:left w:val="nil"/>
              <w:bottom w:val="nil"/>
              <w:right w:val="nil"/>
            </w:tcBorders>
            <w:shd w:val="clear" w:color="auto" w:fill="auto"/>
            <w:noWrap/>
            <w:hideMark/>
          </w:tcPr>
          <w:p w:rsidR="008E59B7" w:rsidRPr="00082079" w:rsidRDefault="008E59B7" w:rsidP="005E1144">
            <w:pPr>
              <w:rPr>
                <w:rFonts w:ascii="Arial" w:hAnsi="Arial" w:cs="Arial"/>
                <w:sz w:val="16"/>
                <w:szCs w:val="16"/>
              </w:rPr>
            </w:pPr>
            <w:r w:rsidRPr="00082079">
              <w:rPr>
                <w:rFonts w:ascii="Arial" w:hAnsi="Arial" w:cs="Arial"/>
                <w:sz w:val="16"/>
                <w:szCs w:val="16"/>
              </w:rPr>
              <w:t>Должность:</w:t>
            </w:r>
          </w:p>
        </w:tc>
        <w:tc>
          <w:tcPr>
            <w:tcW w:w="1868" w:type="dxa"/>
            <w:gridSpan w:val="7"/>
            <w:tcBorders>
              <w:top w:val="nil"/>
              <w:left w:val="nil"/>
              <w:bottom w:val="nil"/>
              <w:right w:val="nil"/>
            </w:tcBorders>
            <w:shd w:val="clear" w:color="auto" w:fill="auto"/>
            <w:hideMark/>
          </w:tcPr>
          <w:p w:rsidR="008E59B7" w:rsidRPr="00082079" w:rsidRDefault="008E59B7" w:rsidP="005E1144">
            <w:pPr>
              <w:rPr>
                <w:rFonts w:ascii="Arial" w:hAnsi="Arial" w:cs="Arial"/>
                <w:sz w:val="16"/>
                <w:szCs w:val="16"/>
              </w:rPr>
            </w:pPr>
          </w:p>
        </w:tc>
      </w:tr>
      <w:tr w:rsidR="008E59B7" w:rsidRPr="00082079" w:rsidTr="008E59B7">
        <w:trPr>
          <w:trHeight w:val="222"/>
        </w:trPr>
        <w:tc>
          <w:tcPr>
            <w:tcW w:w="1441" w:type="dxa"/>
            <w:gridSpan w:val="4"/>
            <w:tcBorders>
              <w:top w:val="nil"/>
              <w:left w:val="nil"/>
              <w:bottom w:val="nil"/>
              <w:right w:val="nil"/>
            </w:tcBorders>
            <w:shd w:val="clear" w:color="auto" w:fill="auto"/>
            <w:noWrap/>
            <w:hideMark/>
          </w:tcPr>
          <w:p w:rsidR="008E59B7" w:rsidRPr="00082079" w:rsidRDefault="008E59B7" w:rsidP="005E1144">
            <w:pPr>
              <w:rPr>
                <w:rFonts w:ascii="Arial" w:hAnsi="Arial" w:cs="Arial"/>
                <w:sz w:val="16"/>
                <w:szCs w:val="16"/>
              </w:rPr>
            </w:pPr>
            <w:r w:rsidRPr="00082079">
              <w:rPr>
                <w:rFonts w:ascii="Arial" w:hAnsi="Arial" w:cs="Arial"/>
                <w:sz w:val="16"/>
                <w:szCs w:val="16"/>
              </w:rPr>
              <w:t>Подразделение:</w:t>
            </w:r>
          </w:p>
        </w:tc>
        <w:tc>
          <w:tcPr>
            <w:tcW w:w="4875" w:type="dxa"/>
            <w:gridSpan w:val="21"/>
            <w:tcBorders>
              <w:top w:val="nil"/>
              <w:left w:val="nil"/>
              <w:bottom w:val="nil"/>
              <w:right w:val="nil"/>
            </w:tcBorders>
            <w:shd w:val="clear" w:color="auto" w:fill="auto"/>
            <w:hideMark/>
          </w:tcPr>
          <w:p w:rsidR="008E59B7" w:rsidRPr="00082079" w:rsidRDefault="008E59B7" w:rsidP="005E1144">
            <w:pPr>
              <w:rPr>
                <w:rFonts w:ascii="Arial" w:hAnsi="Arial" w:cs="Arial"/>
                <w:sz w:val="16"/>
                <w:szCs w:val="16"/>
              </w:rPr>
            </w:pPr>
          </w:p>
        </w:tc>
        <w:tc>
          <w:tcPr>
            <w:tcW w:w="2196" w:type="dxa"/>
            <w:gridSpan w:val="6"/>
            <w:tcBorders>
              <w:top w:val="nil"/>
              <w:left w:val="nil"/>
              <w:bottom w:val="nil"/>
              <w:right w:val="nil"/>
            </w:tcBorders>
            <w:shd w:val="clear" w:color="auto" w:fill="auto"/>
            <w:noWrap/>
            <w:hideMark/>
          </w:tcPr>
          <w:p w:rsidR="008E59B7" w:rsidRPr="00082079" w:rsidRDefault="008E59B7" w:rsidP="005E1144">
            <w:pPr>
              <w:rPr>
                <w:rFonts w:ascii="Arial" w:hAnsi="Arial" w:cs="Arial"/>
                <w:sz w:val="16"/>
                <w:szCs w:val="16"/>
              </w:rPr>
            </w:pPr>
            <w:r w:rsidRPr="00082079">
              <w:rPr>
                <w:rFonts w:ascii="Arial" w:hAnsi="Arial" w:cs="Arial"/>
                <w:sz w:val="16"/>
                <w:szCs w:val="16"/>
              </w:rPr>
              <w:t>Оклад (тариф):</w:t>
            </w:r>
          </w:p>
        </w:tc>
        <w:tc>
          <w:tcPr>
            <w:tcW w:w="302" w:type="dxa"/>
            <w:tcBorders>
              <w:top w:val="nil"/>
              <w:left w:val="nil"/>
              <w:bottom w:val="nil"/>
              <w:right w:val="nil"/>
            </w:tcBorders>
            <w:shd w:val="clear" w:color="auto" w:fill="auto"/>
            <w:noWrap/>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404"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404" w:type="dxa"/>
            <w:gridSpan w:val="3"/>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236"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r>
      <w:tr w:rsidR="008E59B7" w:rsidRPr="00082079" w:rsidTr="008E59B7">
        <w:trPr>
          <w:gridAfter w:val="6"/>
          <w:wAfter w:w="1280" w:type="dxa"/>
          <w:trHeight w:val="222"/>
        </w:trPr>
        <w:tc>
          <w:tcPr>
            <w:tcW w:w="1441" w:type="dxa"/>
            <w:gridSpan w:val="4"/>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8E59B7" w:rsidRPr="00082079" w:rsidRDefault="008E59B7" w:rsidP="005E1144">
            <w:pPr>
              <w:rPr>
                <w:rFonts w:ascii="Arial" w:hAnsi="Arial" w:cs="Arial"/>
                <w:sz w:val="16"/>
                <w:szCs w:val="16"/>
              </w:rPr>
            </w:pPr>
            <w:r w:rsidRPr="00082079">
              <w:rPr>
                <w:rFonts w:ascii="Arial" w:hAnsi="Arial" w:cs="Arial"/>
                <w:sz w:val="16"/>
                <w:szCs w:val="16"/>
              </w:rPr>
              <w:t>Вид</w:t>
            </w:r>
          </w:p>
        </w:tc>
        <w:tc>
          <w:tcPr>
            <w:tcW w:w="928" w:type="dxa"/>
            <w:gridSpan w:val="4"/>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8E59B7" w:rsidRPr="00082079" w:rsidRDefault="008E59B7" w:rsidP="005E1144">
            <w:pPr>
              <w:jc w:val="center"/>
              <w:rPr>
                <w:rFonts w:ascii="Arial" w:hAnsi="Arial" w:cs="Arial"/>
                <w:sz w:val="16"/>
                <w:szCs w:val="16"/>
              </w:rPr>
            </w:pPr>
            <w:r w:rsidRPr="00082079">
              <w:rPr>
                <w:rFonts w:ascii="Arial" w:hAnsi="Arial" w:cs="Arial"/>
                <w:sz w:val="16"/>
                <w:szCs w:val="16"/>
              </w:rPr>
              <w:t>Период</w:t>
            </w:r>
          </w:p>
        </w:tc>
        <w:tc>
          <w:tcPr>
            <w:tcW w:w="1535" w:type="dxa"/>
            <w:gridSpan w:val="6"/>
            <w:tcBorders>
              <w:top w:val="single" w:sz="4" w:space="0" w:color="000000"/>
              <w:left w:val="nil"/>
              <w:bottom w:val="single" w:sz="4" w:space="0" w:color="000000"/>
              <w:right w:val="single" w:sz="4" w:space="0" w:color="000000"/>
            </w:tcBorders>
            <w:shd w:val="clear" w:color="auto" w:fill="auto"/>
            <w:noWrap/>
            <w:hideMark/>
          </w:tcPr>
          <w:p w:rsidR="008E59B7" w:rsidRPr="00082079" w:rsidRDefault="008E59B7" w:rsidP="005E1144">
            <w:pPr>
              <w:jc w:val="center"/>
              <w:rPr>
                <w:rFonts w:ascii="Arial" w:hAnsi="Arial" w:cs="Arial"/>
                <w:sz w:val="16"/>
                <w:szCs w:val="16"/>
              </w:rPr>
            </w:pPr>
            <w:r w:rsidRPr="00082079">
              <w:rPr>
                <w:rFonts w:ascii="Arial" w:hAnsi="Arial" w:cs="Arial"/>
                <w:sz w:val="16"/>
                <w:szCs w:val="16"/>
              </w:rPr>
              <w:t>Рабочие</w:t>
            </w:r>
          </w:p>
        </w:tc>
        <w:tc>
          <w:tcPr>
            <w:tcW w:w="1018"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8E59B7" w:rsidRPr="00082079" w:rsidRDefault="008E59B7" w:rsidP="005E1144">
            <w:pPr>
              <w:jc w:val="center"/>
              <w:rPr>
                <w:rFonts w:ascii="Arial" w:hAnsi="Arial" w:cs="Arial"/>
                <w:sz w:val="16"/>
                <w:szCs w:val="16"/>
              </w:rPr>
            </w:pPr>
            <w:r w:rsidRPr="00082079">
              <w:rPr>
                <w:rFonts w:ascii="Arial" w:hAnsi="Arial" w:cs="Arial"/>
                <w:sz w:val="16"/>
                <w:szCs w:val="16"/>
              </w:rPr>
              <w:t>Оплачено</w:t>
            </w:r>
          </w:p>
        </w:tc>
        <w:tc>
          <w:tcPr>
            <w:tcW w:w="1394" w:type="dxa"/>
            <w:gridSpan w:val="6"/>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8E59B7" w:rsidRPr="00082079" w:rsidRDefault="008E59B7" w:rsidP="005E1144">
            <w:pPr>
              <w:jc w:val="center"/>
              <w:rPr>
                <w:rFonts w:ascii="Arial" w:hAnsi="Arial" w:cs="Arial"/>
                <w:sz w:val="16"/>
                <w:szCs w:val="16"/>
              </w:rPr>
            </w:pPr>
            <w:r w:rsidRPr="00082079">
              <w:rPr>
                <w:rFonts w:ascii="Arial" w:hAnsi="Arial" w:cs="Arial"/>
                <w:sz w:val="16"/>
                <w:szCs w:val="16"/>
              </w:rPr>
              <w:t>Сумма</w:t>
            </w:r>
          </w:p>
        </w:tc>
        <w:tc>
          <w:tcPr>
            <w:tcW w:w="159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8E59B7" w:rsidRPr="00082079" w:rsidRDefault="008E59B7" w:rsidP="005E1144">
            <w:pPr>
              <w:rPr>
                <w:rFonts w:ascii="Arial" w:hAnsi="Arial" w:cs="Arial"/>
                <w:sz w:val="16"/>
                <w:szCs w:val="16"/>
              </w:rPr>
            </w:pPr>
            <w:r w:rsidRPr="00082079">
              <w:rPr>
                <w:rFonts w:ascii="Arial" w:hAnsi="Arial" w:cs="Arial"/>
                <w:sz w:val="16"/>
                <w:szCs w:val="16"/>
              </w:rPr>
              <w:t>Вид</w:t>
            </w:r>
          </w:p>
        </w:tc>
        <w:tc>
          <w:tcPr>
            <w:tcW w:w="1224" w:type="dxa"/>
            <w:gridSpan w:val="4"/>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8E59B7" w:rsidRPr="00082079" w:rsidRDefault="008E59B7" w:rsidP="005E1144">
            <w:pPr>
              <w:jc w:val="center"/>
              <w:rPr>
                <w:rFonts w:ascii="Arial" w:hAnsi="Arial" w:cs="Arial"/>
                <w:sz w:val="16"/>
                <w:szCs w:val="16"/>
              </w:rPr>
            </w:pPr>
            <w:r w:rsidRPr="00082079">
              <w:rPr>
                <w:rFonts w:ascii="Arial" w:hAnsi="Arial" w:cs="Arial"/>
                <w:sz w:val="16"/>
                <w:szCs w:val="16"/>
              </w:rPr>
              <w:t>Период</w:t>
            </w:r>
          </w:p>
        </w:tc>
        <w:tc>
          <w:tcPr>
            <w:tcW w:w="124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noWrap/>
            <w:hideMark/>
          </w:tcPr>
          <w:p w:rsidR="008E59B7" w:rsidRPr="00082079" w:rsidRDefault="008E59B7" w:rsidP="005E1144">
            <w:pPr>
              <w:jc w:val="center"/>
              <w:rPr>
                <w:rFonts w:ascii="Arial" w:hAnsi="Arial" w:cs="Arial"/>
                <w:sz w:val="16"/>
                <w:szCs w:val="16"/>
              </w:rPr>
            </w:pPr>
            <w:r w:rsidRPr="00082079">
              <w:rPr>
                <w:rFonts w:ascii="Arial" w:hAnsi="Arial" w:cs="Arial"/>
                <w:sz w:val="16"/>
                <w:szCs w:val="16"/>
              </w:rPr>
              <w:t>Сумма</w:t>
            </w:r>
          </w:p>
        </w:tc>
      </w:tr>
      <w:tr w:rsidR="008E59B7" w:rsidRPr="00082079" w:rsidTr="008E59B7">
        <w:trPr>
          <w:gridAfter w:val="6"/>
          <w:wAfter w:w="1280" w:type="dxa"/>
          <w:trHeight w:val="222"/>
        </w:trPr>
        <w:tc>
          <w:tcPr>
            <w:tcW w:w="1441" w:type="dxa"/>
            <w:gridSpan w:val="4"/>
            <w:vMerge/>
            <w:tcBorders>
              <w:top w:val="single" w:sz="4" w:space="0" w:color="000000"/>
              <w:left w:val="single" w:sz="4" w:space="0" w:color="000000"/>
              <w:bottom w:val="single" w:sz="4" w:space="0" w:color="000000"/>
              <w:right w:val="single" w:sz="4" w:space="0" w:color="000000"/>
            </w:tcBorders>
            <w:vAlign w:val="center"/>
            <w:hideMark/>
          </w:tcPr>
          <w:p w:rsidR="008E59B7" w:rsidRPr="00082079" w:rsidRDefault="008E59B7" w:rsidP="005E1144">
            <w:pPr>
              <w:rPr>
                <w:rFonts w:ascii="Arial" w:hAnsi="Arial" w:cs="Arial"/>
                <w:sz w:val="16"/>
                <w:szCs w:val="16"/>
              </w:rPr>
            </w:pPr>
          </w:p>
        </w:tc>
        <w:tc>
          <w:tcPr>
            <w:tcW w:w="928" w:type="dxa"/>
            <w:gridSpan w:val="4"/>
            <w:vMerge/>
            <w:tcBorders>
              <w:top w:val="single" w:sz="4" w:space="0" w:color="000000"/>
              <w:left w:val="single" w:sz="4" w:space="0" w:color="000000"/>
              <w:bottom w:val="single" w:sz="4" w:space="0" w:color="000000"/>
              <w:right w:val="single" w:sz="4" w:space="0" w:color="000000"/>
            </w:tcBorders>
            <w:vAlign w:val="center"/>
            <w:hideMark/>
          </w:tcPr>
          <w:p w:rsidR="008E59B7" w:rsidRPr="00082079" w:rsidRDefault="008E59B7" w:rsidP="005E1144">
            <w:pPr>
              <w:rPr>
                <w:rFonts w:ascii="Arial" w:hAnsi="Arial" w:cs="Arial"/>
                <w:sz w:val="16"/>
                <w:szCs w:val="16"/>
              </w:rPr>
            </w:pPr>
          </w:p>
        </w:tc>
        <w:tc>
          <w:tcPr>
            <w:tcW w:w="928" w:type="dxa"/>
            <w:gridSpan w:val="4"/>
            <w:tcBorders>
              <w:top w:val="single" w:sz="4" w:space="0" w:color="000000"/>
              <w:left w:val="nil"/>
              <w:bottom w:val="single" w:sz="4" w:space="0" w:color="000000"/>
              <w:right w:val="single" w:sz="4" w:space="0" w:color="000000"/>
            </w:tcBorders>
            <w:shd w:val="clear" w:color="auto" w:fill="auto"/>
            <w:noWrap/>
            <w:hideMark/>
          </w:tcPr>
          <w:p w:rsidR="008E59B7" w:rsidRPr="00082079" w:rsidRDefault="008E59B7" w:rsidP="005E1144">
            <w:pPr>
              <w:jc w:val="center"/>
              <w:rPr>
                <w:rFonts w:ascii="Arial" w:hAnsi="Arial" w:cs="Arial"/>
                <w:sz w:val="16"/>
                <w:szCs w:val="16"/>
              </w:rPr>
            </w:pPr>
            <w:r w:rsidRPr="00082079">
              <w:rPr>
                <w:rFonts w:ascii="Arial" w:hAnsi="Arial" w:cs="Arial"/>
                <w:sz w:val="16"/>
                <w:szCs w:val="16"/>
              </w:rPr>
              <w:t>Дни</w:t>
            </w:r>
          </w:p>
        </w:tc>
        <w:tc>
          <w:tcPr>
            <w:tcW w:w="607" w:type="dxa"/>
            <w:gridSpan w:val="2"/>
            <w:tcBorders>
              <w:top w:val="single" w:sz="4" w:space="0" w:color="000000"/>
              <w:left w:val="nil"/>
              <w:bottom w:val="single" w:sz="4" w:space="0" w:color="000000"/>
              <w:right w:val="single" w:sz="4" w:space="0" w:color="000000"/>
            </w:tcBorders>
            <w:shd w:val="clear" w:color="auto" w:fill="auto"/>
            <w:noWrap/>
            <w:hideMark/>
          </w:tcPr>
          <w:p w:rsidR="008E59B7" w:rsidRPr="00082079" w:rsidRDefault="008E59B7" w:rsidP="005E1144">
            <w:pPr>
              <w:jc w:val="center"/>
              <w:rPr>
                <w:rFonts w:ascii="Arial" w:hAnsi="Arial" w:cs="Arial"/>
                <w:sz w:val="16"/>
                <w:szCs w:val="16"/>
              </w:rPr>
            </w:pPr>
            <w:r w:rsidRPr="00082079">
              <w:rPr>
                <w:rFonts w:ascii="Arial" w:hAnsi="Arial" w:cs="Arial"/>
                <w:sz w:val="16"/>
                <w:szCs w:val="16"/>
              </w:rPr>
              <w:t>Часы</w:t>
            </w:r>
          </w:p>
        </w:tc>
        <w:tc>
          <w:tcPr>
            <w:tcW w:w="1018" w:type="dxa"/>
            <w:gridSpan w:val="5"/>
            <w:vMerge/>
            <w:tcBorders>
              <w:top w:val="single" w:sz="4" w:space="0" w:color="000000"/>
              <w:left w:val="single" w:sz="4" w:space="0" w:color="000000"/>
              <w:bottom w:val="single" w:sz="4" w:space="0" w:color="000000"/>
              <w:right w:val="single" w:sz="4" w:space="0" w:color="000000"/>
            </w:tcBorders>
            <w:vAlign w:val="center"/>
            <w:hideMark/>
          </w:tcPr>
          <w:p w:rsidR="008E59B7" w:rsidRPr="00082079" w:rsidRDefault="008E59B7" w:rsidP="005E1144">
            <w:pPr>
              <w:rPr>
                <w:rFonts w:ascii="Arial" w:hAnsi="Arial" w:cs="Arial"/>
                <w:sz w:val="16"/>
                <w:szCs w:val="16"/>
              </w:rPr>
            </w:pPr>
          </w:p>
        </w:tc>
        <w:tc>
          <w:tcPr>
            <w:tcW w:w="1394" w:type="dxa"/>
            <w:gridSpan w:val="6"/>
            <w:vMerge/>
            <w:tcBorders>
              <w:top w:val="single" w:sz="4" w:space="0" w:color="000000"/>
              <w:left w:val="single" w:sz="4" w:space="0" w:color="000000"/>
              <w:bottom w:val="single" w:sz="4" w:space="0" w:color="000000"/>
              <w:right w:val="single" w:sz="4" w:space="0" w:color="000000"/>
            </w:tcBorders>
            <w:vAlign w:val="center"/>
            <w:hideMark/>
          </w:tcPr>
          <w:p w:rsidR="008E59B7" w:rsidRPr="00082079" w:rsidRDefault="008E59B7" w:rsidP="005E1144">
            <w:pPr>
              <w:rPr>
                <w:rFonts w:ascii="Arial" w:hAnsi="Arial" w:cs="Arial"/>
                <w:sz w:val="16"/>
                <w:szCs w:val="16"/>
              </w:rPr>
            </w:pPr>
          </w:p>
        </w:tc>
        <w:tc>
          <w:tcPr>
            <w:tcW w:w="1594" w:type="dxa"/>
            <w:gridSpan w:val="4"/>
            <w:vMerge/>
            <w:tcBorders>
              <w:top w:val="single" w:sz="4" w:space="0" w:color="000000"/>
              <w:left w:val="single" w:sz="4" w:space="0" w:color="000000"/>
              <w:bottom w:val="single" w:sz="4" w:space="0" w:color="000000"/>
              <w:right w:val="single" w:sz="4" w:space="0" w:color="000000"/>
            </w:tcBorders>
            <w:vAlign w:val="center"/>
            <w:hideMark/>
          </w:tcPr>
          <w:p w:rsidR="008E59B7" w:rsidRPr="00082079" w:rsidRDefault="008E59B7" w:rsidP="005E1144">
            <w:pPr>
              <w:rPr>
                <w:rFonts w:ascii="Arial" w:hAnsi="Arial" w:cs="Arial"/>
                <w:sz w:val="16"/>
                <w:szCs w:val="16"/>
              </w:rPr>
            </w:pPr>
          </w:p>
        </w:tc>
        <w:tc>
          <w:tcPr>
            <w:tcW w:w="1224" w:type="dxa"/>
            <w:gridSpan w:val="4"/>
            <w:vMerge/>
            <w:tcBorders>
              <w:top w:val="single" w:sz="4" w:space="0" w:color="000000"/>
              <w:left w:val="single" w:sz="4" w:space="0" w:color="000000"/>
              <w:bottom w:val="single" w:sz="4" w:space="0" w:color="000000"/>
              <w:right w:val="single" w:sz="4" w:space="0" w:color="000000"/>
            </w:tcBorders>
            <w:vAlign w:val="center"/>
            <w:hideMark/>
          </w:tcPr>
          <w:p w:rsidR="008E59B7" w:rsidRPr="00082079" w:rsidRDefault="008E59B7" w:rsidP="005E1144">
            <w:pPr>
              <w:rPr>
                <w:rFonts w:ascii="Arial" w:hAnsi="Arial" w:cs="Arial"/>
                <w:sz w:val="16"/>
                <w:szCs w:val="16"/>
              </w:rPr>
            </w:pPr>
          </w:p>
        </w:tc>
        <w:tc>
          <w:tcPr>
            <w:tcW w:w="1246" w:type="dxa"/>
            <w:gridSpan w:val="5"/>
            <w:vMerge/>
            <w:tcBorders>
              <w:top w:val="single" w:sz="4" w:space="0" w:color="000000"/>
              <w:left w:val="single" w:sz="4" w:space="0" w:color="000000"/>
              <w:bottom w:val="single" w:sz="4" w:space="0" w:color="000000"/>
              <w:right w:val="single" w:sz="4" w:space="0" w:color="000000"/>
            </w:tcBorders>
            <w:vAlign w:val="center"/>
            <w:hideMark/>
          </w:tcPr>
          <w:p w:rsidR="008E59B7" w:rsidRPr="00082079" w:rsidRDefault="008E59B7" w:rsidP="005E1144">
            <w:pPr>
              <w:rPr>
                <w:rFonts w:ascii="Arial" w:hAnsi="Arial" w:cs="Arial"/>
                <w:sz w:val="16"/>
                <w:szCs w:val="16"/>
              </w:rPr>
            </w:pPr>
          </w:p>
        </w:tc>
      </w:tr>
      <w:tr w:rsidR="008E59B7" w:rsidRPr="00082079" w:rsidTr="008E59B7">
        <w:trPr>
          <w:gridAfter w:val="4"/>
          <w:wAfter w:w="1044" w:type="dxa"/>
          <w:trHeight w:val="222"/>
        </w:trPr>
        <w:tc>
          <w:tcPr>
            <w:tcW w:w="1441" w:type="dxa"/>
            <w:gridSpan w:val="4"/>
            <w:tcBorders>
              <w:top w:val="nil"/>
              <w:left w:val="single" w:sz="4" w:space="0" w:color="000000"/>
              <w:bottom w:val="nil"/>
              <w:right w:val="nil"/>
            </w:tcBorders>
            <w:shd w:val="clear" w:color="auto" w:fill="auto"/>
            <w:noWrap/>
            <w:hideMark/>
          </w:tcPr>
          <w:p w:rsidR="008E59B7" w:rsidRPr="00082079" w:rsidRDefault="008E59B7" w:rsidP="005E1144">
            <w:pPr>
              <w:rPr>
                <w:rFonts w:ascii="Arial" w:hAnsi="Arial" w:cs="Arial"/>
                <w:b/>
                <w:bCs/>
                <w:sz w:val="16"/>
                <w:szCs w:val="16"/>
              </w:rPr>
            </w:pPr>
            <w:r w:rsidRPr="00082079">
              <w:rPr>
                <w:rFonts w:ascii="Arial" w:hAnsi="Arial" w:cs="Arial"/>
                <w:b/>
                <w:bCs/>
                <w:sz w:val="16"/>
                <w:szCs w:val="16"/>
              </w:rPr>
              <w:t>Начислено:</w:t>
            </w:r>
          </w:p>
        </w:tc>
        <w:tc>
          <w:tcPr>
            <w:tcW w:w="30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0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66"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0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90"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282"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69"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88"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813" w:type="dxa"/>
            <w:gridSpan w:val="4"/>
            <w:tcBorders>
              <w:top w:val="nil"/>
              <w:left w:val="nil"/>
              <w:bottom w:val="nil"/>
              <w:right w:val="nil"/>
            </w:tcBorders>
            <w:shd w:val="clear" w:color="auto" w:fill="auto"/>
            <w:noWrap/>
            <w:hideMark/>
          </w:tcPr>
          <w:p w:rsidR="008E59B7" w:rsidRPr="00082079" w:rsidRDefault="008E59B7" w:rsidP="005E1144">
            <w:pPr>
              <w:jc w:val="right"/>
              <w:rPr>
                <w:rFonts w:ascii="Arial" w:hAnsi="Arial" w:cs="Arial"/>
                <w:b/>
                <w:bCs/>
                <w:sz w:val="16"/>
                <w:szCs w:val="16"/>
              </w:rPr>
            </w:pPr>
            <w:r w:rsidRPr="00082079">
              <w:rPr>
                <w:rFonts w:ascii="Arial" w:hAnsi="Arial" w:cs="Arial"/>
                <w:b/>
                <w:bCs/>
                <w:sz w:val="16"/>
                <w:szCs w:val="16"/>
              </w:rPr>
              <w:t> </w:t>
            </w:r>
          </w:p>
        </w:tc>
        <w:tc>
          <w:tcPr>
            <w:tcW w:w="2196" w:type="dxa"/>
            <w:gridSpan w:val="6"/>
            <w:tcBorders>
              <w:top w:val="nil"/>
              <w:left w:val="single" w:sz="4" w:space="0" w:color="000000"/>
              <w:bottom w:val="nil"/>
              <w:right w:val="nil"/>
            </w:tcBorders>
            <w:shd w:val="clear" w:color="auto" w:fill="auto"/>
            <w:noWrap/>
            <w:hideMark/>
          </w:tcPr>
          <w:p w:rsidR="008E59B7" w:rsidRPr="00082079" w:rsidRDefault="008E59B7" w:rsidP="005E1144">
            <w:pPr>
              <w:rPr>
                <w:rFonts w:ascii="Arial" w:hAnsi="Arial" w:cs="Arial"/>
                <w:b/>
                <w:bCs/>
                <w:sz w:val="16"/>
                <w:szCs w:val="16"/>
              </w:rPr>
            </w:pPr>
            <w:r w:rsidRPr="00082079">
              <w:rPr>
                <w:rFonts w:ascii="Arial" w:hAnsi="Arial" w:cs="Arial"/>
                <w:b/>
                <w:bCs/>
                <w:sz w:val="16"/>
                <w:szCs w:val="16"/>
              </w:rPr>
              <w:t>Удержано:</w:t>
            </w:r>
          </w:p>
        </w:tc>
        <w:tc>
          <w:tcPr>
            <w:tcW w:w="302"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404"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26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p>
        </w:tc>
        <w:tc>
          <w:tcPr>
            <w:tcW w:w="236" w:type="dxa"/>
            <w:gridSpan w:val="2"/>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b/>
                <w:bCs/>
                <w:sz w:val="16"/>
                <w:szCs w:val="16"/>
              </w:rPr>
            </w:pPr>
            <w:r w:rsidRPr="00082079">
              <w:rPr>
                <w:rFonts w:ascii="Arial" w:hAnsi="Arial" w:cs="Arial"/>
                <w:b/>
                <w:bCs/>
                <w:sz w:val="16"/>
                <w:szCs w:val="16"/>
              </w:rPr>
              <w:t> </w:t>
            </w:r>
          </w:p>
        </w:tc>
      </w:tr>
      <w:tr w:rsidR="008E59B7" w:rsidRPr="00082079" w:rsidTr="008E59B7">
        <w:trPr>
          <w:gridAfter w:val="6"/>
          <w:wAfter w:w="1280" w:type="dxa"/>
          <w:trHeight w:val="222"/>
        </w:trPr>
        <w:tc>
          <w:tcPr>
            <w:tcW w:w="1441" w:type="dxa"/>
            <w:gridSpan w:val="4"/>
            <w:tcBorders>
              <w:top w:val="single" w:sz="4" w:space="0" w:color="000000"/>
              <w:left w:val="single" w:sz="4" w:space="0" w:color="000000"/>
              <w:bottom w:val="nil"/>
              <w:right w:val="single" w:sz="4" w:space="0" w:color="000000"/>
            </w:tcBorders>
            <w:shd w:val="clear" w:color="auto" w:fill="auto"/>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928" w:type="dxa"/>
            <w:gridSpan w:val="4"/>
            <w:tcBorders>
              <w:top w:val="single" w:sz="4" w:space="0" w:color="000000"/>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c>
          <w:tcPr>
            <w:tcW w:w="928" w:type="dxa"/>
            <w:gridSpan w:val="4"/>
            <w:tcBorders>
              <w:top w:val="single" w:sz="4" w:space="0" w:color="000000"/>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c>
          <w:tcPr>
            <w:tcW w:w="607" w:type="dxa"/>
            <w:gridSpan w:val="2"/>
            <w:tcBorders>
              <w:top w:val="single" w:sz="4" w:space="0" w:color="000000"/>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c>
          <w:tcPr>
            <w:tcW w:w="1018" w:type="dxa"/>
            <w:gridSpan w:val="5"/>
            <w:tcBorders>
              <w:top w:val="single" w:sz="4" w:space="0" w:color="000000"/>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c>
          <w:tcPr>
            <w:tcW w:w="1394" w:type="dxa"/>
            <w:gridSpan w:val="6"/>
            <w:tcBorders>
              <w:top w:val="single" w:sz="4" w:space="0" w:color="000000"/>
              <w:left w:val="nil"/>
              <w:bottom w:val="nil"/>
              <w:right w:val="nil"/>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c>
          <w:tcPr>
            <w:tcW w:w="1594" w:type="dxa"/>
            <w:gridSpan w:val="4"/>
            <w:tcBorders>
              <w:top w:val="single" w:sz="4" w:space="0" w:color="000000"/>
              <w:left w:val="single" w:sz="4" w:space="0" w:color="000000"/>
              <w:bottom w:val="nil"/>
              <w:right w:val="nil"/>
            </w:tcBorders>
            <w:shd w:val="clear" w:color="auto" w:fill="auto"/>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1224" w:type="dxa"/>
            <w:gridSpan w:val="4"/>
            <w:tcBorders>
              <w:top w:val="single" w:sz="4" w:space="0" w:color="000000"/>
              <w:left w:val="single" w:sz="4" w:space="0" w:color="000000"/>
              <w:bottom w:val="nil"/>
              <w:right w:val="single" w:sz="4" w:space="0" w:color="000000"/>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c>
          <w:tcPr>
            <w:tcW w:w="1246" w:type="dxa"/>
            <w:gridSpan w:val="5"/>
            <w:tcBorders>
              <w:top w:val="single" w:sz="4" w:space="0" w:color="000000"/>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r>
      <w:tr w:rsidR="008E59B7" w:rsidRPr="00082079" w:rsidTr="008E59B7">
        <w:trPr>
          <w:gridAfter w:val="6"/>
          <w:wAfter w:w="1280" w:type="dxa"/>
          <w:trHeight w:val="180"/>
        </w:trPr>
        <w:tc>
          <w:tcPr>
            <w:tcW w:w="1441" w:type="dxa"/>
            <w:gridSpan w:val="4"/>
            <w:tcBorders>
              <w:top w:val="nil"/>
              <w:left w:val="single" w:sz="4" w:space="0" w:color="000000"/>
              <w:bottom w:val="nil"/>
              <w:right w:val="single" w:sz="4" w:space="0" w:color="000000"/>
            </w:tcBorders>
            <w:shd w:val="clear" w:color="auto" w:fill="auto"/>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928" w:type="dxa"/>
            <w:gridSpan w:val="4"/>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928" w:type="dxa"/>
            <w:gridSpan w:val="4"/>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607" w:type="dxa"/>
            <w:gridSpan w:val="2"/>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018" w:type="dxa"/>
            <w:gridSpan w:val="5"/>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394" w:type="dxa"/>
            <w:gridSpan w:val="6"/>
            <w:tcBorders>
              <w:top w:val="nil"/>
              <w:left w:val="nil"/>
              <w:bottom w:val="nil"/>
              <w:right w:val="nil"/>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594" w:type="dxa"/>
            <w:gridSpan w:val="4"/>
            <w:tcBorders>
              <w:top w:val="nil"/>
              <w:left w:val="single" w:sz="4" w:space="0" w:color="000000"/>
              <w:bottom w:val="nil"/>
              <w:right w:val="nil"/>
            </w:tcBorders>
            <w:shd w:val="clear" w:color="auto" w:fill="auto"/>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224" w:type="dxa"/>
            <w:gridSpan w:val="4"/>
            <w:tcBorders>
              <w:top w:val="nil"/>
              <w:left w:val="single" w:sz="4" w:space="0" w:color="000000"/>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246" w:type="dxa"/>
            <w:gridSpan w:val="5"/>
            <w:tcBorders>
              <w:top w:val="nil"/>
              <w:left w:val="nil"/>
              <w:bottom w:val="nil"/>
              <w:right w:val="single" w:sz="4" w:space="0" w:color="000000"/>
            </w:tcBorders>
            <w:shd w:val="clear" w:color="auto" w:fill="auto"/>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r>
      <w:tr w:rsidR="008E59B7" w:rsidRPr="00082079" w:rsidTr="008E59B7">
        <w:trPr>
          <w:gridAfter w:val="6"/>
          <w:wAfter w:w="1280" w:type="dxa"/>
          <w:trHeight w:val="360"/>
        </w:trPr>
        <w:tc>
          <w:tcPr>
            <w:tcW w:w="1441" w:type="dxa"/>
            <w:gridSpan w:val="4"/>
            <w:tcBorders>
              <w:top w:val="nil"/>
              <w:left w:val="single" w:sz="4" w:space="0" w:color="000000"/>
              <w:bottom w:val="nil"/>
              <w:right w:val="single" w:sz="4" w:space="0" w:color="000000"/>
            </w:tcBorders>
            <w:shd w:val="clear" w:color="auto" w:fill="auto"/>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928" w:type="dxa"/>
            <w:gridSpan w:val="4"/>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928" w:type="dxa"/>
            <w:gridSpan w:val="4"/>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607" w:type="dxa"/>
            <w:gridSpan w:val="2"/>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018" w:type="dxa"/>
            <w:gridSpan w:val="5"/>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394" w:type="dxa"/>
            <w:gridSpan w:val="6"/>
            <w:tcBorders>
              <w:top w:val="nil"/>
              <w:left w:val="nil"/>
              <w:bottom w:val="nil"/>
              <w:right w:val="nil"/>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594" w:type="dxa"/>
            <w:gridSpan w:val="4"/>
            <w:tcBorders>
              <w:top w:val="nil"/>
              <w:left w:val="single" w:sz="4" w:space="0" w:color="000000"/>
              <w:bottom w:val="nil"/>
              <w:right w:val="nil"/>
            </w:tcBorders>
            <w:shd w:val="clear" w:color="auto" w:fill="auto"/>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224" w:type="dxa"/>
            <w:gridSpan w:val="4"/>
            <w:tcBorders>
              <w:top w:val="nil"/>
              <w:left w:val="single" w:sz="4" w:space="0" w:color="000000"/>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246" w:type="dxa"/>
            <w:gridSpan w:val="5"/>
            <w:tcBorders>
              <w:top w:val="nil"/>
              <w:left w:val="nil"/>
              <w:bottom w:val="nil"/>
              <w:right w:val="single" w:sz="4" w:space="0" w:color="000000"/>
            </w:tcBorders>
            <w:shd w:val="clear" w:color="auto" w:fill="auto"/>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r>
      <w:tr w:rsidR="008E59B7" w:rsidRPr="00082079" w:rsidTr="008E59B7">
        <w:trPr>
          <w:gridAfter w:val="4"/>
          <w:wAfter w:w="1044" w:type="dxa"/>
          <w:trHeight w:val="222"/>
        </w:trPr>
        <w:tc>
          <w:tcPr>
            <w:tcW w:w="1441" w:type="dxa"/>
            <w:gridSpan w:val="4"/>
            <w:tcBorders>
              <w:top w:val="single" w:sz="4" w:space="0" w:color="000000"/>
              <w:left w:val="single" w:sz="4" w:space="0" w:color="000000"/>
              <w:bottom w:val="nil"/>
              <w:right w:val="single" w:sz="4" w:space="0" w:color="000000"/>
            </w:tcBorders>
            <w:shd w:val="clear" w:color="auto" w:fill="auto"/>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928" w:type="dxa"/>
            <w:gridSpan w:val="4"/>
            <w:tcBorders>
              <w:top w:val="single" w:sz="4" w:space="0" w:color="000000"/>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c>
          <w:tcPr>
            <w:tcW w:w="928" w:type="dxa"/>
            <w:gridSpan w:val="4"/>
            <w:tcBorders>
              <w:top w:val="single" w:sz="4" w:space="0" w:color="000000"/>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c>
          <w:tcPr>
            <w:tcW w:w="607" w:type="dxa"/>
            <w:gridSpan w:val="2"/>
            <w:tcBorders>
              <w:top w:val="single" w:sz="4" w:space="0" w:color="000000"/>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c>
          <w:tcPr>
            <w:tcW w:w="1018" w:type="dxa"/>
            <w:gridSpan w:val="5"/>
            <w:tcBorders>
              <w:top w:val="single" w:sz="4" w:space="0" w:color="000000"/>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c>
          <w:tcPr>
            <w:tcW w:w="1394" w:type="dxa"/>
            <w:gridSpan w:val="6"/>
            <w:tcBorders>
              <w:top w:val="single" w:sz="4" w:space="0" w:color="000000"/>
              <w:left w:val="nil"/>
              <w:bottom w:val="nil"/>
              <w:right w:val="nil"/>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c>
          <w:tcPr>
            <w:tcW w:w="2196" w:type="dxa"/>
            <w:gridSpan w:val="6"/>
            <w:tcBorders>
              <w:top w:val="single" w:sz="4" w:space="0" w:color="000000"/>
              <w:left w:val="single" w:sz="4" w:space="0" w:color="000000"/>
              <w:bottom w:val="nil"/>
              <w:right w:val="nil"/>
            </w:tcBorders>
            <w:shd w:val="clear" w:color="auto" w:fill="auto"/>
            <w:noWrap/>
            <w:hideMark/>
          </w:tcPr>
          <w:p w:rsidR="008E59B7" w:rsidRPr="00082079" w:rsidRDefault="008E59B7" w:rsidP="005E1144">
            <w:pPr>
              <w:rPr>
                <w:rFonts w:ascii="Arial" w:hAnsi="Arial" w:cs="Arial"/>
                <w:b/>
                <w:bCs/>
                <w:sz w:val="16"/>
                <w:szCs w:val="16"/>
              </w:rPr>
            </w:pPr>
            <w:r w:rsidRPr="00082079">
              <w:rPr>
                <w:rFonts w:ascii="Arial" w:hAnsi="Arial" w:cs="Arial"/>
                <w:b/>
                <w:bCs/>
                <w:sz w:val="16"/>
                <w:szCs w:val="16"/>
              </w:rPr>
              <w:t>Выплачено:</w:t>
            </w:r>
          </w:p>
        </w:tc>
        <w:tc>
          <w:tcPr>
            <w:tcW w:w="302" w:type="dxa"/>
            <w:tcBorders>
              <w:top w:val="single" w:sz="4" w:space="0" w:color="000000"/>
              <w:left w:val="nil"/>
              <w:bottom w:val="nil"/>
              <w:right w:val="nil"/>
            </w:tcBorders>
            <w:shd w:val="clear" w:color="auto" w:fill="auto"/>
            <w:noWrap/>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20" w:type="dxa"/>
            <w:tcBorders>
              <w:top w:val="single" w:sz="4" w:space="0" w:color="000000"/>
              <w:left w:val="nil"/>
              <w:bottom w:val="nil"/>
              <w:right w:val="nil"/>
            </w:tcBorders>
            <w:shd w:val="clear" w:color="auto" w:fill="auto"/>
            <w:noWrap/>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261" w:type="dxa"/>
            <w:tcBorders>
              <w:top w:val="single" w:sz="4" w:space="0" w:color="000000"/>
              <w:left w:val="nil"/>
              <w:bottom w:val="nil"/>
              <w:right w:val="nil"/>
            </w:tcBorders>
            <w:shd w:val="clear" w:color="auto" w:fill="auto"/>
            <w:noWrap/>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404" w:type="dxa"/>
            <w:gridSpan w:val="2"/>
            <w:tcBorders>
              <w:top w:val="single" w:sz="4" w:space="0" w:color="000000"/>
              <w:left w:val="nil"/>
              <w:bottom w:val="nil"/>
              <w:right w:val="nil"/>
            </w:tcBorders>
            <w:shd w:val="clear" w:color="auto" w:fill="auto"/>
            <w:noWrap/>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20" w:type="dxa"/>
            <w:tcBorders>
              <w:top w:val="single" w:sz="4" w:space="0" w:color="000000"/>
              <w:left w:val="nil"/>
              <w:bottom w:val="nil"/>
              <w:right w:val="nil"/>
            </w:tcBorders>
            <w:shd w:val="clear" w:color="auto" w:fill="auto"/>
            <w:noWrap/>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261" w:type="dxa"/>
            <w:tcBorders>
              <w:top w:val="single" w:sz="4" w:space="0" w:color="000000"/>
              <w:left w:val="nil"/>
              <w:bottom w:val="nil"/>
              <w:right w:val="nil"/>
            </w:tcBorders>
            <w:shd w:val="clear" w:color="auto" w:fill="auto"/>
            <w:noWrap/>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236" w:type="dxa"/>
            <w:gridSpan w:val="2"/>
            <w:tcBorders>
              <w:top w:val="single" w:sz="4" w:space="0" w:color="000000"/>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b/>
                <w:bCs/>
                <w:sz w:val="16"/>
                <w:szCs w:val="16"/>
              </w:rPr>
            </w:pPr>
            <w:r w:rsidRPr="00082079">
              <w:rPr>
                <w:rFonts w:ascii="Arial" w:hAnsi="Arial" w:cs="Arial"/>
                <w:b/>
                <w:bCs/>
                <w:sz w:val="16"/>
                <w:szCs w:val="16"/>
              </w:rPr>
              <w:t> </w:t>
            </w:r>
          </w:p>
        </w:tc>
      </w:tr>
      <w:tr w:rsidR="008E59B7" w:rsidRPr="00082079" w:rsidTr="008E59B7">
        <w:trPr>
          <w:trHeight w:val="180"/>
        </w:trPr>
        <w:tc>
          <w:tcPr>
            <w:tcW w:w="1441" w:type="dxa"/>
            <w:gridSpan w:val="4"/>
            <w:tcBorders>
              <w:top w:val="nil"/>
              <w:left w:val="single" w:sz="4" w:space="0" w:color="000000"/>
              <w:bottom w:val="nil"/>
              <w:right w:val="single" w:sz="4" w:space="0" w:color="000000"/>
            </w:tcBorders>
            <w:shd w:val="clear" w:color="auto" w:fill="auto"/>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928" w:type="dxa"/>
            <w:gridSpan w:val="4"/>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928" w:type="dxa"/>
            <w:gridSpan w:val="4"/>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607" w:type="dxa"/>
            <w:gridSpan w:val="2"/>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018" w:type="dxa"/>
            <w:gridSpan w:val="5"/>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394" w:type="dxa"/>
            <w:gridSpan w:val="6"/>
            <w:tcBorders>
              <w:top w:val="nil"/>
              <w:left w:val="nil"/>
              <w:bottom w:val="nil"/>
              <w:right w:val="nil"/>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293" w:type="dxa"/>
            <w:gridSpan w:val="3"/>
            <w:tcBorders>
              <w:top w:val="nil"/>
              <w:left w:val="single" w:sz="4" w:space="0" w:color="000000"/>
              <w:bottom w:val="nil"/>
              <w:right w:val="nil"/>
            </w:tcBorders>
            <w:shd w:val="clear" w:color="auto" w:fill="auto"/>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30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30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30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302"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26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404"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26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404" w:type="dxa"/>
            <w:gridSpan w:val="3"/>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236" w:type="dxa"/>
            <w:tcBorders>
              <w:top w:val="nil"/>
              <w:left w:val="nil"/>
              <w:bottom w:val="nil"/>
              <w:right w:val="single" w:sz="4" w:space="0" w:color="000000"/>
            </w:tcBorders>
            <w:shd w:val="clear" w:color="auto" w:fill="auto"/>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r>
      <w:tr w:rsidR="008E59B7" w:rsidRPr="00082079" w:rsidTr="008E59B7">
        <w:trPr>
          <w:trHeight w:val="180"/>
        </w:trPr>
        <w:tc>
          <w:tcPr>
            <w:tcW w:w="1441" w:type="dxa"/>
            <w:gridSpan w:val="4"/>
            <w:tcBorders>
              <w:top w:val="nil"/>
              <w:left w:val="single" w:sz="4" w:space="0" w:color="000000"/>
              <w:bottom w:val="nil"/>
              <w:right w:val="single" w:sz="4" w:space="0" w:color="000000"/>
            </w:tcBorders>
            <w:shd w:val="clear" w:color="auto" w:fill="auto"/>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928" w:type="dxa"/>
            <w:gridSpan w:val="4"/>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928" w:type="dxa"/>
            <w:gridSpan w:val="4"/>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607" w:type="dxa"/>
            <w:gridSpan w:val="2"/>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018" w:type="dxa"/>
            <w:gridSpan w:val="5"/>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394" w:type="dxa"/>
            <w:gridSpan w:val="6"/>
            <w:tcBorders>
              <w:top w:val="nil"/>
              <w:left w:val="nil"/>
              <w:bottom w:val="nil"/>
              <w:right w:val="nil"/>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293" w:type="dxa"/>
            <w:gridSpan w:val="3"/>
            <w:tcBorders>
              <w:top w:val="nil"/>
              <w:left w:val="single" w:sz="4" w:space="0" w:color="000000"/>
              <w:bottom w:val="nil"/>
              <w:right w:val="nil"/>
            </w:tcBorders>
            <w:shd w:val="clear" w:color="auto" w:fill="auto"/>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30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30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30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302"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26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404" w:type="dxa"/>
            <w:gridSpan w:val="2"/>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261"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404" w:type="dxa"/>
            <w:gridSpan w:val="3"/>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320" w:type="dxa"/>
            <w:tcBorders>
              <w:top w:val="nil"/>
              <w:left w:val="nil"/>
              <w:bottom w:val="nil"/>
              <w:right w:val="nil"/>
            </w:tcBorders>
            <w:shd w:val="clear" w:color="auto" w:fill="auto"/>
            <w:noWrap/>
            <w:vAlign w:val="bottom"/>
            <w:hideMark/>
          </w:tcPr>
          <w:p w:rsidR="008E59B7" w:rsidRPr="00082079" w:rsidRDefault="008E59B7" w:rsidP="005E1144">
            <w:pPr>
              <w:rPr>
                <w:rFonts w:ascii="Arial" w:hAnsi="Arial" w:cs="Arial"/>
                <w:i/>
                <w:iCs/>
                <w:sz w:val="14"/>
                <w:szCs w:val="14"/>
              </w:rPr>
            </w:pPr>
          </w:p>
        </w:tc>
        <w:tc>
          <w:tcPr>
            <w:tcW w:w="236" w:type="dxa"/>
            <w:tcBorders>
              <w:top w:val="nil"/>
              <w:left w:val="nil"/>
              <w:bottom w:val="nil"/>
              <w:right w:val="single" w:sz="4" w:space="0" w:color="000000"/>
            </w:tcBorders>
            <w:shd w:val="clear" w:color="auto" w:fill="auto"/>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r>
      <w:tr w:rsidR="008E59B7" w:rsidRPr="00082079" w:rsidTr="008E59B7">
        <w:trPr>
          <w:gridAfter w:val="6"/>
          <w:wAfter w:w="1280" w:type="dxa"/>
          <w:trHeight w:val="660"/>
        </w:trPr>
        <w:tc>
          <w:tcPr>
            <w:tcW w:w="1441" w:type="dxa"/>
            <w:gridSpan w:val="4"/>
            <w:tcBorders>
              <w:top w:val="single" w:sz="4" w:space="0" w:color="000000"/>
              <w:left w:val="single" w:sz="4" w:space="0" w:color="000000"/>
              <w:bottom w:val="nil"/>
              <w:right w:val="single" w:sz="4" w:space="0" w:color="000000"/>
            </w:tcBorders>
            <w:shd w:val="clear" w:color="auto" w:fill="auto"/>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928" w:type="dxa"/>
            <w:gridSpan w:val="4"/>
            <w:tcBorders>
              <w:top w:val="single" w:sz="4" w:space="0" w:color="000000"/>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c>
          <w:tcPr>
            <w:tcW w:w="928" w:type="dxa"/>
            <w:gridSpan w:val="4"/>
            <w:tcBorders>
              <w:top w:val="single" w:sz="4" w:space="0" w:color="000000"/>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c>
          <w:tcPr>
            <w:tcW w:w="607" w:type="dxa"/>
            <w:gridSpan w:val="2"/>
            <w:tcBorders>
              <w:top w:val="single" w:sz="4" w:space="0" w:color="000000"/>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c>
          <w:tcPr>
            <w:tcW w:w="1018" w:type="dxa"/>
            <w:gridSpan w:val="5"/>
            <w:tcBorders>
              <w:top w:val="single" w:sz="4" w:space="0" w:color="000000"/>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c>
          <w:tcPr>
            <w:tcW w:w="1394" w:type="dxa"/>
            <w:gridSpan w:val="6"/>
            <w:tcBorders>
              <w:top w:val="single" w:sz="4" w:space="0" w:color="000000"/>
              <w:left w:val="nil"/>
              <w:bottom w:val="nil"/>
              <w:right w:val="nil"/>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c>
          <w:tcPr>
            <w:tcW w:w="1594" w:type="dxa"/>
            <w:gridSpan w:val="4"/>
            <w:tcBorders>
              <w:top w:val="single" w:sz="4" w:space="0" w:color="000000"/>
              <w:left w:val="single" w:sz="4" w:space="0" w:color="000000"/>
              <w:bottom w:val="nil"/>
              <w:right w:val="nil"/>
            </w:tcBorders>
            <w:shd w:val="clear" w:color="auto" w:fill="auto"/>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1224" w:type="dxa"/>
            <w:gridSpan w:val="4"/>
            <w:tcBorders>
              <w:top w:val="single" w:sz="4" w:space="0" w:color="000000"/>
              <w:left w:val="single" w:sz="4" w:space="0" w:color="000000"/>
              <w:bottom w:val="nil"/>
              <w:right w:val="single" w:sz="4" w:space="0" w:color="000000"/>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c>
          <w:tcPr>
            <w:tcW w:w="1246" w:type="dxa"/>
            <w:gridSpan w:val="5"/>
            <w:tcBorders>
              <w:top w:val="single" w:sz="4" w:space="0" w:color="000000"/>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sz w:val="16"/>
                <w:szCs w:val="16"/>
              </w:rPr>
            </w:pPr>
            <w:r w:rsidRPr="00082079">
              <w:rPr>
                <w:rFonts w:ascii="Arial" w:hAnsi="Arial" w:cs="Arial"/>
                <w:sz w:val="16"/>
                <w:szCs w:val="16"/>
              </w:rPr>
              <w:t> </w:t>
            </w:r>
          </w:p>
        </w:tc>
      </w:tr>
      <w:tr w:rsidR="008E59B7" w:rsidRPr="00082079" w:rsidTr="008E59B7">
        <w:trPr>
          <w:gridAfter w:val="6"/>
          <w:wAfter w:w="1280" w:type="dxa"/>
          <w:trHeight w:val="180"/>
        </w:trPr>
        <w:tc>
          <w:tcPr>
            <w:tcW w:w="1441" w:type="dxa"/>
            <w:gridSpan w:val="4"/>
            <w:tcBorders>
              <w:top w:val="nil"/>
              <w:left w:val="single" w:sz="4" w:space="0" w:color="000000"/>
              <w:bottom w:val="nil"/>
              <w:right w:val="single" w:sz="4" w:space="0" w:color="000000"/>
            </w:tcBorders>
            <w:shd w:val="clear" w:color="auto" w:fill="auto"/>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928" w:type="dxa"/>
            <w:gridSpan w:val="4"/>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928" w:type="dxa"/>
            <w:gridSpan w:val="4"/>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607" w:type="dxa"/>
            <w:gridSpan w:val="2"/>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018" w:type="dxa"/>
            <w:gridSpan w:val="5"/>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394" w:type="dxa"/>
            <w:gridSpan w:val="6"/>
            <w:tcBorders>
              <w:top w:val="nil"/>
              <w:left w:val="nil"/>
              <w:bottom w:val="nil"/>
              <w:right w:val="nil"/>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594" w:type="dxa"/>
            <w:gridSpan w:val="4"/>
            <w:tcBorders>
              <w:top w:val="nil"/>
              <w:left w:val="single" w:sz="4" w:space="0" w:color="000000"/>
              <w:bottom w:val="nil"/>
              <w:right w:val="nil"/>
            </w:tcBorders>
            <w:shd w:val="clear" w:color="auto" w:fill="auto"/>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224" w:type="dxa"/>
            <w:gridSpan w:val="4"/>
            <w:tcBorders>
              <w:top w:val="nil"/>
              <w:left w:val="single" w:sz="4" w:space="0" w:color="000000"/>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246" w:type="dxa"/>
            <w:gridSpan w:val="5"/>
            <w:tcBorders>
              <w:top w:val="nil"/>
              <w:left w:val="nil"/>
              <w:bottom w:val="nil"/>
              <w:right w:val="single" w:sz="4" w:space="0" w:color="000000"/>
            </w:tcBorders>
            <w:shd w:val="clear" w:color="auto" w:fill="auto"/>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r>
      <w:tr w:rsidR="008E59B7" w:rsidRPr="00082079" w:rsidTr="008E59B7">
        <w:trPr>
          <w:gridAfter w:val="6"/>
          <w:wAfter w:w="1280" w:type="dxa"/>
          <w:trHeight w:val="180"/>
        </w:trPr>
        <w:tc>
          <w:tcPr>
            <w:tcW w:w="1441" w:type="dxa"/>
            <w:gridSpan w:val="4"/>
            <w:tcBorders>
              <w:top w:val="nil"/>
              <w:left w:val="single" w:sz="4" w:space="0" w:color="000000"/>
              <w:bottom w:val="nil"/>
              <w:right w:val="single" w:sz="4" w:space="0" w:color="000000"/>
            </w:tcBorders>
            <w:shd w:val="clear" w:color="auto" w:fill="auto"/>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928" w:type="dxa"/>
            <w:gridSpan w:val="4"/>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928" w:type="dxa"/>
            <w:gridSpan w:val="4"/>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607" w:type="dxa"/>
            <w:gridSpan w:val="2"/>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018" w:type="dxa"/>
            <w:gridSpan w:val="5"/>
            <w:tcBorders>
              <w:top w:val="nil"/>
              <w:left w:val="nil"/>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394" w:type="dxa"/>
            <w:gridSpan w:val="6"/>
            <w:tcBorders>
              <w:top w:val="nil"/>
              <w:left w:val="nil"/>
              <w:bottom w:val="nil"/>
              <w:right w:val="nil"/>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594" w:type="dxa"/>
            <w:gridSpan w:val="4"/>
            <w:tcBorders>
              <w:top w:val="nil"/>
              <w:left w:val="single" w:sz="4" w:space="0" w:color="000000"/>
              <w:bottom w:val="nil"/>
              <w:right w:val="nil"/>
            </w:tcBorders>
            <w:shd w:val="clear" w:color="auto" w:fill="auto"/>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224" w:type="dxa"/>
            <w:gridSpan w:val="4"/>
            <w:tcBorders>
              <w:top w:val="nil"/>
              <w:left w:val="single" w:sz="4" w:space="0" w:color="000000"/>
              <w:bottom w:val="nil"/>
              <w:right w:val="single" w:sz="4" w:space="0" w:color="000000"/>
            </w:tcBorders>
            <w:shd w:val="clear" w:color="auto" w:fill="auto"/>
            <w:noWrap/>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c>
          <w:tcPr>
            <w:tcW w:w="1246" w:type="dxa"/>
            <w:gridSpan w:val="5"/>
            <w:tcBorders>
              <w:top w:val="nil"/>
              <w:left w:val="nil"/>
              <w:bottom w:val="nil"/>
              <w:right w:val="single" w:sz="4" w:space="0" w:color="000000"/>
            </w:tcBorders>
            <w:shd w:val="clear" w:color="auto" w:fill="auto"/>
            <w:hideMark/>
          </w:tcPr>
          <w:p w:rsidR="008E59B7" w:rsidRPr="00082079" w:rsidRDefault="008E59B7" w:rsidP="005E1144">
            <w:pPr>
              <w:jc w:val="right"/>
              <w:rPr>
                <w:rFonts w:ascii="Arial" w:hAnsi="Arial" w:cs="Arial"/>
                <w:i/>
                <w:iCs/>
                <w:sz w:val="14"/>
                <w:szCs w:val="14"/>
              </w:rPr>
            </w:pPr>
            <w:r w:rsidRPr="00082079">
              <w:rPr>
                <w:rFonts w:ascii="Arial" w:hAnsi="Arial" w:cs="Arial"/>
                <w:i/>
                <w:iCs/>
                <w:sz w:val="14"/>
                <w:szCs w:val="14"/>
              </w:rPr>
              <w:t> </w:t>
            </w:r>
          </w:p>
        </w:tc>
      </w:tr>
      <w:tr w:rsidR="008E59B7" w:rsidRPr="00082079" w:rsidTr="008E59B7">
        <w:trPr>
          <w:trHeight w:val="60"/>
        </w:trPr>
        <w:tc>
          <w:tcPr>
            <w:tcW w:w="365"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62"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57"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57"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26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66" w:type="dxa"/>
            <w:gridSpan w:val="2"/>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26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90" w:type="dxa"/>
            <w:gridSpan w:val="2"/>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282"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69" w:type="dxa"/>
            <w:gridSpan w:val="2"/>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26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88" w:type="dxa"/>
            <w:gridSpan w:val="2"/>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20"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26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85" w:type="dxa"/>
            <w:gridSpan w:val="2"/>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1" w:type="dxa"/>
            <w:gridSpan w:val="2"/>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26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858"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2"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20"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26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404" w:type="dxa"/>
            <w:gridSpan w:val="2"/>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20"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26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404" w:type="dxa"/>
            <w:gridSpan w:val="3"/>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20"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20"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236"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r>
      <w:tr w:rsidR="008E59B7" w:rsidRPr="00082079" w:rsidTr="008E59B7">
        <w:trPr>
          <w:gridAfter w:val="6"/>
          <w:wAfter w:w="1280" w:type="dxa"/>
          <w:trHeight w:val="222"/>
        </w:trPr>
        <w:tc>
          <w:tcPr>
            <w:tcW w:w="4922" w:type="dxa"/>
            <w:gridSpan w:val="19"/>
            <w:tcBorders>
              <w:top w:val="nil"/>
              <w:left w:val="nil"/>
              <w:bottom w:val="nil"/>
              <w:right w:val="nil"/>
            </w:tcBorders>
            <w:shd w:val="clear" w:color="auto" w:fill="auto"/>
            <w:hideMark/>
          </w:tcPr>
          <w:p w:rsidR="008E59B7" w:rsidRPr="00082079" w:rsidRDefault="008E59B7" w:rsidP="005E1144">
            <w:pPr>
              <w:rPr>
                <w:rFonts w:ascii="Arial" w:hAnsi="Arial" w:cs="Arial"/>
                <w:sz w:val="16"/>
                <w:szCs w:val="16"/>
              </w:rPr>
            </w:pPr>
            <w:r w:rsidRPr="00082079">
              <w:rPr>
                <w:rFonts w:ascii="Arial" w:hAnsi="Arial" w:cs="Arial"/>
                <w:sz w:val="16"/>
                <w:szCs w:val="16"/>
              </w:rPr>
              <w:t>Долг работника на начало</w:t>
            </w:r>
          </w:p>
        </w:tc>
        <w:tc>
          <w:tcPr>
            <w:tcW w:w="1394" w:type="dxa"/>
            <w:gridSpan w:val="6"/>
            <w:tcBorders>
              <w:top w:val="nil"/>
              <w:left w:val="nil"/>
              <w:bottom w:val="nil"/>
              <w:right w:val="nil"/>
            </w:tcBorders>
            <w:shd w:val="clear" w:color="auto" w:fill="auto"/>
            <w:noWrap/>
            <w:hideMark/>
          </w:tcPr>
          <w:p w:rsidR="008E59B7" w:rsidRPr="00082079" w:rsidRDefault="008E59B7" w:rsidP="005E1144">
            <w:pPr>
              <w:jc w:val="right"/>
              <w:rPr>
                <w:rFonts w:ascii="Arial" w:hAnsi="Arial" w:cs="Arial"/>
                <w:sz w:val="16"/>
                <w:szCs w:val="16"/>
              </w:rPr>
            </w:pPr>
          </w:p>
        </w:tc>
        <w:tc>
          <w:tcPr>
            <w:tcW w:w="2818" w:type="dxa"/>
            <w:gridSpan w:val="8"/>
            <w:tcBorders>
              <w:top w:val="nil"/>
              <w:left w:val="nil"/>
              <w:bottom w:val="nil"/>
              <w:right w:val="nil"/>
            </w:tcBorders>
            <w:shd w:val="clear" w:color="auto" w:fill="auto"/>
            <w:hideMark/>
          </w:tcPr>
          <w:p w:rsidR="008E59B7" w:rsidRPr="00082079" w:rsidRDefault="008E59B7" w:rsidP="005E1144">
            <w:pPr>
              <w:rPr>
                <w:rFonts w:ascii="Arial" w:hAnsi="Arial" w:cs="Arial"/>
                <w:sz w:val="16"/>
                <w:szCs w:val="16"/>
              </w:rPr>
            </w:pPr>
            <w:r w:rsidRPr="00082079">
              <w:rPr>
                <w:rFonts w:ascii="Arial" w:hAnsi="Arial" w:cs="Arial"/>
                <w:sz w:val="16"/>
                <w:szCs w:val="16"/>
              </w:rPr>
              <w:t>Долг предприятия на конец</w:t>
            </w:r>
          </w:p>
        </w:tc>
        <w:tc>
          <w:tcPr>
            <w:tcW w:w="1246" w:type="dxa"/>
            <w:gridSpan w:val="5"/>
            <w:tcBorders>
              <w:top w:val="nil"/>
              <w:left w:val="nil"/>
              <w:bottom w:val="nil"/>
              <w:right w:val="nil"/>
            </w:tcBorders>
            <w:shd w:val="clear" w:color="auto" w:fill="auto"/>
            <w:noWrap/>
            <w:hideMark/>
          </w:tcPr>
          <w:p w:rsidR="008E59B7" w:rsidRPr="00082079" w:rsidRDefault="008E59B7" w:rsidP="005E1144">
            <w:pPr>
              <w:jc w:val="right"/>
              <w:rPr>
                <w:rFonts w:ascii="Arial" w:hAnsi="Arial" w:cs="Arial"/>
                <w:sz w:val="16"/>
                <w:szCs w:val="16"/>
              </w:rPr>
            </w:pPr>
          </w:p>
        </w:tc>
      </w:tr>
      <w:tr w:rsidR="008E59B7" w:rsidRPr="00082079" w:rsidTr="008E59B7">
        <w:trPr>
          <w:trHeight w:val="60"/>
        </w:trPr>
        <w:tc>
          <w:tcPr>
            <w:tcW w:w="365"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62"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57"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57"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26" w:type="dxa"/>
            <w:gridSpan w:val="2"/>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26" w:type="dxa"/>
            <w:gridSpan w:val="2"/>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25"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47" w:type="dxa"/>
            <w:gridSpan w:val="2"/>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4"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29" w:type="dxa"/>
            <w:gridSpan w:val="2"/>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20"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20"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26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85" w:type="dxa"/>
            <w:gridSpan w:val="2"/>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1" w:type="dxa"/>
            <w:gridSpan w:val="2"/>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26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858"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02"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20"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45" w:type="dxa"/>
            <w:gridSpan w:val="2"/>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20"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20"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261"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404" w:type="dxa"/>
            <w:gridSpan w:val="3"/>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20"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320"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c>
          <w:tcPr>
            <w:tcW w:w="236" w:type="dxa"/>
            <w:tcBorders>
              <w:top w:val="single" w:sz="4" w:space="0" w:color="000000"/>
              <w:left w:val="nil"/>
              <w:bottom w:val="nil"/>
              <w:right w:val="nil"/>
            </w:tcBorders>
            <w:shd w:val="clear" w:color="auto" w:fill="auto"/>
            <w:noWrap/>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w:t>
            </w:r>
          </w:p>
        </w:tc>
      </w:tr>
      <w:tr w:rsidR="008E59B7" w:rsidRPr="00082079" w:rsidTr="008E59B7">
        <w:trPr>
          <w:gridAfter w:val="6"/>
          <w:wAfter w:w="1280" w:type="dxa"/>
          <w:trHeight w:val="439"/>
        </w:trPr>
        <w:tc>
          <w:tcPr>
            <w:tcW w:w="10380" w:type="dxa"/>
            <w:gridSpan w:val="38"/>
            <w:tcBorders>
              <w:top w:val="nil"/>
              <w:left w:val="nil"/>
              <w:bottom w:val="nil"/>
              <w:right w:val="nil"/>
            </w:tcBorders>
            <w:shd w:val="clear" w:color="auto" w:fill="auto"/>
            <w:vAlign w:val="bottom"/>
            <w:hideMark/>
          </w:tcPr>
          <w:p w:rsidR="008E59B7" w:rsidRPr="00082079" w:rsidRDefault="008E59B7" w:rsidP="005E1144">
            <w:pPr>
              <w:rPr>
                <w:rFonts w:ascii="Arial" w:hAnsi="Arial" w:cs="Arial"/>
                <w:sz w:val="16"/>
                <w:szCs w:val="16"/>
              </w:rPr>
            </w:pPr>
            <w:r w:rsidRPr="00082079">
              <w:rPr>
                <w:rFonts w:ascii="Arial" w:hAnsi="Arial" w:cs="Arial"/>
                <w:sz w:val="16"/>
                <w:szCs w:val="16"/>
              </w:rPr>
              <w:t xml:space="preserve">Общий облагаемый доход: </w:t>
            </w:r>
            <w:r w:rsidRPr="00082079">
              <w:rPr>
                <w:rFonts w:ascii="Arial" w:hAnsi="Arial" w:cs="Arial"/>
                <w:sz w:val="16"/>
                <w:szCs w:val="16"/>
              </w:rPr>
              <w:br/>
              <w:t>Вычетов на детей: 0,00</w:t>
            </w:r>
          </w:p>
        </w:tc>
      </w:tr>
    </w:tbl>
    <w:p w:rsidR="008E59B7" w:rsidRDefault="008E59B7" w:rsidP="00FB5292">
      <w:pPr>
        <w:autoSpaceDE w:val="0"/>
        <w:autoSpaceDN w:val="0"/>
        <w:adjustRightInd w:val="0"/>
        <w:jc w:val="right"/>
        <w:outlineLvl w:val="1"/>
        <w:rPr>
          <w:rFonts w:eastAsia="Calibri"/>
          <w:b/>
          <w:bCs/>
          <w:sz w:val="28"/>
          <w:szCs w:val="28"/>
        </w:rPr>
      </w:pPr>
    </w:p>
    <w:p w:rsidR="008E59B7" w:rsidRDefault="008E59B7" w:rsidP="00FB5292">
      <w:pPr>
        <w:autoSpaceDE w:val="0"/>
        <w:autoSpaceDN w:val="0"/>
        <w:adjustRightInd w:val="0"/>
        <w:jc w:val="right"/>
        <w:outlineLvl w:val="1"/>
        <w:rPr>
          <w:rFonts w:eastAsia="Calibri"/>
          <w:b/>
          <w:bCs/>
          <w:sz w:val="28"/>
          <w:szCs w:val="28"/>
        </w:rPr>
      </w:pPr>
    </w:p>
    <w:p w:rsidR="008E59B7" w:rsidRDefault="008E59B7" w:rsidP="00FF6CA2">
      <w:pPr>
        <w:autoSpaceDE w:val="0"/>
        <w:autoSpaceDN w:val="0"/>
        <w:adjustRightInd w:val="0"/>
        <w:jc w:val="both"/>
        <w:outlineLvl w:val="1"/>
        <w:rPr>
          <w:rFonts w:eastAsia="Calibri"/>
          <w:b/>
          <w:bCs/>
          <w:sz w:val="28"/>
          <w:szCs w:val="28"/>
        </w:rPr>
      </w:pPr>
    </w:p>
    <w:p w:rsidR="008E59B7" w:rsidRDefault="008E59B7" w:rsidP="00FB5292">
      <w:pPr>
        <w:autoSpaceDE w:val="0"/>
        <w:autoSpaceDN w:val="0"/>
        <w:adjustRightInd w:val="0"/>
        <w:jc w:val="right"/>
        <w:outlineLvl w:val="1"/>
        <w:rPr>
          <w:rFonts w:eastAsia="Calibri"/>
          <w:b/>
          <w:bCs/>
          <w:sz w:val="28"/>
          <w:szCs w:val="28"/>
        </w:rPr>
      </w:pPr>
    </w:p>
    <w:p w:rsidR="008E59B7" w:rsidRDefault="008E59B7" w:rsidP="00FB5292">
      <w:pPr>
        <w:autoSpaceDE w:val="0"/>
        <w:autoSpaceDN w:val="0"/>
        <w:adjustRightInd w:val="0"/>
        <w:jc w:val="right"/>
        <w:outlineLvl w:val="1"/>
        <w:rPr>
          <w:rFonts w:eastAsia="Calibri"/>
          <w:b/>
          <w:bCs/>
          <w:sz w:val="28"/>
          <w:szCs w:val="28"/>
        </w:rPr>
      </w:pPr>
    </w:p>
    <w:p w:rsidR="008E59B7" w:rsidRDefault="008E59B7" w:rsidP="00FB5292">
      <w:pPr>
        <w:autoSpaceDE w:val="0"/>
        <w:autoSpaceDN w:val="0"/>
        <w:adjustRightInd w:val="0"/>
        <w:jc w:val="right"/>
        <w:outlineLvl w:val="1"/>
        <w:rPr>
          <w:rFonts w:eastAsia="Calibri"/>
          <w:b/>
          <w:bCs/>
          <w:sz w:val="28"/>
          <w:szCs w:val="28"/>
        </w:rPr>
      </w:pPr>
    </w:p>
    <w:p w:rsidR="008E59B7" w:rsidRDefault="008E59B7" w:rsidP="00FB5292">
      <w:pPr>
        <w:autoSpaceDE w:val="0"/>
        <w:autoSpaceDN w:val="0"/>
        <w:adjustRightInd w:val="0"/>
        <w:jc w:val="right"/>
        <w:outlineLvl w:val="1"/>
        <w:rPr>
          <w:rFonts w:eastAsia="Calibri"/>
          <w:b/>
          <w:bCs/>
          <w:sz w:val="28"/>
          <w:szCs w:val="28"/>
        </w:rPr>
      </w:pPr>
    </w:p>
    <w:p w:rsidR="008E59B7" w:rsidRDefault="008E59B7" w:rsidP="00FB5292">
      <w:pPr>
        <w:autoSpaceDE w:val="0"/>
        <w:autoSpaceDN w:val="0"/>
        <w:adjustRightInd w:val="0"/>
        <w:jc w:val="right"/>
        <w:outlineLvl w:val="1"/>
        <w:rPr>
          <w:rFonts w:eastAsia="Calibri"/>
          <w:b/>
          <w:bCs/>
          <w:sz w:val="28"/>
          <w:szCs w:val="28"/>
        </w:rPr>
      </w:pPr>
    </w:p>
    <w:p w:rsidR="008E59B7" w:rsidRDefault="008E59B7" w:rsidP="00FB5292">
      <w:pPr>
        <w:autoSpaceDE w:val="0"/>
        <w:autoSpaceDN w:val="0"/>
        <w:adjustRightInd w:val="0"/>
        <w:jc w:val="right"/>
        <w:outlineLvl w:val="1"/>
        <w:rPr>
          <w:rFonts w:eastAsia="Calibri"/>
          <w:b/>
          <w:bCs/>
          <w:sz w:val="28"/>
          <w:szCs w:val="28"/>
        </w:rPr>
      </w:pPr>
    </w:p>
    <w:p w:rsidR="008E59B7" w:rsidRDefault="008E59B7" w:rsidP="00FB5292">
      <w:pPr>
        <w:autoSpaceDE w:val="0"/>
        <w:autoSpaceDN w:val="0"/>
        <w:adjustRightInd w:val="0"/>
        <w:jc w:val="right"/>
        <w:outlineLvl w:val="1"/>
        <w:rPr>
          <w:rFonts w:eastAsia="Calibri"/>
          <w:b/>
          <w:bCs/>
          <w:sz w:val="28"/>
          <w:szCs w:val="28"/>
        </w:rPr>
      </w:pPr>
    </w:p>
    <w:p w:rsidR="008E59B7" w:rsidRDefault="008E59B7" w:rsidP="00FB5292">
      <w:pPr>
        <w:autoSpaceDE w:val="0"/>
        <w:autoSpaceDN w:val="0"/>
        <w:adjustRightInd w:val="0"/>
        <w:jc w:val="right"/>
        <w:outlineLvl w:val="1"/>
        <w:rPr>
          <w:rFonts w:eastAsia="Calibri"/>
          <w:b/>
          <w:bCs/>
          <w:sz w:val="28"/>
          <w:szCs w:val="28"/>
        </w:rPr>
      </w:pPr>
    </w:p>
    <w:p w:rsidR="008E59B7" w:rsidRDefault="008E59B7" w:rsidP="00FB5292">
      <w:pPr>
        <w:autoSpaceDE w:val="0"/>
        <w:autoSpaceDN w:val="0"/>
        <w:adjustRightInd w:val="0"/>
        <w:jc w:val="right"/>
        <w:outlineLvl w:val="1"/>
        <w:rPr>
          <w:rFonts w:eastAsia="Calibri"/>
          <w:b/>
          <w:bCs/>
          <w:sz w:val="28"/>
          <w:szCs w:val="28"/>
        </w:rPr>
      </w:pPr>
    </w:p>
    <w:p w:rsidR="008E59B7" w:rsidRDefault="008E59B7" w:rsidP="00FB5292">
      <w:pPr>
        <w:autoSpaceDE w:val="0"/>
        <w:autoSpaceDN w:val="0"/>
        <w:adjustRightInd w:val="0"/>
        <w:jc w:val="right"/>
        <w:outlineLvl w:val="1"/>
        <w:rPr>
          <w:rFonts w:eastAsia="Calibri"/>
          <w:b/>
          <w:bCs/>
          <w:sz w:val="28"/>
          <w:szCs w:val="28"/>
        </w:rPr>
      </w:pPr>
    </w:p>
    <w:p w:rsidR="008E59B7" w:rsidRDefault="008E59B7" w:rsidP="00FB5292">
      <w:pPr>
        <w:autoSpaceDE w:val="0"/>
        <w:autoSpaceDN w:val="0"/>
        <w:adjustRightInd w:val="0"/>
        <w:jc w:val="right"/>
        <w:outlineLvl w:val="1"/>
        <w:rPr>
          <w:rFonts w:eastAsia="Calibri"/>
          <w:b/>
          <w:bCs/>
          <w:sz w:val="28"/>
          <w:szCs w:val="28"/>
        </w:rPr>
      </w:pPr>
    </w:p>
    <w:p w:rsidR="008E59B7" w:rsidRDefault="008E59B7" w:rsidP="00FB5292">
      <w:pPr>
        <w:autoSpaceDE w:val="0"/>
        <w:autoSpaceDN w:val="0"/>
        <w:adjustRightInd w:val="0"/>
        <w:jc w:val="right"/>
        <w:outlineLvl w:val="1"/>
        <w:rPr>
          <w:rFonts w:eastAsia="Calibri"/>
          <w:b/>
          <w:bCs/>
          <w:sz w:val="28"/>
          <w:szCs w:val="28"/>
        </w:rPr>
      </w:pPr>
    </w:p>
    <w:p w:rsidR="008E59B7" w:rsidRDefault="008E59B7" w:rsidP="00FB5292">
      <w:pPr>
        <w:autoSpaceDE w:val="0"/>
        <w:autoSpaceDN w:val="0"/>
        <w:adjustRightInd w:val="0"/>
        <w:jc w:val="right"/>
        <w:outlineLvl w:val="1"/>
        <w:rPr>
          <w:rFonts w:eastAsia="Calibri"/>
          <w:b/>
          <w:bCs/>
          <w:sz w:val="28"/>
          <w:szCs w:val="28"/>
        </w:rPr>
      </w:pPr>
    </w:p>
    <w:p w:rsidR="008E59B7" w:rsidRDefault="008E59B7" w:rsidP="00FB5292">
      <w:pPr>
        <w:autoSpaceDE w:val="0"/>
        <w:autoSpaceDN w:val="0"/>
        <w:adjustRightInd w:val="0"/>
        <w:jc w:val="right"/>
        <w:outlineLvl w:val="1"/>
        <w:rPr>
          <w:rFonts w:eastAsia="Calibri"/>
          <w:b/>
          <w:bCs/>
          <w:sz w:val="28"/>
          <w:szCs w:val="28"/>
        </w:rPr>
      </w:pPr>
    </w:p>
    <w:p w:rsidR="008E59B7" w:rsidRDefault="008E59B7" w:rsidP="00EE0F44">
      <w:pPr>
        <w:autoSpaceDE w:val="0"/>
        <w:autoSpaceDN w:val="0"/>
        <w:adjustRightInd w:val="0"/>
        <w:outlineLvl w:val="1"/>
        <w:rPr>
          <w:rFonts w:eastAsia="Calibri"/>
          <w:b/>
          <w:bCs/>
          <w:sz w:val="28"/>
          <w:szCs w:val="28"/>
        </w:rPr>
      </w:pPr>
    </w:p>
    <w:p w:rsidR="008E59B7" w:rsidRDefault="008E59B7" w:rsidP="00FB5292">
      <w:pPr>
        <w:autoSpaceDE w:val="0"/>
        <w:autoSpaceDN w:val="0"/>
        <w:adjustRightInd w:val="0"/>
        <w:jc w:val="right"/>
        <w:outlineLvl w:val="1"/>
        <w:rPr>
          <w:rFonts w:eastAsia="Calibri"/>
          <w:b/>
          <w:bCs/>
          <w:sz w:val="28"/>
          <w:szCs w:val="28"/>
        </w:rPr>
      </w:pPr>
    </w:p>
    <w:p w:rsidR="00FB5292" w:rsidRPr="00DF6986" w:rsidRDefault="008E59B7" w:rsidP="00FB5292">
      <w:pPr>
        <w:autoSpaceDE w:val="0"/>
        <w:autoSpaceDN w:val="0"/>
        <w:adjustRightInd w:val="0"/>
        <w:jc w:val="right"/>
        <w:outlineLvl w:val="1"/>
        <w:rPr>
          <w:rFonts w:eastAsia="Calibri"/>
          <w:b/>
          <w:bCs/>
          <w:sz w:val="28"/>
          <w:szCs w:val="28"/>
        </w:rPr>
      </w:pPr>
      <w:r>
        <w:rPr>
          <w:rFonts w:eastAsia="Calibri"/>
          <w:b/>
          <w:bCs/>
          <w:sz w:val="28"/>
          <w:szCs w:val="28"/>
        </w:rPr>
        <w:lastRenderedPageBreak/>
        <w:t>Приложение № 11</w:t>
      </w:r>
    </w:p>
    <w:p w:rsidR="00FB5292" w:rsidRPr="00DF6986" w:rsidRDefault="00FB5292" w:rsidP="00FB5292">
      <w:pPr>
        <w:autoSpaceDE w:val="0"/>
        <w:autoSpaceDN w:val="0"/>
        <w:adjustRightInd w:val="0"/>
        <w:jc w:val="right"/>
        <w:rPr>
          <w:rFonts w:eastAsia="Calibri"/>
          <w:sz w:val="28"/>
          <w:szCs w:val="28"/>
        </w:rPr>
      </w:pPr>
      <w:r w:rsidRPr="00DF6986">
        <w:rPr>
          <w:rFonts w:eastAsia="Calibri"/>
          <w:sz w:val="28"/>
          <w:szCs w:val="28"/>
        </w:rPr>
        <w:t>к  Положению</w:t>
      </w:r>
    </w:p>
    <w:p w:rsidR="00FB5292" w:rsidRPr="00DF6986" w:rsidRDefault="00FB5292" w:rsidP="00FB5292">
      <w:pPr>
        <w:autoSpaceDE w:val="0"/>
        <w:autoSpaceDN w:val="0"/>
        <w:adjustRightInd w:val="0"/>
        <w:jc w:val="right"/>
        <w:rPr>
          <w:rFonts w:eastAsia="Calibri"/>
          <w:sz w:val="28"/>
          <w:szCs w:val="28"/>
        </w:rPr>
      </w:pPr>
      <w:r w:rsidRPr="00DF6986">
        <w:rPr>
          <w:rFonts w:eastAsia="Calibri"/>
          <w:sz w:val="28"/>
          <w:szCs w:val="28"/>
        </w:rPr>
        <w:t xml:space="preserve">об оплате труда работников </w:t>
      </w:r>
    </w:p>
    <w:p w:rsidR="00FB5292" w:rsidRPr="00DF6986" w:rsidRDefault="00FB5292" w:rsidP="00FB5292">
      <w:pPr>
        <w:autoSpaceDE w:val="0"/>
        <w:autoSpaceDN w:val="0"/>
        <w:adjustRightInd w:val="0"/>
        <w:jc w:val="right"/>
        <w:rPr>
          <w:rFonts w:eastAsia="Calibri"/>
          <w:sz w:val="28"/>
          <w:szCs w:val="28"/>
        </w:rPr>
      </w:pPr>
      <w:r w:rsidRPr="00DF6986">
        <w:rPr>
          <w:rFonts w:eastAsia="Calibri"/>
          <w:sz w:val="28"/>
          <w:szCs w:val="28"/>
        </w:rPr>
        <w:t xml:space="preserve">ГУСО </w:t>
      </w:r>
      <w:r>
        <w:rPr>
          <w:rFonts w:eastAsia="Calibri"/>
          <w:sz w:val="28"/>
          <w:szCs w:val="28"/>
        </w:rPr>
        <w:t>ССРЦ</w:t>
      </w:r>
      <w:r w:rsidRPr="00DF6986">
        <w:rPr>
          <w:rFonts w:eastAsia="Calibri"/>
          <w:sz w:val="28"/>
          <w:szCs w:val="28"/>
        </w:rPr>
        <w:t xml:space="preserve"> </w:t>
      </w:r>
      <w:r w:rsidR="006A3515">
        <w:rPr>
          <w:rFonts w:eastAsia="Calibri"/>
          <w:sz w:val="28"/>
          <w:szCs w:val="28"/>
        </w:rPr>
        <w:t>имени С.Г. Киргизова</w:t>
      </w:r>
      <w:r w:rsidRPr="00DF6986">
        <w:rPr>
          <w:rFonts w:eastAsia="Calibri"/>
          <w:sz w:val="28"/>
          <w:szCs w:val="28"/>
        </w:rPr>
        <w:t xml:space="preserve">  </w:t>
      </w:r>
    </w:p>
    <w:p w:rsidR="00FB5292" w:rsidRPr="00DF6986" w:rsidRDefault="00FB5292" w:rsidP="00FB5292">
      <w:pPr>
        <w:jc w:val="right"/>
        <w:rPr>
          <w:rFonts w:eastAsia="Calibri"/>
          <w:sz w:val="28"/>
          <w:szCs w:val="28"/>
        </w:rPr>
      </w:pPr>
      <w:r w:rsidRPr="00DF6986">
        <w:rPr>
          <w:rFonts w:eastAsia="Calibri"/>
          <w:sz w:val="28"/>
          <w:szCs w:val="28"/>
        </w:rPr>
        <w:t>Забайкальского края</w:t>
      </w:r>
    </w:p>
    <w:p w:rsidR="00FB5292" w:rsidRPr="00DF6986" w:rsidRDefault="00FB5292" w:rsidP="00FB5292">
      <w:pPr>
        <w:jc w:val="center"/>
        <w:rPr>
          <w:rFonts w:eastAsia="Calibri"/>
          <w:b/>
          <w:bCs/>
          <w:sz w:val="28"/>
          <w:szCs w:val="28"/>
        </w:rPr>
      </w:pPr>
      <w:r w:rsidRPr="00DF6986">
        <w:rPr>
          <w:rFonts w:eastAsia="Calibri"/>
          <w:b/>
          <w:bCs/>
          <w:sz w:val="28"/>
          <w:szCs w:val="28"/>
        </w:rPr>
        <w:t>ПОЛОЖЕНИЕ</w:t>
      </w:r>
    </w:p>
    <w:p w:rsidR="00FB5292" w:rsidRPr="00DF6986" w:rsidRDefault="00FB5292" w:rsidP="00FB5292">
      <w:pPr>
        <w:jc w:val="center"/>
        <w:rPr>
          <w:rFonts w:eastAsia="Calibri"/>
          <w:b/>
          <w:bCs/>
          <w:sz w:val="28"/>
          <w:szCs w:val="28"/>
        </w:rPr>
      </w:pPr>
      <w:r w:rsidRPr="00DF6986">
        <w:rPr>
          <w:rFonts w:eastAsia="Calibri"/>
          <w:b/>
          <w:bCs/>
          <w:sz w:val="28"/>
          <w:szCs w:val="28"/>
        </w:rPr>
        <w:t xml:space="preserve">О ПРЕМИРОВАНИИ РАБОТНИКОВ </w:t>
      </w:r>
    </w:p>
    <w:p w:rsidR="00FB5292" w:rsidRPr="00DF6986" w:rsidRDefault="00FB5292" w:rsidP="00FB5292">
      <w:pPr>
        <w:jc w:val="center"/>
        <w:rPr>
          <w:rFonts w:eastAsia="Calibri"/>
          <w:b/>
          <w:bCs/>
          <w:sz w:val="28"/>
          <w:szCs w:val="28"/>
        </w:rPr>
      </w:pPr>
      <w:r w:rsidRPr="00DF6986">
        <w:rPr>
          <w:rFonts w:eastAsia="Calibri"/>
          <w:b/>
          <w:bCs/>
          <w:sz w:val="28"/>
          <w:szCs w:val="28"/>
        </w:rPr>
        <w:t xml:space="preserve">ГУСО </w:t>
      </w:r>
      <w:r>
        <w:rPr>
          <w:rFonts w:eastAsia="Calibri"/>
          <w:b/>
          <w:bCs/>
          <w:sz w:val="28"/>
          <w:szCs w:val="28"/>
        </w:rPr>
        <w:t xml:space="preserve">ССРЦ </w:t>
      </w:r>
      <w:r w:rsidR="006A3515">
        <w:rPr>
          <w:rFonts w:eastAsia="Calibri"/>
          <w:b/>
          <w:bCs/>
          <w:sz w:val="28"/>
          <w:szCs w:val="28"/>
        </w:rPr>
        <w:t>ИМЕНИ С.Г. КИРГИЗОВА</w:t>
      </w:r>
      <w:r w:rsidRPr="00DF6986">
        <w:rPr>
          <w:rFonts w:eastAsia="Calibri"/>
          <w:b/>
          <w:bCs/>
          <w:sz w:val="28"/>
          <w:szCs w:val="28"/>
        </w:rPr>
        <w:t xml:space="preserve"> ЗАБАЙКАЛЬСКОГО КРАЯ</w:t>
      </w:r>
    </w:p>
    <w:p w:rsidR="00FB5292" w:rsidRPr="00DF6986" w:rsidRDefault="00FB5292" w:rsidP="00FB5292">
      <w:pPr>
        <w:spacing w:line="360" w:lineRule="auto"/>
        <w:rPr>
          <w:rFonts w:eastAsia="Calibri"/>
          <w:b/>
          <w:bCs/>
          <w:sz w:val="28"/>
          <w:szCs w:val="28"/>
        </w:rPr>
      </w:pPr>
    </w:p>
    <w:p w:rsidR="00FB5292" w:rsidRPr="00EE0F44" w:rsidRDefault="00FB5292" w:rsidP="00EE0F44">
      <w:pPr>
        <w:spacing w:line="360" w:lineRule="auto"/>
        <w:jc w:val="center"/>
        <w:rPr>
          <w:rFonts w:eastAsia="Calibri"/>
          <w:b/>
          <w:bCs/>
          <w:sz w:val="28"/>
          <w:szCs w:val="28"/>
        </w:rPr>
      </w:pPr>
      <w:r w:rsidRPr="00DF6986">
        <w:rPr>
          <w:rFonts w:eastAsia="Calibri"/>
          <w:b/>
          <w:bCs/>
          <w:sz w:val="28"/>
          <w:szCs w:val="28"/>
        </w:rPr>
        <w:t>1. ОБЩИЕ ПОЛОЖЕНИЯ</w:t>
      </w:r>
    </w:p>
    <w:p w:rsidR="00FB5292" w:rsidRPr="00DF6986" w:rsidRDefault="00FB5292" w:rsidP="00FB5292">
      <w:pPr>
        <w:autoSpaceDE w:val="0"/>
        <w:autoSpaceDN w:val="0"/>
        <w:adjustRightInd w:val="0"/>
        <w:spacing w:line="360" w:lineRule="auto"/>
        <w:ind w:firstLine="720"/>
        <w:jc w:val="both"/>
        <w:rPr>
          <w:rFonts w:eastAsia="Calibri"/>
          <w:sz w:val="28"/>
          <w:szCs w:val="28"/>
        </w:rPr>
      </w:pPr>
      <w:r w:rsidRPr="00DF6986">
        <w:rPr>
          <w:rFonts w:eastAsia="Calibri"/>
          <w:sz w:val="28"/>
          <w:szCs w:val="28"/>
        </w:rPr>
        <w:t>1.1. Настоящее Положение о премировании определяет порядок и  условия  премирования работников учреждения.</w:t>
      </w:r>
    </w:p>
    <w:p w:rsidR="00FB5292" w:rsidRPr="00DF6986" w:rsidRDefault="00FB5292" w:rsidP="00FB5292">
      <w:pPr>
        <w:autoSpaceDE w:val="0"/>
        <w:autoSpaceDN w:val="0"/>
        <w:adjustRightInd w:val="0"/>
        <w:spacing w:line="360" w:lineRule="auto"/>
        <w:ind w:firstLine="720"/>
        <w:jc w:val="both"/>
        <w:rPr>
          <w:rFonts w:eastAsia="Calibri"/>
          <w:sz w:val="28"/>
          <w:szCs w:val="28"/>
        </w:rPr>
      </w:pPr>
      <w:r w:rsidRPr="00DF6986">
        <w:rPr>
          <w:rFonts w:eastAsia="Calibri"/>
          <w:sz w:val="28"/>
          <w:szCs w:val="28"/>
        </w:rPr>
        <w:t xml:space="preserve">Премия является стимулирующей выплатой и устанавливается в зависимости от выполнения показателей результативности и эффективности деятельности.  </w:t>
      </w:r>
    </w:p>
    <w:p w:rsidR="00FB5292" w:rsidRDefault="00FB5292" w:rsidP="00EE0F44">
      <w:pPr>
        <w:autoSpaceDE w:val="0"/>
        <w:autoSpaceDN w:val="0"/>
        <w:adjustRightInd w:val="0"/>
        <w:spacing w:line="360" w:lineRule="auto"/>
        <w:ind w:firstLine="720"/>
        <w:jc w:val="both"/>
        <w:rPr>
          <w:rFonts w:eastAsia="Calibri"/>
          <w:sz w:val="28"/>
          <w:szCs w:val="28"/>
        </w:rPr>
      </w:pPr>
      <w:r w:rsidRPr="00DF6986">
        <w:rPr>
          <w:rFonts w:eastAsia="Calibri"/>
          <w:sz w:val="28"/>
          <w:szCs w:val="28"/>
        </w:rPr>
        <w:t xml:space="preserve"> Выплата премии производится в целях усиления материальной заинтересованности работников учреждения в качественном исполнении трудовых обязанностей, повышении профессионального уровня, развитии творческой инициативы при выполнении уставных функций учреждения, применении современных технологий в работе.</w:t>
      </w:r>
    </w:p>
    <w:p w:rsidR="00FB5292" w:rsidRPr="00EE0F44" w:rsidRDefault="00FB5292" w:rsidP="00EE0F44">
      <w:pPr>
        <w:spacing w:line="360" w:lineRule="auto"/>
        <w:jc w:val="center"/>
        <w:rPr>
          <w:rFonts w:eastAsia="Calibri"/>
          <w:b/>
          <w:sz w:val="28"/>
          <w:szCs w:val="28"/>
        </w:rPr>
      </w:pPr>
      <w:r w:rsidRPr="009B1043">
        <w:rPr>
          <w:rFonts w:eastAsia="Calibri"/>
          <w:b/>
          <w:sz w:val="28"/>
          <w:szCs w:val="28"/>
        </w:rPr>
        <w:t>2. ПОКАЗАТЕЛИ, УСЛОВИЯ И РАЗМЕРЫ ПРЕМИРОВАНИЯ</w:t>
      </w:r>
    </w:p>
    <w:p w:rsidR="00FB5292" w:rsidRPr="00DF6986" w:rsidRDefault="00FB5292" w:rsidP="00FB5292">
      <w:pPr>
        <w:spacing w:line="360" w:lineRule="auto"/>
        <w:jc w:val="both"/>
        <w:rPr>
          <w:rFonts w:eastAsia="Calibri"/>
          <w:sz w:val="28"/>
          <w:szCs w:val="28"/>
        </w:rPr>
      </w:pPr>
      <w:r w:rsidRPr="00DF6986">
        <w:rPr>
          <w:rFonts w:eastAsia="Calibri"/>
          <w:sz w:val="28"/>
          <w:szCs w:val="28"/>
        </w:rPr>
        <w:t>2.1. Фонд премирования формируется за счет фактической экономии фонда оплаты труда.</w:t>
      </w:r>
    </w:p>
    <w:p w:rsidR="00FB5292" w:rsidRPr="00DF6986" w:rsidRDefault="00FB5292" w:rsidP="00FB5292">
      <w:pPr>
        <w:spacing w:line="360" w:lineRule="auto"/>
        <w:jc w:val="both"/>
        <w:rPr>
          <w:rFonts w:eastAsia="Calibri"/>
          <w:sz w:val="28"/>
          <w:szCs w:val="28"/>
        </w:rPr>
      </w:pPr>
      <w:r w:rsidRPr="00DF6986">
        <w:rPr>
          <w:rFonts w:eastAsia="Calibri"/>
          <w:sz w:val="28"/>
          <w:szCs w:val="28"/>
        </w:rPr>
        <w:t xml:space="preserve">2.2. Премирование может производиться по результатам работы за </w:t>
      </w:r>
      <w:r>
        <w:rPr>
          <w:rFonts w:eastAsia="Calibri"/>
          <w:sz w:val="28"/>
          <w:szCs w:val="28"/>
        </w:rPr>
        <w:t>квартал</w:t>
      </w:r>
      <w:r w:rsidRPr="00DF6986">
        <w:rPr>
          <w:rFonts w:eastAsia="Calibri"/>
          <w:sz w:val="28"/>
          <w:szCs w:val="28"/>
        </w:rPr>
        <w:t>, полугодие, год.</w:t>
      </w:r>
    </w:p>
    <w:p w:rsidR="00FB5292" w:rsidRPr="00DF6986" w:rsidRDefault="00FB5292" w:rsidP="00FB5292">
      <w:pPr>
        <w:spacing w:line="360" w:lineRule="auto"/>
        <w:jc w:val="both"/>
        <w:rPr>
          <w:rFonts w:eastAsia="Calibri"/>
          <w:sz w:val="28"/>
          <w:szCs w:val="28"/>
        </w:rPr>
      </w:pPr>
      <w:r w:rsidRPr="00DF6986">
        <w:rPr>
          <w:rFonts w:eastAsia="Calibri"/>
          <w:sz w:val="28"/>
          <w:szCs w:val="28"/>
        </w:rPr>
        <w:t xml:space="preserve">2.3. </w:t>
      </w:r>
      <w:proofErr w:type="gramStart"/>
      <w:r w:rsidRPr="00DF6986">
        <w:rPr>
          <w:rFonts w:eastAsia="Calibri"/>
          <w:sz w:val="28"/>
          <w:szCs w:val="28"/>
        </w:rPr>
        <w:t>Конкретный размер премии определяется в соответствии с личным вкладом в общие результаты работы о учетом фактически отработанного времени и предельными размерами не ограничивается.</w:t>
      </w:r>
      <w:proofErr w:type="gramEnd"/>
    </w:p>
    <w:p w:rsidR="00FB5292" w:rsidRPr="00DF6986" w:rsidRDefault="00FB5292" w:rsidP="00FB5292">
      <w:pPr>
        <w:spacing w:line="360" w:lineRule="auto"/>
        <w:jc w:val="both"/>
        <w:rPr>
          <w:rFonts w:eastAsia="Calibri"/>
          <w:sz w:val="28"/>
          <w:szCs w:val="28"/>
        </w:rPr>
      </w:pPr>
      <w:r w:rsidRPr="00DF6986">
        <w:rPr>
          <w:rFonts w:eastAsia="Calibri"/>
          <w:sz w:val="28"/>
          <w:szCs w:val="28"/>
        </w:rPr>
        <w:t>2.4. Работникам, совмещающим работу в центре, премия выплачивается только по основной работе.</w:t>
      </w:r>
    </w:p>
    <w:p w:rsidR="00FB5292" w:rsidRPr="00DF6986" w:rsidRDefault="00FB5292" w:rsidP="00FB5292">
      <w:pPr>
        <w:spacing w:line="360" w:lineRule="auto"/>
        <w:jc w:val="both"/>
        <w:rPr>
          <w:rFonts w:eastAsia="Calibri"/>
          <w:sz w:val="28"/>
          <w:szCs w:val="28"/>
        </w:rPr>
      </w:pPr>
      <w:r w:rsidRPr="00DF6986">
        <w:rPr>
          <w:rFonts w:eastAsia="Calibri"/>
          <w:sz w:val="28"/>
          <w:szCs w:val="28"/>
        </w:rPr>
        <w:t>Временным работникам премия не выплачивается.</w:t>
      </w:r>
    </w:p>
    <w:p w:rsidR="00FB5292" w:rsidRPr="00DF6986" w:rsidRDefault="00FB5292" w:rsidP="00FB5292">
      <w:pPr>
        <w:spacing w:line="360" w:lineRule="auto"/>
        <w:jc w:val="both"/>
        <w:rPr>
          <w:rFonts w:eastAsia="Calibri"/>
          <w:sz w:val="28"/>
          <w:szCs w:val="28"/>
        </w:rPr>
      </w:pPr>
      <w:r w:rsidRPr="00DF6986">
        <w:rPr>
          <w:rFonts w:eastAsia="Calibri"/>
          <w:sz w:val="28"/>
          <w:szCs w:val="28"/>
        </w:rPr>
        <w:t>Уволенным работникам премия не выплачивается, кроме увольнения переводом, по сокращению штатов, ухода на пенсию.</w:t>
      </w:r>
    </w:p>
    <w:p w:rsidR="00FB5292" w:rsidRPr="00DF6986" w:rsidRDefault="00FB5292" w:rsidP="00FB5292">
      <w:pPr>
        <w:spacing w:line="360" w:lineRule="auto"/>
        <w:jc w:val="both"/>
        <w:rPr>
          <w:rFonts w:eastAsia="Calibri"/>
          <w:sz w:val="28"/>
          <w:szCs w:val="28"/>
        </w:rPr>
      </w:pPr>
      <w:r w:rsidRPr="00DF6986">
        <w:rPr>
          <w:rFonts w:eastAsia="Calibri"/>
          <w:sz w:val="28"/>
          <w:szCs w:val="28"/>
        </w:rPr>
        <w:t>2.5. При определении трудового вклада учитывается основание, по которому увеличивается размер премии:</w:t>
      </w:r>
    </w:p>
    <w:p w:rsidR="00FB5292" w:rsidRPr="00DF6986" w:rsidRDefault="00FB5292" w:rsidP="00E810B0">
      <w:pPr>
        <w:numPr>
          <w:ilvl w:val="0"/>
          <w:numId w:val="12"/>
        </w:numPr>
        <w:spacing w:line="360" w:lineRule="auto"/>
        <w:jc w:val="both"/>
        <w:rPr>
          <w:rFonts w:eastAsia="Calibri"/>
          <w:sz w:val="28"/>
          <w:szCs w:val="28"/>
        </w:rPr>
      </w:pPr>
      <w:r w:rsidRPr="00DF6986">
        <w:rPr>
          <w:rFonts w:eastAsia="Calibri"/>
          <w:sz w:val="28"/>
          <w:szCs w:val="28"/>
        </w:rPr>
        <w:lastRenderedPageBreak/>
        <w:t>предложения по совершенствованию форм и методов работы и участие в их реализации;</w:t>
      </w:r>
    </w:p>
    <w:p w:rsidR="00FB5292" w:rsidRPr="00DF6986" w:rsidRDefault="00FB5292" w:rsidP="00E810B0">
      <w:pPr>
        <w:numPr>
          <w:ilvl w:val="0"/>
          <w:numId w:val="12"/>
        </w:numPr>
        <w:spacing w:line="360" w:lineRule="auto"/>
        <w:jc w:val="both"/>
        <w:rPr>
          <w:rFonts w:eastAsia="Calibri"/>
          <w:sz w:val="28"/>
          <w:szCs w:val="28"/>
        </w:rPr>
      </w:pPr>
      <w:r w:rsidRPr="00DF6986">
        <w:rPr>
          <w:rFonts w:eastAsia="Calibri"/>
          <w:sz w:val="28"/>
          <w:szCs w:val="28"/>
        </w:rPr>
        <w:t>предложения по экономии расходования средств или установлению новых источников их поступления;</w:t>
      </w:r>
    </w:p>
    <w:p w:rsidR="00FB5292" w:rsidRPr="00DF6986" w:rsidRDefault="00FB5292" w:rsidP="00E810B0">
      <w:pPr>
        <w:numPr>
          <w:ilvl w:val="0"/>
          <w:numId w:val="12"/>
        </w:numPr>
        <w:spacing w:line="360" w:lineRule="auto"/>
        <w:jc w:val="both"/>
        <w:rPr>
          <w:rFonts w:eastAsia="Calibri"/>
          <w:sz w:val="28"/>
          <w:szCs w:val="28"/>
        </w:rPr>
      </w:pPr>
      <w:r w:rsidRPr="00DF6986">
        <w:rPr>
          <w:rFonts w:eastAsia="Calibri"/>
          <w:sz w:val="28"/>
          <w:szCs w:val="28"/>
        </w:rPr>
        <w:t>выполнение дополнительных обязанностей, заданий;</w:t>
      </w:r>
    </w:p>
    <w:p w:rsidR="00FB5292" w:rsidRPr="00DF6986" w:rsidRDefault="00FB5292" w:rsidP="00E810B0">
      <w:pPr>
        <w:numPr>
          <w:ilvl w:val="0"/>
          <w:numId w:val="12"/>
        </w:numPr>
        <w:spacing w:line="360" w:lineRule="auto"/>
        <w:jc w:val="both"/>
        <w:rPr>
          <w:rFonts w:eastAsia="Calibri"/>
          <w:sz w:val="28"/>
          <w:szCs w:val="28"/>
        </w:rPr>
      </w:pPr>
      <w:r w:rsidRPr="00DF6986">
        <w:rPr>
          <w:rFonts w:eastAsia="Calibri"/>
          <w:sz w:val="28"/>
          <w:szCs w:val="28"/>
        </w:rPr>
        <w:t>повышенную напряженность в работе;</w:t>
      </w:r>
    </w:p>
    <w:p w:rsidR="00FB5292" w:rsidRPr="00DF6986" w:rsidRDefault="00FB5292" w:rsidP="00E810B0">
      <w:pPr>
        <w:numPr>
          <w:ilvl w:val="0"/>
          <w:numId w:val="12"/>
        </w:numPr>
        <w:spacing w:line="360" w:lineRule="auto"/>
        <w:jc w:val="both"/>
        <w:rPr>
          <w:rFonts w:eastAsia="Calibri"/>
          <w:sz w:val="28"/>
          <w:szCs w:val="28"/>
        </w:rPr>
      </w:pPr>
      <w:r w:rsidRPr="00DF6986">
        <w:rPr>
          <w:rFonts w:eastAsia="Calibri"/>
          <w:sz w:val="28"/>
          <w:szCs w:val="28"/>
        </w:rPr>
        <w:t>особый режим работы (связанный с обеспечением безаварийной, безотказной и бесперебойной работы инженерных и хозяйственно-эксплуатационных систем жизнеобеспечения учреждения);</w:t>
      </w:r>
    </w:p>
    <w:p w:rsidR="00FB5292" w:rsidRPr="00DF6986" w:rsidRDefault="00FB5292" w:rsidP="00E810B0">
      <w:pPr>
        <w:numPr>
          <w:ilvl w:val="0"/>
          <w:numId w:val="12"/>
        </w:numPr>
        <w:spacing w:line="360" w:lineRule="auto"/>
        <w:jc w:val="both"/>
        <w:rPr>
          <w:rFonts w:eastAsia="Calibri"/>
          <w:sz w:val="28"/>
          <w:szCs w:val="28"/>
        </w:rPr>
      </w:pPr>
      <w:r w:rsidRPr="00DF6986">
        <w:rPr>
          <w:rFonts w:eastAsia="Calibri"/>
          <w:sz w:val="28"/>
          <w:szCs w:val="28"/>
        </w:rPr>
        <w:t>организация и проведение мероприятий, направленных на повышение рейтинга учреждения среди населения;</w:t>
      </w:r>
    </w:p>
    <w:p w:rsidR="00FB5292" w:rsidRPr="00DF6986" w:rsidRDefault="00FB5292" w:rsidP="00E810B0">
      <w:pPr>
        <w:numPr>
          <w:ilvl w:val="0"/>
          <w:numId w:val="12"/>
        </w:numPr>
        <w:spacing w:line="360" w:lineRule="auto"/>
        <w:jc w:val="both"/>
        <w:rPr>
          <w:rFonts w:eastAsia="Calibri"/>
          <w:sz w:val="28"/>
          <w:szCs w:val="28"/>
        </w:rPr>
      </w:pPr>
      <w:r w:rsidRPr="00DF6986">
        <w:rPr>
          <w:rFonts w:eastAsia="Calibri"/>
          <w:sz w:val="28"/>
          <w:szCs w:val="28"/>
        </w:rPr>
        <w:t>непосредственное участие в реализации проектов, федеральных и краевых целевых программ.</w:t>
      </w:r>
    </w:p>
    <w:p w:rsidR="00FB5292" w:rsidRPr="00DF6986" w:rsidRDefault="00FB5292" w:rsidP="00FB5292">
      <w:pPr>
        <w:spacing w:line="360" w:lineRule="auto"/>
        <w:jc w:val="both"/>
        <w:rPr>
          <w:rFonts w:eastAsia="Calibri"/>
          <w:sz w:val="28"/>
          <w:szCs w:val="28"/>
        </w:rPr>
      </w:pPr>
      <w:r w:rsidRPr="00DF6986">
        <w:rPr>
          <w:rFonts w:eastAsia="Calibri"/>
          <w:sz w:val="28"/>
          <w:szCs w:val="28"/>
        </w:rPr>
        <w:t xml:space="preserve">Работникам ГУСО </w:t>
      </w:r>
      <w:r>
        <w:rPr>
          <w:rFonts w:eastAsia="Calibri"/>
          <w:sz w:val="28"/>
          <w:szCs w:val="28"/>
        </w:rPr>
        <w:t>ССРЦ</w:t>
      </w:r>
      <w:r w:rsidRPr="00DF6986">
        <w:rPr>
          <w:rFonts w:eastAsia="Calibri"/>
          <w:sz w:val="28"/>
          <w:szCs w:val="28"/>
        </w:rPr>
        <w:t xml:space="preserve"> </w:t>
      </w:r>
      <w:r w:rsidR="006A3515">
        <w:rPr>
          <w:rFonts w:eastAsia="Calibri"/>
          <w:sz w:val="28"/>
          <w:szCs w:val="28"/>
        </w:rPr>
        <w:t xml:space="preserve">имени С.Г. Киргизова </w:t>
      </w:r>
      <w:r w:rsidRPr="00DF6986">
        <w:rPr>
          <w:rFonts w:eastAsia="Calibri"/>
          <w:sz w:val="28"/>
          <w:szCs w:val="28"/>
        </w:rPr>
        <w:t xml:space="preserve"> Забайкальского края  могут быть выплачены единовременные премии по итогам выполнения особо важных и срочных работ с целью поощрения работников за оперативность и качественный результат труда, а также в случае  награждения знаком «Отличник социально-трудовой сферы»</w:t>
      </w:r>
    </w:p>
    <w:p w:rsidR="00FB5292" w:rsidRPr="00DF6986" w:rsidRDefault="00FB5292" w:rsidP="00FB5292">
      <w:pPr>
        <w:spacing w:line="360" w:lineRule="auto"/>
        <w:jc w:val="both"/>
        <w:rPr>
          <w:rFonts w:eastAsia="Calibri"/>
          <w:sz w:val="28"/>
          <w:szCs w:val="28"/>
        </w:rPr>
      </w:pPr>
      <w:r w:rsidRPr="00DF6986">
        <w:rPr>
          <w:rFonts w:eastAsia="Calibri"/>
          <w:sz w:val="28"/>
          <w:szCs w:val="28"/>
        </w:rPr>
        <w:t>2.6. Перечень оснований, по которым работники могут быть лишены премии полностью или частично:</w:t>
      </w:r>
    </w:p>
    <w:p w:rsidR="00FB5292" w:rsidRPr="00DF6986" w:rsidRDefault="00FB5292" w:rsidP="00FB5292">
      <w:pPr>
        <w:spacing w:line="360" w:lineRule="auto"/>
        <w:jc w:val="both"/>
        <w:rPr>
          <w:rFonts w:eastAsia="Calibri"/>
          <w:sz w:val="28"/>
          <w:szCs w:val="28"/>
        </w:rPr>
      </w:pPr>
      <w:r w:rsidRPr="00DF6986">
        <w:rPr>
          <w:rFonts w:eastAsia="Calibri"/>
          <w:sz w:val="28"/>
          <w:szCs w:val="28"/>
        </w:rPr>
        <w:t>- нарушение трудовой дисциплины;</w:t>
      </w:r>
    </w:p>
    <w:p w:rsidR="00FB5292" w:rsidRPr="00DF6986" w:rsidRDefault="00FB5292" w:rsidP="00FB5292">
      <w:pPr>
        <w:spacing w:line="360" w:lineRule="auto"/>
        <w:jc w:val="both"/>
        <w:rPr>
          <w:rFonts w:eastAsia="Calibri"/>
          <w:sz w:val="28"/>
          <w:szCs w:val="28"/>
        </w:rPr>
      </w:pPr>
      <w:r w:rsidRPr="00DF6986">
        <w:rPr>
          <w:rFonts w:eastAsia="Calibri"/>
          <w:sz w:val="28"/>
          <w:szCs w:val="28"/>
        </w:rPr>
        <w:t>- привлечение к административной и уголовной ответственности;</w:t>
      </w:r>
    </w:p>
    <w:p w:rsidR="00FB5292" w:rsidRPr="00DF6986" w:rsidRDefault="00FB5292" w:rsidP="00FB5292">
      <w:pPr>
        <w:spacing w:line="360" w:lineRule="auto"/>
        <w:jc w:val="both"/>
        <w:rPr>
          <w:rFonts w:eastAsia="Calibri"/>
          <w:sz w:val="28"/>
          <w:szCs w:val="28"/>
        </w:rPr>
      </w:pPr>
      <w:r w:rsidRPr="00DF6986">
        <w:rPr>
          <w:rFonts w:eastAsia="Calibri"/>
          <w:sz w:val="28"/>
          <w:szCs w:val="28"/>
        </w:rPr>
        <w:t>- некачественное исполнение приказов, поручений, заданий;</w:t>
      </w:r>
    </w:p>
    <w:p w:rsidR="00FB5292" w:rsidRPr="00DF6986" w:rsidRDefault="00FB5292" w:rsidP="00FB5292">
      <w:pPr>
        <w:spacing w:line="360" w:lineRule="auto"/>
        <w:jc w:val="both"/>
        <w:rPr>
          <w:rFonts w:eastAsia="Calibri"/>
          <w:sz w:val="28"/>
          <w:szCs w:val="28"/>
        </w:rPr>
      </w:pPr>
      <w:r w:rsidRPr="00DF6986">
        <w:rPr>
          <w:rFonts w:eastAsia="Calibri"/>
          <w:sz w:val="28"/>
          <w:szCs w:val="28"/>
        </w:rPr>
        <w:t>- невыполнение в полном объеме должностных обязанностей;</w:t>
      </w:r>
    </w:p>
    <w:p w:rsidR="00FB5292" w:rsidRPr="00DF6986" w:rsidRDefault="00FB5292" w:rsidP="00FB5292">
      <w:pPr>
        <w:spacing w:line="360" w:lineRule="auto"/>
        <w:jc w:val="both"/>
        <w:rPr>
          <w:rFonts w:eastAsia="Calibri"/>
          <w:sz w:val="28"/>
          <w:szCs w:val="28"/>
        </w:rPr>
      </w:pPr>
      <w:r w:rsidRPr="00DF6986">
        <w:rPr>
          <w:rFonts w:eastAsia="Calibri"/>
          <w:sz w:val="28"/>
          <w:szCs w:val="28"/>
        </w:rPr>
        <w:t>- нарушение сроков предоставления табелей учета рабочего времени, ежемесячных отчетов о проделанной работе;</w:t>
      </w:r>
    </w:p>
    <w:p w:rsidR="00FB5292" w:rsidRPr="00DF6986" w:rsidRDefault="00FB5292" w:rsidP="00FB5292">
      <w:pPr>
        <w:spacing w:line="360" w:lineRule="auto"/>
        <w:jc w:val="both"/>
        <w:rPr>
          <w:rFonts w:eastAsia="Calibri"/>
          <w:sz w:val="28"/>
          <w:szCs w:val="28"/>
        </w:rPr>
      </w:pPr>
      <w:r w:rsidRPr="00DF6986">
        <w:rPr>
          <w:rFonts w:eastAsia="Calibri"/>
          <w:sz w:val="28"/>
          <w:szCs w:val="28"/>
        </w:rPr>
        <w:t>- нарушения порядка ведения дневника посещений;</w:t>
      </w:r>
    </w:p>
    <w:p w:rsidR="00FB5292" w:rsidRPr="00DF6986" w:rsidRDefault="00FB5292" w:rsidP="00FB5292">
      <w:pPr>
        <w:spacing w:line="360" w:lineRule="auto"/>
        <w:jc w:val="both"/>
        <w:rPr>
          <w:rFonts w:eastAsia="Calibri"/>
          <w:sz w:val="28"/>
          <w:szCs w:val="28"/>
        </w:rPr>
      </w:pPr>
      <w:r w:rsidRPr="00DF6986">
        <w:rPr>
          <w:rFonts w:eastAsia="Calibri"/>
          <w:sz w:val="28"/>
          <w:szCs w:val="28"/>
        </w:rPr>
        <w:t>- некорректное отношение к лицам, обращающимся в службу.</w:t>
      </w:r>
    </w:p>
    <w:p w:rsidR="00FB5292" w:rsidRPr="00DF6986" w:rsidRDefault="00FB5292" w:rsidP="00FB5292">
      <w:pPr>
        <w:spacing w:line="360" w:lineRule="auto"/>
        <w:jc w:val="both"/>
        <w:rPr>
          <w:rFonts w:eastAsia="Calibri"/>
          <w:sz w:val="28"/>
          <w:szCs w:val="28"/>
        </w:rPr>
      </w:pPr>
      <w:r w:rsidRPr="00DF6986">
        <w:rPr>
          <w:rFonts w:eastAsia="Calibri"/>
          <w:sz w:val="28"/>
          <w:szCs w:val="28"/>
        </w:rPr>
        <w:t>Премия не начисляется за время:</w:t>
      </w:r>
    </w:p>
    <w:p w:rsidR="00FB5292" w:rsidRPr="00DF6986" w:rsidRDefault="00FB5292" w:rsidP="00FB5292">
      <w:pPr>
        <w:spacing w:line="360" w:lineRule="auto"/>
        <w:jc w:val="both"/>
        <w:rPr>
          <w:rFonts w:eastAsia="Calibri"/>
          <w:sz w:val="28"/>
          <w:szCs w:val="28"/>
        </w:rPr>
      </w:pPr>
      <w:r w:rsidRPr="00DF6986">
        <w:rPr>
          <w:rFonts w:eastAsia="Calibri"/>
          <w:sz w:val="28"/>
          <w:szCs w:val="28"/>
        </w:rPr>
        <w:t>- нахождение на курсах повышения квалификации свыше одного месяца;</w:t>
      </w:r>
    </w:p>
    <w:p w:rsidR="00FB5292" w:rsidRPr="00DF6986" w:rsidRDefault="00FB5292" w:rsidP="00FB5292">
      <w:pPr>
        <w:spacing w:line="360" w:lineRule="auto"/>
        <w:jc w:val="both"/>
        <w:rPr>
          <w:rFonts w:eastAsia="Calibri"/>
          <w:sz w:val="28"/>
          <w:szCs w:val="28"/>
        </w:rPr>
      </w:pPr>
      <w:r w:rsidRPr="00DF6986">
        <w:rPr>
          <w:rFonts w:eastAsia="Calibri"/>
          <w:sz w:val="28"/>
          <w:szCs w:val="28"/>
        </w:rPr>
        <w:t>- отсутствие на работе в связи с болезнью;</w:t>
      </w:r>
    </w:p>
    <w:p w:rsidR="00FB5292" w:rsidRPr="00DF6986" w:rsidRDefault="00FB5292" w:rsidP="00FB5292">
      <w:pPr>
        <w:spacing w:line="360" w:lineRule="auto"/>
        <w:jc w:val="both"/>
        <w:rPr>
          <w:rFonts w:eastAsia="Calibri"/>
          <w:sz w:val="28"/>
          <w:szCs w:val="28"/>
        </w:rPr>
      </w:pPr>
      <w:r w:rsidRPr="00DF6986">
        <w:rPr>
          <w:rFonts w:eastAsia="Calibri"/>
          <w:sz w:val="28"/>
          <w:szCs w:val="28"/>
        </w:rPr>
        <w:t>- нахождение в отпуске без сохранения заработной платы;</w:t>
      </w:r>
    </w:p>
    <w:p w:rsidR="00FB5292" w:rsidRPr="00DF6986" w:rsidRDefault="00FB5292" w:rsidP="00FB5292">
      <w:pPr>
        <w:spacing w:line="360" w:lineRule="auto"/>
        <w:jc w:val="both"/>
        <w:rPr>
          <w:rFonts w:eastAsia="Calibri"/>
          <w:sz w:val="28"/>
          <w:szCs w:val="28"/>
        </w:rPr>
      </w:pPr>
      <w:r w:rsidRPr="00DF6986">
        <w:rPr>
          <w:rFonts w:eastAsia="Calibri"/>
          <w:sz w:val="28"/>
          <w:szCs w:val="28"/>
        </w:rPr>
        <w:lastRenderedPageBreak/>
        <w:t>- учебных отпусков на период сдачи вступительных и текущих экзаменов в высших и средних учебных заведениях.</w:t>
      </w:r>
    </w:p>
    <w:p w:rsidR="00FB5292" w:rsidRPr="00DF6986" w:rsidRDefault="00FB5292" w:rsidP="00EE0F44">
      <w:pPr>
        <w:spacing w:line="360" w:lineRule="auto"/>
        <w:jc w:val="both"/>
        <w:rPr>
          <w:rFonts w:eastAsia="Calibri"/>
          <w:sz w:val="28"/>
          <w:szCs w:val="28"/>
        </w:rPr>
      </w:pPr>
      <w:r w:rsidRPr="00DF6986">
        <w:rPr>
          <w:rFonts w:eastAsia="Calibri"/>
          <w:sz w:val="28"/>
          <w:szCs w:val="28"/>
        </w:rPr>
        <w:t>2.7. Работникам, имеющим дисциплинарное взыскание, премия в период его действия не начисляется.</w:t>
      </w:r>
    </w:p>
    <w:p w:rsidR="00FB5292" w:rsidRPr="00EE0F44" w:rsidRDefault="00FB5292" w:rsidP="00EE0F44">
      <w:pPr>
        <w:spacing w:line="360" w:lineRule="auto"/>
        <w:jc w:val="center"/>
        <w:rPr>
          <w:rFonts w:eastAsia="Calibri"/>
          <w:b/>
          <w:sz w:val="28"/>
          <w:szCs w:val="28"/>
        </w:rPr>
      </w:pPr>
      <w:r w:rsidRPr="009B1043">
        <w:rPr>
          <w:rFonts w:eastAsia="Calibri"/>
          <w:b/>
          <w:sz w:val="28"/>
          <w:szCs w:val="28"/>
        </w:rPr>
        <w:t>3. ПОРЯДОК ПРЕМИРОВАНИЯ И УТВЕРЖДЕНИЕ ПРЕМИЙ</w:t>
      </w:r>
    </w:p>
    <w:p w:rsidR="00FB5292" w:rsidRPr="00DF6986" w:rsidRDefault="00FB5292" w:rsidP="00FB5292">
      <w:pPr>
        <w:spacing w:line="360" w:lineRule="auto"/>
        <w:jc w:val="both"/>
        <w:rPr>
          <w:rFonts w:eastAsia="Calibri"/>
          <w:sz w:val="28"/>
          <w:szCs w:val="28"/>
        </w:rPr>
      </w:pPr>
      <w:r w:rsidRPr="00DF6986">
        <w:rPr>
          <w:rFonts w:eastAsia="Calibri"/>
          <w:sz w:val="28"/>
          <w:szCs w:val="28"/>
        </w:rPr>
        <w:t>3.1. Данные на премирование подаются в комиссию по оплате труда, которая рассматривает их, составляет общий список, ведет протокол заседания и представляет на утверждение директору центра.</w:t>
      </w:r>
    </w:p>
    <w:p w:rsidR="00FB5292" w:rsidRPr="00DF6986" w:rsidRDefault="00FB5292" w:rsidP="00FB5292">
      <w:pPr>
        <w:spacing w:line="360" w:lineRule="auto"/>
        <w:jc w:val="both"/>
        <w:rPr>
          <w:rFonts w:eastAsia="Calibri"/>
          <w:sz w:val="28"/>
          <w:szCs w:val="28"/>
        </w:rPr>
      </w:pPr>
      <w:r w:rsidRPr="00DF6986">
        <w:rPr>
          <w:rFonts w:eastAsia="Calibri"/>
          <w:sz w:val="28"/>
          <w:szCs w:val="28"/>
        </w:rPr>
        <w:t>3.2. Каждая служба должна обеспечить учет выполнения показателей премирования.</w:t>
      </w:r>
    </w:p>
    <w:p w:rsidR="00FB5292" w:rsidRPr="00DF6986" w:rsidRDefault="00FB5292" w:rsidP="00FB5292">
      <w:pPr>
        <w:spacing w:line="360" w:lineRule="auto"/>
        <w:jc w:val="both"/>
        <w:rPr>
          <w:rFonts w:eastAsia="Calibri"/>
          <w:sz w:val="28"/>
          <w:szCs w:val="28"/>
        </w:rPr>
      </w:pPr>
      <w:r w:rsidRPr="00DF6986">
        <w:rPr>
          <w:rFonts w:eastAsia="Calibri"/>
          <w:sz w:val="28"/>
          <w:szCs w:val="28"/>
        </w:rPr>
        <w:t>3.3. Премия опр</w:t>
      </w:r>
      <w:r>
        <w:rPr>
          <w:rFonts w:eastAsia="Calibri"/>
          <w:sz w:val="28"/>
          <w:szCs w:val="28"/>
        </w:rPr>
        <w:t>еделяется по результатам работы.</w:t>
      </w:r>
    </w:p>
    <w:p w:rsidR="00FB5292" w:rsidRPr="00DF6986" w:rsidRDefault="00FB5292" w:rsidP="00FB5292">
      <w:pPr>
        <w:spacing w:line="360" w:lineRule="auto"/>
        <w:jc w:val="both"/>
        <w:rPr>
          <w:rFonts w:eastAsia="Calibri"/>
          <w:sz w:val="28"/>
          <w:szCs w:val="28"/>
        </w:rPr>
      </w:pPr>
      <w:r w:rsidRPr="00DF6986">
        <w:rPr>
          <w:rFonts w:eastAsia="Calibri"/>
          <w:sz w:val="28"/>
          <w:szCs w:val="28"/>
        </w:rPr>
        <w:t>3.4. Работник, совершивший прогул или допустивший другие нарушения трудовой дисциплины, в список на премирование не включается.</w:t>
      </w:r>
    </w:p>
    <w:p w:rsidR="00FB5292" w:rsidRPr="00DF6986" w:rsidRDefault="00FB5292" w:rsidP="00FB5292">
      <w:pPr>
        <w:spacing w:line="360" w:lineRule="auto"/>
        <w:jc w:val="both"/>
        <w:rPr>
          <w:rFonts w:eastAsia="Calibri"/>
          <w:sz w:val="28"/>
          <w:szCs w:val="28"/>
        </w:rPr>
      </w:pPr>
      <w:r w:rsidRPr="00DF6986">
        <w:rPr>
          <w:rFonts w:eastAsia="Calibri"/>
          <w:sz w:val="28"/>
          <w:szCs w:val="28"/>
        </w:rPr>
        <w:t xml:space="preserve">3.5. Работнику, отработавшему неполный </w:t>
      </w:r>
      <w:r>
        <w:rPr>
          <w:rFonts w:eastAsia="Calibri"/>
          <w:sz w:val="28"/>
          <w:szCs w:val="28"/>
        </w:rPr>
        <w:t>рабочий период</w:t>
      </w:r>
      <w:r w:rsidRPr="00DF6986">
        <w:rPr>
          <w:rFonts w:eastAsia="Calibri"/>
          <w:sz w:val="28"/>
          <w:szCs w:val="28"/>
        </w:rPr>
        <w:t>, премия начисляется из расчета фактически отработанного времени. Лишение премии или снижение ее размера производится только за тот период, в котором было нарушение.</w:t>
      </w:r>
    </w:p>
    <w:p w:rsidR="00FB5292" w:rsidRPr="00DF6986" w:rsidRDefault="00FB5292" w:rsidP="00FB5292">
      <w:pPr>
        <w:spacing w:line="360" w:lineRule="auto"/>
        <w:jc w:val="both"/>
        <w:rPr>
          <w:rFonts w:eastAsia="Calibri"/>
          <w:sz w:val="28"/>
          <w:szCs w:val="28"/>
        </w:rPr>
      </w:pPr>
      <w:r w:rsidRPr="00DF6986">
        <w:rPr>
          <w:rFonts w:eastAsia="Calibri"/>
          <w:sz w:val="28"/>
          <w:szCs w:val="28"/>
        </w:rPr>
        <w:t>З.6. Основанием для начисления премии является приказ директора центра.</w:t>
      </w:r>
    </w:p>
    <w:p w:rsidR="00FB5292" w:rsidRPr="00DF6986" w:rsidRDefault="00FB5292" w:rsidP="00FB5292">
      <w:pPr>
        <w:spacing w:line="360" w:lineRule="auto"/>
        <w:jc w:val="both"/>
        <w:rPr>
          <w:rFonts w:eastAsia="Calibri"/>
          <w:sz w:val="28"/>
          <w:szCs w:val="28"/>
        </w:rPr>
      </w:pPr>
      <w:r w:rsidRPr="00DF6986">
        <w:rPr>
          <w:rFonts w:eastAsia="Calibri"/>
          <w:sz w:val="28"/>
          <w:szCs w:val="28"/>
        </w:rPr>
        <w:t>3.7. Премия выплачивается в соответствии с настоящим положением и учитывается при начислении средней заработной платы в порядке, установленном законом Российской Федерации.</w:t>
      </w:r>
    </w:p>
    <w:p w:rsidR="00FB5292" w:rsidRPr="00D06851" w:rsidRDefault="00FB5292" w:rsidP="00FB5292">
      <w:pPr>
        <w:pStyle w:val="ConsPlusNormal"/>
        <w:widowControl/>
        <w:ind w:firstLine="0"/>
        <w:jc w:val="right"/>
        <w:outlineLvl w:val="1"/>
        <w:rPr>
          <w:rFonts w:ascii="Times New Roman" w:hAnsi="Times New Roman" w:cs="Times New Roman"/>
          <w:b/>
          <w:sz w:val="28"/>
          <w:szCs w:val="28"/>
        </w:rPr>
      </w:pPr>
    </w:p>
    <w:p w:rsidR="00FB5292" w:rsidRPr="00D06851"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FB5292" w:rsidRDefault="00FB5292" w:rsidP="00FB5292">
      <w:pPr>
        <w:pStyle w:val="ConsPlusNormal"/>
        <w:widowControl/>
        <w:ind w:firstLine="0"/>
        <w:jc w:val="right"/>
        <w:outlineLvl w:val="1"/>
        <w:rPr>
          <w:rFonts w:ascii="Times New Roman" w:hAnsi="Times New Roman" w:cs="Times New Roman"/>
          <w:b/>
          <w:sz w:val="28"/>
          <w:szCs w:val="28"/>
        </w:rPr>
      </w:pPr>
    </w:p>
    <w:p w:rsidR="006A3515" w:rsidRDefault="006A3515" w:rsidP="00FB5292">
      <w:pPr>
        <w:pStyle w:val="ConsPlusNormal"/>
        <w:widowControl/>
        <w:ind w:firstLine="0"/>
        <w:jc w:val="right"/>
        <w:outlineLvl w:val="1"/>
        <w:rPr>
          <w:rFonts w:ascii="Times New Roman" w:hAnsi="Times New Roman" w:cs="Times New Roman"/>
          <w:b/>
          <w:sz w:val="28"/>
          <w:szCs w:val="28"/>
        </w:rPr>
      </w:pPr>
    </w:p>
    <w:p w:rsidR="006A3515" w:rsidRDefault="006A3515" w:rsidP="00FB5292">
      <w:pPr>
        <w:pStyle w:val="ConsPlusNormal"/>
        <w:widowControl/>
        <w:ind w:firstLine="0"/>
        <w:jc w:val="right"/>
        <w:outlineLvl w:val="1"/>
        <w:rPr>
          <w:rFonts w:ascii="Times New Roman" w:hAnsi="Times New Roman" w:cs="Times New Roman"/>
          <w:b/>
          <w:sz w:val="28"/>
          <w:szCs w:val="28"/>
        </w:rPr>
      </w:pPr>
    </w:p>
    <w:p w:rsidR="00EE0F44" w:rsidRDefault="00EE0F44" w:rsidP="00FB5292">
      <w:pPr>
        <w:pStyle w:val="ConsPlusNormal"/>
        <w:widowControl/>
        <w:ind w:firstLine="0"/>
        <w:jc w:val="right"/>
        <w:outlineLvl w:val="1"/>
        <w:rPr>
          <w:rFonts w:ascii="Times New Roman" w:hAnsi="Times New Roman" w:cs="Times New Roman"/>
          <w:b/>
          <w:sz w:val="28"/>
          <w:szCs w:val="28"/>
        </w:rPr>
      </w:pPr>
    </w:p>
    <w:p w:rsidR="00EE0F44" w:rsidRDefault="00EE0F44" w:rsidP="00FB5292">
      <w:pPr>
        <w:pStyle w:val="ConsPlusNormal"/>
        <w:widowControl/>
        <w:ind w:firstLine="0"/>
        <w:jc w:val="right"/>
        <w:outlineLvl w:val="1"/>
        <w:rPr>
          <w:rFonts w:ascii="Times New Roman" w:hAnsi="Times New Roman" w:cs="Times New Roman"/>
          <w:b/>
          <w:sz w:val="28"/>
          <w:szCs w:val="28"/>
        </w:rPr>
      </w:pPr>
    </w:p>
    <w:p w:rsidR="00EE0F44" w:rsidRDefault="00EE0F44" w:rsidP="00FB5292">
      <w:pPr>
        <w:pStyle w:val="ConsPlusNormal"/>
        <w:widowControl/>
        <w:ind w:firstLine="0"/>
        <w:jc w:val="right"/>
        <w:outlineLvl w:val="1"/>
        <w:rPr>
          <w:rFonts w:ascii="Times New Roman" w:hAnsi="Times New Roman" w:cs="Times New Roman"/>
          <w:b/>
          <w:sz w:val="28"/>
          <w:szCs w:val="28"/>
        </w:rPr>
      </w:pPr>
    </w:p>
    <w:p w:rsidR="00EE0F44" w:rsidRDefault="00EE0F44" w:rsidP="00FB5292">
      <w:pPr>
        <w:pStyle w:val="ConsPlusNormal"/>
        <w:widowControl/>
        <w:ind w:firstLine="0"/>
        <w:jc w:val="right"/>
        <w:outlineLvl w:val="1"/>
        <w:rPr>
          <w:rFonts w:ascii="Times New Roman" w:hAnsi="Times New Roman" w:cs="Times New Roman"/>
          <w:b/>
          <w:sz w:val="28"/>
          <w:szCs w:val="28"/>
        </w:rPr>
      </w:pPr>
    </w:p>
    <w:p w:rsidR="00EE0F44" w:rsidRDefault="00EE0F44" w:rsidP="00FB5292">
      <w:pPr>
        <w:pStyle w:val="ConsPlusNormal"/>
        <w:widowControl/>
        <w:ind w:firstLine="0"/>
        <w:jc w:val="right"/>
        <w:outlineLvl w:val="1"/>
        <w:rPr>
          <w:rFonts w:ascii="Times New Roman" w:hAnsi="Times New Roman" w:cs="Times New Roman"/>
          <w:b/>
          <w:sz w:val="28"/>
          <w:szCs w:val="28"/>
        </w:rPr>
      </w:pPr>
    </w:p>
    <w:p w:rsidR="00EE0F44" w:rsidRDefault="00EE0F44" w:rsidP="00FB5292">
      <w:pPr>
        <w:pStyle w:val="ConsPlusNormal"/>
        <w:widowControl/>
        <w:ind w:firstLine="0"/>
        <w:jc w:val="right"/>
        <w:outlineLvl w:val="1"/>
        <w:rPr>
          <w:rFonts w:ascii="Times New Roman" w:hAnsi="Times New Roman" w:cs="Times New Roman"/>
          <w:b/>
          <w:sz w:val="28"/>
          <w:szCs w:val="28"/>
        </w:rPr>
      </w:pPr>
    </w:p>
    <w:p w:rsidR="00EE0F44" w:rsidRDefault="00EE0F44" w:rsidP="00FB5292">
      <w:pPr>
        <w:pStyle w:val="ConsPlusNormal"/>
        <w:widowControl/>
        <w:ind w:firstLine="0"/>
        <w:jc w:val="right"/>
        <w:outlineLvl w:val="1"/>
        <w:rPr>
          <w:rFonts w:ascii="Times New Roman" w:hAnsi="Times New Roman" w:cs="Times New Roman"/>
          <w:b/>
          <w:sz w:val="28"/>
          <w:szCs w:val="28"/>
        </w:rPr>
      </w:pPr>
    </w:p>
    <w:p w:rsidR="00EE0F44" w:rsidRDefault="00EE0F44" w:rsidP="00FB5292">
      <w:pPr>
        <w:pStyle w:val="ConsPlusNormal"/>
        <w:widowControl/>
        <w:ind w:firstLine="0"/>
        <w:jc w:val="right"/>
        <w:outlineLvl w:val="1"/>
        <w:rPr>
          <w:rFonts w:ascii="Times New Roman" w:hAnsi="Times New Roman" w:cs="Times New Roman"/>
          <w:b/>
          <w:sz w:val="28"/>
          <w:szCs w:val="28"/>
        </w:rPr>
      </w:pPr>
    </w:p>
    <w:p w:rsidR="00EE0F44" w:rsidRDefault="00EE0F44" w:rsidP="00FB5292">
      <w:pPr>
        <w:pStyle w:val="ConsPlusNormal"/>
        <w:widowControl/>
        <w:ind w:firstLine="0"/>
        <w:jc w:val="right"/>
        <w:outlineLvl w:val="1"/>
        <w:rPr>
          <w:rFonts w:ascii="Times New Roman" w:hAnsi="Times New Roman" w:cs="Times New Roman"/>
          <w:b/>
          <w:sz w:val="28"/>
          <w:szCs w:val="28"/>
        </w:rPr>
      </w:pPr>
    </w:p>
    <w:p w:rsidR="006A3515" w:rsidRDefault="006A3515" w:rsidP="00FB5292">
      <w:pPr>
        <w:pStyle w:val="ConsPlusNormal"/>
        <w:widowControl/>
        <w:ind w:firstLine="0"/>
        <w:jc w:val="right"/>
        <w:outlineLvl w:val="1"/>
        <w:rPr>
          <w:rFonts w:ascii="Times New Roman" w:hAnsi="Times New Roman" w:cs="Times New Roman"/>
          <w:b/>
          <w:sz w:val="28"/>
          <w:szCs w:val="28"/>
        </w:rPr>
      </w:pPr>
    </w:p>
    <w:p w:rsidR="00FB5292" w:rsidRPr="00D06851" w:rsidRDefault="00EE0F44" w:rsidP="00FB5292">
      <w:pPr>
        <w:pStyle w:val="ConsPlusNormal"/>
        <w:widowControl/>
        <w:ind w:firstLine="0"/>
        <w:jc w:val="right"/>
        <w:outlineLvl w:val="1"/>
        <w:rPr>
          <w:rFonts w:ascii="Times New Roman" w:hAnsi="Times New Roman" w:cs="Times New Roman"/>
          <w:b/>
          <w:sz w:val="28"/>
          <w:szCs w:val="28"/>
        </w:rPr>
      </w:pPr>
      <w:r>
        <w:rPr>
          <w:rFonts w:ascii="Times New Roman" w:hAnsi="Times New Roman" w:cs="Times New Roman"/>
          <w:b/>
          <w:sz w:val="28"/>
          <w:szCs w:val="28"/>
        </w:rPr>
        <w:lastRenderedPageBreak/>
        <w:t>Приложение № 12</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к  Положению</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 xml:space="preserve">об оплате труда работников </w:t>
      </w:r>
    </w:p>
    <w:p w:rsidR="00FB5292" w:rsidRPr="00D06851" w:rsidRDefault="00FB5292" w:rsidP="00FB5292">
      <w:pPr>
        <w:pStyle w:val="ConsPlusNormal"/>
        <w:widowControl/>
        <w:ind w:firstLine="0"/>
        <w:jc w:val="right"/>
        <w:rPr>
          <w:rFonts w:ascii="Times New Roman" w:hAnsi="Times New Roman" w:cs="Times New Roman"/>
          <w:sz w:val="28"/>
          <w:szCs w:val="28"/>
        </w:rPr>
      </w:pPr>
      <w:r w:rsidRPr="00D06851">
        <w:rPr>
          <w:rFonts w:ascii="Times New Roman" w:hAnsi="Times New Roman" w:cs="Times New Roman"/>
          <w:sz w:val="28"/>
          <w:szCs w:val="28"/>
        </w:rPr>
        <w:t xml:space="preserve">ГУСО </w:t>
      </w:r>
      <w:r>
        <w:rPr>
          <w:rFonts w:ascii="Times New Roman" w:hAnsi="Times New Roman" w:cs="Times New Roman"/>
          <w:sz w:val="28"/>
          <w:szCs w:val="28"/>
        </w:rPr>
        <w:t>ССРЦ</w:t>
      </w:r>
      <w:r w:rsidRPr="00D06851">
        <w:rPr>
          <w:rFonts w:ascii="Times New Roman" w:hAnsi="Times New Roman" w:cs="Times New Roman"/>
          <w:sz w:val="28"/>
          <w:szCs w:val="28"/>
        </w:rPr>
        <w:t xml:space="preserve"> </w:t>
      </w:r>
      <w:r w:rsidR="006A3515">
        <w:rPr>
          <w:rFonts w:ascii="Times New Roman" w:hAnsi="Times New Roman" w:cs="Times New Roman"/>
          <w:sz w:val="28"/>
          <w:szCs w:val="28"/>
        </w:rPr>
        <w:t>имени С.Г. Киргизова</w:t>
      </w:r>
      <w:r w:rsidRPr="00D06851">
        <w:rPr>
          <w:rFonts w:ascii="Times New Roman" w:hAnsi="Times New Roman" w:cs="Times New Roman"/>
          <w:sz w:val="28"/>
          <w:szCs w:val="28"/>
        </w:rPr>
        <w:t xml:space="preserve">  </w:t>
      </w:r>
    </w:p>
    <w:p w:rsidR="00FB5292" w:rsidRPr="00D06851" w:rsidRDefault="00FB5292" w:rsidP="00FB5292">
      <w:pPr>
        <w:pStyle w:val="a3"/>
        <w:spacing w:before="0" w:beforeAutospacing="0" w:after="0" w:afterAutospacing="0"/>
        <w:jc w:val="right"/>
        <w:rPr>
          <w:rStyle w:val="af4"/>
          <w:b w:val="0"/>
          <w:sz w:val="28"/>
          <w:szCs w:val="28"/>
        </w:rPr>
      </w:pPr>
      <w:r w:rsidRPr="00D06851">
        <w:rPr>
          <w:sz w:val="28"/>
          <w:szCs w:val="28"/>
        </w:rPr>
        <w:t>Забайкальского края</w:t>
      </w:r>
    </w:p>
    <w:p w:rsidR="00FB5292" w:rsidRPr="00D06851" w:rsidRDefault="00FB5292" w:rsidP="00FB5292">
      <w:pPr>
        <w:pStyle w:val="a3"/>
        <w:spacing w:before="0" w:beforeAutospacing="0" w:after="0" w:afterAutospacing="0" w:line="360" w:lineRule="auto"/>
        <w:jc w:val="both"/>
        <w:rPr>
          <w:sz w:val="28"/>
          <w:szCs w:val="28"/>
        </w:rPr>
      </w:pPr>
    </w:p>
    <w:p w:rsidR="00FB5292" w:rsidRPr="00B04607" w:rsidRDefault="00FB5292" w:rsidP="00FB5292">
      <w:pPr>
        <w:pStyle w:val="a3"/>
        <w:spacing w:before="0" w:beforeAutospacing="0" w:after="0" w:afterAutospacing="0" w:line="360" w:lineRule="auto"/>
        <w:jc w:val="center"/>
        <w:rPr>
          <w:sz w:val="28"/>
          <w:szCs w:val="28"/>
        </w:rPr>
      </w:pPr>
      <w:r w:rsidRPr="00B04607">
        <w:rPr>
          <w:sz w:val="28"/>
          <w:szCs w:val="28"/>
        </w:rPr>
        <w:t>Перечень</w:t>
      </w:r>
    </w:p>
    <w:p w:rsidR="00FB5292" w:rsidRPr="00D06851" w:rsidRDefault="00FB5292" w:rsidP="00FB5292">
      <w:pPr>
        <w:pStyle w:val="a3"/>
        <w:spacing w:before="0" w:beforeAutospacing="0" w:after="0" w:afterAutospacing="0" w:line="360" w:lineRule="auto"/>
        <w:jc w:val="center"/>
        <w:rPr>
          <w:sz w:val="28"/>
          <w:szCs w:val="28"/>
        </w:rPr>
      </w:pPr>
      <w:r w:rsidRPr="00B04607">
        <w:rPr>
          <w:sz w:val="28"/>
          <w:szCs w:val="28"/>
        </w:rPr>
        <w:t>тяжелых работ,  работ с  вредными и (или) опасными и иными особыми условиями труда, работа  в  которых дает право работникам на установление доплаты к  окладу (должностному окладу) в размере до  12 %</w:t>
      </w:r>
    </w:p>
    <w:p w:rsidR="00FB5292" w:rsidRPr="00D06851" w:rsidRDefault="00FB5292" w:rsidP="00FB5292">
      <w:pPr>
        <w:pStyle w:val="a3"/>
        <w:spacing w:before="0" w:beforeAutospacing="0" w:after="0" w:afterAutospacing="0" w:line="360" w:lineRule="auto"/>
        <w:jc w:val="both"/>
        <w:rPr>
          <w:sz w:val="28"/>
          <w:szCs w:val="28"/>
        </w:rPr>
      </w:pPr>
    </w:p>
    <w:p w:rsidR="00FB5292" w:rsidRPr="00D06851" w:rsidRDefault="00FB5292" w:rsidP="00FB5292">
      <w:pPr>
        <w:pStyle w:val="a3"/>
        <w:spacing w:before="0" w:beforeAutospacing="0" w:after="0" w:afterAutospacing="0" w:line="360" w:lineRule="auto"/>
        <w:jc w:val="both"/>
        <w:rPr>
          <w:sz w:val="28"/>
          <w:szCs w:val="28"/>
        </w:rPr>
      </w:pPr>
      <w:r w:rsidRPr="00D06851">
        <w:rPr>
          <w:sz w:val="28"/>
          <w:szCs w:val="28"/>
        </w:rPr>
        <w:t>1. Работа у горячих плит, электрожаровых шкафов, кондитерских и паромасляных печей и других аппаратов для жарения и выпечки.</w:t>
      </w:r>
    </w:p>
    <w:p w:rsidR="00FB5292" w:rsidRPr="00D06851" w:rsidRDefault="00FB5292" w:rsidP="00FB5292">
      <w:pPr>
        <w:pStyle w:val="a3"/>
        <w:spacing w:before="0" w:beforeAutospacing="0" w:after="0" w:afterAutospacing="0" w:line="360" w:lineRule="auto"/>
        <w:jc w:val="both"/>
        <w:rPr>
          <w:sz w:val="28"/>
          <w:szCs w:val="28"/>
        </w:rPr>
      </w:pPr>
      <w:r w:rsidRPr="00D06851">
        <w:rPr>
          <w:sz w:val="28"/>
          <w:szCs w:val="28"/>
        </w:rPr>
        <w:t>2. Погрузочно-разгрузочные работы, производимые вручную.</w:t>
      </w:r>
    </w:p>
    <w:p w:rsidR="00FB5292" w:rsidRPr="00D06851" w:rsidRDefault="00FB5292" w:rsidP="00FB5292">
      <w:pPr>
        <w:pStyle w:val="a3"/>
        <w:spacing w:before="0" w:beforeAutospacing="0" w:after="0" w:afterAutospacing="0" w:line="360" w:lineRule="auto"/>
        <w:jc w:val="both"/>
        <w:rPr>
          <w:sz w:val="28"/>
          <w:szCs w:val="28"/>
        </w:rPr>
      </w:pPr>
      <w:r w:rsidRPr="00D06851">
        <w:rPr>
          <w:sz w:val="28"/>
          <w:szCs w:val="28"/>
        </w:rPr>
        <w:t>3. Работы, связанные с разделкой, обрезкой мяса, рыбы, резкой и чисткой лука, опалкой птицы.</w:t>
      </w:r>
    </w:p>
    <w:p w:rsidR="00FB5292" w:rsidRPr="00D06851" w:rsidRDefault="00FB5292" w:rsidP="00FB5292">
      <w:pPr>
        <w:pStyle w:val="a3"/>
        <w:spacing w:before="0" w:beforeAutospacing="0" w:after="0" w:afterAutospacing="0" w:line="360" w:lineRule="auto"/>
        <w:jc w:val="both"/>
        <w:rPr>
          <w:sz w:val="28"/>
          <w:szCs w:val="28"/>
        </w:rPr>
      </w:pPr>
      <w:r w:rsidRPr="00D06851">
        <w:rPr>
          <w:sz w:val="28"/>
          <w:szCs w:val="28"/>
        </w:rPr>
        <w:t>4. Работы, связанные с мойкой посуды, тары и технологического оборудования вручную с применением кислот, щелочей и других химических веществ.</w:t>
      </w:r>
    </w:p>
    <w:p w:rsidR="00FB5292" w:rsidRPr="00D06851" w:rsidRDefault="00FB5292" w:rsidP="00FB5292">
      <w:pPr>
        <w:pStyle w:val="a3"/>
        <w:spacing w:before="0" w:beforeAutospacing="0" w:after="0" w:afterAutospacing="0" w:line="360" w:lineRule="auto"/>
        <w:jc w:val="both"/>
        <w:rPr>
          <w:sz w:val="28"/>
          <w:szCs w:val="28"/>
        </w:rPr>
      </w:pPr>
      <w:r w:rsidRPr="00D06851">
        <w:rPr>
          <w:sz w:val="28"/>
          <w:szCs w:val="28"/>
        </w:rPr>
        <w:t>5.Обслуживание энергетического оборудования и автоматики тепловых электростанций в цехах (участках): котельных, турбинных, топливоподачи</w:t>
      </w:r>
    </w:p>
    <w:p w:rsidR="00FB5292" w:rsidRPr="00D06851" w:rsidRDefault="00FB5292" w:rsidP="00FB5292">
      <w:pPr>
        <w:pStyle w:val="a3"/>
        <w:spacing w:before="0" w:beforeAutospacing="0" w:after="0" w:afterAutospacing="0" w:line="360" w:lineRule="auto"/>
        <w:jc w:val="both"/>
        <w:rPr>
          <w:sz w:val="28"/>
          <w:szCs w:val="28"/>
        </w:rPr>
      </w:pPr>
      <w:r w:rsidRPr="00D06851">
        <w:rPr>
          <w:sz w:val="28"/>
          <w:szCs w:val="28"/>
        </w:rPr>
        <w:t>6.Чистка котлов в холодном состоянии.</w:t>
      </w:r>
    </w:p>
    <w:p w:rsidR="00FB5292" w:rsidRPr="00D06851" w:rsidRDefault="00FB5292" w:rsidP="00FB5292">
      <w:pPr>
        <w:pStyle w:val="a3"/>
        <w:spacing w:before="0" w:beforeAutospacing="0" w:after="0" w:afterAutospacing="0" w:line="360" w:lineRule="auto"/>
        <w:jc w:val="both"/>
        <w:rPr>
          <w:sz w:val="28"/>
          <w:szCs w:val="28"/>
        </w:rPr>
      </w:pPr>
      <w:r w:rsidRPr="00D06851">
        <w:rPr>
          <w:sz w:val="28"/>
          <w:szCs w:val="28"/>
        </w:rPr>
        <w:t>7. Обмуровка котлов в горячем состоянии.</w:t>
      </w:r>
    </w:p>
    <w:p w:rsidR="00FB5292" w:rsidRPr="00D06851" w:rsidRDefault="00FB5292" w:rsidP="00FB5292">
      <w:pPr>
        <w:pStyle w:val="a3"/>
        <w:spacing w:before="0" w:beforeAutospacing="0" w:after="0" w:afterAutospacing="0" w:line="360" w:lineRule="auto"/>
        <w:jc w:val="both"/>
        <w:rPr>
          <w:sz w:val="28"/>
          <w:szCs w:val="28"/>
        </w:rPr>
      </w:pPr>
      <w:r w:rsidRPr="00D06851">
        <w:rPr>
          <w:sz w:val="28"/>
          <w:szCs w:val="28"/>
        </w:rPr>
        <w:t>8. Уборка наружных поверхностей оборудования, полов, площадок, обслуживание в котельных.</w:t>
      </w:r>
    </w:p>
    <w:p w:rsidR="00FB5292" w:rsidRPr="00D06851" w:rsidRDefault="00FB5292" w:rsidP="00FB5292">
      <w:pPr>
        <w:pStyle w:val="a3"/>
        <w:spacing w:before="0" w:beforeAutospacing="0" w:after="0" w:afterAutospacing="0" w:line="360" w:lineRule="auto"/>
        <w:jc w:val="both"/>
        <w:rPr>
          <w:sz w:val="28"/>
          <w:szCs w:val="28"/>
        </w:rPr>
      </w:pPr>
      <w:r w:rsidRPr="00D06851">
        <w:rPr>
          <w:sz w:val="28"/>
          <w:szCs w:val="28"/>
        </w:rPr>
        <w:t>9.Уход за животными (чистка, мойка и уборка навоза).</w:t>
      </w:r>
    </w:p>
    <w:p w:rsidR="00FB5292" w:rsidRPr="00D06851" w:rsidRDefault="00FB5292" w:rsidP="00FB5292">
      <w:pPr>
        <w:pStyle w:val="a3"/>
        <w:spacing w:before="0" w:beforeAutospacing="0" w:after="0" w:afterAutospacing="0" w:line="360" w:lineRule="auto"/>
        <w:jc w:val="both"/>
        <w:rPr>
          <w:sz w:val="28"/>
          <w:szCs w:val="28"/>
        </w:rPr>
      </w:pPr>
      <w:r w:rsidRPr="00D06851">
        <w:rPr>
          <w:sz w:val="28"/>
          <w:szCs w:val="28"/>
        </w:rPr>
        <w:t>10.Стирка, сушка и глажение спецодежды.</w:t>
      </w:r>
    </w:p>
    <w:p w:rsidR="00FB5292" w:rsidRPr="00D06851" w:rsidRDefault="00FB5292" w:rsidP="00FB5292">
      <w:pPr>
        <w:pStyle w:val="a3"/>
        <w:spacing w:before="0" w:beforeAutospacing="0" w:after="0" w:afterAutospacing="0" w:line="360" w:lineRule="auto"/>
        <w:jc w:val="both"/>
        <w:rPr>
          <w:sz w:val="28"/>
          <w:szCs w:val="28"/>
        </w:rPr>
      </w:pPr>
      <w:r w:rsidRPr="00D06851">
        <w:rPr>
          <w:sz w:val="28"/>
          <w:szCs w:val="28"/>
        </w:rPr>
        <w:t>11.Работы по стирке белья вручную с использованием моющих средств и дезинфицирующих средств.</w:t>
      </w:r>
    </w:p>
    <w:p w:rsidR="00FB5292" w:rsidRPr="00D06851" w:rsidRDefault="00FB5292" w:rsidP="00FB5292">
      <w:pPr>
        <w:pStyle w:val="a3"/>
        <w:spacing w:before="0" w:beforeAutospacing="0" w:after="0" w:afterAutospacing="0" w:line="360" w:lineRule="auto"/>
        <w:jc w:val="both"/>
        <w:rPr>
          <w:sz w:val="28"/>
          <w:szCs w:val="28"/>
        </w:rPr>
      </w:pPr>
      <w:r w:rsidRPr="00D06851">
        <w:rPr>
          <w:sz w:val="28"/>
          <w:szCs w:val="28"/>
        </w:rPr>
        <w:t>12.Работы, производимые по уходу за детьми при отсутствии водопровода, канализации, по организации режима питания при отсутствии средств малой механизации.</w:t>
      </w:r>
    </w:p>
    <w:p w:rsidR="00FB5292" w:rsidRPr="00D06851" w:rsidRDefault="00FB5292" w:rsidP="00FB5292">
      <w:pPr>
        <w:pStyle w:val="a3"/>
        <w:spacing w:before="0" w:beforeAutospacing="0" w:after="0" w:afterAutospacing="0" w:line="360" w:lineRule="auto"/>
        <w:jc w:val="both"/>
        <w:rPr>
          <w:sz w:val="28"/>
          <w:szCs w:val="28"/>
        </w:rPr>
      </w:pPr>
      <w:r w:rsidRPr="00D06851">
        <w:rPr>
          <w:sz w:val="28"/>
          <w:szCs w:val="28"/>
        </w:rPr>
        <w:t>13.Работы по хлорированию воды с приготовлением дезинфицирующих растворов, а также их применением.</w:t>
      </w:r>
    </w:p>
    <w:p w:rsidR="00FB5292" w:rsidRPr="00D06851" w:rsidRDefault="00FB5292" w:rsidP="00FB5292">
      <w:pPr>
        <w:pStyle w:val="a3"/>
        <w:spacing w:before="0" w:beforeAutospacing="0" w:after="0" w:afterAutospacing="0" w:line="360" w:lineRule="auto"/>
        <w:jc w:val="both"/>
        <w:rPr>
          <w:sz w:val="28"/>
          <w:szCs w:val="28"/>
        </w:rPr>
      </w:pPr>
    </w:p>
    <w:p w:rsidR="00FB5292" w:rsidRPr="00D06851" w:rsidRDefault="00FB5292" w:rsidP="00FB5292">
      <w:pPr>
        <w:pStyle w:val="a3"/>
        <w:spacing w:before="0" w:beforeAutospacing="0" w:after="0" w:afterAutospacing="0" w:line="360" w:lineRule="auto"/>
        <w:jc w:val="both"/>
        <w:rPr>
          <w:sz w:val="28"/>
          <w:szCs w:val="28"/>
        </w:rPr>
      </w:pPr>
      <w:r w:rsidRPr="00D06851">
        <w:rPr>
          <w:sz w:val="28"/>
          <w:szCs w:val="28"/>
        </w:rPr>
        <w:lastRenderedPageBreak/>
        <w:t>*- доплата устанавливается по результатам аттестации рабочих мест</w:t>
      </w:r>
    </w:p>
    <w:p w:rsidR="00FB5292" w:rsidRPr="00D06851" w:rsidRDefault="00FB5292" w:rsidP="00FB5292">
      <w:pPr>
        <w:pStyle w:val="a3"/>
        <w:spacing w:before="0" w:beforeAutospacing="0" w:after="0" w:afterAutospacing="0" w:line="360" w:lineRule="auto"/>
        <w:jc w:val="both"/>
        <w:rPr>
          <w:sz w:val="28"/>
          <w:szCs w:val="28"/>
        </w:rPr>
      </w:pPr>
      <w:r w:rsidRPr="00D06851">
        <w:rPr>
          <w:sz w:val="28"/>
          <w:szCs w:val="28"/>
        </w:rPr>
        <w:t>Примечание:</w:t>
      </w:r>
    </w:p>
    <w:p w:rsidR="00FB5292" w:rsidRPr="00D06851" w:rsidRDefault="00FB5292" w:rsidP="00FB5292">
      <w:pPr>
        <w:pStyle w:val="a3"/>
        <w:spacing w:before="0" w:beforeAutospacing="0" w:after="0" w:afterAutospacing="0" w:line="360" w:lineRule="auto"/>
        <w:jc w:val="both"/>
        <w:rPr>
          <w:sz w:val="28"/>
          <w:szCs w:val="28"/>
        </w:rPr>
      </w:pPr>
      <w:r w:rsidRPr="00D06851">
        <w:rPr>
          <w:sz w:val="28"/>
          <w:szCs w:val="28"/>
        </w:rPr>
        <w:t xml:space="preserve">указанный перечень  может быть расширен в пределах утвержденного постановлением Госкомтруда СССР, Президиума ВЦСПС от 25.10.1974 N 298/П-22 </w:t>
      </w:r>
      <w:hyperlink r:id="rId22" w:history="1">
        <w:r w:rsidRPr="00D06851">
          <w:rPr>
            <w:sz w:val="28"/>
            <w:szCs w:val="28"/>
          </w:rPr>
          <w:t>Списка производств</w:t>
        </w:r>
      </w:hyperlink>
      <w:r w:rsidRPr="00D06851">
        <w:rPr>
          <w:sz w:val="28"/>
          <w:szCs w:val="28"/>
        </w:rPr>
        <w:t>, цехов, профессий и должностей с вредными условиями труда, работа в которых дает право на дополнительный отпуск и сокращенный рабочий день</w:t>
      </w:r>
    </w:p>
    <w:p w:rsidR="00FB5292" w:rsidRDefault="00FB5292" w:rsidP="00FB5292"/>
    <w:p w:rsidR="00EE5AE1" w:rsidRDefault="00EE5AE1" w:rsidP="00204BB8">
      <w:pPr>
        <w:tabs>
          <w:tab w:val="left" w:pos="6630"/>
        </w:tabs>
        <w:jc w:val="center"/>
        <w:rPr>
          <w:b/>
          <w:sz w:val="28"/>
          <w:szCs w:val="28"/>
        </w:rPr>
      </w:pPr>
    </w:p>
    <w:p w:rsidR="008B2F27" w:rsidRDefault="008B2F27" w:rsidP="00B433F9">
      <w:pPr>
        <w:tabs>
          <w:tab w:val="left" w:pos="6630"/>
        </w:tabs>
        <w:jc w:val="right"/>
        <w:rPr>
          <w:b/>
          <w:sz w:val="28"/>
          <w:szCs w:val="28"/>
        </w:rPr>
      </w:pPr>
    </w:p>
    <w:p w:rsidR="00FB5292" w:rsidRDefault="00FB5292" w:rsidP="00B433F9">
      <w:pPr>
        <w:tabs>
          <w:tab w:val="left" w:pos="6630"/>
        </w:tabs>
        <w:jc w:val="right"/>
        <w:rPr>
          <w:b/>
          <w:sz w:val="28"/>
          <w:szCs w:val="28"/>
        </w:rPr>
      </w:pPr>
    </w:p>
    <w:p w:rsidR="00FB5292" w:rsidRDefault="00FB5292" w:rsidP="00B433F9">
      <w:pPr>
        <w:tabs>
          <w:tab w:val="left" w:pos="6630"/>
        </w:tabs>
        <w:jc w:val="right"/>
        <w:rPr>
          <w:b/>
          <w:sz w:val="28"/>
          <w:szCs w:val="28"/>
        </w:rPr>
      </w:pPr>
    </w:p>
    <w:p w:rsidR="00FB5292" w:rsidRDefault="00FB5292" w:rsidP="00B433F9">
      <w:pPr>
        <w:tabs>
          <w:tab w:val="left" w:pos="6630"/>
        </w:tabs>
        <w:jc w:val="right"/>
        <w:rPr>
          <w:b/>
          <w:sz w:val="28"/>
          <w:szCs w:val="28"/>
        </w:rPr>
      </w:pPr>
    </w:p>
    <w:p w:rsidR="00FB5292" w:rsidRDefault="00FB5292" w:rsidP="00B433F9">
      <w:pPr>
        <w:tabs>
          <w:tab w:val="left" w:pos="6630"/>
        </w:tabs>
        <w:jc w:val="right"/>
        <w:rPr>
          <w:b/>
          <w:sz w:val="28"/>
          <w:szCs w:val="28"/>
        </w:rPr>
      </w:pPr>
    </w:p>
    <w:p w:rsidR="00FB5292" w:rsidRDefault="00FB5292" w:rsidP="00B433F9">
      <w:pPr>
        <w:tabs>
          <w:tab w:val="left" w:pos="6630"/>
        </w:tabs>
        <w:jc w:val="right"/>
        <w:rPr>
          <w:b/>
          <w:sz w:val="28"/>
          <w:szCs w:val="28"/>
        </w:rPr>
      </w:pPr>
    </w:p>
    <w:p w:rsidR="00FB5292" w:rsidRDefault="00FB5292" w:rsidP="00B433F9">
      <w:pPr>
        <w:tabs>
          <w:tab w:val="left" w:pos="6630"/>
        </w:tabs>
        <w:jc w:val="right"/>
        <w:rPr>
          <w:b/>
          <w:sz w:val="28"/>
          <w:szCs w:val="28"/>
        </w:rPr>
      </w:pPr>
    </w:p>
    <w:p w:rsidR="00FB5292" w:rsidRDefault="00FB5292" w:rsidP="00B433F9">
      <w:pPr>
        <w:tabs>
          <w:tab w:val="left" w:pos="6630"/>
        </w:tabs>
        <w:jc w:val="right"/>
        <w:rPr>
          <w:b/>
          <w:sz w:val="28"/>
          <w:szCs w:val="28"/>
        </w:rPr>
      </w:pPr>
    </w:p>
    <w:p w:rsidR="00FB5292" w:rsidRDefault="00FB5292" w:rsidP="00B433F9">
      <w:pPr>
        <w:tabs>
          <w:tab w:val="left" w:pos="6630"/>
        </w:tabs>
        <w:jc w:val="right"/>
        <w:rPr>
          <w:b/>
          <w:sz w:val="28"/>
          <w:szCs w:val="28"/>
        </w:rPr>
      </w:pPr>
    </w:p>
    <w:p w:rsidR="00FB5292" w:rsidRDefault="00FB5292" w:rsidP="00B433F9">
      <w:pPr>
        <w:tabs>
          <w:tab w:val="left" w:pos="6630"/>
        </w:tabs>
        <w:jc w:val="right"/>
        <w:rPr>
          <w:b/>
          <w:sz w:val="28"/>
          <w:szCs w:val="28"/>
        </w:rPr>
      </w:pPr>
    </w:p>
    <w:p w:rsidR="00005CAC" w:rsidRDefault="00005CAC" w:rsidP="00B433F9">
      <w:pPr>
        <w:tabs>
          <w:tab w:val="left" w:pos="6630"/>
        </w:tabs>
        <w:jc w:val="right"/>
        <w:rPr>
          <w:b/>
          <w:sz w:val="28"/>
          <w:szCs w:val="28"/>
        </w:rPr>
      </w:pPr>
    </w:p>
    <w:p w:rsidR="00005CAC" w:rsidRDefault="00005CAC" w:rsidP="00B433F9">
      <w:pPr>
        <w:tabs>
          <w:tab w:val="left" w:pos="6630"/>
        </w:tabs>
        <w:jc w:val="right"/>
        <w:rPr>
          <w:b/>
          <w:sz w:val="28"/>
          <w:szCs w:val="28"/>
        </w:rPr>
      </w:pPr>
    </w:p>
    <w:p w:rsidR="00005CAC" w:rsidRDefault="00005CAC" w:rsidP="00B433F9">
      <w:pPr>
        <w:tabs>
          <w:tab w:val="left" w:pos="6630"/>
        </w:tabs>
        <w:jc w:val="right"/>
        <w:rPr>
          <w:b/>
          <w:sz w:val="28"/>
          <w:szCs w:val="28"/>
        </w:rPr>
      </w:pPr>
    </w:p>
    <w:p w:rsidR="00005CAC" w:rsidRDefault="00005CAC" w:rsidP="00B433F9">
      <w:pPr>
        <w:tabs>
          <w:tab w:val="left" w:pos="6630"/>
        </w:tabs>
        <w:jc w:val="right"/>
        <w:rPr>
          <w:b/>
          <w:sz w:val="28"/>
          <w:szCs w:val="28"/>
        </w:rPr>
      </w:pPr>
    </w:p>
    <w:p w:rsidR="00005CAC" w:rsidRDefault="00005CAC" w:rsidP="00B433F9">
      <w:pPr>
        <w:tabs>
          <w:tab w:val="left" w:pos="6630"/>
        </w:tabs>
        <w:jc w:val="right"/>
        <w:rPr>
          <w:b/>
          <w:sz w:val="28"/>
          <w:szCs w:val="28"/>
        </w:rPr>
      </w:pPr>
    </w:p>
    <w:p w:rsidR="00005CAC" w:rsidRDefault="00005CAC" w:rsidP="00B433F9">
      <w:pPr>
        <w:tabs>
          <w:tab w:val="left" w:pos="6630"/>
        </w:tabs>
        <w:jc w:val="right"/>
        <w:rPr>
          <w:b/>
          <w:sz w:val="28"/>
          <w:szCs w:val="28"/>
        </w:rPr>
      </w:pPr>
    </w:p>
    <w:p w:rsidR="00005CAC" w:rsidRDefault="00005CAC" w:rsidP="00B433F9">
      <w:pPr>
        <w:tabs>
          <w:tab w:val="left" w:pos="6630"/>
        </w:tabs>
        <w:jc w:val="right"/>
        <w:rPr>
          <w:b/>
          <w:sz w:val="28"/>
          <w:szCs w:val="28"/>
        </w:rPr>
      </w:pPr>
    </w:p>
    <w:p w:rsidR="00005CAC" w:rsidRDefault="00005CAC" w:rsidP="00B433F9">
      <w:pPr>
        <w:tabs>
          <w:tab w:val="left" w:pos="6630"/>
        </w:tabs>
        <w:jc w:val="right"/>
        <w:rPr>
          <w:b/>
          <w:sz w:val="28"/>
          <w:szCs w:val="28"/>
        </w:rPr>
      </w:pPr>
    </w:p>
    <w:p w:rsidR="00005CAC" w:rsidRDefault="00005CAC" w:rsidP="00B433F9">
      <w:pPr>
        <w:tabs>
          <w:tab w:val="left" w:pos="6630"/>
        </w:tabs>
        <w:jc w:val="right"/>
        <w:rPr>
          <w:b/>
          <w:sz w:val="28"/>
          <w:szCs w:val="28"/>
        </w:rPr>
      </w:pPr>
    </w:p>
    <w:p w:rsidR="00005CAC" w:rsidRDefault="00005CAC" w:rsidP="00B433F9">
      <w:pPr>
        <w:tabs>
          <w:tab w:val="left" w:pos="6630"/>
        </w:tabs>
        <w:jc w:val="right"/>
        <w:rPr>
          <w:b/>
          <w:sz w:val="28"/>
          <w:szCs w:val="28"/>
        </w:rPr>
      </w:pPr>
    </w:p>
    <w:p w:rsidR="00005CAC" w:rsidRDefault="00005CAC" w:rsidP="00B433F9">
      <w:pPr>
        <w:tabs>
          <w:tab w:val="left" w:pos="6630"/>
        </w:tabs>
        <w:jc w:val="right"/>
        <w:rPr>
          <w:b/>
          <w:sz w:val="28"/>
          <w:szCs w:val="28"/>
        </w:rPr>
      </w:pPr>
    </w:p>
    <w:p w:rsidR="00005CAC" w:rsidRDefault="00005CAC" w:rsidP="00B433F9">
      <w:pPr>
        <w:tabs>
          <w:tab w:val="left" w:pos="6630"/>
        </w:tabs>
        <w:jc w:val="right"/>
        <w:rPr>
          <w:b/>
          <w:sz w:val="28"/>
          <w:szCs w:val="28"/>
        </w:rPr>
      </w:pPr>
    </w:p>
    <w:p w:rsidR="00FB5292" w:rsidRDefault="00FB5292" w:rsidP="00B433F9">
      <w:pPr>
        <w:tabs>
          <w:tab w:val="left" w:pos="6630"/>
        </w:tabs>
        <w:jc w:val="right"/>
        <w:rPr>
          <w:b/>
          <w:sz w:val="28"/>
          <w:szCs w:val="28"/>
        </w:rPr>
      </w:pPr>
    </w:p>
    <w:p w:rsidR="006A3515" w:rsidRDefault="006A3515" w:rsidP="00B433F9">
      <w:pPr>
        <w:tabs>
          <w:tab w:val="left" w:pos="6630"/>
        </w:tabs>
        <w:jc w:val="right"/>
        <w:rPr>
          <w:b/>
          <w:sz w:val="28"/>
          <w:szCs w:val="28"/>
        </w:rPr>
      </w:pPr>
    </w:p>
    <w:p w:rsidR="006A3515" w:rsidRDefault="006A3515" w:rsidP="00B433F9">
      <w:pPr>
        <w:tabs>
          <w:tab w:val="left" w:pos="6630"/>
        </w:tabs>
        <w:jc w:val="right"/>
        <w:rPr>
          <w:b/>
          <w:sz w:val="28"/>
          <w:szCs w:val="28"/>
        </w:rPr>
      </w:pPr>
    </w:p>
    <w:p w:rsidR="006A3515" w:rsidRDefault="006A3515" w:rsidP="00B433F9">
      <w:pPr>
        <w:tabs>
          <w:tab w:val="left" w:pos="6630"/>
        </w:tabs>
        <w:jc w:val="right"/>
        <w:rPr>
          <w:b/>
          <w:sz w:val="28"/>
          <w:szCs w:val="28"/>
        </w:rPr>
      </w:pPr>
    </w:p>
    <w:p w:rsidR="006A3515" w:rsidRDefault="006A3515" w:rsidP="00B433F9">
      <w:pPr>
        <w:tabs>
          <w:tab w:val="left" w:pos="6630"/>
        </w:tabs>
        <w:jc w:val="right"/>
        <w:rPr>
          <w:b/>
          <w:sz w:val="28"/>
          <w:szCs w:val="28"/>
        </w:rPr>
      </w:pPr>
    </w:p>
    <w:p w:rsidR="006A3515" w:rsidRDefault="006A3515" w:rsidP="00B433F9">
      <w:pPr>
        <w:tabs>
          <w:tab w:val="left" w:pos="6630"/>
        </w:tabs>
        <w:jc w:val="right"/>
        <w:rPr>
          <w:b/>
          <w:sz w:val="28"/>
          <w:szCs w:val="28"/>
        </w:rPr>
      </w:pPr>
    </w:p>
    <w:p w:rsidR="006A3515" w:rsidRDefault="006A3515" w:rsidP="00B433F9">
      <w:pPr>
        <w:tabs>
          <w:tab w:val="left" w:pos="6630"/>
        </w:tabs>
        <w:jc w:val="right"/>
        <w:rPr>
          <w:b/>
          <w:sz w:val="28"/>
          <w:szCs w:val="28"/>
        </w:rPr>
      </w:pPr>
    </w:p>
    <w:p w:rsidR="006A3515" w:rsidRDefault="006A3515" w:rsidP="00B433F9">
      <w:pPr>
        <w:tabs>
          <w:tab w:val="left" w:pos="6630"/>
        </w:tabs>
        <w:jc w:val="right"/>
        <w:rPr>
          <w:b/>
          <w:sz w:val="28"/>
          <w:szCs w:val="28"/>
        </w:rPr>
      </w:pPr>
    </w:p>
    <w:p w:rsidR="006A3515" w:rsidRDefault="006A3515" w:rsidP="00B433F9">
      <w:pPr>
        <w:tabs>
          <w:tab w:val="left" w:pos="6630"/>
        </w:tabs>
        <w:jc w:val="right"/>
        <w:rPr>
          <w:b/>
          <w:sz w:val="28"/>
          <w:szCs w:val="28"/>
        </w:rPr>
      </w:pPr>
    </w:p>
    <w:p w:rsidR="006A3515" w:rsidRDefault="006A3515" w:rsidP="00B433F9">
      <w:pPr>
        <w:tabs>
          <w:tab w:val="left" w:pos="6630"/>
        </w:tabs>
        <w:jc w:val="right"/>
        <w:rPr>
          <w:b/>
          <w:sz w:val="28"/>
          <w:szCs w:val="28"/>
        </w:rPr>
      </w:pPr>
    </w:p>
    <w:p w:rsidR="006A3515" w:rsidRDefault="006A3515" w:rsidP="00B433F9">
      <w:pPr>
        <w:tabs>
          <w:tab w:val="left" w:pos="6630"/>
        </w:tabs>
        <w:jc w:val="right"/>
        <w:rPr>
          <w:b/>
          <w:sz w:val="28"/>
          <w:szCs w:val="28"/>
        </w:rPr>
      </w:pPr>
    </w:p>
    <w:p w:rsidR="006A3515" w:rsidRDefault="006A3515" w:rsidP="00B433F9">
      <w:pPr>
        <w:tabs>
          <w:tab w:val="left" w:pos="6630"/>
        </w:tabs>
        <w:jc w:val="right"/>
        <w:rPr>
          <w:b/>
          <w:sz w:val="28"/>
          <w:szCs w:val="28"/>
        </w:rPr>
      </w:pPr>
    </w:p>
    <w:p w:rsidR="006A3515" w:rsidRDefault="006A3515" w:rsidP="00B433F9">
      <w:pPr>
        <w:tabs>
          <w:tab w:val="left" w:pos="6630"/>
        </w:tabs>
        <w:jc w:val="right"/>
        <w:rPr>
          <w:b/>
          <w:sz w:val="28"/>
          <w:szCs w:val="28"/>
        </w:rPr>
      </w:pPr>
    </w:p>
    <w:p w:rsidR="00B433F9" w:rsidRPr="00792CAB" w:rsidRDefault="00B433F9" w:rsidP="00B433F9">
      <w:pPr>
        <w:tabs>
          <w:tab w:val="left" w:pos="6630"/>
        </w:tabs>
        <w:jc w:val="right"/>
        <w:rPr>
          <w:b/>
          <w:sz w:val="28"/>
          <w:szCs w:val="28"/>
        </w:rPr>
      </w:pPr>
      <w:r w:rsidRPr="00792CAB">
        <w:rPr>
          <w:b/>
          <w:sz w:val="28"/>
          <w:szCs w:val="28"/>
        </w:rPr>
        <w:lastRenderedPageBreak/>
        <w:t>Приложение № 3</w:t>
      </w:r>
    </w:p>
    <w:p w:rsidR="00B433F9" w:rsidRDefault="00B433F9" w:rsidP="00B433F9">
      <w:pPr>
        <w:autoSpaceDE w:val="0"/>
        <w:autoSpaceDN w:val="0"/>
        <w:adjustRightInd w:val="0"/>
        <w:ind w:right="-141"/>
        <w:rPr>
          <w:b/>
          <w:sz w:val="28"/>
          <w:szCs w:val="28"/>
        </w:rPr>
      </w:pPr>
    </w:p>
    <w:p w:rsidR="00B433F9" w:rsidRDefault="00B433F9" w:rsidP="00B433F9">
      <w:pPr>
        <w:autoSpaceDE w:val="0"/>
        <w:autoSpaceDN w:val="0"/>
        <w:adjustRightInd w:val="0"/>
        <w:ind w:right="-141" w:firstLine="567"/>
        <w:jc w:val="center"/>
        <w:rPr>
          <w:b/>
          <w:sz w:val="28"/>
          <w:szCs w:val="28"/>
        </w:rPr>
      </w:pPr>
    </w:p>
    <w:p w:rsidR="00325E37" w:rsidRDefault="00325E37" w:rsidP="00325E37">
      <w:pPr>
        <w:autoSpaceDE w:val="0"/>
        <w:autoSpaceDN w:val="0"/>
        <w:adjustRightInd w:val="0"/>
        <w:ind w:right="-141" w:firstLine="567"/>
        <w:jc w:val="center"/>
        <w:rPr>
          <w:b/>
          <w:sz w:val="28"/>
          <w:szCs w:val="28"/>
        </w:rPr>
      </w:pPr>
      <w:r>
        <w:rPr>
          <w:b/>
          <w:sz w:val="28"/>
          <w:szCs w:val="28"/>
        </w:rPr>
        <w:t xml:space="preserve">Положение </w:t>
      </w:r>
    </w:p>
    <w:p w:rsidR="00325E37" w:rsidRDefault="00325E37" w:rsidP="00325E37">
      <w:pPr>
        <w:autoSpaceDE w:val="0"/>
        <w:autoSpaceDN w:val="0"/>
        <w:adjustRightInd w:val="0"/>
        <w:ind w:right="-141" w:firstLine="567"/>
        <w:jc w:val="center"/>
        <w:rPr>
          <w:b/>
          <w:sz w:val="28"/>
          <w:szCs w:val="28"/>
        </w:rPr>
      </w:pPr>
      <w:r w:rsidRPr="00042676">
        <w:rPr>
          <w:b/>
          <w:sz w:val="28"/>
          <w:szCs w:val="28"/>
        </w:rPr>
        <w:t xml:space="preserve">о порядке аттестации </w:t>
      </w:r>
      <w:r>
        <w:rPr>
          <w:b/>
          <w:sz w:val="28"/>
          <w:szCs w:val="28"/>
        </w:rPr>
        <w:t xml:space="preserve">работников Государственного учреждения социального обслуживания «Сретенский социально - реабилитационный центр для несовершеннолетних </w:t>
      </w:r>
      <w:r w:rsidR="00E676E9">
        <w:rPr>
          <w:b/>
          <w:sz w:val="28"/>
          <w:szCs w:val="28"/>
        </w:rPr>
        <w:t>имени С.Г. Киргизова</w:t>
      </w:r>
      <w:r>
        <w:rPr>
          <w:b/>
          <w:sz w:val="28"/>
          <w:szCs w:val="28"/>
        </w:rPr>
        <w:t xml:space="preserve">» Забайкальского края </w:t>
      </w:r>
    </w:p>
    <w:p w:rsidR="00325E37" w:rsidRDefault="00325E37" w:rsidP="00325E37">
      <w:pPr>
        <w:autoSpaceDE w:val="0"/>
        <w:autoSpaceDN w:val="0"/>
        <w:adjustRightInd w:val="0"/>
        <w:ind w:right="-141" w:firstLine="567"/>
        <w:jc w:val="center"/>
        <w:rPr>
          <w:b/>
          <w:sz w:val="28"/>
          <w:szCs w:val="28"/>
        </w:rPr>
      </w:pPr>
      <w:r>
        <w:rPr>
          <w:b/>
          <w:sz w:val="28"/>
          <w:szCs w:val="28"/>
        </w:rPr>
        <w:t xml:space="preserve">на соответствие занимаемой должности  </w:t>
      </w:r>
    </w:p>
    <w:p w:rsidR="00325E37" w:rsidRPr="0097144E" w:rsidRDefault="00325E37" w:rsidP="00325E37">
      <w:pPr>
        <w:autoSpaceDE w:val="0"/>
        <w:autoSpaceDN w:val="0"/>
        <w:adjustRightInd w:val="0"/>
        <w:ind w:right="-141" w:firstLine="567"/>
        <w:jc w:val="center"/>
        <w:rPr>
          <w:b/>
          <w:sz w:val="28"/>
          <w:szCs w:val="28"/>
        </w:rPr>
      </w:pPr>
    </w:p>
    <w:p w:rsidR="00325E37" w:rsidRPr="00042676" w:rsidRDefault="00325E37" w:rsidP="00325E37">
      <w:pPr>
        <w:autoSpaceDE w:val="0"/>
        <w:autoSpaceDN w:val="0"/>
        <w:adjustRightInd w:val="0"/>
        <w:jc w:val="center"/>
        <w:rPr>
          <w:b/>
          <w:sz w:val="28"/>
          <w:szCs w:val="28"/>
        </w:rPr>
      </w:pPr>
      <w:r w:rsidRPr="00042676">
        <w:rPr>
          <w:b/>
          <w:sz w:val="28"/>
          <w:szCs w:val="28"/>
        </w:rPr>
        <w:t>1. Общие положения</w:t>
      </w:r>
    </w:p>
    <w:p w:rsidR="00325E37" w:rsidRPr="00042676" w:rsidRDefault="00325E37" w:rsidP="00325E37">
      <w:pPr>
        <w:autoSpaceDE w:val="0"/>
        <w:autoSpaceDN w:val="0"/>
        <w:adjustRightInd w:val="0"/>
        <w:jc w:val="both"/>
        <w:rPr>
          <w:sz w:val="28"/>
          <w:szCs w:val="28"/>
        </w:rPr>
      </w:pPr>
    </w:p>
    <w:p w:rsidR="00325E37" w:rsidRPr="00042676" w:rsidRDefault="00325E37" w:rsidP="00325E37">
      <w:pPr>
        <w:autoSpaceDE w:val="0"/>
        <w:autoSpaceDN w:val="0"/>
        <w:adjustRightInd w:val="0"/>
        <w:ind w:firstLine="709"/>
        <w:jc w:val="both"/>
        <w:rPr>
          <w:sz w:val="28"/>
          <w:szCs w:val="28"/>
        </w:rPr>
      </w:pPr>
      <w:r w:rsidRPr="00042676">
        <w:rPr>
          <w:sz w:val="28"/>
          <w:szCs w:val="28"/>
        </w:rPr>
        <w:t xml:space="preserve">1.1. Настоящее Положение </w:t>
      </w:r>
      <w:r>
        <w:rPr>
          <w:sz w:val="28"/>
          <w:szCs w:val="28"/>
        </w:rPr>
        <w:t xml:space="preserve">регламентирует порядок проведения </w:t>
      </w:r>
      <w:r w:rsidRPr="00042676">
        <w:rPr>
          <w:sz w:val="28"/>
          <w:szCs w:val="28"/>
        </w:rPr>
        <w:t xml:space="preserve">аттестации </w:t>
      </w:r>
      <w:r>
        <w:rPr>
          <w:sz w:val="28"/>
          <w:szCs w:val="28"/>
        </w:rPr>
        <w:t xml:space="preserve">работников </w:t>
      </w:r>
      <w:r w:rsidRPr="00AE4E73">
        <w:rPr>
          <w:sz w:val="28"/>
          <w:szCs w:val="28"/>
        </w:rPr>
        <w:t xml:space="preserve">Государственного учреждения социального обслуживания «Сретенский </w:t>
      </w:r>
      <w:r>
        <w:rPr>
          <w:sz w:val="28"/>
          <w:szCs w:val="28"/>
        </w:rPr>
        <w:t xml:space="preserve"> социально-реабилитационный центр для несовершеннолетних </w:t>
      </w:r>
      <w:r w:rsidR="00E33136">
        <w:rPr>
          <w:sz w:val="28"/>
          <w:szCs w:val="28"/>
        </w:rPr>
        <w:t>имени С.Г. Киргизова</w:t>
      </w:r>
      <w:r w:rsidRPr="00AE4E73">
        <w:rPr>
          <w:sz w:val="28"/>
          <w:szCs w:val="28"/>
        </w:rPr>
        <w:t>» Забайкальского края</w:t>
      </w:r>
      <w:r w:rsidRPr="00042676">
        <w:rPr>
          <w:sz w:val="28"/>
          <w:szCs w:val="28"/>
        </w:rPr>
        <w:t xml:space="preserve"> </w:t>
      </w:r>
      <w:r>
        <w:rPr>
          <w:sz w:val="28"/>
          <w:szCs w:val="28"/>
        </w:rPr>
        <w:t>(далее - работники, У</w:t>
      </w:r>
      <w:r w:rsidRPr="00042676">
        <w:rPr>
          <w:sz w:val="28"/>
          <w:szCs w:val="28"/>
        </w:rPr>
        <w:t>чреждение)</w:t>
      </w:r>
      <w:r>
        <w:rPr>
          <w:sz w:val="28"/>
          <w:szCs w:val="28"/>
        </w:rPr>
        <w:t xml:space="preserve"> на соответствие занимаемой должности</w:t>
      </w:r>
      <w:r w:rsidRPr="00042676">
        <w:rPr>
          <w:sz w:val="28"/>
          <w:szCs w:val="28"/>
        </w:rPr>
        <w:t>.</w:t>
      </w:r>
    </w:p>
    <w:p w:rsidR="00325E37" w:rsidRDefault="00325E37" w:rsidP="00325E37">
      <w:pPr>
        <w:autoSpaceDE w:val="0"/>
        <w:autoSpaceDN w:val="0"/>
        <w:adjustRightInd w:val="0"/>
        <w:ind w:firstLine="709"/>
        <w:jc w:val="both"/>
        <w:rPr>
          <w:sz w:val="28"/>
          <w:szCs w:val="28"/>
        </w:rPr>
      </w:pPr>
      <w:r>
        <w:rPr>
          <w:sz w:val="28"/>
          <w:szCs w:val="28"/>
        </w:rPr>
        <w:t>1.2</w:t>
      </w:r>
      <w:r w:rsidRPr="00042676">
        <w:rPr>
          <w:sz w:val="28"/>
          <w:szCs w:val="28"/>
        </w:rPr>
        <w:t xml:space="preserve">. </w:t>
      </w:r>
      <w:r>
        <w:rPr>
          <w:sz w:val="28"/>
          <w:szCs w:val="28"/>
        </w:rPr>
        <w:t>Цели аттестации:</w:t>
      </w:r>
    </w:p>
    <w:p w:rsidR="00325E37" w:rsidRDefault="00325E37" w:rsidP="00325E37">
      <w:pPr>
        <w:autoSpaceDE w:val="0"/>
        <w:autoSpaceDN w:val="0"/>
        <w:adjustRightInd w:val="0"/>
        <w:ind w:firstLine="709"/>
        <w:jc w:val="both"/>
        <w:rPr>
          <w:sz w:val="28"/>
          <w:szCs w:val="28"/>
        </w:rPr>
      </w:pPr>
      <w:r>
        <w:rPr>
          <w:sz w:val="28"/>
          <w:szCs w:val="28"/>
        </w:rPr>
        <w:t>- систематическая оценка профессиональных навыков и деловых качеств работников, определение уровня их профессиональной компетентности и соответствия занимаемой должности;</w:t>
      </w:r>
    </w:p>
    <w:p w:rsidR="00325E37" w:rsidRDefault="00325E37" w:rsidP="00325E37">
      <w:pPr>
        <w:autoSpaceDE w:val="0"/>
        <w:autoSpaceDN w:val="0"/>
        <w:adjustRightInd w:val="0"/>
        <w:jc w:val="both"/>
        <w:rPr>
          <w:sz w:val="28"/>
          <w:szCs w:val="28"/>
        </w:rPr>
      </w:pPr>
      <w:r>
        <w:rPr>
          <w:sz w:val="28"/>
          <w:szCs w:val="28"/>
        </w:rPr>
        <w:t xml:space="preserve">          - выявление необходимости обучения работника для повышения уровня профессионализма;</w:t>
      </w:r>
    </w:p>
    <w:p w:rsidR="00325E37" w:rsidRDefault="00325E37" w:rsidP="00325E37">
      <w:pPr>
        <w:autoSpaceDE w:val="0"/>
        <w:autoSpaceDN w:val="0"/>
        <w:adjustRightInd w:val="0"/>
        <w:ind w:firstLine="709"/>
        <w:jc w:val="both"/>
        <w:rPr>
          <w:sz w:val="28"/>
          <w:szCs w:val="28"/>
        </w:rPr>
      </w:pPr>
      <w:r>
        <w:rPr>
          <w:sz w:val="28"/>
          <w:szCs w:val="28"/>
        </w:rPr>
        <w:t xml:space="preserve">- мотивация работника к более эффективному выполнению им своих должностных обязанностей. </w:t>
      </w:r>
    </w:p>
    <w:p w:rsidR="00325E37" w:rsidRDefault="00325E37" w:rsidP="00325E37">
      <w:pPr>
        <w:autoSpaceDE w:val="0"/>
        <w:autoSpaceDN w:val="0"/>
        <w:adjustRightInd w:val="0"/>
        <w:ind w:firstLine="709"/>
        <w:jc w:val="both"/>
        <w:rPr>
          <w:sz w:val="28"/>
          <w:szCs w:val="28"/>
        </w:rPr>
      </w:pPr>
      <w:r>
        <w:rPr>
          <w:sz w:val="28"/>
          <w:szCs w:val="28"/>
        </w:rPr>
        <w:t>1.3.</w:t>
      </w:r>
      <w:r w:rsidRPr="00042676">
        <w:rPr>
          <w:sz w:val="28"/>
          <w:szCs w:val="28"/>
        </w:rPr>
        <w:t xml:space="preserve"> Основными задачами аттестации являются:</w:t>
      </w:r>
    </w:p>
    <w:p w:rsidR="00325E37" w:rsidRDefault="00325E37" w:rsidP="00325E37">
      <w:pPr>
        <w:autoSpaceDE w:val="0"/>
        <w:autoSpaceDN w:val="0"/>
        <w:adjustRightInd w:val="0"/>
        <w:ind w:firstLine="709"/>
        <w:jc w:val="both"/>
        <w:rPr>
          <w:sz w:val="28"/>
          <w:szCs w:val="28"/>
        </w:rPr>
      </w:pPr>
      <w:proofErr w:type="gramStart"/>
      <w:r>
        <w:rPr>
          <w:sz w:val="28"/>
          <w:szCs w:val="28"/>
        </w:rPr>
        <w:t>- формирование высококвалифицированного кадрового  резерва и выявление возможности ротации кадров, а также своевременного освобождения работника от занимаемой должности или перевода на более или менее квалифицированную работу;</w:t>
      </w:r>
      <w:proofErr w:type="gramEnd"/>
    </w:p>
    <w:p w:rsidR="00325E37" w:rsidRPr="00042676" w:rsidRDefault="00325E37" w:rsidP="00325E37">
      <w:pPr>
        <w:autoSpaceDE w:val="0"/>
        <w:autoSpaceDN w:val="0"/>
        <w:adjustRightInd w:val="0"/>
        <w:ind w:firstLine="709"/>
        <w:jc w:val="both"/>
        <w:rPr>
          <w:sz w:val="28"/>
          <w:szCs w:val="28"/>
        </w:rPr>
      </w:pPr>
      <w:r>
        <w:rPr>
          <w:sz w:val="28"/>
          <w:szCs w:val="28"/>
        </w:rPr>
        <w:t xml:space="preserve">- целенаправленное непрерывное повышение уровня квалификации работников, </w:t>
      </w:r>
      <w:r w:rsidRPr="00042676">
        <w:rPr>
          <w:sz w:val="28"/>
          <w:szCs w:val="28"/>
        </w:rPr>
        <w:t>их методологической культуры, личностного профессионального роста, использования ими современных технологий</w:t>
      </w:r>
      <w:r>
        <w:rPr>
          <w:sz w:val="28"/>
          <w:szCs w:val="28"/>
        </w:rPr>
        <w:t xml:space="preserve"> в работе с семьями и детьми, находящимися в трудной жизненной ситуации</w:t>
      </w:r>
      <w:r w:rsidRPr="00042676">
        <w:rPr>
          <w:sz w:val="28"/>
          <w:szCs w:val="28"/>
        </w:rPr>
        <w:t>;</w:t>
      </w:r>
    </w:p>
    <w:p w:rsidR="00325E37" w:rsidRPr="00042676" w:rsidRDefault="00325E37" w:rsidP="00325E37">
      <w:pPr>
        <w:autoSpaceDE w:val="0"/>
        <w:autoSpaceDN w:val="0"/>
        <w:adjustRightInd w:val="0"/>
        <w:ind w:firstLine="709"/>
        <w:jc w:val="both"/>
        <w:rPr>
          <w:sz w:val="28"/>
          <w:szCs w:val="28"/>
        </w:rPr>
      </w:pPr>
      <w:r>
        <w:rPr>
          <w:sz w:val="28"/>
          <w:szCs w:val="28"/>
        </w:rPr>
        <w:t xml:space="preserve">-   </w:t>
      </w:r>
      <w:r w:rsidRPr="00042676">
        <w:rPr>
          <w:sz w:val="28"/>
          <w:szCs w:val="28"/>
        </w:rPr>
        <w:t>повышение эффективности и качества труда;</w:t>
      </w:r>
    </w:p>
    <w:p w:rsidR="00325E37" w:rsidRPr="00042676" w:rsidRDefault="00325E37" w:rsidP="00325E37">
      <w:pPr>
        <w:autoSpaceDE w:val="0"/>
        <w:autoSpaceDN w:val="0"/>
        <w:adjustRightInd w:val="0"/>
        <w:ind w:firstLine="709"/>
        <w:jc w:val="both"/>
        <w:rPr>
          <w:sz w:val="28"/>
          <w:szCs w:val="28"/>
        </w:rPr>
      </w:pPr>
      <w:r>
        <w:rPr>
          <w:sz w:val="28"/>
          <w:szCs w:val="28"/>
        </w:rPr>
        <w:t xml:space="preserve">- </w:t>
      </w:r>
      <w:r w:rsidRPr="00042676">
        <w:rPr>
          <w:sz w:val="28"/>
          <w:szCs w:val="28"/>
        </w:rPr>
        <w:t>выявление перспектив использования потенциальных возможностей работников;</w:t>
      </w:r>
    </w:p>
    <w:p w:rsidR="00325E37" w:rsidRDefault="00325E37" w:rsidP="00325E37">
      <w:pPr>
        <w:autoSpaceDE w:val="0"/>
        <w:autoSpaceDN w:val="0"/>
        <w:adjustRightInd w:val="0"/>
        <w:ind w:firstLine="709"/>
        <w:jc w:val="both"/>
        <w:rPr>
          <w:sz w:val="28"/>
          <w:szCs w:val="28"/>
        </w:rPr>
      </w:pPr>
      <w:r>
        <w:rPr>
          <w:sz w:val="28"/>
          <w:szCs w:val="28"/>
        </w:rPr>
        <w:t xml:space="preserve">-     </w:t>
      </w:r>
      <w:r w:rsidRPr="00042676">
        <w:rPr>
          <w:sz w:val="28"/>
          <w:szCs w:val="28"/>
        </w:rPr>
        <w:t>определение необходимости по</w:t>
      </w:r>
      <w:r>
        <w:rPr>
          <w:sz w:val="28"/>
          <w:szCs w:val="28"/>
        </w:rPr>
        <w:t>вышения квалификации работников.</w:t>
      </w:r>
    </w:p>
    <w:p w:rsidR="00325E37" w:rsidRDefault="00325E37" w:rsidP="00325E37">
      <w:pPr>
        <w:autoSpaceDE w:val="0"/>
        <w:autoSpaceDN w:val="0"/>
        <w:adjustRightInd w:val="0"/>
        <w:ind w:firstLine="709"/>
        <w:jc w:val="both"/>
        <w:rPr>
          <w:sz w:val="28"/>
          <w:szCs w:val="28"/>
        </w:rPr>
      </w:pPr>
      <w:r>
        <w:rPr>
          <w:sz w:val="28"/>
          <w:szCs w:val="28"/>
        </w:rPr>
        <w:t>1.4</w:t>
      </w:r>
      <w:r w:rsidRPr="00042676">
        <w:rPr>
          <w:sz w:val="28"/>
          <w:szCs w:val="28"/>
        </w:rPr>
        <w:t>. Основными принципами аттестации являются коллегиальность, гласность, открытость, обеспечивающие объективное</w:t>
      </w:r>
      <w:r>
        <w:rPr>
          <w:sz w:val="28"/>
          <w:szCs w:val="28"/>
        </w:rPr>
        <w:t>, гуманное и доброжелательное</w:t>
      </w:r>
      <w:r w:rsidRPr="00042676">
        <w:rPr>
          <w:sz w:val="28"/>
          <w:szCs w:val="28"/>
        </w:rPr>
        <w:t xml:space="preserve"> отношение к работникам, недопустимость дискриминации при проведении аттестации.</w:t>
      </w:r>
    </w:p>
    <w:p w:rsidR="00325E37" w:rsidRDefault="00325E37" w:rsidP="00325E37">
      <w:pPr>
        <w:autoSpaceDE w:val="0"/>
        <w:autoSpaceDN w:val="0"/>
        <w:adjustRightInd w:val="0"/>
        <w:ind w:firstLine="709"/>
        <w:jc w:val="both"/>
        <w:rPr>
          <w:sz w:val="28"/>
          <w:szCs w:val="28"/>
        </w:rPr>
      </w:pPr>
      <w:r>
        <w:rPr>
          <w:sz w:val="28"/>
          <w:szCs w:val="28"/>
        </w:rPr>
        <w:t>1.5. Основными критериями при проведении аттестации служат объем и сложность труда работника, результаты, достигнутые при исполнении должностных обязанностей, качество, степень самостоятельности выполняемой работы, ответственность за порученное дело, показатели квалификации и профессионализма, стаж работы по специальности, уровень образования.</w:t>
      </w:r>
    </w:p>
    <w:p w:rsidR="00325E37" w:rsidRDefault="00325E37" w:rsidP="00325E37">
      <w:pPr>
        <w:autoSpaceDE w:val="0"/>
        <w:autoSpaceDN w:val="0"/>
        <w:adjustRightInd w:val="0"/>
        <w:ind w:firstLine="709"/>
        <w:jc w:val="both"/>
        <w:rPr>
          <w:sz w:val="28"/>
          <w:szCs w:val="28"/>
        </w:rPr>
      </w:pPr>
      <w:r>
        <w:rPr>
          <w:sz w:val="28"/>
          <w:szCs w:val="28"/>
        </w:rPr>
        <w:lastRenderedPageBreak/>
        <w:t>1.6. Аттестация осуществляется на основе комплексной оценки уровня квалификации, профессионализма и результативности деятельности работников Учреждения.</w:t>
      </w:r>
    </w:p>
    <w:p w:rsidR="00325E37" w:rsidRDefault="00325E37" w:rsidP="00325E37">
      <w:pPr>
        <w:autoSpaceDE w:val="0"/>
        <w:autoSpaceDN w:val="0"/>
        <w:adjustRightInd w:val="0"/>
        <w:jc w:val="both"/>
        <w:rPr>
          <w:sz w:val="28"/>
          <w:szCs w:val="28"/>
        </w:rPr>
      </w:pPr>
      <w:r>
        <w:rPr>
          <w:sz w:val="28"/>
          <w:szCs w:val="28"/>
        </w:rPr>
        <w:t xml:space="preserve">          1.7. Аттестацию на соответствие занимаемой должности проходят работники, квалификационные характеристики которых предусматривают наличие квалификационных уровней, и стаж </w:t>
      </w:r>
      <w:proofErr w:type="gramStart"/>
      <w:r>
        <w:rPr>
          <w:sz w:val="28"/>
          <w:szCs w:val="28"/>
        </w:rPr>
        <w:t>работы</w:t>
      </w:r>
      <w:proofErr w:type="gramEnd"/>
      <w:r>
        <w:rPr>
          <w:sz w:val="28"/>
          <w:szCs w:val="28"/>
        </w:rPr>
        <w:t xml:space="preserve"> в Учреждении которых составляет не менее одного года.</w:t>
      </w:r>
    </w:p>
    <w:p w:rsidR="00325E37" w:rsidRDefault="00325E37" w:rsidP="00325E37">
      <w:pPr>
        <w:autoSpaceDE w:val="0"/>
        <w:autoSpaceDN w:val="0"/>
        <w:adjustRightInd w:val="0"/>
        <w:ind w:firstLine="709"/>
        <w:jc w:val="both"/>
        <w:rPr>
          <w:sz w:val="28"/>
          <w:szCs w:val="28"/>
        </w:rPr>
      </w:pPr>
      <w:r>
        <w:rPr>
          <w:sz w:val="28"/>
          <w:szCs w:val="28"/>
        </w:rPr>
        <w:t>1.8. Результаты аттестации на соответствие занимаемой должности действительны в течение последующих 5 лет.</w:t>
      </w:r>
    </w:p>
    <w:p w:rsidR="00325E37" w:rsidRDefault="00325E37" w:rsidP="00325E37">
      <w:pPr>
        <w:autoSpaceDE w:val="0"/>
        <w:autoSpaceDN w:val="0"/>
        <w:adjustRightInd w:val="0"/>
        <w:ind w:firstLine="709"/>
        <w:jc w:val="both"/>
        <w:rPr>
          <w:sz w:val="28"/>
          <w:szCs w:val="28"/>
        </w:rPr>
      </w:pPr>
      <w:r>
        <w:rPr>
          <w:sz w:val="28"/>
          <w:szCs w:val="28"/>
        </w:rPr>
        <w:t xml:space="preserve">1.9. </w:t>
      </w:r>
      <w:proofErr w:type="gramStart"/>
      <w:r>
        <w:rPr>
          <w:sz w:val="28"/>
          <w:szCs w:val="28"/>
        </w:rPr>
        <w:t>Контроль за</w:t>
      </w:r>
      <w:proofErr w:type="gramEnd"/>
      <w:r>
        <w:rPr>
          <w:sz w:val="28"/>
          <w:szCs w:val="28"/>
        </w:rPr>
        <w:t xml:space="preserve"> соблюдением порядка проведения и графиком аттестации работников осуществляет директор Учреждения.</w:t>
      </w:r>
    </w:p>
    <w:p w:rsidR="00325E37" w:rsidRPr="00042676" w:rsidRDefault="00325E37" w:rsidP="00325E37">
      <w:pPr>
        <w:autoSpaceDE w:val="0"/>
        <w:autoSpaceDN w:val="0"/>
        <w:adjustRightInd w:val="0"/>
        <w:jc w:val="both"/>
        <w:rPr>
          <w:sz w:val="28"/>
          <w:szCs w:val="28"/>
        </w:rPr>
      </w:pPr>
    </w:p>
    <w:p w:rsidR="00325E37" w:rsidRDefault="00325E37" w:rsidP="00325E37">
      <w:pPr>
        <w:autoSpaceDE w:val="0"/>
        <w:autoSpaceDN w:val="0"/>
        <w:adjustRightInd w:val="0"/>
        <w:ind w:firstLine="709"/>
        <w:jc w:val="both"/>
        <w:rPr>
          <w:b/>
          <w:sz w:val="28"/>
          <w:szCs w:val="28"/>
        </w:rPr>
      </w:pPr>
      <w:r w:rsidRPr="00042676">
        <w:rPr>
          <w:b/>
          <w:sz w:val="28"/>
          <w:szCs w:val="28"/>
        </w:rPr>
        <w:t xml:space="preserve">2. </w:t>
      </w:r>
      <w:r>
        <w:rPr>
          <w:b/>
          <w:sz w:val="28"/>
          <w:szCs w:val="28"/>
        </w:rPr>
        <w:t>Формирование аттестационной комиссии, состав и порядок работы.</w:t>
      </w:r>
    </w:p>
    <w:p w:rsidR="00325E37" w:rsidRPr="00307625" w:rsidRDefault="00325E37" w:rsidP="00325E37">
      <w:pPr>
        <w:ind w:firstLine="720"/>
        <w:jc w:val="both"/>
        <w:rPr>
          <w:sz w:val="28"/>
          <w:szCs w:val="28"/>
        </w:rPr>
      </w:pPr>
      <w:r>
        <w:rPr>
          <w:sz w:val="28"/>
          <w:szCs w:val="28"/>
        </w:rPr>
        <w:t>2.1</w:t>
      </w:r>
      <w:r w:rsidRPr="00307625">
        <w:rPr>
          <w:sz w:val="28"/>
          <w:szCs w:val="28"/>
        </w:rPr>
        <w:t xml:space="preserve">. Аттестация </w:t>
      </w:r>
      <w:r w:rsidRPr="00042676">
        <w:rPr>
          <w:sz w:val="28"/>
          <w:szCs w:val="28"/>
        </w:rPr>
        <w:t>работн</w:t>
      </w:r>
      <w:r>
        <w:rPr>
          <w:sz w:val="28"/>
          <w:szCs w:val="28"/>
        </w:rPr>
        <w:t>иков</w:t>
      </w:r>
      <w:r w:rsidRPr="00307625">
        <w:rPr>
          <w:sz w:val="28"/>
          <w:szCs w:val="28"/>
        </w:rPr>
        <w:t xml:space="preserve"> </w:t>
      </w:r>
      <w:r>
        <w:rPr>
          <w:sz w:val="28"/>
          <w:szCs w:val="28"/>
        </w:rPr>
        <w:t xml:space="preserve">на соответствие занимаемой должности </w:t>
      </w:r>
      <w:r w:rsidRPr="00307625">
        <w:rPr>
          <w:sz w:val="28"/>
          <w:szCs w:val="28"/>
        </w:rPr>
        <w:t>проводится аттестационной комиссией</w:t>
      </w:r>
      <w:r>
        <w:rPr>
          <w:sz w:val="28"/>
          <w:szCs w:val="28"/>
        </w:rPr>
        <w:t xml:space="preserve"> (далее – аттестационная комиссия)</w:t>
      </w:r>
      <w:r w:rsidRPr="00307625">
        <w:rPr>
          <w:sz w:val="28"/>
          <w:szCs w:val="28"/>
        </w:rPr>
        <w:t>, формируемой</w:t>
      </w:r>
      <w:r>
        <w:rPr>
          <w:sz w:val="28"/>
          <w:szCs w:val="28"/>
        </w:rPr>
        <w:t xml:space="preserve"> на базе Государственного учреждения</w:t>
      </w:r>
      <w:r w:rsidRPr="00AE4E73">
        <w:rPr>
          <w:sz w:val="28"/>
          <w:szCs w:val="28"/>
        </w:rPr>
        <w:t xml:space="preserve"> социального обслуживания «Сретенский </w:t>
      </w:r>
      <w:r>
        <w:rPr>
          <w:sz w:val="28"/>
          <w:szCs w:val="28"/>
        </w:rPr>
        <w:t xml:space="preserve">социально-реабилитационный центр для несовершеннолетних </w:t>
      </w:r>
      <w:r w:rsidR="00E676E9">
        <w:rPr>
          <w:sz w:val="28"/>
          <w:szCs w:val="28"/>
        </w:rPr>
        <w:t>имени С.Г. Киргизова</w:t>
      </w:r>
      <w:r w:rsidRPr="00AE4E73">
        <w:rPr>
          <w:sz w:val="28"/>
          <w:szCs w:val="28"/>
        </w:rPr>
        <w:t>» Забайкальского края</w:t>
      </w:r>
      <w:r w:rsidRPr="00307625">
        <w:rPr>
          <w:sz w:val="28"/>
          <w:szCs w:val="28"/>
        </w:rPr>
        <w:t>.</w:t>
      </w:r>
    </w:p>
    <w:p w:rsidR="00325E37" w:rsidRPr="00307625" w:rsidRDefault="00325E37" w:rsidP="00325E37">
      <w:pPr>
        <w:ind w:firstLine="720"/>
        <w:jc w:val="both"/>
        <w:rPr>
          <w:sz w:val="28"/>
          <w:szCs w:val="28"/>
        </w:rPr>
      </w:pPr>
      <w:r>
        <w:rPr>
          <w:sz w:val="28"/>
          <w:szCs w:val="28"/>
        </w:rPr>
        <w:t>2</w:t>
      </w:r>
      <w:r w:rsidRPr="00307625">
        <w:rPr>
          <w:sz w:val="28"/>
          <w:szCs w:val="28"/>
        </w:rPr>
        <w:t>.</w:t>
      </w:r>
      <w:r>
        <w:rPr>
          <w:sz w:val="28"/>
          <w:szCs w:val="28"/>
        </w:rPr>
        <w:t>2.</w:t>
      </w:r>
      <w:r w:rsidRPr="00307625">
        <w:rPr>
          <w:sz w:val="28"/>
          <w:szCs w:val="28"/>
        </w:rPr>
        <w:t xml:space="preserve"> Аттестационная комиссия в составе председателя комиссии, заместителя председателя, секретаря и членов комиссии формируется из числа представителей</w:t>
      </w:r>
      <w:r>
        <w:rPr>
          <w:sz w:val="28"/>
          <w:szCs w:val="28"/>
        </w:rPr>
        <w:t xml:space="preserve"> Учреждения, профессионального союза, работников Учреждения, представителей Сретенского отдела Министерства труда и социальной защиты  населения Забайкальского края</w:t>
      </w:r>
      <w:r w:rsidRPr="00307625">
        <w:rPr>
          <w:sz w:val="28"/>
          <w:szCs w:val="28"/>
        </w:rPr>
        <w:t>.</w:t>
      </w:r>
      <w:r>
        <w:rPr>
          <w:sz w:val="28"/>
          <w:szCs w:val="28"/>
        </w:rPr>
        <w:t xml:space="preserve"> Аттестационная комиссия создается в количестве не менее 5 человек. Председателем аттестационной комиссии является руководитель Учреждения. </w:t>
      </w:r>
    </w:p>
    <w:p w:rsidR="00325E37" w:rsidRPr="00307625" w:rsidRDefault="00325E37" w:rsidP="00325E37">
      <w:pPr>
        <w:ind w:firstLine="720"/>
        <w:jc w:val="both"/>
        <w:rPr>
          <w:sz w:val="28"/>
          <w:szCs w:val="28"/>
        </w:rPr>
      </w:pPr>
      <w:r>
        <w:rPr>
          <w:sz w:val="28"/>
          <w:szCs w:val="28"/>
        </w:rPr>
        <w:t>2.3</w:t>
      </w:r>
      <w:r w:rsidRPr="00307625">
        <w:rPr>
          <w:sz w:val="28"/>
          <w:szCs w:val="28"/>
        </w:rPr>
        <w:t xml:space="preserve">. Состав </w:t>
      </w:r>
      <w:r>
        <w:rPr>
          <w:sz w:val="28"/>
          <w:szCs w:val="28"/>
        </w:rPr>
        <w:t>аттестационной комиссии формируе</w:t>
      </w:r>
      <w:r w:rsidRPr="00307625">
        <w:rPr>
          <w:sz w:val="28"/>
          <w:szCs w:val="28"/>
        </w:rPr>
        <w:t>тся таким образом, чтобы была исключена возможность конфликта интересов, который мог бы повлиять на принимаемые аттестационн</w:t>
      </w:r>
      <w:r>
        <w:rPr>
          <w:sz w:val="28"/>
          <w:szCs w:val="28"/>
        </w:rPr>
        <w:t>ой</w:t>
      </w:r>
      <w:r w:rsidRPr="00307625">
        <w:rPr>
          <w:sz w:val="28"/>
          <w:szCs w:val="28"/>
        </w:rPr>
        <w:t xml:space="preserve"> комисси</w:t>
      </w:r>
      <w:r>
        <w:rPr>
          <w:sz w:val="28"/>
          <w:szCs w:val="28"/>
        </w:rPr>
        <w:t>ей</w:t>
      </w:r>
      <w:r w:rsidRPr="00307625">
        <w:rPr>
          <w:sz w:val="28"/>
          <w:szCs w:val="28"/>
        </w:rPr>
        <w:t xml:space="preserve"> решения.</w:t>
      </w:r>
    </w:p>
    <w:p w:rsidR="00325E37" w:rsidRDefault="00325E37" w:rsidP="00325E37">
      <w:pPr>
        <w:ind w:firstLine="720"/>
        <w:jc w:val="both"/>
        <w:rPr>
          <w:sz w:val="28"/>
          <w:szCs w:val="28"/>
        </w:rPr>
      </w:pPr>
      <w:r>
        <w:rPr>
          <w:sz w:val="28"/>
          <w:szCs w:val="28"/>
        </w:rPr>
        <w:t>2.4</w:t>
      </w:r>
      <w:r w:rsidRPr="00307625">
        <w:rPr>
          <w:sz w:val="28"/>
          <w:szCs w:val="28"/>
        </w:rPr>
        <w:t>. Заседание аттестационной комиссии считается правомочным, если на нем присутствуют не менее двух третей ее членов.</w:t>
      </w:r>
    </w:p>
    <w:p w:rsidR="00325E37" w:rsidRPr="00307625" w:rsidRDefault="00325E37" w:rsidP="00325E37">
      <w:pPr>
        <w:ind w:firstLine="720"/>
        <w:jc w:val="both"/>
        <w:rPr>
          <w:sz w:val="28"/>
          <w:szCs w:val="28"/>
        </w:rPr>
      </w:pPr>
      <w:r>
        <w:rPr>
          <w:sz w:val="28"/>
          <w:szCs w:val="28"/>
        </w:rPr>
        <w:t>2.5</w:t>
      </w:r>
      <w:r w:rsidRPr="00307625">
        <w:rPr>
          <w:sz w:val="28"/>
          <w:szCs w:val="28"/>
        </w:rPr>
        <w:t xml:space="preserve">. </w:t>
      </w:r>
      <w:r>
        <w:rPr>
          <w:sz w:val="28"/>
          <w:szCs w:val="28"/>
        </w:rPr>
        <w:t>Работник</w:t>
      </w:r>
      <w:r w:rsidRPr="00307625">
        <w:rPr>
          <w:sz w:val="28"/>
          <w:szCs w:val="28"/>
        </w:rPr>
        <w:t xml:space="preserve"> </w:t>
      </w:r>
      <w:r>
        <w:rPr>
          <w:sz w:val="28"/>
          <w:szCs w:val="28"/>
        </w:rPr>
        <w:t xml:space="preserve">лично присутствует при </w:t>
      </w:r>
      <w:r w:rsidRPr="00307625">
        <w:rPr>
          <w:sz w:val="28"/>
          <w:szCs w:val="28"/>
        </w:rPr>
        <w:t>аттестации на за</w:t>
      </w:r>
      <w:r>
        <w:rPr>
          <w:sz w:val="28"/>
          <w:szCs w:val="28"/>
        </w:rPr>
        <w:t>седании аттестационной комиссии</w:t>
      </w:r>
      <w:r w:rsidRPr="00307625">
        <w:rPr>
          <w:sz w:val="28"/>
          <w:szCs w:val="28"/>
        </w:rPr>
        <w:t>. При неявке</w:t>
      </w:r>
      <w:r>
        <w:rPr>
          <w:sz w:val="28"/>
          <w:szCs w:val="28"/>
        </w:rPr>
        <w:t xml:space="preserve"> работника</w:t>
      </w:r>
      <w:r w:rsidRPr="00307625">
        <w:rPr>
          <w:sz w:val="28"/>
          <w:szCs w:val="28"/>
        </w:rPr>
        <w:t xml:space="preserve"> на заседание аттестационной комиссии без уважительной причины комиссия вправе провести аттестацию в его отсутствие.</w:t>
      </w:r>
    </w:p>
    <w:p w:rsidR="00325E37" w:rsidRPr="00307625" w:rsidRDefault="00325E37" w:rsidP="00325E37">
      <w:pPr>
        <w:ind w:firstLine="720"/>
        <w:jc w:val="both"/>
        <w:rPr>
          <w:sz w:val="28"/>
          <w:szCs w:val="28"/>
        </w:rPr>
      </w:pPr>
      <w:r>
        <w:rPr>
          <w:sz w:val="28"/>
          <w:szCs w:val="28"/>
        </w:rPr>
        <w:t>2.6</w:t>
      </w:r>
      <w:r w:rsidRPr="00307625">
        <w:rPr>
          <w:sz w:val="28"/>
          <w:szCs w:val="28"/>
        </w:rPr>
        <w:t xml:space="preserve">. Решение аттестационной комиссией принимается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w:t>
      </w:r>
      <w:r>
        <w:rPr>
          <w:sz w:val="28"/>
          <w:szCs w:val="28"/>
        </w:rPr>
        <w:t>работник</w:t>
      </w:r>
      <w:r w:rsidRPr="00307625">
        <w:rPr>
          <w:sz w:val="28"/>
          <w:szCs w:val="28"/>
        </w:rPr>
        <w:t xml:space="preserve"> прошел аттестацию.</w:t>
      </w:r>
    </w:p>
    <w:p w:rsidR="00325E37" w:rsidRPr="00307625" w:rsidRDefault="00325E37" w:rsidP="00325E37">
      <w:pPr>
        <w:ind w:firstLine="720"/>
        <w:jc w:val="both"/>
        <w:rPr>
          <w:sz w:val="28"/>
          <w:szCs w:val="28"/>
        </w:rPr>
      </w:pPr>
      <w:r w:rsidRPr="00307625">
        <w:rPr>
          <w:sz w:val="28"/>
          <w:szCs w:val="28"/>
        </w:rPr>
        <w:t xml:space="preserve">При прохождении аттестации </w:t>
      </w:r>
      <w:r>
        <w:rPr>
          <w:sz w:val="28"/>
          <w:szCs w:val="28"/>
        </w:rPr>
        <w:t>работник,</w:t>
      </w:r>
      <w:r w:rsidRPr="00307625">
        <w:rPr>
          <w:sz w:val="28"/>
          <w:szCs w:val="28"/>
        </w:rPr>
        <w:t xml:space="preserve"> являющийся членом аттестационной комиссии, не участвует в голосовании по своей кандидатуре.</w:t>
      </w:r>
    </w:p>
    <w:p w:rsidR="00325E37" w:rsidRPr="00307625" w:rsidRDefault="00325E37" w:rsidP="00325E37">
      <w:pPr>
        <w:ind w:firstLine="720"/>
        <w:jc w:val="both"/>
        <w:rPr>
          <w:sz w:val="28"/>
          <w:szCs w:val="28"/>
        </w:rPr>
      </w:pPr>
      <w:r w:rsidRPr="00307625">
        <w:rPr>
          <w:sz w:val="28"/>
          <w:szCs w:val="28"/>
        </w:rPr>
        <w:t>2.</w:t>
      </w:r>
      <w:r>
        <w:rPr>
          <w:sz w:val="28"/>
          <w:szCs w:val="28"/>
        </w:rPr>
        <w:t>7. График</w:t>
      </w:r>
      <w:r w:rsidRPr="00307625">
        <w:rPr>
          <w:sz w:val="28"/>
          <w:szCs w:val="28"/>
        </w:rPr>
        <w:t xml:space="preserve"> работы аттестационн</w:t>
      </w:r>
      <w:r>
        <w:rPr>
          <w:sz w:val="28"/>
          <w:szCs w:val="28"/>
        </w:rPr>
        <w:t>ой комиссии утверждае</w:t>
      </w:r>
      <w:r w:rsidRPr="00307625">
        <w:rPr>
          <w:sz w:val="28"/>
          <w:szCs w:val="28"/>
        </w:rPr>
        <w:t xml:space="preserve">тся ежегодно </w:t>
      </w:r>
      <w:r>
        <w:rPr>
          <w:sz w:val="28"/>
          <w:szCs w:val="28"/>
        </w:rPr>
        <w:t>приказом директора Учреждения</w:t>
      </w:r>
      <w:r w:rsidRPr="00307625">
        <w:rPr>
          <w:sz w:val="28"/>
          <w:szCs w:val="28"/>
        </w:rPr>
        <w:t>.</w:t>
      </w:r>
    </w:p>
    <w:p w:rsidR="00325E37" w:rsidRDefault="00325E37" w:rsidP="00325E37">
      <w:pPr>
        <w:ind w:firstLine="720"/>
        <w:jc w:val="both"/>
        <w:rPr>
          <w:sz w:val="28"/>
          <w:szCs w:val="28"/>
        </w:rPr>
      </w:pPr>
      <w:r>
        <w:rPr>
          <w:sz w:val="28"/>
          <w:szCs w:val="28"/>
        </w:rPr>
        <w:t>2.8</w:t>
      </w:r>
      <w:r w:rsidRPr="00307625">
        <w:rPr>
          <w:sz w:val="28"/>
          <w:szCs w:val="28"/>
        </w:rPr>
        <w:t xml:space="preserve">. </w:t>
      </w:r>
      <w:r>
        <w:rPr>
          <w:sz w:val="28"/>
          <w:szCs w:val="28"/>
        </w:rPr>
        <w:t>Задачами аттестационной комиссии является обобщение итогов деятельности  работников, обеспечение объективных экспертных оценок, соблюдение основных принципов аттестации.</w:t>
      </w:r>
    </w:p>
    <w:p w:rsidR="00325E37" w:rsidRDefault="00325E37" w:rsidP="00325E37">
      <w:pPr>
        <w:ind w:firstLine="720"/>
        <w:jc w:val="both"/>
        <w:rPr>
          <w:sz w:val="28"/>
          <w:szCs w:val="28"/>
        </w:rPr>
      </w:pPr>
      <w:r>
        <w:rPr>
          <w:sz w:val="28"/>
          <w:szCs w:val="28"/>
        </w:rPr>
        <w:t xml:space="preserve">2.9. </w:t>
      </w:r>
      <w:r w:rsidRPr="00307625">
        <w:rPr>
          <w:sz w:val="28"/>
          <w:szCs w:val="28"/>
        </w:rPr>
        <w:t>Решение аттестационной комиссии оформляется протоколом, который вступает в силу со дня подписания председателем, заместителем председателя, секретарем</w:t>
      </w:r>
      <w:r>
        <w:rPr>
          <w:sz w:val="28"/>
          <w:szCs w:val="28"/>
        </w:rPr>
        <w:t xml:space="preserve"> </w:t>
      </w:r>
      <w:r w:rsidRPr="00307625">
        <w:rPr>
          <w:sz w:val="28"/>
          <w:szCs w:val="28"/>
        </w:rPr>
        <w:t xml:space="preserve">и членами аттестационной комиссии, принимавшими участие в </w:t>
      </w:r>
      <w:r w:rsidRPr="00307625">
        <w:rPr>
          <w:sz w:val="28"/>
          <w:szCs w:val="28"/>
        </w:rPr>
        <w:lastRenderedPageBreak/>
        <w:t xml:space="preserve">голосовании, и заносится в аттестационный лист </w:t>
      </w:r>
      <w:r w:rsidRPr="00122148">
        <w:rPr>
          <w:sz w:val="28"/>
          <w:szCs w:val="28"/>
        </w:rPr>
        <w:t xml:space="preserve">(приложение </w:t>
      </w:r>
      <w:r>
        <w:rPr>
          <w:sz w:val="28"/>
          <w:szCs w:val="28"/>
        </w:rPr>
        <w:t>№ 6</w:t>
      </w:r>
      <w:r w:rsidRPr="00122148">
        <w:rPr>
          <w:sz w:val="28"/>
          <w:szCs w:val="28"/>
        </w:rPr>
        <w:t>)</w:t>
      </w:r>
      <w:r w:rsidRPr="00F226EC">
        <w:rPr>
          <w:sz w:val="28"/>
          <w:szCs w:val="28"/>
        </w:rPr>
        <w:t>.</w:t>
      </w:r>
      <w:r>
        <w:rPr>
          <w:sz w:val="28"/>
          <w:szCs w:val="28"/>
        </w:rPr>
        <w:t xml:space="preserve"> По результатам аттестации аттестационная комиссия выносит следующие решения:</w:t>
      </w:r>
    </w:p>
    <w:p w:rsidR="00325E37" w:rsidRDefault="00325E37" w:rsidP="00325E37">
      <w:pPr>
        <w:ind w:firstLine="720"/>
        <w:jc w:val="both"/>
        <w:rPr>
          <w:sz w:val="28"/>
          <w:szCs w:val="28"/>
        </w:rPr>
      </w:pPr>
      <w:r>
        <w:rPr>
          <w:sz w:val="28"/>
          <w:szCs w:val="28"/>
        </w:rPr>
        <w:t>- работник соответствует занимаемой должности;</w:t>
      </w:r>
    </w:p>
    <w:p w:rsidR="00325E37" w:rsidRPr="00307625" w:rsidRDefault="00325E37" w:rsidP="00325E37">
      <w:pPr>
        <w:ind w:firstLine="720"/>
        <w:jc w:val="both"/>
        <w:rPr>
          <w:sz w:val="28"/>
          <w:szCs w:val="28"/>
        </w:rPr>
      </w:pPr>
      <w:r>
        <w:rPr>
          <w:sz w:val="28"/>
          <w:szCs w:val="28"/>
        </w:rPr>
        <w:t>- работник не соответствует занимаемой должности.</w:t>
      </w:r>
    </w:p>
    <w:p w:rsidR="00325E37" w:rsidRPr="00307625" w:rsidRDefault="00325E37" w:rsidP="00325E37">
      <w:pPr>
        <w:ind w:firstLine="720"/>
        <w:jc w:val="both"/>
        <w:rPr>
          <w:sz w:val="28"/>
          <w:szCs w:val="28"/>
        </w:rPr>
      </w:pPr>
      <w:r>
        <w:rPr>
          <w:sz w:val="28"/>
          <w:szCs w:val="28"/>
        </w:rPr>
        <w:t xml:space="preserve">2.10. </w:t>
      </w:r>
      <w:r w:rsidRPr="00307625">
        <w:rPr>
          <w:sz w:val="28"/>
          <w:szCs w:val="28"/>
        </w:rPr>
        <w:t>В аттестационный лист</w:t>
      </w:r>
      <w:r>
        <w:rPr>
          <w:sz w:val="28"/>
          <w:szCs w:val="28"/>
        </w:rPr>
        <w:t>,</w:t>
      </w:r>
      <w:r w:rsidRPr="00307625">
        <w:rPr>
          <w:sz w:val="28"/>
          <w:szCs w:val="28"/>
        </w:rPr>
        <w:t xml:space="preserve"> в случае необходимости</w:t>
      </w:r>
      <w:r>
        <w:rPr>
          <w:sz w:val="28"/>
          <w:szCs w:val="28"/>
        </w:rPr>
        <w:t>,</w:t>
      </w:r>
      <w:r w:rsidRPr="00307625">
        <w:rPr>
          <w:sz w:val="28"/>
          <w:szCs w:val="28"/>
        </w:rPr>
        <w:t xml:space="preserve"> аттестационная комиссия заносит рекомендации по совершенствованию профессиональной деятельности </w:t>
      </w:r>
      <w:r>
        <w:rPr>
          <w:sz w:val="28"/>
          <w:szCs w:val="28"/>
        </w:rPr>
        <w:t>работника</w:t>
      </w:r>
      <w:r w:rsidRPr="00307625">
        <w:rPr>
          <w:sz w:val="28"/>
          <w:szCs w:val="28"/>
        </w:rPr>
        <w:t>, о необходимости повышения его квалификации с указанием специализации и другие рекомендации.</w:t>
      </w:r>
    </w:p>
    <w:p w:rsidR="00325E37" w:rsidRPr="00307625" w:rsidRDefault="00325E37" w:rsidP="00325E37">
      <w:pPr>
        <w:ind w:firstLine="720"/>
        <w:jc w:val="both"/>
        <w:rPr>
          <w:sz w:val="28"/>
          <w:szCs w:val="28"/>
        </w:rPr>
      </w:pPr>
      <w:r w:rsidRPr="00307625">
        <w:rPr>
          <w:sz w:val="28"/>
          <w:szCs w:val="28"/>
        </w:rPr>
        <w:t>При наличии в аттестационном листе указанных рекомендаций работодатель не позднее чем через год со дня проведения аттестации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w:t>
      </w:r>
      <w:r>
        <w:rPr>
          <w:sz w:val="28"/>
          <w:szCs w:val="28"/>
        </w:rPr>
        <w:t xml:space="preserve"> работника</w:t>
      </w:r>
      <w:r w:rsidRPr="00307625">
        <w:rPr>
          <w:sz w:val="28"/>
          <w:szCs w:val="28"/>
        </w:rPr>
        <w:t>.</w:t>
      </w:r>
    </w:p>
    <w:p w:rsidR="00325E37" w:rsidRDefault="00325E37" w:rsidP="00325E37">
      <w:pPr>
        <w:ind w:firstLine="720"/>
        <w:jc w:val="both"/>
        <w:rPr>
          <w:sz w:val="28"/>
          <w:szCs w:val="28"/>
        </w:rPr>
      </w:pPr>
      <w:r>
        <w:rPr>
          <w:sz w:val="28"/>
          <w:szCs w:val="28"/>
        </w:rPr>
        <w:t>2.11</w:t>
      </w:r>
      <w:r w:rsidRPr="00307625">
        <w:rPr>
          <w:sz w:val="28"/>
          <w:szCs w:val="28"/>
        </w:rPr>
        <w:t xml:space="preserve">. Решение аттестационной комиссии о результатах аттестации </w:t>
      </w:r>
      <w:r w:rsidRPr="00042676">
        <w:rPr>
          <w:sz w:val="28"/>
          <w:szCs w:val="28"/>
        </w:rPr>
        <w:t xml:space="preserve"> </w:t>
      </w:r>
      <w:r>
        <w:rPr>
          <w:sz w:val="28"/>
          <w:szCs w:val="28"/>
        </w:rPr>
        <w:t>работника</w:t>
      </w:r>
      <w:r w:rsidRPr="00307625">
        <w:rPr>
          <w:sz w:val="28"/>
          <w:szCs w:val="28"/>
        </w:rPr>
        <w:t xml:space="preserve"> утверждается </w:t>
      </w:r>
      <w:r>
        <w:rPr>
          <w:sz w:val="28"/>
          <w:szCs w:val="28"/>
        </w:rPr>
        <w:t>приказом директора Учреждения</w:t>
      </w:r>
      <w:r w:rsidRPr="00307625">
        <w:rPr>
          <w:sz w:val="28"/>
          <w:szCs w:val="28"/>
        </w:rPr>
        <w:t xml:space="preserve">. </w:t>
      </w:r>
    </w:p>
    <w:p w:rsidR="00325E37" w:rsidRDefault="00325E37" w:rsidP="00325E37">
      <w:pPr>
        <w:ind w:firstLine="720"/>
        <w:jc w:val="both"/>
        <w:rPr>
          <w:sz w:val="28"/>
          <w:szCs w:val="28"/>
        </w:rPr>
      </w:pPr>
      <w:r>
        <w:rPr>
          <w:sz w:val="28"/>
          <w:szCs w:val="28"/>
        </w:rPr>
        <w:t>2.12</w:t>
      </w:r>
      <w:r w:rsidRPr="00042676">
        <w:rPr>
          <w:sz w:val="28"/>
          <w:szCs w:val="28"/>
        </w:rPr>
        <w:t>.</w:t>
      </w:r>
      <w:r w:rsidRPr="00307625">
        <w:rPr>
          <w:sz w:val="28"/>
          <w:szCs w:val="28"/>
        </w:rPr>
        <w:t xml:space="preserve"> Аттестационный лист и выписка из </w:t>
      </w:r>
      <w:r>
        <w:rPr>
          <w:sz w:val="28"/>
          <w:szCs w:val="28"/>
        </w:rPr>
        <w:t>приказа Учреждения</w:t>
      </w:r>
      <w:r w:rsidRPr="00307625">
        <w:rPr>
          <w:sz w:val="28"/>
          <w:szCs w:val="28"/>
        </w:rPr>
        <w:t xml:space="preserve">, </w:t>
      </w:r>
      <w:r>
        <w:rPr>
          <w:sz w:val="28"/>
          <w:szCs w:val="28"/>
        </w:rPr>
        <w:t xml:space="preserve">предоставляются работнику </w:t>
      </w:r>
      <w:r w:rsidRPr="00307625">
        <w:rPr>
          <w:sz w:val="28"/>
          <w:szCs w:val="28"/>
        </w:rPr>
        <w:t>для ознакомления с ними под роспись и принятия решений в соответствии с Трудовым кодексом Российской Федерации.</w:t>
      </w:r>
    </w:p>
    <w:p w:rsidR="00325E37" w:rsidRDefault="00325E37" w:rsidP="00325E37">
      <w:pPr>
        <w:autoSpaceDE w:val="0"/>
        <w:autoSpaceDN w:val="0"/>
        <w:adjustRightInd w:val="0"/>
        <w:ind w:firstLine="709"/>
        <w:jc w:val="both"/>
        <w:rPr>
          <w:sz w:val="28"/>
          <w:szCs w:val="28"/>
        </w:rPr>
      </w:pPr>
      <w:r>
        <w:rPr>
          <w:sz w:val="28"/>
          <w:szCs w:val="28"/>
        </w:rPr>
        <w:t xml:space="preserve">2.13. </w:t>
      </w:r>
      <w:r w:rsidRPr="00042676">
        <w:rPr>
          <w:sz w:val="28"/>
          <w:szCs w:val="28"/>
        </w:rPr>
        <w:t>По завершении аттестации на каждого работника формируется аттестационное дело.</w:t>
      </w:r>
    </w:p>
    <w:p w:rsidR="00325E37" w:rsidRPr="00042676" w:rsidRDefault="00325E37" w:rsidP="00325E37">
      <w:pPr>
        <w:autoSpaceDE w:val="0"/>
        <w:autoSpaceDN w:val="0"/>
        <w:adjustRightInd w:val="0"/>
        <w:ind w:firstLine="709"/>
        <w:jc w:val="both"/>
        <w:rPr>
          <w:sz w:val="28"/>
          <w:szCs w:val="28"/>
        </w:rPr>
      </w:pPr>
      <w:r>
        <w:rPr>
          <w:sz w:val="28"/>
          <w:szCs w:val="28"/>
        </w:rPr>
        <w:t>2.14</w:t>
      </w:r>
      <w:r w:rsidRPr="00042676">
        <w:rPr>
          <w:sz w:val="28"/>
          <w:szCs w:val="28"/>
        </w:rPr>
        <w:t>.</w:t>
      </w:r>
      <w:r>
        <w:rPr>
          <w:sz w:val="28"/>
          <w:szCs w:val="28"/>
        </w:rPr>
        <w:t xml:space="preserve"> </w:t>
      </w:r>
      <w:r w:rsidRPr="00042676">
        <w:rPr>
          <w:sz w:val="28"/>
          <w:szCs w:val="28"/>
        </w:rPr>
        <w:t>Аттестационный лист оформляется в двух экземплярах, один из которых хранится в личном деле работника, другой - в аттестационном деле работника.</w:t>
      </w:r>
    </w:p>
    <w:p w:rsidR="00325E37" w:rsidRDefault="00325E37" w:rsidP="00325E37">
      <w:pPr>
        <w:autoSpaceDE w:val="0"/>
        <w:autoSpaceDN w:val="0"/>
        <w:adjustRightInd w:val="0"/>
        <w:ind w:firstLine="709"/>
        <w:jc w:val="both"/>
        <w:rPr>
          <w:sz w:val="28"/>
          <w:szCs w:val="28"/>
        </w:rPr>
      </w:pPr>
      <w:r>
        <w:rPr>
          <w:sz w:val="28"/>
          <w:szCs w:val="28"/>
        </w:rPr>
        <w:t>2.15.</w:t>
      </w:r>
      <w:r w:rsidRPr="00307625">
        <w:rPr>
          <w:sz w:val="28"/>
          <w:szCs w:val="28"/>
        </w:rPr>
        <w:t xml:space="preserve"> </w:t>
      </w:r>
      <w:r w:rsidRPr="00042676">
        <w:rPr>
          <w:sz w:val="28"/>
          <w:szCs w:val="28"/>
        </w:rPr>
        <w:t xml:space="preserve">Порядок формирования, хранения и уничтожения аттестационных дел работников утверждается соответствующим </w:t>
      </w:r>
      <w:r>
        <w:rPr>
          <w:sz w:val="28"/>
          <w:szCs w:val="28"/>
        </w:rPr>
        <w:t xml:space="preserve">локальным </w:t>
      </w:r>
      <w:r w:rsidRPr="00042676">
        <w:rPr>
          <w:sz w:val="28"/>
          <w:szCs w:val="28"/>
        </w:rPr>
        <w:t>актом</w:t>
      </w:r>
      <w:r>
        <w:rPr>
          <w:sz w:val="28"/>
          <w:szCs w:val="28"/>
        </w:rPr>
        <w:t xml:space="preserve"> Учреждения</w:t>
      </w:r>
      <w:r w:rsidRPr="00042676">
        <w:rPr>
          <w:sz w:val="28"/>
          <w:szCs w:val="28"/>
        </w:rPr>
        <w:t>.</w:t>
      </w:r>
    </w:p>
    <w:p w:rsidR="00325E37" w:rsidRPr="00712C13" w:rsidRDefault="00325E37" w:rsidP="00325E37">
      <w:pPr>
        <w:ind w:firstLine="720"/>
        <w:jc w:val="both"/>
        <w:rPr>
          <w:sz w:val="28"/>
          <w:szCs w:val="28"/>
        </w:rPr>
      </w:pPr>
      <w:r>
        <w:rPr>
          <w:sz w:val="28"/>
          <w:szCs w:val="28"/>
        </w:rPr>
        <w:t xml:space="preserve">2.16. </w:t>
      </w:r>
      <w:r w:rsidRPr="00307625">
        <w:rPr>
          <w:sz w:val="28"/>
          <w:szCs w:val="28"/>
        </w:rPr>
        <w:t xml:space="preserve">Результаты аттестации </w:t>
      </w:r>
      <w:r>
        <w:rPr>
          <w:sz w:val="28"/>
          <w:szCs w:val="28"/>
        </w:rPr>
        <w:t>работник</w:t>
      </w:r>
      <w:r w:rsidRPr="00307625">
        <w:rPr>
          <w:sz w:val="28"/>
          <w:szCs w:val="28"/>
        </w:rPr>
        <w:t xml:space="preserve"> вправе обжаловать в соответствии с законодательством.</w:t>
      </w:r>
    </w:p>
    <w:p w:rsidR="00325E37" w:rsidRDefault="00325E37" w:rsidP="00325E37">
      <w:pPr>
        <w:autoSpaceDE w:val="0"/>
        <w:autoSpaceDN w:val="0"/>
        <w:adjustRightInd w:val="0"/>
        <w:jc w:val="both"/>
        <w:rPr>
          <w:b/>
          <w:sz w:val="28"/>
          <w:szCs w:val="28"/>
        </w:rPr>
      </w:pPr>
    </w:p>
    <w:p w:rsidR="00325E37" w:rsidRPr="00FA313D" w:rsidRDefault="00325E37" w:rsidP="00325E37">
      <w:pPr>
        <w:autoSpaceDE w:val="0"/>
        <w:autoSpaceDN w:val="0"/>
        <w:adjustRightInd w:val="0"/>
        <w:ind w:firstLine="709"/>
        <w:jc w:val="both"/>
        <w:rPr>
          <w:b/>
          <w:sz w:val="28"/>
          <w:szCs w:val="28"/>
        </w:rPr>
      </w:pPr>
      <w:r>
        <w:rPr>
          <w:b/>
          <w:sz w:val="28"/>
          <w:szCs w:val="28"/>
        </w:rPr>
        <w:t xml:space="preserve">3. </w:t>
      </w:r>
      <w:r w:rsidRPr="00042676">
        <w:rPr>
          <w:b/>
          <w:sz w:val="28"/>
          <w:szCs w:val="28"/>
        </w:rPr>
        <w:t xml:space="preserve">Порядок аттестации </w:t>
      </w:r>
      <w:r>
        <w:rPr>
          <w:b/>
          <w:sz w:val="28"/>
          <w:szCs w:val="28"/>
        </w:rPr>
        <w:t>работника</w:t>
      </w:r>
      <w:r w:rsidRPr="00042676">
        <w:rPr>
          <w:b/>
          <w:sz w:val="28"/>
          <w:szCs w:val="28"/>
        </w:rPr>
        <w:t xml:space="preserve"> </w:t>
      </w:r>
      <w:r>
        <w:rPr>
          <w:b/>
          <w:sz w:val="28"/>
          <w:szCs w:val="28"/>
        </w:rPr>
        <w:t>на соответствие</w:t>
      </w:r>
      <w:r w:rsidRPr="00FA313D">
        <w:rPr>
          <w:b/>
          <w:sz w:val="28"/>
          <w:szCs w:val="28"/>
        </w:rPr>
        <w:t xml:space="preserve"> занимае</w:t>
      </w:r>
      <w:r>
        <w:rPr>
          <w:b/>
          <w:sz w:val="28"/>
          <w:szCs w:val="28"/>
        </w:rPr>
        <w:t>мой должности</w:t>
      </w:r>
    </w:p>
    <w:p w:rsidR="00325E37" w:rsidRPr="00042676" w:rsidRDefault="00325E37" w:rsidP="00325E37">
      <w:pPr>
        <w:autoSpaceDE w:val="0"/>
        <w:autoSpaceDN w:val="0"/>
        <w:adjustRightInd w:val="0"/>
        <w:jc w:val="both"/>
        <w:rPr>
          <w:sz w:val="28"/>
          <w:szCs w:val="28"/>
        </w:rPr>
      </w:pPr>
    </w:p>
    <w:p w:rsidR="00325E37" w:rsidRDefault="00325E37" w:rsidP="00325E37">
      <w:pPr>
        <w:autoSpaceDE w:val="0"/>
        <w:autoSpaceDN w:val="0"/>
        <w:adjustRightInd w:val="0"/>
        <w:ind w:firstLine="709"/>
        <w:jc w:val="both"/>
        <w:rPr>
          <w:sz w:val="28"/>
          <w:szCs w:val="28"/>
        </w:rPr>
      </w:pPr>
      <w:r>
        <w:rPr>
          <w:sz w:val="28"/>
          <w:szCs w:val="28"/>
        </w:rPr>
        <w:t>3.1.</w:t>
      </w:r>
      <w:r w:rsidRPr="00042676">
        <w:rPr>
          <w:sz w:val="28"/>
          <w:szCs w:val="28"/>
        </w:rPr>
        <w:t xml:space="preserve"> Аттестация </w:t>
      </w:r>
      <w:r>
        <w:rPr>
          <w:sz w:val="28"/>
          <w:szCs w:val="28"/>
        </w:rPr>
        <w:t>работника на соответствие</w:t>
      </w:r>
      <w:r w:rsidRPr="00FA313D">
        <w:rPr>
          <w:sz w:val="28"/>
          <w:szCs w:val="28"/>
        </w:rPr>
        <w:t xml:space="preserve"> занимаемой должности</w:t>
      </w:r>
      <w:r>
        <w:rPr>
          <w:sz w:val="28"/>
          <w:szCs w:val="28"/>
        </w:rPr>
        <w:t xml:space="preserve"> </w:t>
      </w:r>
      <w:r w:rsidRPr="00042676">
        <w:rPr>
          <w:sz w:val="28"/>
          <w:szCs w:val="28"/>
        </w:rPr>
        <w:t xml:space="preserve">проводится на основании заявления работника </w:t>
      </w:r>
      <w:r w:rsidRPr="00122148">
        <w:rPr>
          <w:sz w:val="28"/>
          <w:szCs w:val="28"/>
        </w:rPr>
        <w:t xml:space="preserve">(приложение </w:t>
      </w:r>
      <w:r>
        <w:rPr>
          <w:sz w:val="28"/>
          <w:szCs w:val="28"/>
        </w:rPr>
        <w:t>№ 1</w:t>
      </w:r>
      <w:r w:rsidRPr="00122148">
        <w:rPr>
          <w:sz w:val="28"/>
          <w:szCs w:val="28"/>
        </w:rPr>
        <w:t>)</w:t>
      </w:r>
      <w:r w:rsidRPr="00C76EFC">
        <w:rPr>
          <w:sz w:val="28"/>
          <w:szCs w:val="28"/>
        </w:rPr>
        <w:t>.</w:t>
      </w:r>
    </w:p>
    <w:p w:rsidR="00325E37" w:rsidRPr="00C76EFC" w:rsidRDefault="00325E37" w:rsidP="00325E37">
      <w:pPr>
        <w:autoSpaceDE w:val="0"/>
        <w:autoSpaceDN w:val="0"/>
        <w:adjustRightInd w:val="0"/>
        <w:ind w:firstLine="709"/>
        <w:jc w:val="both"/>
        <w:rPr>
          <w:sz w:val="28"/>
          <w:szCs w:val="28"/>
        </w:rPr>
      </w:pPr>
      <w:r>
        <w:rPr>
          <w:sz w:val="28"/>
          <w:szCs w:val="28"/>
        </w:rPr>
        <w:t xml:space="preserve">3.2. Заявление работником подается  в аттестационную комиссию в срок с 1 ноября по 1 декабря. </w:t>
      </w:r>
    </w:p>
    <w:p w:rsidR="00325E37" w:rsidRPr="00042676" w:rsidRDefault="00325E37" w:rsidP="00325E37">
      <w:pPr>
        <w:autoSpaceDE w:val="0"/>
        <w:autoSpaceDN w:val="0"/>
        <w:adjustRightInd w:val="0"/>
        <w:ind w:firstLine="709"/>
        <w:jc w:val="both"/>
        <w:rPr>
          <w:sz w:val="28"/>
          <w:szCs w:val="28"/>
        </w:rPr>
      </w:pPr>
      <w:r>
        <w:rPr>
          <w:sz w:val="28"/>
          <w:szCs w:val="28"/>
        </w:rPr>
        <w:t>3.3</w:t>
      </w:r>
      <w:r w:rsidRPr="00042676">
        <w:rPr>
          <w:sz w:val="28"/>
          <w:szCs w:val="28"/>
        </w:rPr>
        <w:t xml:space="preserve">. Сроки проведения аттестации для каждого работника устанавливаются аттестационной комиссией </w:t>
      </w:r>
      <w:r>
        <w:rPr>
          <w:sz w:val="28"/>
          <w:szCs w:val="28"/>
        </w:rPr>
        <w:t xml:space="preserve">Учреждения </w:t>
      </w:r>
      <w:r w:rsidRPr="00042676">
        <w:rPr>
          <w:sz w:val="28"/>
          <w:szCs w:val="28"/>
        </w:rPr>
        <w:t>индивидуально в соответствии с графиком. При составлении графика должны учитываться сроки</w:t>
      </w:r>
      <w:r>
        <w:rPr>
          <w:sz w:val="28"/>
          <w:szCs w:val="28"/>
        </w:rPr>
        <w:t xml:space="preserve"> прохождения предыдущей аттестации</w:t>
      </w:r>
      <w:r w:rsidRPr="00042676">
        <w:rPr>
          <w:sz w:val="28"/>
          <w:szCs w:val="28"/>
        </w:rPr>
        <w:t>. Информация о дате, месте и времени проведения аттестации письменно доводится работодателем до сведения работников, подлежащих аттестации, не позднее, чем за месяц до ее начала.</w:t>
      </w:r>
    </w:p>
    <w:p w:rsidR="00325E37" w:rsidRDefault="00325E37" w:rsidP="00325E37">
      <w:pPr>
        <w:ind w:firstLine="720"/>
        <w:jc w:val="both"/>
        <w:rPr>
          <w:sz w:val="28"/>
          <w:szCs w:val="28"/>
        </w:rPr>
      </w:pPr>
      <w:r>
        <w:rPr>
          <w:sz w:val="28"/>
          <w:szCs w:val="28"/>
        </w:rPr>
        <w:t>3.4</w:t>
      </w:r>
      <w:r w:rsidRPr="00042676">
        <w:rPr>
          <w:sz w:val="28"/>
          <w:szCs w:val="28"/>
        </w:rPr>
        <w:t>.</w:t>
      </w:r>
      <w:r w:rsidRPr="00307625">
        <w:rPr>
          <w:sz w:val="28"/>
          <w:szCs w:val="28"/>
        </w:rPr>
        <w:t xml:space="preserve"> Продолжительность аттестации для каждого </w:t>
      </w:r>
      <w:r>
        <w:rPr>
          <w:sz w:val="28"/>
          <w:szCs w:val="28"/>
        </w:rPr>
        <w:t>работника</w:t>
      </w:r>
      <w:r w:rsidRPr="00307625">
        <w:rPr>
          <w:sz w:val="28"/>
          <w:szCs w:val="28"/>
        </w:rPr>
        <w:t xml:space="preserve"> с </w:t>
      </w:r>
      <w:r w:rsidRPr="00E34D14">
        <w:rPr>
          <w:sz w:val="28"/>
          <w:szCs w:val="28"/>
        </w:rPr>
        <w:t>начала ее проведения и до принятия решения аттестационной комиссии не должна превышать двух месяцев.</w:t>
      </w:r>
    </w:p>
    <w:p w:rsidR="00325E37" w:rsidRPr="00E34D14" w:rsidRDefault="00325E37" w:rsidP="00325E37">
      <w:pPr>
        <w:ind w:firstLine="720"/>
        <w:jc w:val="both"/>
        <w:rPr>
          <w:sz w:val="28"/>
          <w:szCs w:val="28"/>
        </w:rPr>
      </w:pPr>
      <w:r>
        <w:rPr>
          <w:sz w:val="28"/>
          <w:szCs w:val="28"/>
        </w:rPr>
        <w:t xml:space="preserve">3.5. </w:t>
      </w:r>
      <w:proofErr w:type="gramStart"/>
      <w:r>
        <w:rPr>
          <w:sz w:val="28"/>
          <w:szCs w:val="28"/>
        </w:rPr>
        <w:t>Аттестуемый</w:t>
      </w:r>
      <w:proofErr w:type="gramEnd"/>
      <w:r>
        <w:rPr>
          <w:sz w:val="28"/>
          <w:szCs w:val="28"/>
        </w:rPr>
        <w:t xml:space="preserve"> вправе избрать конкретные формы и процедуры аттестации из числа вариативных форм и процедур (Приложение  № 4).</w:t>
      </w:r>
    </w:p>
    <w:p w:rsidR="00325E37" w:rsidRDefault="00325E37" w:rsidP="00325E37">
      <w:pPr>
        <w:ind w:firstLine="720"/>
        <w:jc w:val="both"/>
        <w:rPr>
          <w:sz w:val="28"/>
          <w:szCs w:val="28"/>
        </w:rPr>
      </w:pPr>
      <w:r w:rsidRPr="00E34D14">
        <w:rPr>
          <w:sz w:val="28"/>
          <w:szCs w:val="28"/>
        </w:rPr>
        <w:t>3.</w:t>
      </w:r>
      <w:r>
        <w:rPr>
          <w:sz w:val="28"/>
          <w:szCs w:val="28"/>
        </w:rPr>
        <w:t>6</w:t>
      </w:r>
      <w:r w:rsidRPr="00E34D14">
        <w:rPr>
          <w:sz w:val="28"/>
          <w:szCs w:val="28"/>
        </w:rPr>
        <w:t xml:space="preserve">. </w:t>
      </w:r>
      <w:r>
        <w:rPr>
          <w:sz w:val="28"/>
          <w:szCs w:val="28"/>
        </w:rPr>
        <w:t xml:space="preserve">На каждого работника, заявившего о своем желании аттестоваться, не позднее, чем за две недели до начала аттестации, непосредственный руководитель </w:t>
      </w:r>
      <w:r>
        <w:rPr>
          <w:sz w:val="28"/>
          <w:szCs w:val="28"/>
        </w:rPr>
        <w:lastRenderedPageBreak/>
        <w:t>работника готовит отзыв в аттестационную комиссию (приложение № 2). Отзыв должен содержать всестороннюю и объективную оценку профессиональной компетентности работника, его отношения к работе и выполнению должностных обязанностей, положительной динамики результативности по сравнению с предыдущей аттестацией, сведения о профессиональной подготовке и другие необходимые данные.</w:t>
      </w:r>
    </w:p>
    <w:p w:rsidR="00325E37" w:rsidRPr="00307625" w:rsidRDefault="00325E37" w:rsidP="00325E37">
      <w:pPr>
        <w:ind w:firstLine="720"/>
        <w:jc w:val="both"/>
        <w:rPr>
          <w:sz w:val="28"/>
          <w:szCs w:val="28"/>
        </w:rPr>
      </w:pPr>
      <w:r>
        <w:rPr>
          <w:sz w:val="28"/>
          <w:szCs w:val="28"/>
        </w:rPr>
        <w:t xml:space="preserve">3.7. Аттестационная комиссия по обращению </w:t>
      </w:r>
      <w:proofErr w:type="gramStart"/>
      <w:r>
        <w:rPr>
          <w:sz w:val="28"/>
          <w:szCs w:val="28"/>
        </w:rPr>
        <w:t>аттестуемого</w:t>
      </w:r>
      <w:proofErr w:type="gramEnd"/>
      <w:r>
        <w:rPr>
          <w:sz w:val="28"/>
          <w:szCs w:val="28"/>
        </w:rPr>
        <w:t xml:space="preserve"> проводит с ним разъяснительно-консультативную работу о целях и порядке аттестации.</w:t>
      </w:r>
    </w:p>
    <w:p w:rsidR="00325E37" w:rsidRPr="00042676" w:rsidRDefault="00325E37" w:rsidP="00325E37">
      <w:pPr>
        <w:autoSpaceDE w:val="0"/>
        <w:autoSpaceDN w:val="0"/>
        <w:adjustRightInd w:val="0"/>
        <w:ind w:firstLine="709"/>
        <w:jc w:val="both"/>
        <w:rPr>
          <w:sz w:val="28"/>
          <w:szCs w:val="28"/>
        </w:rPr>
      </w:pPr>
      <w:r>
        <w:rPr>
          <w:sz w:val="28"/>
          <w:szCs w:val="28"/>
        </w:rPr>
        <w:t>3.8.</w:t>
      </w:r>
      <w:r w:rsidRPr="00042676">
        <w:rPr>
          <w:sz w:val="28"/>
          <w:szCs w:val="28"/>
        </w:rPr>
        <w:t xml:space="preserve"> </w:t>
      </w:r>
      <w:r>
        <w:rPr>
          <w:sz w:val="28"/>
          <w:szCs w:val="28"/>
        </w:rPr>
        <w:t xml:space="preserve"> </w:t>
      </w:r>
      <w:r w:rsidRPr="00042676">
        <w:rPr>
          <w:sz w:val="28"/>
          <w:szCs w:val="28"/>
        </w:rPr>
        <w:t xml:space="preserve">Аттестации </w:t>
      </w:r>
      <w:r>
        <w:rPr>
          <w:sz w:val="28"/>
          <w:szCs w:val="28"/>
        </w:rPr>
        <w:t xml:space="preserve">на соответствие занимаемой должности </w:t>
      </w:r>
      <w:r w:rsidRPr="00042676">
        <w:rPr>
          <w:sz w:val="28"/>
          <w:szCs w:val="28"/>
        </w:rPr>
        <w:t>не подлежат:</w:t>
      </w:r>
    </w:p>
    <w:p w:rsidR="00325E37" w:rsidRDefault="00325E37" w:rsidP="00325E37">
      <w:pPr>
        <w:autoSpaceDE w:val="0"/>
        <w:autoSpaceDN w:val="0"/>
        <w:adjustRightInd w:val="0"/>
        <w:ind w:firstLine="709"/>
        <w:jc w:val="both"/>
        <w:rPr>
          <w:sz w:val="28"/>
          <w:szCs w:val="28"/>
        </w:rPr>
      </w:pPr>
      <w:r>
        <w:rPr>
          <w:sz w:val="28"/>
          <w:szCs w:val="28"/>
        </w:rPr>
        <w:t xml:space="preserve">- </w:t>
      </w:r>
      <w:r w:rsidRPr="00042676">
        <w:rPr>
          <w:sz w:val="28"/>
          <w:szCs w:val="28"/>
        </w:rPr>
        <w:t>беременные женщины; женщины, находящиеся в отпуске по беременности и родам, в отпуске по уходу за ребенком до достижения им возраст</w:t>
      </w:r>
      <w:r>
        <w:rPr>
          <w:sz w:val="28"/>
          <w:szCs w:val="28"/>
        </w:rPr>
        <w:t xml:space="preserve">а трех лет. </w:t>
      </w:r>
      <w:r w:rsidRPr="00042676">
        <w:rPr>
          <w:sz w:val="28"/>
          <w:szCs w:val="28"/>
        </w:rPr>
        <w:t xml:space="preserve">Аттестация указанных работников </w:t>
      </w:r>
      <w:r>
        <w:rPr>
          <w:sz w:val="28"/>
          <w:szCs w:val="28"/>
        </w:rPr>
        <w:t xml:space="preserve">на соответствие занимаемой должности </w:t>
      </w:r>
      <w:r w:rsidRPr="00042676">
        <w:rPr>
          <w:sz w:val="28"/>
          <w:szCs w:val="28"/>
        </w:rPr>
        <w:t xml:space="preserve">возможна не ранее чем через два года после </w:t>
      </w:r>
      <w:r>
        <w:rPr>
          <w:sz w:val="28"/>
          <w:szCs w:val="28"/>
        </w:rPr>
        <w:t>их выхода из указанных отпусков.</w:t>
      </w:r>
    </w:p>
    <w:p w:rsidR="00325E37" w:rsidRDefault="00325E37" w:rsidP="00325E37">
      <w:pPr>
        <w:autoSpaceDE w:val="0"/>
        <w:autoSpaceDN w:val="0"/>
        <w:adjustRightInd w:val="0"/>
        <w:jc w:val="both"/>
        <w:rPr>
          <w:sz w:val="28"/>
          <w:szCs w:val="28"/>
        </w:rPr>
      </w:pPr>
      <w:r>
        <w:rPr>
          <w:sz w:val="28"/>
          <w:szCs w:val="28"/>
        </w:rPr>
        <w:t xml:space="preserve">       -  </w:t>
      </w:r>
      <w:proofErr w:type="gramStart"/>
      <w:r>
        <w:rPr>
          <w:sz w:val="28"/>
          <w:szCs w:val="28"/>
        </w:rPr>
        <w:t>с</w:t>
      </w:r>
      <w:proofErr w:type="gramEnd"/>
      <w:r>
        <w:rPr>
          <w:sz w:val="28"/>
          <w:szCs w:val="28"/>
        </w:rPr>
        <w:t>отрудники, проработавшие на занимаемой должности менее одного года;</w:t>
      </w:r>
    </w:p>
    <w:p w:rsidR="00325E37" w:rsidRDefault="00325E37" w:rsidP="00325E37">
      <w:pPr>
        <w:autoSpaceDE w:val="0"/>
        <w:autoSpaceDN w:val="0"/>
        <w:adjustRightInd w:val="0"/>
        <w:ind w:firstLine="709"/>
        <w:jc w:val="both"/>
        <w:rPr>
          <w:sz w:val="28"/>
          <w:szCs w:val="28"/>
        </w:rPr>
      </w:pPr>
      <w:proofErr w:type="gramStart"/>
      <w:r>
        <w:rPr>
          <w:sz w:val="28"/>
          <w:szCs w:val="28"/>
        </w:rPr>
        <w:t>- сотрудники, ранее прошедшие аттестацию за последние 5 лет (по добровольному заявлению).</w:t>
      </w:r>
      <w:proofErr w:type="gramEnd"/>
    </w:p>
    <w:p w:rsidR="00325E37" w:rsidRPr="00042676" w:rsidRDefault="00325E37" w:rsidP="00325E37">
      <w:pPr>
        <w:autoSpaceDE w:val="0"/>
        <w:autoSpaceDN w:val="0"/>
        <w:adjustRightInd w:val="0"/>
        <w:ind w:firstLine="709"/>
        <w:jc w:val="both"/>
        <w:rPr>
          <w:sz w:val="28"/>
          <w:szCs w:val="28"/>
        </w:rPr>
      </w:pPr>
      <w:r>
        <w:rPr>
          <w:sz w:val="28"/>
          <w:szCs w:val="28"/>
        </w:rPr>
        <w:t xml:space="preserve">3.9. К аттестации допускаются сотрудники, прошедшие курсы повышения квалификации </w:t>
      </w:r>
      <w:proofErr w:type="gramStart"/>
      <w:r>
        <w:rPr>
          <w:sz w:val="28"/>
          <w:szCs w:val="28"/>
        </w:rPr>
        <w:t>за</w:t>
      </w:r>
      <w:proofErr w:type="gramEnd"/>
      <w:r>
        <w:rPr>
          <w:sz w:val="28"/>
          <w:szCs w:val="28"/>
        </w:rPr>
        <w:t xml:space="preserve"> последние 3 года в объеме  от 16 до 72 часов.</w:t>
      </w:r>
    </w:p>
    <w:p w:rsidR="00325E37" w:rsidRDefault="00325E37" w:rsidP="00325E37">
      <w:pPr>
        <w:autoSpaceDE w:val="0"/>
        <w:autoSpaceDN w:val="0"/>
        <w:adjustRightInd w:val="0"/>
        <w:ind w:firstLine="709"/>
        <w:jc w:val="both"/>
        <w:rPr>
          <w:sz w:val="28"/>
          <w:szCs w:val="28"/>
        </w:rPr>
      </w:pPr>
    </w:p>
    <w:p w:rsidR="00325E37" w:rsidRPr="008C5F84" w:rsidRDefault="00325E37" w:rsidP="00325E37">
      <w:pPr>
        <w:autoSpaceDE w:val="0"/>
        <w:autoSpaceDN w:val="0"/>
        <w:adjustRightInd w:val="0"/>
        <w:ind w:firstLine="709"/>
        <w:jc w:val="center"/>
        <w:rPr>
          <w:b/>
          <w:sz w:val="28"/>
          <w:szCs w:val="28"/>
        </w:rPr>
      </w:pPr>
      <w:r w:rsidRPr="008C5F84">
        <w:rPr>
          <w:b/>
          <w:sz w:val="28"/>
          <w:szCs w:val="28"/>
        </w:rPr>
        <w:t xml:space="preserve">4. Права и обязанности работника Учреждения при прохождении аттестации на </w:t>
      </w:r>
      <w:r>
        <w:rPr>
          <w:b/>
          <w:sz w:val="28"/>
          <w:szCs w:val="28"/>
        </w:rPr>
        <w:t>соответствие</w:t>
      </w:r>
      <w:r w:rsidRPr="008C5F84">
        <w:rPr>
          <w:b/>
          <w:sz w:val="28"/>
          <w:szCs w:val="28"/>
        </w:rPr>
        <w:t xml:space="preserve"> занимаемой должности</w:t>
      </w:r>
    </w:p>
    <w:p w:rsidR="00325E37" w:rsidRPr="008C5F84" w:rsidRDefault="00325E37" w:rsidP="00325E37">
      <w:pPr>
        <w:autoSpaceDE w:val="0"/>
        <w:autoSpaceDN w:val="0"/>
        <w:adjustRightInd w:val="0"/>
        <w:jc w:val="center"/>
        <w:rPr>
          <w:b/>
          <w:sz w:val="28"/>
          <w:szCs w:val="28"/>
        </w:rPr>
      </w:pPr>
    </w:p>
    <w:p w:rsidR="00325E37" w:rsidRPr="008C5F84" w:rsidRDefault="00325E37" w:rsidP="00325E37">
      <w:pPr>
        <w:autoSpaceDE w:val="0"/>
        <w:autoSpaceDN w:val="0"/>
        <w:adjustRightInd w:val="0"/>
        <w:jc w:val="both"/>
        <w:rPr>
          <w:sz w:val="28"/>
          <w:szCs w:val="28"/>
        </w:rPr>
      </w:pPr>
      <w:r w:rsidRPr="008C5F84">
        <w:rPr>
          <w:sz w:val="28"/>
          <w:szCs w:val="28"/>
        </w:rPr>
        <w:t>4.1. Работник имеет право на объективную, доброжелательную и квалифицированную экспертизу своей деятельности.</w:t>
      </w:r>
    </w:p>
    <w:p w:rsidR="00325E37" w:rsidRDefault="00325E37" w:rsidP="00325E37">
      <w:pPr>
        <w:autoSpaceDE w:val="0"/>
        <w:autoSpaceDN w:val="0"/>
        <w:adjustRightInd w:val="0"/>
        <w:jc w:val="both"/>
        <w:rPr>
          <w:sz w:val="28"/>
          <w:szCs w:val="28"/>
        </w:rPr>
      </w:pPr>
      <w:r w:rsidRPr="008C5F84">
        <w:rPr>
          <w:sz w:val="28"/>
          <w:szCs w:val="28"/>
        </w:rPr>
        <w:t>4.2. Работник имеет право ознакомиться с настоящим Положением, порядком и проведением аттестации до подачи заявления на аттестацию.</w:t>
      </w:r>
    </w:p>
    <w:p w:rsidR="00325E37" w:rsidRDefault="00325E37" w:rsidP="00325E37">
      <w:pPr>
        <w:autoSpaceDE w:val="0"/>
        <w:autoSpaceDN w:val="0"/>
        <w:adjustRightInd w:val="0"/>
        <w:jc w:val="both"/>
        <w:rPr>
          <w:sz w:val="28"/>
          <w:szCs w:val="28"/>
        </w:rPr>
      </w:pPr>
      <w:r>
        <w:rPr>
          <w:sz w:val="28"/>
          <w:szCs w:val="28"/>
        </w:rPr>
        <w:t>4.3. Работник обязан предъявить аттестационной комиссии все документы, согласно перечню, предусмотренному данным Положением (Приложение № 3).</w:t>
      </w:r>
    </w:p>
    <w:p w:rsidR="00325E37" w:rsidRDefault="00325E37" w:rsidP="00325E37">
      <w:pPr>
        <w:autoSpaceDE w:val="0"/>
        <w:autoSpaceDN w:val="0"/>
        <w:adjustRightInd w:val="0"/>
        <w:jc w:val="both"/>
        <w:rPr>
          <w:sz w:val="28"/>
          <w:szCs w:val="28"/>
        </w:rPr>
      </w:pPr>
      <w:r>
        <w:rPr>
          <w:sz w:val="28"/>
          <w:szCs w:val="28"/>
        </w:rPr>
        <w:t>4.4. Работник обязан предоставить в аттестационную комиссию дополнительную информацию в случае необходимости.</w:t>
      </w:r>
    </w:p>
    <w:p w:rsidR="00325E37" w:rsidRPr="008C5F84" w:rsidRDefault="00325E37" w:rsidP="00325E37">
      <w:pPr>
        <w:autoSpaceDE w:val="0"/>
        <w:autoSpaceDN w:val="0"/>
        <w:adjustRightInd w:val="0"/>
        <w:rPr>
          <w:sz w:val="28"/>
          <w:szCs w:val="28"/>
        </w:rPr>
      </w:pPr>
    </w:p>
    <w:p w:rsidR="00325E37" w:rsidRPr="008C5F84" w:rsidRDefault="00325E37" w:rsidP="00325E37">
      <w:pPr>
        <w:autoSpaceDE w:val="0"/>
        <w:autoSpaceDN w:val="0"/>
        <w:adjustRightInd w:val="0"/>
        <w:rPr>
          <w:b/>
          <w:sz w:val="28"/>
          <w:szCs w:val="28"/>
        </w:rPr>
      </w:pPr>
    </w:p>
    <w:p w:rsidR="00325E37" w:rsidRPr="002875BA" w:rsidRDefault="00325E37" w:rsidP="00325E37">
      <w:pPr>
        <w:autoSpaceDE w:val="0"/>
        <w:autoSpaceDN w:val="0"/>
        <w:adjustRightInd w:val="0"/>
        <w:jc w:val="center"/>
        <w:rPr>
          <w:b/>
        </w:rPr>
      </w:pPr>
    </w:p>
    <w:p w:rsidR="00325E37" w:rsidRPr="002875BA" w:rsidRDefault="00325E37" w:rsidP="00325E37">
      <w:pPr>
        <w:autoSpaceDE w:val="0"/>
        <w:autoSpaceDN w:val="0"/>
        <w:adjustRightInd w:val="0"/>
        <w:jc w:val="center"/>
        <w:rPr>
          <w:b/>
        </w:rPr>
      </w:pPr>
    </w:p>
    <w:p w:rsidR="00325E37" w:rsidRDefault="00325E37" w:rsidP="00325E37">
      <w:pPr>
        <w:autoSpaceDE w:val="0"/>
        <w:autoSpaceDN w:val="0"/>
        <w:adjustRightInd w:val="0"/>
        <w:rPr>
          <w:sz w:val="28"/>
          <w:szCs w:val="28"/>
        </w:rPr>
      </w:pPr>
    </w:p>
    <w:p w:rsidR="00325E37" w:rsidRDefault="00325E37" w:rsidP="00325E37">
      <w:pPr>
        <w:autoSpaceDE w:val="0"/>
        <w:autoSpaceDN w:val="0"/>
        <w:adjustRightInd w:val="0"/>
        <w:rPr>
          <w:sz w:val="28"/>
          <w:szCs w:val="28"/>
        </w:rPr>
      </w:pPr>
    </w:p>
    <w:p w:rsidR="00325E37" w:rsidRDefault="00325E37" w:rsidP="00325E37">
      <w:pPr>
        <w:autoSpaceDE w:val="0"/>
        <w:autoSpaceDN w:val="0"/>
        <w:adjustRightInd w:val="0"/>
        <w:rPr>
          <w:sz w:val="28"/>
          <w:szCs w:val="28"/>
        </w:rPr>
      </w:pPr>
    </w:p>
    <w:p w:rsidR="00325E37" w:rsidRDefault="00325E37" w:rsidP="00325E37">
      <w:pPr>
        <w:autoSpaceDE w:val="0"/>
        <w:autoSpaceDN w:val="0"/>
        <w:adjustRightInd w:val="0"/>
        <w:rPr>
          <w:sz w:val="28"/>
          <w:szCs w:val="28"/>
        </w:rPr>
      </w:pPr>
    </w:p>
    <w:p w:rsidR="00325E37" w:rsidRDefault="00325E37" w:rsidP="00325E37">
      <w:pPr>
        <w:autoSpaceDE w:val="0"/>
        <w:autoSpaceDN w:val="0"/>
        <w:adjustRightInd w:val="0"/>
        <w:rPr>
          <w:sz w:val="28"/>
          <w:szCs w:val="28"/>
        </w:rPr>
      </w:pPr>
    </w:p>
    <w:p w:rsidR="00325E37" w:rsidRDefault="00325E37" w:rsidP="00325E37">
      <w:pPr>
        <w:autoSpaceDE w:val="0"/>
        <w:autoSpaceDN w:val="0"/>
        <w:adjustRightInd w:val="0"/>
        <w:rPr>
          <w:sz w:val="28"/>
          <w:szCs w:val="28"/>
        </w:rPr>
      </w:pPr>
    </w:p>
    <w:p w:rsidR="00325E37" w:rsidRDefault="00325E37" w:rsidP="00325E37">
      <w:pPr>
        <w:autoSpaceDE w:val="0"/>
        <w:autoSpaceDN w:val="0"/>
        <w:adjustRightInd w:val="0"/>
        <w:rPr>
          <w:sz w:val="28"/>
          <w:szCs w:val="28"/>
        </w:rPr>
      </w:pPr>
    </w:p>
    <w:p w:rsidR="00325E37" w:rsidRDefault="00325E37" w:rsidP="00325E37">
      <w:pPr>
        <w:autoSpaceDE w:val="0"/>
        <w:autoSpaceDN w:val="0"/>
        <w:adjustRightInd w:val="0"/>
        <w:rPr>
          <w:sz w:val="28"/>
          <w:szCs w:val="28"/>
        </w:rPr>
      </w:pPr>
    </w:p>
    <w:p w:rsidR="00325E37" w:rsidRDefault="00325E37" w:rsidP="00325E37">
      <w:pPr>
        <w:autoSpaceDE w:val="0"/>
        <w:autoSpaceDN w:val="0"/>
        <w:adjustRightInd w:val="0"/>
        <w:rPr>
          <w:sz w:val="28"/>
          <w:szCs w:val="28"/>
        </w:rPr>
      </w:pPr>
    </w:p>
    <w:p w:rsidR="00325E37" w:rsidRDefault="00325E37" w:rsidP="00325E37">
      <w:pPr>
        <w:autoSpaceDE w:val="0"/>
        <w:autoSpaceDN w:val="0"/>
        <w:adjustRightInd w:val="0"/>
        <w:rPr>
          <w:sz w:val="28"/>
          <w:szCs w:val="28"/>
        </w:rPr>
      </w:pPr>
    </w:p>
    <w:p w:rsidR="00325E37" w:rsidRDefault="00325E37" w:rsidP="00325E37">
      <w:pPr>
        <w:autoSpaceDE w:val="0"/>
        <w:autoSpaceDN w:val="0"/>
        <w:adjustRightInd w:val="0"/>
        <w:rPr>
          <w:sz w:val="28"/>
          <w:szCs w:val="28"/>
        </w:rPr>
      </w:pPr>
    </w:p>
    <w:p w:rsidR="00325E37" w:rsidRDefault="00325E37" w:rsidP="00325E37">
      <w:pPr>
        <w:autoSpaceDE w:val="0"/>
        <w:autoSpaceDN w:val="0"/>
        <w:adjustRightInd w:val="0"/>
        <w:rPr>
          <w:sz w:val="28"/>
          <w:szCs w:val="28"/>
        </w:rPr>
      </w:pPr>
    </w:p>
    <w:p w:rsidR="00325E37" w:rsidRDefault="00325E37" w:rsidP="00325E37">
      <w:pPr>
        <w:autoSpaceDE w:val="0"/>
        <w:autoSpaceDN w:val="0"/>
        <w:adjustRightInd w:val="0"/>
        <w:rPr>
          <w:sz w:val="28"/>
          <w:szCs w:val="28"/>
        </w:rPr>
      </w:pPr>
    </w:p>
    <w:p w:rsidR="00325E37" w:rsidRDefault="00325E37" w:rsidP="00325E37">
      <w:pPr>
        <w:autoSpaceDE w:val="0"/>
        <w:autoSpaceDN w:val="0"/>
        <w:adjustRightInd w:val="0"/>
        <w:rPr>
          <w:sz w:val="28"/>
          <w:szCs w:val="28"/>
        </w:rPr>
      </w:pPr>
    </w:p>
    <w:p w:rsidR="00325E37" w:rsidRDefault="00325E37" w:rsidP="00325E37">
      <w:pPr>
        <w:autoSpaceDE w:val="0"/>
        <w:autoSpaceDN w:val="0"/>
        <w:adjustRightInd w:val="0"/>
        <w:rPr>
          <w:sz w:val="28"/>
          <w:szCs w:val="28"/>
        </w:rPr>
      </w:pPr>
    </w:p>
    <w:p w:rsidR="00325E37" w:rsidRPr="009F762A" w:rsidRDefault="00325E37" w:rsidP="00325E37">
      <w:pPr>
        <w:autoSpaceDE w:val="0"/>
        <w:autoSpaceDN w:val="0"/>
        <w:adjustRightInd w:val="0"/>
        <w:jc w:val="right"/>
        <w:rPr>
          <w:sz w:val="28"/>
          <w:szCs w:val="28"/>
        </w:rPr>
      </w:pPr>
      <w:r>
        <w:rPr>
          <w:sz w:val="28"/>
          <w:szCs w:val="28"/>
        </w:rPr>
        <w:t xml:space="preserve">                                                                                                  </w:t>
      </w:r>
      <w:r w:rsidRPr="009F762A">
        <w:rPr>
          <w:sz w:val="28"/>
          <w:szCs w:val="28"/>
        </w:rPr>
        <w:t>УТВЕРЖДЕНО</w:t>
      </w:r>
    </w:p>
    <w:p w:rsidR="00325E37" w:rsidRDefault="00325E37" w:rsidP="00325E37">
      <w:pPr>
        <w:autoSpaceDE w:val="0"/>
        <w:autoSpaceDN w:val="0"/>
        <w:adjustRightInd w:val="0"/>
        <w:ind w:right="-141" w:firstLine="567"/>
        <w:jc w:val="right"/>
        <w:rPr>
          <w:sz w:val="28"/>
          <w:szCs w:val="28"/>
        </w:rPr>
      </w:pPr>
      <w:r w:rsidRPr="005D533F">
        <w:rPr>
          <w:sz w:val="28"/>
          <w:szCs w:val="28"/>
        </w:rPr>
        <w:t xml:space="preserve"> приказ</w:t>
      </w:r>
      <w:r>
        <w:rPr>
          <w:sz w:val="28"/>
          <w:szCs w:val="28"/>
        </w:rPr>
        <w:t>ом</w:t>
      </w:r>
      <w:r w:rsidRPr="005D533F">
        <w:rPr>
          <w:sz w:val="28"/>
          <w:szCs w:val="28"/>
        </w:rPr>
        <w:t xml:space="preserve"> </w:t>
      </w:r>
      <w:r>
        <w:rPr>
          <w:sz w:val="28"/>
          <w:szCs w:val="28"/>
        </w:rPr>
        <w:t>директора ГУСО ССРЦ</w:t>
      </w:r>
      <w:r>
        <w:rPr>
          <w:sz w:val="28"/>
          <w:szCs w:val="28"/>
        </w:rPr>
        <w:br/>
      </w:r>
      <w:r w:rsidR="00E676E9">
        <w:rPr>
          <w:sz w:val="28"/>
          <w:szCs w:val="28"/>
        </w:rPr>
        <w:t>имени С.Г. Киргизова</w:t>
      </w:r>
      <w:r>
        <w:rPr>
          <w:sz w:val="28"/>
          <w:szCs w:val="28"/>
        </w:rPr>
        <w:t>» Забайкальского края</w:t>
      </w:r>
    </w:p>
    <w:p w:rsidR="00325E37" w:rsidRDefault="00325E37" w:rsidP="00325E37">
      <w:pPr>
        <w:autoSpaceDE w:val="0"/>
        <w:autoSpaceDN w:val="0"/>
        <w:adjustRightInd w:val="0"/>
        <w:ind w:right="-141" w:firstLine="567"/>
        <w:jc w:val="right"/>
        <w:rPr>
          <w:sz w:val="28"/>
          <w:szCs w:val="28"/>
        </w:rPr>
      </w:pPr>
      <w:r>
        <w:rPr>
          <w:sz w:val="28"/>
          <w:szCs w:val="28"/>
        </w:rPr>
        <w:t xml:space="preserve">№  335  от 17  ноября  2017 г.      </w:t>
      </w:r>
    </w:p>
    <w:p w:rsidR="00325E37" w:rsidRPr="005D533F" w:rsidRDefault="00325E37" w:rsidP="00325E37">
      <w:pPr>
        <w:autoSpaceDE w:val="0"/>
        <w:autoSpaceDN w:val="0"/>
        <w:adjustRightInd w:val="0"/>
        <w:ind w:right="-141" w:firstLine="567"/>
        <w:jc w:val="right"/>
        <w:rPr>
          <w:sz w:val="28"/>
          <w:szCs w:val="28"/>
        </w:rPr>
      </w:pPr>
    </w:p>
    <w:p w:rsidR="00325E37" w:rsidRDefault="00325E37" w:rsidP="00325E37">
      <w:pPr>
        <w:jc w:val="center"/>
        <w:rPr>
          <w:b/>
          <w:sz w:val="28"/>
          <w:szCs w:val="28"/>
        </w:rPr>
      </w:pPr>
    </w:p>
    <w:p w:rsidR="00325E37" w:rsidRPr="001E543B" w:rsidRDefault="00325E37" w:rsidP="00325E37">
      <w:pPr>
        <w:jc w:val="center"/>
        <w:rPr>
          <w:b/>
          <w:sz w:val="28"/>
          <w:szCs w:val="28"/>
        </w:rPr>
      </w:pPr>
      <w:r w:rsidRPr="001E543B">
        <w:rPr>
          <w:b/>
          <w:sz w:val="28"/>
          <w:szCs w:val="28"/>
        </w:rPr>
        <w:t xml:space="preserve">Состав аттестационной комиссии  </w:t>
      </w:r>
    </w:p>
    <w:p w:rsidR="00325E37" w:rsidRPr="001E543B" w:rsidRDefault="00325E37" w:rsidP="00325E37">
      <w:pPr>
        <w:jc w:val="center"/>
        <w:rPr>
          <w:b/>
          <w:sz w:val="28"/>
          <w:szCs w:val="28"/>
        </w:rPr>
      </w:pPr>
      <w:r w:rsidRPr="001E543B">
        <w:rPr>
          <w:b/>
          <w:sz w:val="28"/>
          <w:szCs w:val="28"/>
        </w:rPr>
        <w:t xml:space="preserve">Государственного учреждения социального обслуживания </w:t>
      </w:r>
    </w:p>
    <w:p w:rsidR="00325E37" w:rsidRDefault="00325E37" w:rsidP="00325E37">
      <w:pPr>
        <w:pStyle w:val="ListParagraph"/>
        <w:ind w:left="360"/>
        <w:jc w:val="center"/>
        <w:rPr>
          <w:rFonts w:ascii="Times New Roman" w:hAnsi="Times New Roman"/>
          <w:b/>
          <w:sz w:val="28"/>
          <w:szCs w:val="28"/>
        </w:rPr>
      </w:pPr>
      <w:r w:rsidRPr="00C0705B">
        <w:rPr>
          <w:rFonts w:ascii="Times New Roman" w:hAnsi="Times New Roman"/>
          <w:b/>
          <w:sz w:val="28"/>
          <w:szCs w:val="28"/>
        </w:rPr>
        <w:t xml:space="preserve">«Сретенский </w:t>
      </w:r>
      <w:r>
        <w:rPr>
          <w:rFonts w:ascii="Times New Roman" w:hAnsi="Times New Roman"/>
          <w:b/>
          <w:sz w:val="28"/>
          <w:szCs w:val="28"/>
        </w:rPr>
        <w:t xml:space="preserve"> социально-реабилитационный центр для несовершеннолетних </w:t>
      </w:r>
      <w:r w:rsidR="00E676E9">
        <w:rPr>
          <w:rFonts w:ascii="Times New Roman" w:hAnsi="Times New Roman"/>
          <w:b/>
          <w:sz w:val="28"/>
          <w:szCs w:val="28"/>
        </w:rPr>
        <w:t>имени С.Г. Киргизова</w:t>
      </w:r>
      <w:r w:rsidRPr="00C0705B">
        <w:rPr>
          <w:rFonts w:ascii="Times New Roman" w:hAnsi="Times New Roman"/>
          <w:b/>
          <w:sz w:val="28"/>
          <w:szCs w:val="28"/>
        </w:rPr>
        <w:t>» Забайкальского края</w:t>
      </w:r>
      <w:r>
        <w:rPr>
          <w:rFonts w:ascii="Times New Roman" w:hAnsi="Times New Roman"/>
          <w:b/>
          <w:sz w:val="28"/>
          <w:szCs w:val="28"/>
        </w:rPr>
        <w:t xml:space="preserve"> на соответствие занимаемой должности</w:t>
      </w:r>
    </w:p>
    <w:p w:rsidR="00325E37" w:rsidRDefault="00325E37" w:rsidP="00325E37">
      <w:pPr>
        <w:pStyle w:val="ListParagraph"/>
        <w:ind w:left="360"/>
        <w:jc w:val="center"/>
        <w:rPr>
          <w:rFonts w:ascii="Times New Roman" w:hAnsi="Times New Roman"/>
          <w:b/>
          <w:sz w:val="28"/>
          <w:szCs w:val="28"/>
        </w:rPr>
      </w:pPr>
    </w:p>
    <w:p w:rsidR="00325E37" w:rsidRDefault="00325E37" w:rsidP="00E810B0">
      <w:pPr>
        <w:pStyle w:val="ListParagraph"/>
        <w:numPr>
          <w:ilvl w:val="0"/>
          <w:numId w:val="15"/>
        </w:numPr>
        <w:spacing w:after="0" w:line="240" w:lineRule="auto"/>
        <w:jc w:val="both"/>
        <w:rPr>
          <w:rFonts w:ascii="Times New Roman" w:hAnsi="Times New Roman"/>
          <w:sz w:val="28"/>
          <w:szCs w:val="28"/>
        </w:rPr>
      </w:pPr>
      <w:r>
        <w:rPr>
          <w:rFonts w:ascii="Times New Roman" w:hAnsi="Times New Roman"/>
          <w:sz w:val="28"/>
          <w:szCs w:val="28"/>
        </w:rPr>
        <w:t xml:space="preserve">Калачева О.А. -  </w:t>
      </w:r>
      <w:r w:rsidRPr="00EA167C">
        <w:rPr>
          <w:rFonts w:ascii="Times New Roman" w:hAnsi="Times New Roman"/>
          <w:sz w:val="28"/>
          <w:szCs w:val="28"/>
        </w:rPr>
        <w:t>председатель комиссии</w:t>
      </w:r>
      <w:r>
        <w:rPr>
          <w:rFonts w:ascii="Times New Roman" w:hAnsi="Times New Roman"/>
          <w:sz w:val="28"/>
          <w:szCs w:val="28"/>
        </w:rPr>
        <w:t>.</w:t>
      </w:r>
    </w:p>
    <w:p w:rsidR="00325E37" w:rsidRDefault="00325E37" w:rsidP="00E810B0">
      <w:pPr>
        <w:pStyle w:val="ListParagraph"/>
        <w:numPr>
          <w:ilvl w:val="0"/>
          <w:numId w:val="15"/>
        </w:numPr>
        <w:spacing w:after="0" w:line="240" w:lineRule="auto"/>
        <w:jc w:val="both"/>
        <w:rPr>
          <w:rFonts w:ascii="Times New Roman" w:hAnsi="Times New Roman"/>
          <w:sz w:val="28"/>
          <w:szCs w:val="28"/>
        </w:rPr>
      </w:pPr>
      <w:r>
        <w:rPr>
          <w:rFonts w:ascii="Times New Roman" w:hAnsi="Times New Roman"/>
          <w:sz w:val="28"/>
          <w:szCs w:val="28"/>
        </w:rPr>
        <w:t>Рябова Н.В. - заместитель директора по общим вопросам, заместитель председателя комиссии.</w:t>
      </w:r>
    </w:p>
    <w:p w:rsidR="00325E37" w:rsidRDefault="006A3515" w:rsidP="00E810B0">
      <w:pPr>
        <w:pStyle w:val="ListParagraph"/>
        <w:numPr>
          <w:ilvl w:val="0"/>
          <w:numId w:val="15"/>
        </w:numPr>
        <w:spacing w:after="0" w:line="240" w:lineRule="auto"/>
        <w:jc w:val="both"/>
        <w:rPr>
          <w:rFonts w:ascii="Times New Roman" w:hAnsi="Times New Roman"/>
          <w:sz w:val="28"/>
          <w:szCs w:val="28"/>
        </w:rPr>
      </w:pPr>
      <w:r>
        <w:rPr>
          <w:rFonts w:ascii="Times New Roman" w:hAnsi="Times New Roman"/>
          <w:sz w:val="28"/>
          <w:szCs w:val="28"/>
        </w:rPr>
        <w:t>Загузина Т.</w:t>
      </w:r>
      <w:proofErr w:type="gramStart"/>
      <w:r>
        <w:rPr>
          <w:rFonts w:ascii="Times New Roman" w:hAnsi="Times New Roman"/>
          <w:sz w:val="28"/>
          <w:szCs w:val="28"/>
        </w:rPr>
        <w:t>С</w:t>
      </w:r>
      <w:proofErr w:type="gramEnd"/>
      <w:r w:rsidR="00325E37">
        <w:rPr>
          <w:rFonts w:ascii="Times New Roman" w:hAnsi="Times New Roman"/>
          <w:sz w:val="28"/>
          <w:szCs w:val="28"/>
        </w:rPr>
        <w:t xml:space="preserve"> - специалист по кадрам, секретарь.</w:t>
      </w:r>
    </w:p>
    <w:p w:rsidR="00325E37" w:rsidRDefault="00325E37" w:rsidP="00E810B0">
      <w:pPr>
        <w:pStyle w:val="ListParagraph"/>
        <w:numPr>
          <w:ilvl w:val="0"/>
          <w:numId w:val="15"/>
        </w:numPr>
        <w:spacing w:after="0" w:line="240" w:lineRule="auto"/>
        <w:jc w:val="both"/>
        <w:rPr>
          <w:rFonts w:ascii="Times New Roman" w:hAnsi="Times New Roman"/>
          <w:sz w:val="28"/>
          <w:szCs w:val="28"/>
        </w:rPr>
      </w:pPr>
      <w:r>
        <w:rPr>
          <w:rFonts w:ascii="Times New Roman" w:hAnsi="Times New Roman"/>
          <w:sz w:val="28"/>
          <w:szCs w:val="28"/>
        </w:rPr>
        <w:t xml:space="preserve">Шаргазина Н.В. -  </w:t>
      </w:r>
      <w:r w:rsidRPr="007259EF">
        <w:rPr>
          <w:rFonts w:ascii="Times New Roman" w:hAnsi="Times New Roman"/>
          <w:sz w:val="28"/>
          <w:szCs w:val="28"/>
        </w:rPr>
        <w:t>председатель профсоюзной организации</w:t>
      </w:r>
      <w:r>
        <w:rPr>
          <w:rFonts w:ascii="Times New Roman" w:hAnsi="Times New Roman"/>
          <w:sz w:val="28"/>
          <w:szCs w:val="28"/>
        </w:rPr>
        <w:t xml:space="preserve"> Учреждения.</w:t>
      </w:r>
    </w:p>
    <w:p w:rsidR="00325E37" w:rsidRDefault="00325E37" w:rsidP="00E810B0">
      <w:pPr>
        <w:pStyle w:val="ListParagraph"/>
        <w:numPr>
          <w:ilvl w:val="0"/>
          <w:numId w:val="15"/>
        </w:numPr>
        <w:spacing w:after="0" w:line="240" w:lineRule="auto"/>
        <w:jc w:val="both"/>
        <w:rPr>
          <w:rFonts w:ascii="Times New Roman" w:hAnsi="Times New Roman"/>
          <w:sz w:val="28"/>
          <w:szCs w:val="28"/>
        </w:rPr>
      </w:pPr>
      <w:r>
        <w:rPr>
          <w:rFonts w:ascii="Times New Roman" w:hAnsi="Times New Roman"/>
          <w:sz w:val="28"/>
          <w:szCs w:val="28"/>
        </w:rPr>
        <w:t xml:space="preserve">Калимулина Е.Р. - начальник Сретенского отдела Министерства труда и социальной защиты населения Забайкальского края. </w:t>
      </w:r>
    </w:p>
    <w:p w:rsidR="00325E37" w:rsidRDefault="00325E37" w:rsidP="00325E37">
      <w:pPr>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FB5292" w:rsidRDefault="00FB5292" w:rsidP="00325E37">
      <w:pPr>
        <w:ind w:firstLine="720"/>
        <w:jc w:val="right"/>
        <w:rPr>
          <w:b/>
          <w:i/>
          <w:color w:val="000000"/>
          <w:shd w:val="clear" w:color="auto" w:fill="FFFFFF"/>
        </w:rPr>
      </w:pPr>
    </w:p>
    <w:p w:rsidR="00FB5292" w:rsidRDefault="00FB5292" w:rsidP="00325E37">
      <w:pPr>
        <w:ind w:firstLine="720"/>
        <w:jc w:val="right"/>
        <w:rPr>
          <w:b/>
          <w:i/>
          <w:color w:val="000000"/>
          <w:shd w:val="clear" w:color="auto" w:fill="FFFFFF"/>
        </w:rPr>
      </w:pPr>
    </w:p>
    <w:p w:rsidR="00FB5292" w:rsidRDefault="00FB5292" w:rsidP="00325E37">
      <w:pPr>
        <w:ind w:firstLine="720"/>
        <w:jc w:val="right"/>
        <w:rPr>
          <w:b/>
          <w:i/>
          <w:color w:val="000000"/>
          <w:shd w:val="clear" w:color="auto" w:fill="FFFFFF"/>
        </w:rPr>
      </w:pPr>
    </w:p>
    <w:p w:rsidR="00FB5292" w:rsidRDefault="00FB5292" w:rsidP="00325E37">
      <w:pPr>
        <w:ind w:firstLine="720"/>
        <w:jc w:val="right"/>
        <w:rPr>
          <w:b/>
          <w:i/>
          <w:color w:val="000000"/>
          <w:shd w:val="clear" w:color="auto" w:fill="FFFFFF"/>
        </w:rPr>
      </w:pPr>
    </w:p>
    <w:p w:rsidR="00FB5292" w:rsidRDefault="00FB5292"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r>
        <w:rPr>
          <w:b/>
          <w:i/>
          <w:color w:val="000000"/>
          <w:shd w:val="clear" w:color="auto" w:fill="FFFFFF"/>
        </w:rPr>
        <w:lastRenderedPageBreak/>
        <w:t>Приложение 1.</w:t>
      </w:r>
    </w:p>
    <w:p w:rsidR="00325E37" w:rsidRDefault="00325E37" w:rsidP="00325E37">
      <w:pPr>
        <w:autoSpaceDE w:val="0"/>
        <w:autoSpaceDN w:val="0"/>
        <w:adjustRightInd w:val="0"/>
        <w:jc w:val="right"/>
        <w:rPr>
          <w:sz w:val="28"/>
          <w:szCs w:val="28"/>
          <w:highlight w:val="red"/>
        </w:rPr>
      </w:pPr>
    </w:p>
    <w:p w:rsidR="00325E37" w:rsidRDefault="00325E37" w:rsidP="00325E37">
      <w:pPr>
        <w:tabs>
          <w:tab w:val="left" w:pos="3645"/>
          <w:tab w:val="center" w:pos="4677"/>
          <w:tab w:val="right" w:pos="9355"/>
        </w:tabs>
        <w:jc w:val="center"/>
        <w:rPr>
          <w:b/>
          <w:sz w:val="20"/>
          <w:szCs w:val="20"/>
        </w:rPr>
      </w:pPr>
      <w:r>
        <w:t xml:space="preserve">                                                                                        </w:t>
      </w:r>
      <w:r>
        <w:rPr>
          <w:b/>
          <w:sz w:val="20"/>
          <w:szCs w:val="20"/>
        </w:rPr>
        <w:t xml:space="preserve">Председателю аттестационной комиссии     </w:t>
      </w:r>
    </w:p>
    <w:p w:rsidR="00325E37" w:rsidRDefault="00325E37" w:rsidP="00325E37">
      <w:pPr>
        <w:tabs>
          <w:tab w:val="left" w:pos="6735"/>
        </w:tabs>
        <w:ind w:left="4860" w:hanging="900"/>
        <w:jc w:val="right"/>
        <w:rPr>
          <w:b/>
          <w:sz w:val="20"/>
          <w:szCs w:val="20"/>
        </w:rPr>
      </w:pPr>
      <w:r>
        <w:rPr>
          <w:b/>
          <w:sz w:val="20"/>
          <w:szCs w:val="20"/>
        </w:rPr>
        <w:t xml:space="preserve">ГУСО ССРЦ </w:t>
      </w:r>
      <w:r w:rsidR="00E676E9">
        <w:rPr>
          <w:b/>
          <w:sz w:val="20"/>
          <w:szCs w:val="20"/>
        </w:rPr>
        <w:t>имени С.Г. Киргизова</w:t>
      </w:r>
      <w:r>
        <w:rPr>
          <w:b/>
          <w:sz w:val="20"/>
          <w:szCs w:val="20"/>
        </w:rPr>
        <w:t xml:space="preserve"> Забайкальского края</w:t>
      </w:r>
    </w:p>
    <w:p w:rsidR="00325E37" w:rsidRDefault="00325E37" w:rsidP="00325E37">
      <w:pPr>
        <w:tabs>
          <w:tab w:val="left" w:pos="6735"/>
        </w:tabs>
        <w:ind w:left="4860" w:hanging="900"/>
        <w:jc w:val="right"/>
        <w:rPr>
          <w:b/>
          <w:sz w:val="20"/>
          <w:szCs w:val="20"/>
        </w:rPr>
      </w:pPr>
      <w:r>
        <w:rPr>
          <w:b/>
          <w:sz w:val="20"/>
          <w:szCs w:val="20"/>
        </w:rPr>
        <w:t>От_________________________________________</w:t>
      </w:r>
    </w:p>
    <w:p w:rsidR="00325E37" w:rsidRDefault="00325E37" w:rsidP="00325E37">
      <w:pPr>
        <w:tabs>
          <w:tab w:val="left" w:pos="6735"/>
        </w:tabs>
        <w:ind w:left="4860" w:hanging="900"/>
        <w:jc w:val="center"/>
        <w:rPr>
          <w:b/>
          <w:sz w:val="20"/>
          <w:szCs w:val="20"/>
        </w:rPr>
      </w:pPr>
      <w:r>
        <w:rPr>
          <w:b/>
          <w:sz w:val="20"/>
          <w:szCs w:val="20"/>
        </w:rPr>
        <w:t xml:space="preserve">                       __________________________________________</w:t>
      </w:r>
    </w:p>
    <w:p w:rsidR="00325E37" w:rsidRDefault="00325E37" w:rsidP="00325E37">
      <w:pPr>
        <w:tabs>
          <w:tab w:val="left" w:pos="6735"/>
        </w:tabs>
        <w:ind w:left="4860" w:hanging="900"/>
        <w:jc w:val="center"/>
        <w:rPr>
          <w:i/>
          <w:sz w:val="20"/>
          <w:szCs w:val="20"/>
        </w:rPr>
      </w:pPr>
      <w:r>
        <w:rPr>
          <w:i/>
          <w:sz w:val="20"/>
          <w:szCs w:val="20"/>
        </w:rPr>
        <w:t>(ФИО)</w:t>
      </w:r>
    </w:p>
    <w:p w:rsidR="00325E37" w:rsidRDefault="00325E37" w:rsidP="00325E37">
      <w:pPr>
        <w:tabs>
          <w:tab w:val="left" w:pos="6735"/>
        </w:tabs>
        <w:ind w:left="4140" w:hanging="180"/>
        <w:jc w:val="right"/>
        <w:rPr>
          <w:b/>
          <w:sz w:val="20"/>
          <w:szCs w:val="20"/>
        </w:rPr>
      </w:pPr>
      <w:r>
        <w:rPr>
          <w:b/>
          <w:sz w:val="20"/>
          <w:szCs w:val="20"/>
        </w:rPr>
        <w:t xml:space="preserve">  __________________________________________</w:t>
      </w:r>
    </w:p>
    <w:p w:rsidR="00325E37" w:rsidRDefault="00325E37" w:rsidP="00325E37">
      <w:pPr>
        <w:tabs>
          <w:tab w:val="left" w:pos="6735"/>
        </w:tabs>
        <w:ind w:left="4140" w:hanging="180"/>
        <w:jc w:val="right"/>
        <w:rPr>
          <w:b/>
          <w:sz w:val="20"/>
          <w:szCs w:val="20"/>
        </w:rPr>
      </w:pPr>
      <w:r>
        <w:rPr>
          <w:b/>
          <w:sz w:val="20"/>
          <w:szCs w:val="20"/>
        </w:rPr>
        <w:t>__________________________________________</w:t>
      </w:r>
    </w:p>
    <w:p w:rsidR="00325E37" w:rsidRPr="009273C3" w:rsidRDefault="00325E37" w:rsidP="00325E37">
      <w:pPr>
        <w:tabs>
          <w:tab w:val="left" w:pos="6735"/>
        </w:tabs>
        <w:ind w:left="5940" w:hanging="1080"/>
        <w:jc w:val="center"/>
        <w:rPr>
          <w:i/>
          <w:sz w:val="20"/>
          <w:szCs w:val="20"/>
        </w:rPr>
      </w:pPr>
      <w:r>
        <w:rPr>
          <w:i/>
          <w:sz w:val="20"/>
          <w:szCs w:val="20"/>
        </w:rPr>
        <w:t>(Должность, место работы)</w:t>
      </w:r>
    </w:p>
    <w:p w:rsidR="00325E37" w:rsidRDefault="00325E37" w:rsidP="00325E37">
      <w:pPr>
        <w:tabs>
          <w:tab w:val="left" w:pos="6735"/>
        </w:tabs>
        <w:ind w:left="2160" w:hanging="2340"/>
        <w:jc w:val="center"/>
        <w:rPr>
          <w:b/>
        </w:rPr>
      </w:pPr>
    </w:p>
    <w:p w:rsidR="00325E37" w:rsidRDefault="00325E37" w:rsidP="00325E37">
      <w:pPr>
        <w:tabs>
          <w:tab w:val="left" w:pos="6735"/>
        </w:tabs>
        <w:ind w:left="2160" w:hanging="2340"/>
        <w:jc w:val="center"/>
        <w:rPr>
          <w:b/>
        </w:rPr>
      </w:pPr>
      <w:r>
        <w:rPr>
          <w:b/>
        </w:rPr>
        <w:t>ЗАЯВЛЕНИЕ</w:t>
      </w:r>
    </w:p>
    <w:p w:rsidR="00325E37" w:rsidRDefault="00325E37" w:rsidP="00325E37">
      <w:pPr>
        <w:tabs>
          <w:tab w:val="left" w:pos="6735"/>
        </w:tabs>
        <w:ind w:left="2160" w:hanging="1980"/>
        <w:jc w:val="both"/>
        <w:rPr>
          <w:b/>
        </w:rPr>
      </w:pPr>
      <w:r>
        <w:rPr>
          <w:b/>
        </w:rPr>
        <w:t>Прошу аттестовать меня на соответствие занимаемой  должности________________</w:t>
      </w:r>
    </w:p>
    <w:p w:rsidR="00325E37" w:rsidRDefault="00325E37" w:rsidP="00325E37">
      <w:pPr>
        <w:tabs>
          <w:tab w:val="left" w:pos="6735"/>
        </w:tabs>
        <w:ind w:left="2160" w:hanging="2340"/>
        <w:jc w:val="both"/>
        <w:rPr>
          <w:b/>
        </w:rPr>
      </w:pPr>
      <w:r>
        <w:rPr>
          <w:b/>
        </w:rPr>
        <w:t>_______________________________________________________________________________</w:t>
      </w:r>
    </w:p>
    <w:p w:rsidR="00325E37" w:rsidRDefault="00325E37" w:rsidP="00325E37">
      <w:pPr>
        <w:tabs>
          <w:tab w:val="left" w:pos="6735"/>
        </w:tabs>
        <w:ind w:left="2160" w:hanging="2340"/>
        <w:jc w:val="both"/>
        <w:rPr>
          <w:b/>
        </w:rPr>
      </w:pPr>
      <w:r>
        <w:rPr>
          <w:b/>
        </w:rPr>
        <w:t>_______________________________________________________________________________</w:t>
      </w:r>
    </w:p>
    <w:p w:rsidR="00325E37" w:rsidRDefault="00325E37" w:rsidP="00325E37">
      <w:pPr>
        <w:tabs>
          <w:tab w:val="left" w:pos="6735"/>
        </w:tabs>
        <w:ind w:left="2160" w:hanging="2340"/>
        <w:jc w:val="both"/>
        <w:rPr>
          <w:b/>
        </w:rPr>
      </w:pPr>
    </w:p>
    <w:p w:rsidR="00325E37" w:rsidRPr="004B3ADC" w:rsidRDefault="00325E37" w:rsidP="00325E37">
      <w:pPr>
        <w:autoSpaceDE w:val="0"/>
        <w:autoSpaceDN w:val="0"/>
        <w:adjustRightInd w:val="0"/>
        <w:ind w:right="-141" w:firstLine="567"/>
      </w:pPr>
      <w:r>
        <w:t xml:space="preserve">С Положением  о порядке проведения аттестации </w:t>
      </w:r>
      <w:r>
        <w:rPr>
          <w:b/>
          <w:sz w:val="28"/>
          <w:szCs w:val="28"/>
        </w:rPr>
        <w:t xml:space="preserve"> </w:t>
      </w:r>
      <w:r w:rsidRPr="004B3ADC">
        <w:t xml:space="preserve">работников в Государственном учреждении социального обслуживания «Сретенский </w:t>
      </w:r>
      <w:r>
        <w:t xml:space="preserve">социально-реабилитационный центр для несовершеннолетних </w:t>
      </w:r>
      <w:r w:rsidRPr="004B3ADC">
        <w:t xml:space="preserve"> </w:t>
      </w:r>
      <w:r w:rsidR="00E676E9">
        <w:t>имени С.Г. Киргизова</w:t>
      </w:r>
      <w:r w:rsidRPr="004B3ADC">
        <w:t>» Забайкальского края</w:t>
      </w:r>
      <w:r>
        <w:t xml:space="preserve"> </w:t>
      </w:r>
      <w:r>
        <w:rPr>
          <w:b/>
          <w:i/>
        </w:rPr>
        <w:t>ознакомлен (а)</w:t>
      </w:r>
    </w:p>
    <w:p w:rsidR="00325E37" w:rsidRDefault="00325E37" w:rsidP="00325E37">
      <w:pPr>
        <w:tabs>
          <w:tab w:val="left" w:pos="6735"/>
        </w:tabs>
        <w:ind w:left="-180" w:firstLine="360"/>
        <w:jc w:val="both"/>
      </w:pPr>
    </w:p>
    <w:p w:rsidR="00325E37" w:rsidRDefault="00325E37" w:rsidP="00325E37">
      <w:pPr>
        <w:tabs>
          <w:tab w:val="left" w:pos="6735"/>
        </w:tabs>
        <w:ind w:left="-180" w:firstLine="360"/>
        <w:jc w:val="both"/>
        <w:rPr>
          <w:b/>
        </w:rPr>
      </w:pPr>
      <w:r>
        <w:rPr>
          <w:b/>
        </w:rPr>
        <w:t xml:space="preserve">Основанием для аттестации </w:t>
      </w:r>
      <w:proofErr w:type="gramStart"/>
      <w:r>
        <w:rPr>
          <w:b/>
        </w:rPr>
        <w:t>считаю</w:t>
      </w:r>
      <w:proofErr w:type="gramEnd"/>
      <w:r>
        <w:rPr>
          <w:b/>
        </w:rPr>
        <w:t xml:space="preserve"> следующие результаты работы за последние пять лет:</w:t>
      </w:r>
    </w:p>
    <w:p w:rsidR="00325E37" w:rsidRDefault="00325E37" w:rsidP="00325E37">
      <w:pPr>
        <w:tabs>
          <w:tab w:val="left" w:pos="6735"/>
        </w:tabs>
        <w:ind w:left="-18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25E37" w:rsidRDefault="00325E37" w:rsidP="00325E37">
      <w:pPr>
        <w:tabs>
          <w:tab w:val="left" w:pos="6735"/>
        </w:tabs>
        <w:jc w:val="both"/>
        <w:rPr>
          <w:b/>
        </w:rPr>
      </w:pPr>
      <w:r>
        <w:rPr>
          <w:b/>
        </w:rPr>
        <w:t xml:space="preserve">Считаю наиболее приемлемым прохождение аттестации в форме________________ </w:t>
      </w:r>
    </w:p>
    <w:p w:rsidR="00325E37" w:rsidRDefault="00325E37" w:rsidP="00325E37">
      <w:pPr>
        <w:tabs>
          <w:tab w:val="left" w:pos="6735"/>
        </w:tabs>
        <w:ind w:left="-180"/>
        <w:jc w:val="both"/>
        <w:rPr>
          <w:b/>
        </w:rPr>
      </w:pPr>
      <w:r>
        <w:rPr>
          <w:b/>
        </w:rPr>
        <w:t>______________________________________________________________________________________________________________________________________________________________</w:t>
      </w:r>
    </w:p>
    <w:p w:rsidR="00325E37" w:rsidRDefault="00325E37" w:rsidP="00325E37">
      <w:pPr>
        <w:jc w:val="both"/>
      </w:pPr>
      <w:r>
        <w:t>Сообщаю о себе следующие сведения:</w:t>
      </w:r>
    </w:p>
    <w:p w:rsidR="00325E37" w:rsidRDefault="00325E37" w:rsidP="00325E37">
      <w:pPr>
        <w:jc w:val="both"/>
      </w:pPr>
      <w:r>
        <w:t>- образование, какое образовательное учреждение окончил (а), полученная специальность и квалификация _______________________________________________________________</w:t>
      </w:r>
    </w:p>
    <w:p w:rsidR="00325E37" w:rsidRDefault="00325E37" w:rsidP="00325E37">
      <w:pPr>
        <w:jc w:val="both"/>
      </w:pPr>
      <w:r>
        <w:t>__________________________________________________________________________________________________________________________________________________________</w:t>
      </w:r>
    </w:p>
    <w:p w:rsidR="00325E37" w:rsidRDefault="00325E37" w:rsidP="00325E37">
      <w:pPr>
        <w:jc w:val="both"/>
      </w:pPr>
    </w:p>
    <w:p w:rsidR="00325E37" w:rsidRDefault="00325E37" w:rsidP="00325E37">
      <w:pPr>
        <w:jc w:val="both"/>
      </w:pPr>
      <w:r>
        <w:t>-стаж работы по специальности ___________, в данной должности____________________</w:t>
      </w:r>
    </w:p>
    <w:p w:rsidR="00325E37" w:rsidRDefault="00325E37" w:rsidP="00325E37">
      <w:pPr>
        <w:jc w:val="both"/>
      </w:pPr>
      <w:r>
        <w:t xml:space="preserve">-стаж работы в ГУСО ССРЦ </w:t>
      </w:r>
      <w:r w:rsidR="00E676E9">
        <w:t>имени С.Г. Киргизова</w:t>
      </w:r>
      <w:r w:rsidR="00FB5292">
        <w:t xml:space="preserve"> </w:t>
      </w:r>
      <w:r>
        <w:t>Забайкальского края_____________</w:t>
      </w:r>
    </w:p>
    <w:p w:rsidR="00325E37" w:rsidRDefault="00325E37" w:rsidP="00325E37">
      <w:pPr>
        <w:jc w:val="both"/>
      </w:pPr>
      <w:r>
        <w:t>- наличие наград, званий, ученой степени, ученого звания ___________________________</w:t>
      </w:r>
    </w:p>
    <w:p w:rsidR="00325E37" w:rsidRDefault="00325E37" w:rsidP="00325E37">
      <w:pPr>
        <w:jc w:val="both"/>
      </w:pPr>
      <w:r>
        <w:t>_____________________________________________________________________________</w:t>
      </w:r>
    </w:p>
    <w:p w:rsidR="00325E37" w:rsidRDefault="00325E37" w:rsidP="00325E37">
      <w:pPr>
        <w:jc w:val="center"/>
      </w:pPr>
      <w:r>
        <w:t>_______________________________________________________________________________________________________________________________________________________________</w:t>
      </w:r>
    </w:p>
    <w:p w:rsidR="00325E37" w:rsidRDefault="00325E37" w:rsidP="00325E37">
      <w:pPr>
        <w:jc w:val="both"/>
      </w:pPr>
      <w:r>
        <w:t>Сведения о повышении квалификации:____________________________________________</w:t>
      </w:r>
    </w:p>
    <w:p w:rsidR="00325E37" w:rsidRDefault="00325E37" w:rsidP="00325E37">
      <w:pPr>
        <w:jc w:val="both"/>
      </w:pPr>
      <w:r>
        <w:t>_____________________________________________________________________________</w:t>
      </w:r>
    </w:p>
    <w:p w:rsidR="00325E37" w:rsidRDefault="00325E37" w:rsidP="00325E37">
      <w:pPr>
        <w:jc w:val="both"/>
      </w:pPr>
      <w:r>
        <w:t>_____________________________________________________________________________</w:t>
      </w:r>
    </w:p>
    <w:p w:rsidR="00325E37" w:rsidRDefault="00325E37" w:rsidP="00325E37">
      <w:pPr>
        <w:jc w:val="both"/>
      </w:pPr>
      <w:r>
        <w:t>_____________________________________________________________________________</w:t>
      </w:r>
    </w:p>
    <w:p w:rsidR="00325E37" w:rsidRDefault="00E676E9" w:rsidP="00325E37">
      <w:r>
        <w:t>«   »__________ 20___</w:t>
      </w:r>
      <w:r w:rsidR="00325E37">
        <w:t xml:space="preserve"> г.                                                           Подпись</w:t>
      </w:r>
    </w:p>
    <w:p w:rsidR="00325E37" w:rsidRDefault="00325E37" w:rsidP="00325E37">
      <w:pPr>
        <w:jc w:val="center"/>
      </w:pPr>
      <w:r>
        <w:t xml:space="preserve">                                                                                             Расшифровка:_________________</w:t>
      </w:r>
    </w:p>
    <w:p w:rsidR="00325E37" w:rsidRDefault="00325E37" w:rsidP="00325E37">
      <w:pPr>
        <w:jc w:val="center"/>
      </w:pPr>
      <w:r>
        <w:t xml:space="preserve">                                                                                               Конт</w:t>
      </w:r>
      <w:proofErr w:type="gramStart"/>
      <w:r>
        <w:t>.</w:t>
      </w:r>
      <w:proofErr w:type="gramEnd"/>
      <w:r>
        <w:t xml:space="preserve"> </w:t>
      </w:r>
      <w:proofErr w:type="gramStart"/>
      <w:r>
        <w:t>н</w:t>
      </w:r>
      <w:proofErr w:type="gramEnd"/>
      <w:r>
        <w:t>омер тел________________</w:t>
      </w: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r>
        <w:rPr>
          <w:b/>
          <w:i/>
          <w:color w:val="000000"/>
          <w:shd w:val="clear" w:color="auto" w:fill="FFFFFF"/>
        </w:rPr>
        <w:lastRenderedPageBreak/>
        <w:t>Приложение 2.</w:t>
      </w:r>
    </w:p>
    <w:p w:rsidR="00325E37" w:rsidRDefault="00325E37" w:rsidP="00325E37">
      <w:pPr>
        <w:pStyle w:val="afa"/>
        <w:rPr>
          <w:sz w:val="24"/>
          <w:szCs w:val="24"/>
        </w:rPr>
      </w:pPr>
    </w:p>
    <w:p w:rsidR="00325E37" w:rsidRDefault="00325E37" w:rsidP="00325E37">
      <w:pPr>
        <w:pStyle w:val="afa"/>
        <w:rPr>
          <w:sz w:val="24"/>
          <w:szCs w:val="24"/>
        </w:rPr>
      </w:pPr>
      <w:r>
        <w:rPr>
          <w:sz w:val="24"/>
          <w:szCs w:val="24"/>
        </w:rPr>
        <w:t>ОТЗЫВ</w:t>
      </w:r>
    </w:p>
    <w:p w:rsidR="00325E37" w:rsidRDefault="00325E37" w:rsidP="00325E37">
      <w:pPr>
        <w:jc w:val="center"/>
        <w:rPr>
          <w:b/>
        </w:rPr>
      </w:pPr>
      <w:r>
        <w:rPr>
          <w:b/>
        </w:rPr>
        <w:t>непосредственного руководителя учреждения на аттестуемого специалиста</w:t>
      </w:r>
    </w:p>
    <w:p w:rsidR="00325E37" w:rsidRDefault="00325E37" w:rsidP="00325E37">
      <w:pPr>
        <w:jc w:val="both"/>
      </w:pPr>
      <w:r>
        <w:t>_____________________________________________________________________________</w:t>
      </w:r>
    </w:p>
    <w:p w:rsidR="00325E37" w:rsidRDefault="00325E37" w:rsidP="00325E37">
      <w:pPr>
        <w:jc w:val="center"/>
        <w:rPr>
          <w:sz w:val="16"/>
          <w:szCs w:val="16"/>
        </w:rPr>
      </w:pPr>
      <w:r>
        <w:rPr>
          <w:sz w:val="16"/>
          <w:szCs w:val="16"/>
        </w:rPr>
        <w:t>(фамилия, имя, отчество аттестуемого специалиста)</w:t>
      </w:r>
    </w:p>
    <w:p w:rsidR="00325E37" w:rsidRDefault="00325E37" w:rsidP="00325E37">
      <w:pPr>
        <w:jc w:val="both"/>
      </w:pPr>
      <w:r>
        <w:t>_____________________________________________________________________________</w:t>
      </w:r>
    </w:p>
    <w:p w:rsidR="00325E37" w:rsidRDefault="00325E37" w:rsidP="00325E37">
      <w:pPr>
        <w:jc w:val="center"/>
        <w:rPr>
          <w:sz w:val="16"/>
          <w:szCs w:val="16"/>
        </w:rPr>
      </w:pPr>
      <w:r>
        <w:rPr>
          <w:sz w:val="16"/>
          <w:szCs w:val="16"/>
        </w:rPr>
        <w:t>(полное наименование должности и учреждения)</w:t>
      </w:r>
    </w:p>
    <w:p w:rsidR="00325E37" w:rsidRDefault="00325E37" w:rsidP="00325E37">
      <w:pPr>
        <w:rPr>
          <w:sz w:val="22"/>
          <w:szCs w:val="22"/>
        </w:rPr>
      </w:pPr>
      <w:r>
        <w:rPr>
          <w:szCs w:val="28"/>
        </w:rPr>
        <w:t>_____________________________________________________________________________</w:t>
      </w:r>
      <w:r>
        <w:rPr>
          <w:sz w:val="22"/>
          <w:szCs w:val="22"/>
        </w:rPr>
        <w:br/>
      </w:r>
    </w:p>
    <w:p w:rsidR="00325E37" w:rsidRDefault="00325E37" w:rsidP="00325E37">
      <w:pPr>
        <w:jc w:val="center"/>
        <w:rPr>
          <w:b/>
        </w:rPr>
      </w:pPr>
      <w:r>
        <w:rPr>
          <w:b/>
        </w:rPr>
        <w:t>О деловых качествах и квалификации аттестуемого специалиста</w:t>
      </w:r>
    </w:p>
    <w:p w:rsidR="00325E37" w:rsidRDefault="00325E37" w:rsidP="00325E37"/>
    <w:p w:rsidR="00325E37" w:rsidRDefault="00325E37" w:rsidP="00325E37">
      <w:r>
        <w:t>1. Знаю аттестуемого специалиста _________________ лет как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25E37" w:rsidRDefault="00325E37" w:rsidP="00325E37">
      <w:pPr>
        <w:jc w:val="both"/>
      </w:pPr>
      <w:r>
        <w:t>2. _____ лет аттестуемый специалист работает под моим непосредственным руководством.</w:t>
      </w:r>
    </w:p>
    <w:p w:rsidR="00325E37" w:rsidRDefault="00325E37" w:rsidP="00325E37">
      <w:pPr>
        <w:jc w:val="both"/>
      </w:pPr>
      <w:r>
        <w:t>3. Профессиональные знания и опыт _____________________________________________________________________________</w:t>
      </w:r>
    </w:p>
    <w:p w:rsidR="00325E37" w:rsidRDefault="00325E37" w:rsidP="00325E37">
      <w:pPr>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25E37" w:rsidRDefault="00325E37" w:rsidP="00325E37">
      <w:pPr>
        <w:jc w:val="center"/>
        <w:rPr>
          <w:sz w:val="16"/>
          <w:szCs w:val="16"/>
        </w:rPr>
      </w:pPr>
      <w:r>
        <w:rPr>
          <w:sz w:val="16"/>
          <w:szCs w:val="16"/>
        </w:rPr>
        <w:t>(какое учебное заведение закончил, специальность, стаж работы)</w:t>
      </w:r>
    </w:p>
    <w:p w:rsidR="00325E37" w:rsidRDefault="00325E37" w:rsidP="00325E37">
      <w:pPr>
        <w:pStyle w:val="a6"/>
      </w:pPr>
      <w:r>
        <w:t>4. Деловые качества _______________________________________________________________________________________________________________________________________________________________________________________________________________________________________</w:t>
      </w:r>
    </w:p>
    <w:p w:rsidR="00325E37" w:rsidRDefault="00325E37" w:rsidP="00325E37">
      <w:pPr>
        <w:pStyle w:val="a6"/>
      </w:pPr>
      <w:r>
        <w:t>5. Личностные качества _______________________________________________________________________________________________________________________________________________________________________________________________________________________________________</w:t>
      </w:r>
    </w:p>
    <w:p w:rsidR="00325E37" w:rsidRDefault="00325E37" w:rsidP="00325E37">
      <w:pPr>
        <w:pStyle w:val="a6"/>
      </w:pPr>
      <w:r>
        <w:t>6. Достигнутые результаты работы  _______________________________________________________________________________________________________________________________________________________________________________________________________________________________________</w:t>
      </w:r>
    </w:p>
    <w:p w:rsidR="00325E37" w:rsidRDefault="00325E37" w:rsidP="00325E37">
      <w:pPr>
        <w:pStyle w:val="a6"/>
      </w:pPr>
      <w:r>
        <w:t>7. Замечания и пожелания _______________________________________________________________________________________________________________________________________________________________________________________________________________________________________</w:t>
      </w:r>
    </w:p>
    <w:p w:rsidR="00325E37" w:rsidRDefault="00325E37" w:rsidP="00325E37">
      <w:pPr>
        <w:pStyle w:val="a6"/>
      </w:pPr>
      <w:r>
        <w:t>8. Вывод о соответствии занимаемой должности __________________________________________________________________________________________________________________________________________________________</w:t>
      </w:r>
    </w:p>
    <w:p w:rsidR="00325E37" w:rsidRDefault="00325E37" w:rsidP="00325E37">
      <w:r>
        <w:t>Отзыв подготовил _________________________________________________________</w:t>
      </w:r>
    </w:p>
    <w:p w:rsidR="00325E37" w:rsidRDefault="00325E37" w:rsidP="00325E37">
      <w:pPr>
        <w:rPr>
          <w:sz w:val="16"/>
          <w:szCs w:val="16"/>
        </w:rPr>
      </w:pPr>
      <w:r>
        <w:rPr>
          <w:sz w:val="16"/>
          <w:szCs w:val="16"/>
        </w:rPr>
        <w:t xml:space="preserve">                                                                  (подпись)</w:t>
      </w:r>
      <w:r>
        <w:rPr>
          <w:sz w:val="16"/>
          <w:szCs w:val="16"/>
        </w:rPr>
        <w:tab/>
      </w:r>
      <w:r>
        <w:rPr>
          <w:sz w:val="16"/>
          <w:szCs w:val="16"/>
        </w:rPr>
        <w:tab/>
      </w:r>
      <w:r>
        <w:rPr>
          <w:sz w:val="16"/>
          <w:szCs w:val="16"/>
        </w:rPr>
        <w:tab/>
        <w:t xml:space="preserve">                      (расшифровка подписи)</w:t>
      </w:r>
    </w:p>
    <w:p w:rsidR="00325E37" w:rsidRDefault="00325E37" w:rsidP="00325E37">
      <w:pPr>
        <w:pStyle w:val="a6"/>
      </w:pPr>
      <w:r>
        <w:t>С отзывом ознакомлен  _____________________________________________________</w:t>
      </w:r>
    </w:p>
    <w:p w:rsidR="00325E37" w:rsidRDefault="00325E37" w:rsidP="00325E37">
      <w:pPr>
        <w:rPr>
          <w:sz w:val="16"/>
          <w:szCs w:val="16"/>
        </w:rPr>
      </w:pPr>
      <w:r>
        <w:rPr>
          <w:sz w:val="16"/>
          <w:szCs w:val="16"/>
        </w:rPr>
        <w:t xml:space="preserve">                                                                  (подпись)</w:t>
      </w:r>
      <w:r>
        <w:rPr>
          <w:sz w:val="16"/>
          <w:szCs w:val="16"/>
        </w:rPr>
        <w:tab/>
      </w:r>
      <w:r>
        <w:rPr>
          <w:sz w:val="16"/>
          <w:szCs w:val="16"/>
        </w:rPr>
        <w:tab/>
      </w:r>
      <w:r>
        <w:rPr>
          <w:sz w:val="16"/>
          <w:szCs w:val="16"/>
        </w:rPr>
        <w:tab/>
        <w:t xml:space="preserve">                      (расшифровка подписи)</w:t>
      </w:r>
    </w:p>
    <w:p w:rsidR="00325E37" w:rsidRDefault="00325E37" w:rsidP="00325E37">
      <w:pPr>
        <w:tabs>
          <w:tab w:val="left" w:pos="142"/>
        </w:tabs>
        <w:jc w:val="both"/>
      </w:pPr>
      <w:r>
        <w:t>Дата _______________________</w:t>
      </w:r>
    </w:p>
    <w:p w:rsidR="00325E37" w:rsidRDefault="00325E37" w:rsidP="00325E37"/>
    <w:p w:rsidR="00325E37" w:rsidRDefault="00325E37" w:rsidP="00325E37"/>
    <w:p w:rsidR="00325E37" w:rsidRDefault="00325E37" w:rsidP="00325E37"/>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r>
        <w:rPr>
          <w:b/>
          <w:i/>
          <w:color w:val="000000"/>
          <w:shd w:val="clear" w:color="auto" w:fill="FFFFFF"/>
        </w:rPr>
        <w:t>Приложение 3.</w:t>
      </w:r>
    </w:p>
    <w:p w:rsidR="00325E37" w:rsidRDefault="00325E37" w:rsidP="00325E37">
      <w:pPr>
        <w:jc w:val="center"/>
        <w:rPr>
          <w:b/>
        </w:rPr>
      </w:pPr>
    </w:p>
    <w:p w:rsidR="00325E37" w:rsidRDefault="00325E37" w:rsidP="00325E37">
      <w:pPr>
        <w:jc w:val="center"/>
        <w:rPr>
          <w:b/>
        </w:rPr>
      </w:pPr>
    </w:p>
    <w:p w:rsidR="00325E37" w:rsidRPr="001E543B" w:rsidRDefault="00325E37" w:rsidP="00325E37">
      <w:pPr>
        <w:jc w:val="center"/>
        <w:rPr>
          <w:b/>
          <w:sz w:val="28"/>
          <w:szCs w:val="28"/>
        </w:rPr>
      </w:pPr>
      <w:r w:rsidRPr="001E543B">
        <w:rPr>
          <w:b/>
          <w:sz w:val="28"/>
          <w:szCs w:val="28"/>
        </w:rPr>
        <w:t>Документы, необходимые для аттестации работников</w:t>
      </w:r>
    </w:p>
    <w:p w:rsidR="00325E37" w:rsidRPr="001E543B" w:rsidRDefault="00325E37" w:rsidP="00325E37">
      <w:pPr>
        <w:jc w:val="center"/>
        <w:rPr>
          <w:b/>
          <w:sz w:val="28"/>
          <w:szCs w:val="28"/>
        </w:rPr>
      </w:pPr>
    </w:p>
    <w:p w:rsidR="00325E37" w:rsidRPr="001E543B" w:rsidRDefault="00325E37" w:rsidP="00E810B0">
      <w:pPr>
        <w:numPr>
          <w:ilvl w:val="0"/>
          <w:numId w:val="16"/>
        </w:numPr>
        <w:jc w:val="both"/>
        <w:rPr>
          <w:sz w:val="28"/>
          <w:szCs w:val="28"/>
        </w:rPr>
      </w:pPr>
      <w:r w:rsidRPr="001E543B">
        <w:rPr>
          <w:sz w:val="28"/>
          <w:szCs w:val="28"/>
        </w:rPr>
        <w:t xml:space="preserve">Заявление (заполняется </w:t>
      </w:r>
      <w:proofErr w:type="gramStart"/>
      <w:r w:rsidRPr="001E543B">
        <w:rPr>
          <w:sz w:val="28"/>
          <w:szCs w:val="28"/>
        </w:rPr>
        <w:t>аттестуемым</w:t>
      </w:r>
      <w:proofErr w:type="gramEnd"/>
      <w:r w:rsidRPr="001E543B">
        <w:rPr>
          <w:sz w:val="28"/>
          <w:szCs w:val="28"/>
        </w:rPr>
        <w:t>)</w:t>
      </w:r>
      <w:r>
        <w:rPr>
          <w:sz w:val="28"/>
          <w:szCs w:val="28"/>
        </w:rPr>
        <w:t>.</w:t>
      </w:r>
    </w:p>
    <w:p w:rsidR="00325E37" w:rsidRPr="001E543B" w:rsidRDefault="00325E37" w:rsidP="00E810B0">
      <w:pPr>
        <w:numPr>
          <w:ilvl w:val="0"/>
          <w:numId w:val="16"/>
        </w:numPr>
        <w:jc w:val="both"/>
        <w:rPr>
          <w:sz w:val="28"/>
          <w:szCs w:val="28"/>
        </w:rPr>
      </w:pPr>
      <w:r w:rsidRPr="001E543B">
        <w:rPr>
          <w:sz w:val="28"/>
          <w:szCs w:val="28"/>
        </w:rPr>
        <w:t xml:space="preserve">Аттестационный лист (заполняется аттестационной комиссией) </w:t>
      </w:r>
    </w:p>
    <w:p w:rsidR="00325E37" w:rsidRPr="001E543B" w:rsidRDefault="00325E37" w:rsidP="00E810B0">
      <w:pPr>
        <w:numPr>
          <w:ilvl w:val="0"/>
          <w:numId w:val="16"/>
        </w:numPr>
        <w:jc w:val="both"/>
        <w:rPr>
          <w:sz w:val="28"/>
          <w:szCs w:val="28"/>
        </w:rPr>
      </w:pPr>
      <w:r w:rsidRPr="001E543B">
        <w:rPr>
          <w:sz w:val="28"/>
          <w:szCs w:val="28"/>
        </w:rPr>
        <w:t>Копия трудовой книжки (подготавливается секретарем аттестационной комиссии)</w:t>
      </w:r>
      <w:r>
        <w:rPr>
          <w:sz w:val="28"/>
          <w:szCs w:val="28"/>
        </w:rPr>
        <w:t>.</w:t>
      </w:r>
    </w:p>
    <w:p w:rsidR="00325E37" w:rsidRPr="001E543B" w:rsidRDefault="00325E37" w:rsidP="00E810B0">
      <w:pPr>
        <w:numPr>
          <w:ilvl w:val="0"/>
          <w:numId w:val="16"/>
        </w:numPr>
        <w:jc w:val="both"/>
        <w:rPr>
          <w:sz w:val="28"/>
          <w:szCs w:val="28"/>
        </w:rPr>
      </w:pPr>
      <w:r w:rsidRPr="001E543B">
        <w:rPr>
          <w:sz w:val="28"/>
          <w:szCs w:val="28"/>
        </w:rPr>
        <w:t>Копия диплома об образовании (подготавливается секретарем аттестационной комиссии)</w:t>
      </w:r>
      <w:r>
        <w:rPr>
          <w:sz w:val="28"/>
          <w:szCs w:val="28"/>
        </w:rPr>
        <w:t>.</w:t>
      </w:r>
    </w:p>
    <w:p w:rsidR="00325E37" w:rsidRPr="001E543B" w:rsidRDefault="00325E37" w:rsidP="00E810B0">
      <w:pPr>
        <w:numPr>
          <w:ilvl w:val="0"/>
          <w:numId w:val="16"/>
        </w:numPr>
        <w:jc w:val="both"/>
        <w:rPr>
          <w:sz w:val="28"/>
          <w:szCs w:val="28"/>
        </w:rPr>
      </w:pPr>
      <w:r w:rsidRPr="001E543B">
        <w:rPr>
          <w:sz w:val="28"/>
          <w:szCs w:val="28"/>
        </w:rPr>
        <w:t>Копии документов, подтверждающие получение дополнительного профессионального образования (курсы повышения квалификации, стажировки) (подготавливаются секретарем)</w:t>
      </w:r>
      <w:r>
        <w:rPr>
          <w:sz w:val="28"/>
          <w:szCs w:val="28"/>
        </w:rPr>
        <w:t>.</w:t>
      </w:r>
    </w:p>
    <w:p w:rsidR="00325E37" w:rsidRPr="001E543B" w:rsidRDefault="00325E37" w:rsidP="00E810B0">
      <w:pPr>
        <w:numPr>
          <w:ilvl w:val="0"/>
          <w:numId w:val="16"/>
        </w:numPr>
        <w:jc w:val="both"/>
        <w:rPr>
          <w:sz w:val="28"/>
          <w:szCs w:val="28"/>
        </w:rPr>
      </w:pPr>
      <w:r w:rsidRPr="001E543B">
        <w:rPr>
          <w:sz w:val="28"/>
          <w:szCs w:val="28"/>
        </w:rPr>
        <w:t>Представление (отзыв) руководителя структурного подразделения</w:t>
      </w:r>
    </w:p>
    <w:p w:rsidR="00325E37" w:rsidRPr="001E543B" w:rsidRDefault="00325E37" w:rsidP="00E810B0">
      <w:pPr>
        <w:numPr>
          <w:ilvl w:val="0"/>
          <w:numId w:val="16"/>
        </w:numPr>
        <w:jc w:val="both"/>
        <w:rPr>
          <w:sz w:val="28"/>
          <w:szCs w:val="28"/>
        </w:rPr>
      </w:pPr>
      <w:r w:rsidRPr="001E543B">
        <w:rPr>
          <w:sz w:val="28"/>
          <w:szCs w:val="28"/>
        </w:rPr>
        <w:t>Портфолио работника.</w:t>
      </w:r>
    </w:p>
    <w:p w:rsidR="00325E37" w:rsidRPr="001E543B" w:rsidRDefault="00325E37" w:rsidP="00E810B0">
      <w:pPr>
        <w:numPr>
          <w:ilvl w:val="0"/>
          <w:numId w:val="16"/>
        </w:numPr>
        <w:jc w:val="both"/>
        <w:rPr>
          <w:sz w:val="28"/>
          <w:szCs w:val="28"/>
        </w:rPr>
      </w:pPr>
      <w:r w:rsidRPr="001E543B">
        <w:rPr>
          <w:sz w:val="28"/>
          <w:szCs w:val="28"/>
        </w:rPr>
        <w:t xml:space="preserve">Материалы по основному заданию (обязательный компонент + </w:t>
      </w:r>
      <w:proofErr w:type="gramStart"/>
      <w:r w:rsidRPr="001E543B">
        <w:rPr>
          <w:sz w:val="28"/>
          <w:szCs w:val="28"/>
        </w:rPr>
        <w:t>компонент</w:t>
      </w:r>
      <w:proofErr w:type="gramEnd"/>
      <w:r w:rsidRPr="001E543B">
        <w:rPr>
          <w:sz w:val="28"/>
          <w:szCs w:val="28"/>
        </w:rPr>
        <w:t xml:space="preserve"> на выбор)</w:t>
      </w:r>
      <w:r>
        <w:rPr>
          <w:sz w:val="28"/>
          <w:szCs w:val="28"/>
        </w:rPr>
        <w:t>.</w:t>
      </w:r>
    </w:p>
    <w:p w:rsidR="00325E37" w:rsidRPr="001E543B" w:rsidRDefault="00325E37" w:rsidP="00E810B0">
      <w:pPr>
        <w:numPr>
          <w:ilvl w:val="0"/>
          <w:numId w:val="16"/>
        </w:numPr>
        <w:jc w:val="both"/>
        <w:rPr>
          <w:sz w:val="28"/>
          <w:szCs w:val="28"/>
        </w:rPr>
      </w:pPr>
      <w:r w:rsidRPr="001E543B">
        <w:rPr>
          <w:sz w:val="28"/>
          <w:szCs w:val="28"/>
        </w:rPr>
        <w:t>Карта эксперта «Оценка профессиональных, деловых, морально-психологических качеств работника» (заполняется аттестационной комиссией)</w:t>
      </w:r>
      <w:r>
        <w:rPr>
          <w:sz w:val="28"/>
          <w:szCs w:val="28"/>
        </w:rPr>
        <w:t>.</w:t>
      </w:r>
      <w:r w:rsidRPr="001E543B">
        <w:rPr>
          <w:sz w:val="28"/>
          <w:szCs w:val="28"/>
        </w:rPr>
        <w:t xml:space="preserve"> </w:t>
      </w:r>
    </w:p>
    <w:p w:rsidR="00325E37" w:rsidRPr="001E543B" w:rsidRDefault="00325E37" w:rsidP="00325E37">
      <w:pPr>
        <w:ind w:left="360"/>
        <w:jc w:val="both"/>
        <w:rPr>
          <w:sz w:val="28"/>
          <w:szCs w:val="28"/>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left="360"/>
        <w:jc w:val="both"/>
        <w:rPr>
          <w:b/>
        </w:rPr>
      </w:pPr>
    </w:p>
    <w:p w:rsidR="00325E37" w:rsidRDefault="00325E37" w:rsidP="00325E37">
      <w:pPr>
        <w:ind w:firstLine="720"/>
        <w:jc w:val="right"/>
        <w:rPr>
          <w:b/>
          <w:i/>
          <w:color w:val="000000"/>
          <w:shd w:val="clear" w:color="auto" w:fill="FFFFFF"/>
        </w:rPr>
      </w:pPr>
      <w:r>
        <w:rPr>
          <w:b/>
          <w:i/>
          <w:color w:val="000000"/>
          <w:shd w:val="clear" w:color="auto" w:fill="FFFFFF"/>
        </w:rPr>
        <w:lastRenderedPageBreak/>
        <w:t>Приложение 4.</w:t>
      </w:r>
    </w:p>
    <w:p w:rsidR="00325E37" w:rsidRDefault="00325E37" w:rsidP="00325E37">
      <w:pPr>
        <w:ind w:left="360"/>
        <w:jc w:val="both"/>
        <w:rPr>
          <w:b/>
        </w:rPr>
      </w:pPr>
    </w:p>
    <w:p w:rsidR="00325E37" w:rsidRPr="00191A20" w:rsidRDefault="00325E37" w:rsidP="00325E37">
      <w:pPr>
        <w:jc w:val="center"/>
        <w:rPr>
          <w:b/>
          <w:sz w:val="28"/>
          <w:szCs w:val="28"/>
        </w:rPr>
      </w:pPr>
      <w:r w:rsidRPr="00191A20">
        <w:rPr>
          <w:b/>
          <w:sz w:val="28"/>
          <w:szCs w:val="28"/>
        </w:rPr>
        <w:t xml:space="preserve">Материалы по основному заданию </w:t>
      </w:r>
    </w:p>
    <w:p w:rsidR="00325E37" w:rsidRPr="00191A20" w:rsidRDefault="00325E37" w:rsidP="00325E37">
      <w:pPr>
        <w:jc w:val="center"/>
        <w:rPr>
          <w:b/>
          <w:sz w:val="28"/>
          <w:szCs w:val="28"/>
        </w:rPr>
      </w:pPr>
      <w:r w:rsidRPr="00191A20">
        <w:rPr>
          <w:b/>
          <w:sz w:val="28"/>
          <w:szCs w:val="28"/>
        </w:rPr>
        <w:t xml:space="preserve">для прохождения аттестации </w:t>
      </w:r>
    </w:p>
    <w:p w:rsidR="00325E37" w:rsidRPr="00191A20" w:rsidRDefault="00325E37" w:rsidP="00325E37">
      <w:pPr>
        <w:jc w:val="center"/>
        <w:rPr>
          <w:b/>
          <w:sz w:val="28"/>
          <w:szCs w:val="28"/>
        </w:rPr>
      </w:pPr>
      <w:r w:rsidRPr="00191A20">
        <w:rPr>
          <w:b/>
          <w:sz w:val="28"/>
          <w:szCs w:val="28"/>
        </w:rPr>
        <w:t xml:space="preserve">на соответствие занимаемой должности </w:t>
      </w:r>
    </w:p>
    <w:p w:rsidR="00325E37" w:rsidRPr="00191A20" w:rsidRDefault="00325E37" w:rsidP="00C1628A">
      <w:pPr>
        <w:jc w:val="center"/>
        <w:rPr>
          <w:b/>
          <w:sz w:val="28"/>
          <w:szCs w:val="28"/>
        </w:rPr>
      </w:pPr>
      <w:r w:rsidRPr="00191A20">
        <w:rPr>
          <w:b/>
          <w:sz w:val="28"/>
          <w:szCs w:val="28"/>
        </w:rPr>
        <w:t>ГУСО С</w:t>
      </w:r>
      <w:r>
        <w:rPr>
          <w:b/>
          <w:sz w:val="28"/>
          <w:szCs w:val="28"/>
        </w:rPr>
        <w:t xml:space="preserve">СРЦ </w:t>
      </w:r>
      <w:r w:rsidRPr="00191A20">
        <w:rPr>
          <w:b/>
          <w:sz w:val="28"/>
          <w:szCs w:val="28"/>
        </w:rPr>
        <w:t xml:space="preserve"> </w:t>
      </w:r>
      <w:r w:rsidR="00E676E9">
        <w:rPr>
          <w:b/>
          <w:sz w:val="28"/>
          <w:szCs w:val="28"/>
        </w:rPr>
        <w:t>имени С.Г. Киргизова</w:t>
      </w:r>
      <w:r w:rsidRPr="00191A20">
        <w:rPr>
          <w:b/>
          <w:sz w:val="28"/>
          <w:szCs w:val="28"/>
        </w:rPr>
        <w:t xml:space="preserve"> Забайкальского края</w:t>
      </w:r>
    </w:p>
    <w:p w:rsidR="00325E37" w:rsidRPr="00191A20" w:rsidRDefault="00325E37" w:rsidP="00325E37">
      <w:pPr>
        <w:rPr>
          <w:i/>
          <w:sz w:val="28"/>
          <w:szCs w:val="28"/>
        </w:rPr>
      </w:pPr>
    </w:p>
    <w:p w:rsidR="00325E37" w:rsidRPr="00191A20" w:rsidRDefault="00325E37" w:rsidP="00325E37">
      <w:pPr>
        <w:rPr>
          <w:i/>
          <w:sz w:val="28"/>
          <w:szCs w:val="28"/>
        </w:rPr>
      </w:pPr>
      <w:r w:rsidRPr="00191A20">
        <w:rPr>
          <w:i/>
          <w:sz w:val="28"/>
          <w:szCs w:val="28"/>
        </w:rPr>
        <w:t>Обязательный компонент:</w:t>
      </w:r>
    </w:p>
    <w:p w:rsidR="00325E37" w:rsidRPr="00191A20" w:rsidRDefault="00325E37" w:rsidP="00E810B0">
      <w:pPr>
        <w:numPr>
          <w:ilvl w:val="0"/>
          <w:numId w:val="17"/>
        </w:numPr>
        <w:jc w:val="both"/>
        <w:rPr>
          <w:sz w:val="28"/>
          <w:szCs w:val="28"/>
        </w:rPr>
      </w:pPr>
      <w:r w:rsidRPr="00191A20">
        <w:rPr>
          <w:sz w:val="28"/>
          <w:szCs w:val="28"/>
        </w:rPr>
        <w:t>Организация рабочего места (</w:t>
      </w:r>
      <w:r w:rsidRPr="00191A20">
        <w:rPr>
          <w:i/>
          <w:sz w:val="28"/>
          <w:szCs w:val="28"/>
        </w:rPr>
        <w:t>наличие необходимых документов</w:t>
      </w:r>
      <w:r w:rsidRPr="00191A20">
        <w:rPr>
          <w:sz w:val="28"/>
          <w:szCs w:val="28"/>
        </w:rPr>
        <w:t>)</w:t>
      </w:r>
    </w:p>
    <w:p w:rsidR="00325E37" w:rsidRPr="00191A20" w:rsidRDefault="00325E37" w:rsidP="00E810B0">
      <w:pPr>
        <w:numPr>
          <w:ilvl w:val="0"/>
          <w:numId w:val="17"/>
        </w:numPr>
        <w:jc w:val="both"/>
        <w:rPr>
          <w:sz w:val="28"/>
          <w:szCs w:val="28"/>
        </w:rPr>
      </w:pPr>
      <w:r w:rsidRPr="00191A20">
        <w:rPr>
          <w:sz w:val="28"/>
          <w:szCs w:val="28"/>
        </w:rPr>
        <w:t>Участие в методических объединениях (</w:t>
      </w:r>
      <w:r w:rsidRPr="00191A20">
        <w:rPr>
          <w:i/>
          <w:sz w:val="28"/>
          <w:szCs w:val="28"/>
        </w:rPr>
        <w:t>для работников</w:t>
      </w:r>
      <w:r w:rsidRPr="00191A20">
        <w:rPr>
          <w:sz w:val="28"/>
          <w:szCs w:val="28"/>
        </w:rPr>
        <w:t>) - подтверждается в отзыве руководителя подразделения</w:t>
      </w:r>
    </w:p>
    <w:p w:rsidR="00325E37" w:rsidRDefault="00325E37" w:rsidP="00E810B0">
      <w:pPr>
        <w:numPr>
          <w:ilvl w:val="0"/>
          <w:numId w:val="17"/>
        </w:numPr>
        <w:jc w:val="both"/>
        <w:rPr>
          <w:sz w:val="28"/>
          <w:szCs w:val="28"/>
        </w:rPr>
      </w:pPr>
      <w:r w:rsidRPr="00191A20">
        <w:rPr>
          <w:sz w:val="28"/>
          <w:szCs w:val="28"/>
        </w:rPr>
        <w:t>Наличие личного портфолио (</w:t>
      </w:r>
      <w:r w:rsidRPr="00191A20">
        <w:rPr>
          <w:i/>
          <w:sz w:val="28"/>
          <w:szCs w:val="28"/>
        </w:rPr>
        <w:t>оформление согласно образцу</w:t>
      </w:r>
      <w:r w:rsidRPr="00191A20">
        <w:rPr>
          <w:sz w:val="28"/>
          <w:szCs w:val="28"/>
        </w:rPr>
        <w:t xml:space="preserve">, </w:t>
      </w:r>
      <w:proofErr w:type="gramStart"/>
      <w:r w:rsidRPr="00191A20">
        <w:rPr>
          <w:i/>
          <w:sz w:val="28"/>
          <w:szCs w:val="28"/>
        </w:rPr>
        <w:t>см</w:t>
      </w:r>
      <w:proofErr w:type="gramEnd"/>
      <w:r w:rsidRPr="00191A20">
        <w:rPr>
          <w:i/>
          <w:sz w:val="28"/>
          <w:szCs w:val="28"/>
        </w:rPr>
        <w:t>. приложение</w:t>
      </w:r>
      <w:r w:rsidRPr="00191A20">
        <w:rPr>
          <w:sz w:val="28"/>
          <w:szCs w:val="28"/>
        </w:rPr>
        <w:t>).</w:t>
      </w:r>
    </w:p>
    <w:p w:rsidR="00325E37" w:rsidRPr="00757380" w:rsidRDefault="00325E37" w:rsidP="00E810B0">
      <w:pPr>
        <w:numPr>
          <w:ilvl w:val="0"/>
          <w:numId w:val="17"/>
        </w:numPr>
        <w:spacing w:line="360" w:lineRule="auto"/>
        <w:jc w:val="both"/>
        <w:rPr>
          <w:sz w:val="32"/>
          <w:szCs w:val="28"/>
        </w:rPr>
      </w:pPr>
      <w:proofErr w:type="gramStart"/>
      <w:r w:rsidRPr="004A7573">
        <w:rPr>
          <w:sz w:val="28"/>
          <w:szCs w:val="28"/>
        </w:rPr>
        <w:t xml:space="preserve">Тестирование на знание правовых норм </w:t>
      </w:r>
      <w:r>
        <w:rPr>
          <w:sz w:val="28"/>
          <w:szCs w:val="28"/>
        </w:rPr>
        <w:t>Федерального закона</w:t>
      </w:r>
      <w:r w:rsidRPr="004F5E38">
        <w:rPr>
          <w:sz w:val="28"/>
          <w:szCs w:val="28"/>
        </w:rPr>
        <w:t xml:space="preserve"> № 442 от 28.12.2013 года «Об основах социального обслуживания граждан в Российской Федерации», </w:t>
      </w:r>
      <w:r w:rsidRPr="004A7573">
        <w:rPr>
          <w:sz w:val="28"/>
          <w:szCs w:val="28"/>
        </w:rPr>
        <w:t>Конвенции о правах ребенка, Постановления Правительства  Российской Федерации  от 24.05.2014 № 481 «О деятельности  организаций  для  детей - сирот  и  детей,  оставшихся  без  попечения родителей, и об устройстве в них детей, оставшихся без попечения родителей», Федерального  закона  от 24.07.1998 г.  № 124-ФЗ «Об  основных</w:t>
      </w:r>
      <w:proofErr w:type="gramEnd"/>
      <w:r w:rsidRPr="004A7573">
        <w:rPr>
          <w:sz w:val="28"/>
          <w:szCs w:val="28"/>
        </w:rPr>
        <w:t xml:space="preserve">  </w:t>
      </w:r>
      <w:proofErr w:type="gramStart"/>
      <w:r w:rsidRPr="004A7573">
        <w:rPr>
          <w:sz w:val="28"/>
          <w:szCs w:val="28"/>
        </w:rPr>
        <w:t>гарантиях  прав ребенка  в  Российской  Федерации», Федерального закона от 24.04.2008 г. № 48-ФЗ «Об  опеке  и  попечительстве»,  Федерального  закона  РФ  от 24.06.1999 г.  № 120-ФЗ «Об  основах  системы профилактики безнадзорности и прав</w:t>
      </w:r>
      <w:r>
        <w:rPr>
          <w:sz w:val="28"/>
          <w:szCs w:val="28"/>
        </w:rPr>
        <w:t xml:space="preserve">онарушений несовершеннолетних», </w:t>
      </w:r>
      <w:r w:rsidRPr="004A7573">
        <w:rPr>
          <w:sz w:val="28"/>
          <w:szCs w:val="28"/>
        </w:rPr>
        <w:t>Закон</w:t>
      </w:r>
      <w:r>
        <w:rPr>
          <w:sz w:val="28"/>
          <w:szCs w:val="28"/>
        </w:rPr>
        <w:t>а</w:t>
      </w:r>
      <w:r w:rsidRPr="004A7573">
        <w:rPr>
          <w:sz w:val="28"/>
          <w:szCs w:val="28"/>
        </w:rPr>
        <w:t xml:space="preserve"> Забайкальского края № 315-ЗЗК от 18 декабря 2009 года </w:t>
      </w:r>
      <w:r w:rsidRPr="004A7573">
        <w:rPr>
          <w:kern w:val="36"/>
          <w:sz w:val="32"/>
          <w:szCs w:val="32"/>
        </w:rPr>
        <w:t>«</w:t>
      </w:r>
      <w:r w:rsidRPr="004A7573">
        <w:rPr>
          <w:kern w:val="36"/>
          <w:sz w:val="28"/>
          <w:szCs w:val="28"/>
        </w:rPr>
        <w:t>О детях-сиротах и детях, оставшихся без попечения родителей»</w:t>
      </w:r>
      <w:r>
        <w:rPr>
          <w:kern w:val="36"/>
          <w:sz w:val="28"/>
          <w:szCs w:val="28"/>
        </w:rPr>
        <w:t xml:space="preserve">, </w:t>
      </w:r>
      <w:r w:rsidRPr="004A7573">
        <w:rPr>
          <w:sz w:val="28"/>
          <w:szCs w:val="28"/>
        </w:rPr>
        <w:t xml:space="preserve">СанПиН </w:t>
      </w:r>
      <w:r w:rsidR="00757380" w:rsidRPr="00757380">
        <w:rPr>
          <w:sz w:val="28"/>
        </w:rPr>
        <w:t>2.4.3648-20 «Санитарно-эпидемиологические требования к организациям воспитания и обучения, отдыха и</w:t>
      </w:r>
      <w:proofErr w:type="gramEnd"/>
      <w:r w:rsidR="00757380" w:rsidRPr="00757380">
        <w:rPr>
          <w:sz w:val="28"/>
        </w:rPr>
        <w:t xml:space="preserve"> оздоровления детей и молодежи»</w:t>
      </w:r>
    </w:p>
    <w:p w:rsidR="00325E37" w:rsidRPr="00191A20" w:rsidRDefault="00325E37" w:rsidP="00E810B0">
      <w:pPr>
        <w:numPr>
          <w:ilvl w:val="0"/>
          <w:numId w:val="17"/>
        </w:numPr>
        <w:jc w:val="both"/>
        <w:rPr>
          <w:sz w:val="28"/>
          <w:szCs w:val="28"/>
        </w:rPr>
      </w:pPr>
      <w:r>
        <w:rPr>
          <w:sz w:val="28"/>
          <w:szCs w:val="28"/>
        </w:rPr>
        <w:t>Компьютерная  грамотность.</w:t>
      </w:r>
    </w:p>
    <w:p w:rsidR="00325E37" w:rsidRPr="00191A20" w:rsidRDefault="00325E37" w:rsidP="00325E37">
      <w:pPr>
        <w:rPr>
          <w:i/>
          <w:sz w:val="28"/>
          <w:szCs w:val="28"/>
        </w:rPr>
      </w:pPr>
    </w:p>
    <w:p w:rsidR="00325E37" w:rsidRDefault="00325E37" w:rsidP="00325E37">
      <w:pPr>
        <w:rPr>
          <w:i/>
          <w:sz w:val="28"/>
          <w:szCs w:val="28"/>
        </w:rPr>
      </w:pPr>
    </w:p>
    <w:p w:rsidR="00325E37" w:rsidRPr="00191A20" w:rsidRDefault="00325E37" w:rsidP="00325E37">
      <w:pPr>
        <w:rPr>
          <w:i/>
          <w:sz w:val="28"/>
          <w:szCs w:val="28"/>
        </w:rPr>
      </w:pPr>
      <w:r w:rsidRPr="00191A20">
        <w:rPr>
          <w:i/>
          <w:sz w:val="28"/>
          <w:szCs w:val="28"/>
        </w:rPr>
        <w:t xml:space="preserve">Компонент на выбор </w:t>
      </w:r>
      <w:proofErr w:type="gramStart"/>
      <w:r w:rsidRPr="00191A20">
        <w:rPr>
          <w:i/>
          <w:sz w:val="28"/>
          <w:szCs w:val="28"/>
        </w:rPr>
        <w:t>аттестуемого</w:t>
      </w:r>
      <w:proofErr w:type="gramEnd"/>
      <w:r w:rsidRPr="00191A20">
        <w:rPr>
          <w:i/>
          <w:sz w:val="28"/>
          <w:szCs w:val="28"/>
        </w:rPr>
        <w:t>:</w:t>
      </w:r>
    </w:p>
    <w:p w:rsidR="00325E37" w:rsidRPr="00191A20" w:rsidRDefault="00325E37" w:rsidP="0029728F">
      <w:pPr>
        <w:pStyle w:val="a3"/>
        <w:numPr>
          <w:ilvl w:val="1"/>
          <w:numId w:val="18"/>
        </w:numPr>
        <w:shd w:val="clear" w:color="auto" w:fill="FFFFFF"/>
        <w:spacing w:before="0" w:beforeAutospacing="0" w:after="0" w:afterAutospacing="0" w:line="360" w:lineRule="auto"/>
        <w:jc w:val="both"/>
        <w:rPr>
          <w:color w:val="000000"/>
          <w:sz w:val="28"/>
          <w:szCs w:val="28"/>
        </w:rPr>
      </w:pPr>
      <w:proofErr w:type="gramStart"/>
      <w:r w:rsidRPr="00191A20">
        <w:rPr>
          <w:color w:val="000000"/>
          <w:sz w:val="28"/>
          <w:szCs w:val="28"/>
        </w:rPr>
        <w:t>проведение открытого демонстрационного мероприятия (</w:t>
      </w:r>
      <w:r w:rsidRPr="00191A20">
        <w:rPr>
          <w:i/>
          <w:color w:val="000000"/>
          <w:sz w:val="28"/>
          <w:szCs w:val="28"/>
        </w:rPr>
        <w:t>занятие, круглый стол, конкурс, дискуссионная площадка, консультация, социально-досуговое мероприятие и т.д.</w:t>
      </w:r>
      <w:r w:rsidRPr="00191A20">
        <w:rPr>
          <w:color w:val="000000"/>
          <w:sz w:val="28"/>
          <w:szCs w:val="28"/>
        </w:rPr>
        <w:t>) с любой категорией сопровождения (</w:t>
      </w:r>
      <w:r w:rsidRPr="00191A20">
        <w:rPr>
          <w:i/>
          <w:color w:val="000000"/>
          <w:sz w:val="28"/>
          <w:szCs w:val="28"/>
        </w:rPr>
        <w:t>детьми, родителями, педагогами</w:t>
      </w:r>
      <w:r w:rsidRPr="00191A20">
        <w:rPr>
          <w:color w:val="000000"/>
          <w:sz w:val="28"/>
          <w:szCs w:val="28"/>
        </w:rPr>
        <w:t>).</w:t>
      </w:r>
      <w:proofErr w:type="gramEnd"/>
      <w:r w:rsidRPr="00191A20">
        <w:rPr>
          <w:color w:val="000000"/>
          <w:sz w:val="28"/>
          <w:szCs w:val="28"/>
        </w:rPr>
        <w:t xml:space="preserve"> В</w:t>
      </w:r>
      <w:r w:rsidRPr="00191A20">
        <w:rPr>
          <w:sz w:val="28"/>
          <w:szCs w:val="28"/>
        </w:rPr>
        <w:t>озможна как очная презентация, так и заочная с предоставлением видео материалов и описания мероприятия.</w:t>
      </w:r>
    </w:p>
    <w:p w:rsidR="00325E37" w:rsidRPr="00191A20" w:rsidRDefault="00325E37" w:rsidP="0029728F">
      <w:pPr>
        <w:numPr>
          <w:ilvl w:val="1"/>
          <w:numId w:val="18"/>
        </w:numPr>
        <w:spacing w:line="360" w:lineRule="auto"/>
        <w:jc w:val="both"/>
        <w:rPr>
          <w:sz w:val="28"/>
          <w:szCs w:val="28"/>
        </w:rPr>
      </w:pPr>
      <w:r w:rsidRPr="00191A20">
        <w:rPr>
          <w:sz w:val="28"/>
          <w:szCs w:val="28"/>
        </w:rPr>
        <w:lastRenderedPageBreak/>
        <w:t xml:space="preserve">презентация и защита </w:t>
      </w:r>
      <w:r w:rsidRPr="00191A20">
        <w:rPr>
          <w:color w:val="000000"/>
          <w:sz w:val="28"/>
          <w:szCs w:val="28"/>
        </w:rPr>
        <w:t xml:space="preserve">адаптированной/или </w:t>
      </w:r>
      <w:r w:rsidRPr="00191A20">
        <w:rPr>
          <w:sz w:val="28"/>
          <w:szCs w:val="28"/>
        </w:rPr>
        <w:t>авторской программы/проекта;</w:t>
      </w:r>
    </w:p>
    <w:p w:rsidR="00325E37" w:rsidRPr="00191A20" w:rsidRDefault="00325E37" w:rsidP="0029728F">
      <w:pPr>
        <w:numPr>
          <w:ilvl w:val="1"/>
          <w:numId w:val="18"/>
        </w:numPr>
        <w:spacing w:line="360" w:lineRule="auto"/>
        <w:jc w:val="both"/>
        <w:rPr>
          <w:sz w:val="28"/>
          <w:szCs w:val="28"/>
        </w:rPr>
      </w:pPr>
      <w:r w:rsidRPr="00191A20">
        <w:rPr>
          <w:sz w:val="28"/>
          <w:szCs w:val="28"/>
        </w:rPr>
        <w:t>решение ситуационных задач;</w:t>
      </w:r>
    </w:p>
    <w:p w:rsidR="00325E37" w:rsidRPr="00191A20" w:rsidRDefault="00325E37" w:rsidP="0029728F">
      <w:pPr>
        <w:numPr>
          <w:ilvl w:val="1"/>
          <w:numId w:val="18"/>
        </w:numPr>
        <w:spacing w:line="360" w:lineRule="auto"/>
        <w:jc w:val="both"/>
        <w:rPr>
          <w:sz w:val="28"/>
          <w:szCs w:val="28"/>
        </w:rPr>
      </w:pPr>
      <w:r w:rsidRPr="00191A20">
        <w:rPr>
          <w:sz w:val="28"/>
          <w:szCs w:val="28"/>
        </w:rPr>
        <w:t>обобщение опыта работы через творческий отчет; </w:t>
      </w:r>
    </w:p>
    <w:p w:rsidR="00325E37" w:rsidRPr="004A7573" w:rsidRDefault="00325E37" w:rsidP="0029728F">
      <w:pPr>
        <w:pStyle w:val="a3"/>
        <w:numPr>
          <w:ilvl w:val="1"/>
          <w:numId w:val="18"/>
        </w:numPr>
        <w:shd w:val="clear" w:color="auto" w:fill="FFFFFF"/>
        <w:spacing w:before="0" w:beforeAutospacing="0" w:after="0" w:afterAutospacing="0" w:line="360" w:lineRule="auto"/>
        <w:jc w:val="both"/>
        <w:rPr>
          <w:color w:val="000000"/>
          <w:sz w:val="28"/>
          <w:szCs w:val="28"/>
        </w:rPr>
      </w:pPr>
      <w:r w:rsidRPr="00191A20">
        <w:rPr>
          <w:sz w:val="28"/>
          <w:szCs w:val="28"/>
        </w:rPr>
        <w:t>презентация и защита научно-методических разработок, рекомендаций, или результатов опытно-экспериментальной работы</w:t>
      </w:r>
      <w:r>
        <w:rPr>
          <w:sz w:val="28"/>
          <w:szCs w:val="28"/>
        </w:rPr>
        <w:t>.</w:t>
      </w:r>
    </w:p>
    <w:p w:rsidR="00325E37" w:rsidRDefault="00325E37" w:rsidP="0029728F">
      <w:pPr>
        <w:pStyle w:val="a3"/>
        <w:shd w:val="clear" w:color="auto" w:fill="FFFFFF"/>
        <w:spacing w:before="0" w:beforeAutospacing="0" w:after="0" w:afterAutospacing="0" w:line="360" w:lineRule="auto"/>
        <w:ind w:left="720"/>
        <w:jc w:val="both"/>
        <w:rPr>
          <w:sz w:val="28"/>
          <w:szCs w:val="28"/>
        </w:rPr>
      </w:pPr>
    </w:p>
    <w:p w:rsidR="00325E37" w:rsidRDefault="00325E37" w:rsidP="0029728F">
      <w:pPr>
        <w:pStyle w:val="a3"/>
        <w:shd w:val="clear" w:color="auto" w:fill="FFFFFF"/>
        <w:spacing w:before="0" w:beforeAutospacing="0" w:after="0" w:afterAutospacing="0" w:line="360" w:lineRule="auto"/>
        <w:ind w:left="720"/>
        <w:jc w:val="both"/>
        <w:rPr>
          <w:sz w:val="28"/>
          <w:szCs w:val="28"/>
        </w:rPr>
      </w:pPr>
    </w:p>
    <w:p w:rsidR="00325E37" w:rsidRDefault="00325E37" w:rsidP="0029728F">
      <w:pPr>
        <w:pStyle w:val="a3"/>
        <w:shd w:val="clear" w:color="auto" w:fill="FFFFFF"/>
        <w:spacing w:before="0" w:beforeAutospacing="0" w:after="0" w:afterAutospacing="0" w:line="360" w:lineRule="auto"/>
        <w:ind w:left="720"/>
        <w:jc w:val="both"/>
        <w:rPr>
          <w:sz w:val="28"/>
          <w:szCs w:val="28"/>
        </w:rPr>
      </w:pPr>
    </w:p>
    <w:p w:rsidR="00325E37" w:rsidRDefault="00325E37" w:rsidP="0029728F">
      <w:pPr>
        <w:pStyle w:val="a3"/>
        <w:shd w:val="clear" w:color="auto" w:fill="FFFFFF"/>
        <w:spacing w:before="0" w:beforeAutospacing="0" w:after="0" w:afterAutospacing="0" w:line="360" w:lineRule="auto"/>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sz w:val="28"/>
          <w:szCs w:val="28"/>
        </w:rPr>
      </w:pPr>
    </w:p>
    <w:p w:rsidR="00325E37" w:rsidRDefault="00325E37" w:rsidP="00325E37">
      <w:pPr>
        <w:pStyle w:val="a3"/>
        <w:shd w:val="clear" w:color="auto" w:fill="FFFFFF"/>
        <w:spacing w:before="0" w:beforeAutospacing="0" w:after="0" w:afterAutospacing="0"/>
        <w:ind w:left="720"/>
        <w:jc w:val="both"/>
        <w:rPr>
          <w:color w:val="000000"/>
          <w:sz w:val="28"/>
          <w:szCs w:val="28"/>
        </w:rPr>
      </w:pPr>
    </w:p>
    <w:p w:rsidR="00325E37" w:rsidRDefault="00325E37" w:rsidP="00325E37">
      <w:pPr>
        <w:pStyle w:val="a3"/>
        <w:shd w:val="clear" w:color="auto" w:fill="FFFFFF"/>
        <w:spacing w:before="0" w:beforeAutospacing="0" w:after="0" w:afterAutospacing="0"/>
        <w:ind w:left="720"/>
        <w:jc w:val="both"/>
        <w:rPr>
          <w:color w:val="000000"/>
          <w:sz w:val="28"/>
          <w:szCs w:val="28"/>
        </w:rPr>
      </w:pPr>
    </w:p>
    <w:p w:rsidR="00325E37" w:rsidRDefault="00325E37" w:rsidP="00325E37">
      <w:pPr>
        <w:pStyle w:val="a3"/>
        <w:shd w:val="clear" w:color="auto" w:fill="FFFFFF"/>
        <w:spacing w:before="0" w:beforeAutospacing="0" w:after="0" w:afterAutospacing="0"/>
        <w:ind w:left="720"/>
        <w:jc w:val="both"/>
        <w:rPr>
          <w:color w:val="000000"/>
          <w:sz w:val="28"/>
          <w:szCs w:val="28"/>
        </w:rPr>
      </w:pPr>
    </w:p>
    <w:p w:rsidR="00325E37" w:rsidRDefault="00325E37" w:rsidP="00325E37">
      <w:pPr>
        <w:pStyle w:val="a3"/>
        <w:shd w:val="clear" w:color="auto" w:fill="FFFFFF"/>
        <w:spacing w:before="0" w:beforeAutospacing="0" w:after="0" w:afterAutospacing="0"/>
        <w:ind w:left="720"/>
        <w:jc w:val="both"/>
        <w:rPr>
          <w:color w:val="000000"/>
          <w:sz w:val="28"/>
          <w:szCs w:val="28"/>
        </w:rPr>
      </w:pPr>
    </w:p>
    <w:p w:rsidR="00325E37" w:rsidRDefault="00325E37" w:rsidP="00325E37">
      <w:pPr>
        <w:pStyle w:val="a3"/>
        <w:shd w:val="clear" w:color="auto" w:fill="FFFFFF"/>
        <w:spacing w:before="0" w:beforeAutospacing="0" w:after="0" w:afterAutospacing="0"/>
        <w:ind w:left="720"/>
        <w:jc w:val="both"/>
        <w:rPr>
          <w:color w:val="000000"/>
          <w:sz w:val="28"/>
          <w:szCs w:val="28"/>
        </w:rPr>
      </w:pPr>
    </w:p>
    <w:p w:rsidR="00325E37" w:rsidRDefault="00325E37" w:rsidP="00325E37">
      <w:pPr>
        <w:pStyle w:val="a3"/>
        <w:shd w:val="clear" w:color="auto" w:fill="FFFFFF"/>
        <w:spacing w:before="0" w:beforeAutospacing="0" w:after="0" w:afterAutospacing="0"/>
        <w:ind w:left="720"/>
        <w:jc w:val="both"/>
        <w:rPr>
          <w:color w:val="000000"/>
          <w:sz w:val="28"/>
          <w:szCs w:val="28"/>
        </w:rPr>
      </w:pPr>
    </w:p>
    <w:p w:rsidR="00325E37" w:rsidRDefault="00325E37" w:rsidP="00325E37">
      <w:pPr>
        <w:pStyle w:val="a3"/>
        <w:shd w:val="clear" w:color="auto" w:fill="FFFFFF"/>
        <w:spacing w:before="0" w:beforeAutospacing="0" w:after="0" w:afterAutospacing="0"/>
        <w:ind w:left="720"/>
        <w:jc w:val="both"/>
        <w:rPr>
          <w:color w:val="000000"/>
          <w:sz w:val="28"/>
          <w:szCs w:val="28"/>
        </w:rPr>
      </w:pPr>
    </w:p>
    <w:p w:rsidR="00325E37" w:rsidRDefault="00325E37" w:rsidP="004B2AA1">
      <w:pPr>
        <w:pStyle w:val="a3"/>
        <w:shd w:val="clear" w:color="auto" w:fill="FFFFFF"/>
        <w:spacing w:before="0" w:beforeAutospacing="0" w:after="0" w:afterAutospacing="0"/>
        <w:jc w:val="both"/>
        <w:rPr>
          <w:color w:val="000000"/>
          <w:sz w:val="28"/>
          <w:szCs w:val="28"/>
        </w:rPr>
      </w:pPr>
    </w:p>
    <w:p w:rsidR="00C1628A" w:rsidRDefault="00C1628A" w:rsidP="004B2AA1">
      <w:pPr>
        <w:pStyle w:val="a3"/>
        <w:shd w:val="clear" w:color="auto" w:fill="FFFFFF"/>
        <w:spacing w:before="0" w:beforeAutospacing="0" w:after="0" w:afterAutospacing="0"/>
        <w:jc w:val="both"/>
        <w:rPr>
          <w:color w:val="000000"/>
          <w:sz w:val="28"/>
          <w:szCs w:val="28"/>
        </w:rPr>
      </w:pPr>
    </w:p>
    <w:p w:rsidR="00C1628A" w:rsidRDefault="00C1628A" w:rsidP="004B2AA1">
      <w:pPr>
        <w:pStyle w:val="a3"/>
        <w:shd w:val="clear" w:color="auto" w:fill="FFFFFF"/>
        <w:spacing w:before="0" w:beforeAutospacing="0" w:after="0" w:afterAutospacing="0"/>
        <w:jc w:val="both"/>
        <w:rPr>
          <w:color w:val="000000"/>
          <w:sz w:val="28"/>
          <w:szCs w:val="28"/>
        </w:rPr>
      </w:pPr>
    </w:p>
    <w:p w:rsidR="00C1628A" w:rsidRDefault="00C1628A" w:rsidP="004B2AA1">
      <w:pPr>
        <w:pStyle w:val="a3"/>
        <w:shd w:val="clear" w:color="auto" w:fill="FFFFFF"/>
        <w:spacing w:before="0" w:beforeAutospacing="0" w:after="0" w:afterAutospacing="0"/>
        <w:jc w:val="both"/>
        <w:rPr>
          <w:color w:val="000000"/>
          <w:sz w:val="28"/>
          <w:szCs w:val="28"/>
        </w:rPr>
      </w:pPr>
    </w:p>
    <w:p w:rsidR="00325E37" w:rsidRPr="004A7573" w:rsidRDefault="00325E37" w:rsidP="00325E37">
      <w:pPr>
        <w:pStyle w:val="a3"/>
        <w:shd w:val="clear" w:color="auto" w:fill="FFFFFF"/>
        <w:spacing w:before="0" w:beforeAutospacing="0" w:after="0" w:afterAutospacing="0"/>
        <w:ind w:left="720"/>
        <w:jc w:val="both"/>
        <w:rPr>
          <w:color w:val="000000"/>
          <w:sz w:val="28"/>
          <w:szCs w:val="28"/>
        </w:rPr>
      </w:pPr>
    </w:p>
    <w:p w:rsidR="00325E37" w:rsidRDefault="00325E37" w:rsidP="00325E37">
      <w:pPr>
        <w:ind w:firstLine="720"/>
        <w:jc w:val="right"/>
        <w:rPr>
          <w:b/>
          <w:i/>
          <w:color w:val="000000"/>
          <w:shd w:val="clear" w:color="auto" w:fill="FFFFFF"/>
        </w:rPr>
      </w:pPr>
      <w:r>
        <w:rPr>
          <w:b/>
          <w:i/>
          <w:color w:val="000000"/>
          <w:shd w:val="clear" w:color="auto" w:fill="FFFFFF"/>
        </w:rPr>
        <w:lastRenderedPageBreak/>
        <w:t>Приложение 5.</w:t>
      </w:r>
    </w:p>
    <w:p w:rsidR="00325E37" w:rsidRPr="00DD6275" w:rsidRDefault="00325E37" w:rsidP="00325E37">
      <w:pPr>
        <w:ind w:firstLine="720"/>
        <w:jc w:val="both"/>
        <w:rPr>
          <w:b/>
          <w:color w:val="000000"/>
          <w:shd w:val="clear" w:color="auto" w:fill="FFFFFF"/>
        </w:rPr>
      </w:pPr>
      <w:r w:rsidRPr="00DD6275">
        <w:rPr>
          <w:b/>
          <w:color w:val="000000"/>
          <w:shd w:val="clear" w:color="auto" w:fill="FFFFFF"/>
        </w:rPr>
        <w:t>Портфолио работника должно иметь следующую структуру и состоять из следующих разделов:</w:t>
      </w:r>
    </w:p>
    <w:p w:rsidR="00325E37" w:rsidRDefault="00325E37" w:rsidP="00E810B0">
      <w:pPr>
        <w:numPr>
          <w:ilvl w:val="0"/>
          <w:numId w:val="19"/>
        </w:numPr>
        <w:jc w:val="both"/>
        <w:rPr>
          <w:color w:val="000000"/>
        </w:rPr>
      </w:pPr>
      <w:r>
        <w:rPr>
          <w:b/>
          <w:i/>
          <w:color w:val="000000"/>
          <w:shd w:val="clear" w:color="auto" w:fill="FFFFFF"/>
        </w:rPr>
        <w:t>Раздел «Резюме»</w:t>
      </w:r>
      <w:r>
        <w:rPr>
          <w:color w:val="000000"/>
          <w:shd w:val="clear" w:color="auto" w:fill="FFFFFF"/>
        </w:rPr>
        <w:t xml:space="preserve"> (раскрывает личность работника):</w:t>
      </w:r>
    </w:p>
    <w:p w:rsidR="00325E37" w:rsidRDefault="00325E37" w:rsidP="00E810B0">
      <w:pPr>
        <w:numPr>
          <w:ilvl w:val="0"/>
          <w:numId w:val="20"/>
        </w:numPr>
        <w:jc w:val="both"/>
        <w:rPr>
          <w:color w:val="000000"/>
        </w:rPr>
      </w:pPr>
      <w:r>
        <w:rPr>
          <w:color w:val="000000"/>
          <w:shd w:val="clear" w:color="auto" w:fill="FFFFFF"/>
        </w:rPr>
        <w:t>Ф.И.О.</w:t>
      </w:r>
    </w:p>
    <w:p w:rsidR="00325E37" w:rsidRDefault="00325E37" w:rsidP="00E810B0">
      <w:pPr>
        <w:numPr>
          <w:ilvl w:val="0"/>
          <w:numId w:val="20"/>
        </w:numPr>
        <w:jc w:val="both"/>
        <w:rPr>
          <w:color w:val="000000"/>
        </w:rPr>
      </w:pPr>
      <w:r>
        <w:rPr>
          <w:color w:val="000000"/>
          <w:shd w:val="clear" w:color="auto" w:fill="FFFFFF"/>
        </w:rPr>
        <w:t>Дата рождения.</w:t>
      </w:r>
    </w:p>
    <w:p w:rsidR="00325E37" w:rsidRDefault="00325E37" w:rsidP="00E810B0">
      <w:pPr>
        <w:numPr>
          <w:ilvl w:val="0"/>
          <w:numId w:val="20"/>
        </w:numPr>
        <w:jc w:val="both"/>
        <w:rPr>
          <w:color w:val="000000"/>
        </w:rPr>
      </w:pPr>
      <w:r>
        <w:rPr>
          <w:color w:val="000000"/>
          <w:shd w:val="clear" w:color="auto" w:fill="FFFFFF"/>
        </w:rPr>
        <w:t>Краткая автобиография.</w:t>
      </w:r>
    </w:p>
    <w:p w:rsidR="00325E37" w:rsidRDefault="00325E37" w:rsidP="00E810B0">
      <w:pPr>
        <w:numPr>
          <w:ilvl w:val="0"/>
          <w:numId w:val="20"/>
        </w:numPr>
        <w:jc w:val="both"/>
        <w:rPr>
          <w:color w:val="000000"/>
        </w:rPr>
      </w:pPr>
      <w:r>
        <w:rPr>
          <w:color w:val="000000"/>
        </w:rPr>
        <w:t xml:space="preserve">Образование </w:t>
      </w:r>
      <w:r>
        <w:rPr>
          <w:color w:val="000000"/>
          <w:shd w:val="clear" w:color="auto" w:fill="FFFFFF"/>
        </w:rPr>
        <w:t xml:space="preserve"> (ВУЗ, специальность).</w:t>
      </w:r>
    </w:p>
    <w:p w:rsidR="00325E37" w:rsidRDefault="00325E37" w:rsidP="00E810B0">
      <w:pPr>
        <w:numPr>
          <w:ilvl w:val="0"/>
          <w:numId w:val="20"/>
        </w:numPr>
        <w:jc w:val="both"/>
        <w:rPr>
          <w:color w:val="000000"/>
        </w:rPr>
      </w:pPr>
      <w:r>
        <w:rPr>
          <w:color w:val="000000"/>
          <w:shd w:val="clear" w:color="auto" w:fill="FFFFFF"/>
        </w:rPr>
        <w:t>Личностные качества работника.</w:t>
      </w:r>
    </w:p>
    <w:p w:rsidR="00325E37" w:rsidRDefault="00325E37" w:rsidP="00E810B0">
      <w:pPr>
        <w:numPr>
          <w:ilvl w:val="0"/>
          <w:numId w:val="20"/>
        </w:numPr>
        <w:jc w:val="both"/>
        <w:rPr>
          <w:color w:val="000000"/>
        </w:rPr>
      </w:pPr>
      <w:r>
        <w:rPr>
          <w:color w:val="000000"/>
          <w:shd w:val="clear" w:color="auto" w:fill="FFFFFF"/>
        </w:rPr>
        <w:t>Жизненное кредо.</w:t>
      </w:r>
    </w:p>
    <w:p w:rsidR="00325E37" w:rsidRDefault="00325E37" w:rsidP="00E810B0">
      <w:pPr>
        <w:numPr>
          <w:ilvl w:val="0"/>
          <w:numId w:val="20"/>
        </w:numPr>
        <w:jc w:val="both"/>
        <w:rPr>
          <w:color w:val="000000"/>
        </w:rPr>
      </w:pPr>
      <w:proofErr w:type="gramStart"/>
      <w:r>
        <w:rPr>
          <w:color w:val="000000"/>
          <w:shd w:val="clear" w:color="auto" w:fill="FFFFFF"/>
        </w:rPr>
        <w:t>Дополнительное образование (курсы, тренинги, семинары: название организации, темы курсов, даты участия).</w:t>
      </w:r>
      <w:proofErr w:type="gramEnd"/>
    </w:p>
    <w:p w:rsidR="00325E37" w:rsidRDefault="00325E37" w:rsidP="00E810B0">
      <w:pPr>
        <w:numPr>
          <w:ilvl w:val="0"/>
          <w:numId w:val="20"/>
        </w:numPr>
        <w:jc w:val="both"/>
        <w:rPr>
          <w:color w:val="000000"/>
        </w:rPr>
      </w:pPr>
      <w:r>
        <w:rPr>
          <w:color w:val="000000"/>
          <w:shd w:val="clear" w:color="auto" w:fill="FFFFFF"/>
        </w:rPr>
        <w:t>Участие в конкурсах и соревнованиях (название конкурса, организации, присвоение звания).</w:t>
      </w:r>
    </w:p>
    <w:p w:rsidR="00325E37" w:rsidRDefault="00325E37" w:rsidP="00E810B0">
      <w:pPr>
        <w:numPr>
          <w:ilvl w:val="0"/>
          <w:numId w:val="20"/>
        </w:numPr>
        <w:jc w:val="both"/>
        <w:rPr>
          <w:color w:val="000000"/>
        </w:rPr>
      </w:pPr>
      <w:proofErr w:type="gramStart"/>
      <w:r>
        <w:rPr>
          <w:color w:val="000000"/>
          <w:shd w:val="clear" w:color="auto" w:fill="FFFFFF"/>
        </w:rPr>
        <w:t>Дополнительная информация: пользователь ПК (уровень владения ПК, программы); работа с оргтехникой (перечислить); владение иностранными языками (указание языков, уровень освоения).</w:t>
      </w:r>
      <w:proofErr w:type="gramEnd"/>
    </w:p>
    <w:p w:rsidR="00325E37" w:rsidRDefault="00325E37" w:rsidP="00E810B0">
      <w:pPr>
        <w:numPr>
          <w:ilvl w:val="0"/>
          <w:numId w:val="20"/>
        </w:numPr>
        <w:jc w:val="both"/>
        <w:rPr>
          <w:color w:val="000000"/>
        </w:rPr>
      </w:pPr>
      <w:r>
        <w:rPr>
          <w:color w:val="000000"/>
          <w:shd w:val="clear" w:color="auto" w:fill="FFFFFF"/>
        </w:rPr>
        <w:t>Награждения и поощрения за время обучения и периода профессиональной деятельности.</w:t>
      </w:r>
    </w:p>
    <w:p w:rsidR="00325E37" w:rsidRDefault="00325E37" w:rsidP="00325E37">
      <w:pPr>
        <w:jc w:val="both"/>
        <w:rPr>
          <w:color w:val="000000"/>
          <w:shd w:val="clear" w:color="auto" w:fill="FFFFFF"/>
        </w:rPr>
      </w:pPr>
    </w:p>
    <w:p w:rsidR="00325E37" w:rsidRDefault="00325E37" w:rsidP="00325E37">
      <w:pPr>
        <w:jc w:val="both"/>
        <w:rPr>
          <w:color w:val="000000"/>
          <w:shd w:val="clear" w:color="auto" w:fill="FFFFFF"/>
        </w:rPr>
      </w:pPr>
      <w:r>
        <w:rPr>
          <w:color w:val="000000"/>
          <w:shd w:val="clear" w:color="auto" w:fill="FFFFFF"/>
        </w:rPr>
        <w:t>По желанию перечень предлагаемых разделов может быть расширен.</w:t>
      </w:r>
    </w:p>
    <w:p w:rsidR="00325E37" w:rsidRDefault="00325E37" w:rsidP="00325E37">
      <w:pPr>
        <w:rPr>
          <w:color w:val="000000"/>
          <w:sz w:val="20"/>
          <w:szCs w:val="20"/>
        </w:rPr>
      </w:pPr>
    </w:p>
    <w:p w:rsidR="00325E37" w:rsidRDefault="00325E37" w:rsidP="00325E37">
      <w:pPr>
        <w:rPr>
          <w:color w:val="000000"/>
        </w:rPr>
      </w:pPr>
      <w:r>
        <w:rPr>
          <w:b/>
          <w:color w:val="000000"/>
          <w:shd w:val="clear" w:color="auto" w:fill="FFFFFF"/>
        </w:rPr>
        <w:t xml:space="preserve">2. </w:t>
      </w:r>
      <w:r>
        <w:rPr>
          <w:b/>
          <w:i/>
          <w:color w:val="000000"/>
          <w:shd w:val="clear" w:color="auto" w:fill="FFFFFF"/>
        </w:rPr>
        <w:t>Раздел «Я в профессии»</w:t>
      </w:r>
      <w:r>
        <w:rPr>
          <w:color w:val="000000"/>
          <w:shd w:val="clear" w:color="auto" w:fill="FFFFFF"/>
        </w:rPr>
        <w:t xml:space="preserve"> (представляет описание целей специалиста  по отношению к своей профессиональной деятельности, прогнозирование своей карьеры, уже имеющиеся результаты):</w:t>
      </w:r>
    </w:p>
    <w:p w:rsidR="00325E37" w:rsidRDefault="00325E37" w:rsidP="00E810B0">
      <w:pPr>
        <w:numPr>
          <w:ilvl w:val="0"/>
          <w:numId w:val="21"/>
        </w:numPr>
        <w:jc w:val="both"/>
        <w:rPr>
          <w:color w:val="000000"/>
        </w:rPr>
      </w:pPr>
      <w:r>
        <w:rPr>
          <w:color w:val="000000"/>
        </w:rPr>
        <w:t xml:space="preserve">анализ работы работника за прошедший год (количество индивидуальных консультаций, количество групповых занятий, в т.ч. количество человек, прошедших групповые занятия, участие специалиста в методическом объединении, </w:t>
      </w:r>
      <w:proofErr w:type="spellStart"/>
      <w:r>
        <w:rPr>
          <w:color w:val="000000"/>
        </w:rPr>
        <w:t>балинт</w:t>
      </w:r>
      <w:proofErr w:type="spellEnd"/>
      <w:r>
        <w:rPr>
          <w:color w:val="000000"/>
        </w:rPr>
        <w:t xml:space="preserve"> – группах, количество проведенных тренингов – семинаров, участие в общегородских мероприятиях и т.п.);</w:t>
      </w:r>
    </w:p>
    <w:p w:rsidR="00325E37" w:rsidRDefault="00325E37" w:rsidP="00E810B0">
      <w:pPr>
        <w:numPr>
          <w:ilvl w:val="0"/>
          <w:numId w:val="21"/>
        </w:numPr>
        <w:jc w:val="both"/>
        <w:rPr>
          <w:color w:val="000000"/>
        </w:rPr>
      </w:pPr>
      <w:r>
        <w:rPr>
          <w:color w:val="000000"/>
        </w:rPr>
        <w:t>перспективный план работы работника на текущий год (с описанием основных направлений работы, планом мероприятий, указанием сроков выполнения);</w:t>
      </w:r>
    </w:p>
    <w:p w:rsidR="00325E37" w:rsidRDefault="00325E37" w:rsidP="00E810B0">
      <w:pPr>
        <w:numPr>
          <w:ilvl w:val="0"/>
          <w:numId w:val="21"/>
        </w:numPr>
        <w:jc w:val="both"/>
        <w:rPr>
          <w:color w:val="000000"/>
        </w:rPr>
      </w:pPr>
      <w:proofErr w:type="gramStart"/>
      <w:r>
        <w:rPr>
          <w:color w:val="000000"/>
        </w:rPr>
        <w:t xml:space="preserve">адаптированные и/или авторские программы (тематические планы проведения </w:t>
      </w:r>
      <w:proofErr w:type="spellStart"/>
      <w:r>
        <w:rPr>
          <w:color w:val="000000"/>
        </w:rPr>
        <w:t>психокоррекционных</w:t>
      </w:r>
      <w:proofErr w:type="spellEnd"/>
      <w:r>
        <w:rPr>
          <w:color w:val="000000"/>
        </w:rPr>
        <w:t>, реабилитационных, педагогических, и др. занятий, тренингов – семинаров, круглых столов, акций, праздничных и конкурсных мероприятий и т.п.);</w:t>
      </w:r>
      <w:r>
        <w:rPr>
          <w:rStyle w:val="afc"/>
          <w:color w:val="000000"/>
        </w:rPr>
        <w:footnoteReference w:id="1"/>
      </w:r>
      <w:proofErr w:type="gramEnd"/>
    </w:p>
    <w:p w:rsidR="00325E37" w:rsidRDefault="00325E37" w:rsidP="00E810B0">
      <w:pPr>
        <w:numPr>
          <w:ilvl w:val="0"/>
          <w:numId w:val="21"/>
        </w:numPr>
        <w:jc w:val="both"/>
        <w:rPr>
          <w:color w:val="000000"/>
        </w:rPr>
      </w:pPr>
      <w:r>
        <w:rPr>
          <w:color w:val="000000"/>
          <w:shd w:val="clear" w:color="auto" w:fill="FFFFFF"/>
        </w:rPr>
        <w:t>научно-методическая деятельность:</w:t>
      </w:r>
    </w:p>
    <w:p w:rsidR="00325E37" w:rsidRDefault="00325E37" w:rsidP="00325E37">
      <w:pPr>
        <w:jc w:val="both"/>
        <w:rPr>
          <w:color w:val="000000"/>
        </w:rPr>
      </w:pPr>
    </w:p>
    <w:p w:rsidR="00325E37" w:rsidRDefault="00325E37" w:rsidP="00E810B0">
      <w:pPr>
        <w:numPr>
          <w:ilvl w:val="0"/>
          <w:numId w:val="22"/>
        </w:numPr>
        <w:tabs>
          <w:tab w:val="num" w:pos="720"/>
        </w:tabs>
        <w:ind w:left="720" w:hanging="180"/>
        <w:jc w:val="both"/>
        <w:rPr>
          <w:color w:val="000000"/>
        </w:rPr>
      </w:pPr>
      <w:r>
        <w:rPr>
          <w:color w:val="000000"/>
        </w:rPr>
        <w:t>План занятий методического объединения.</w:t>
      </w:r>
    </w:p>
    <w:p w:rsidR="00325E37" w:rsidRDefault="00325E37" w:rsidP="00E810B0">
      <w:pPr>
        <w:numPr>
          <w:ilvl w:val="0"/>
          <w:numId w:val="22"/>
        </w:numPr>
        <w:tabs>
          <w:tab w:val="num" w:pos="720"/>
        </w:tabs>
        <w:ind w:left="720" w:hanging="180"/>
        <w:jc w:val="both"/>
        <w:rPr>
          <w:color w:val="000000"/>
        </w:rPr>
      </w:pPr>
      <w:r>
        <w:rPr>
          <w:color w:val="000000"/>
        </w:rPr>
        <w:t xml:space="preserve">Распечатки методических материалов, статей, публикаций работника, тезисы выступлений в конференциях, на семинарах, конкурсах различного уровня, тематика выступлений в СМИ (с приложением  мультимедийных  презентаций, фото и видео материалов на электронных носителях). </w:t>
      </w:r>
    </w:p>
    <w:p w:rsidR="00325E37" w:rsidRDefault="00325E37" w:rsidP="00E810B0">
      <w:pPr>
        <w:numPr>
          <w:ilvl w:val="0"/>
          <w:numId w:val="22"/>
        </w:numPr>
        <w:tabs>
          <w:tab w:val="num" w:pos="720"/>
        </w:tabs>
        <w:ind w:left="720" w:hanging="180"/>
        <w:jc w:val="both"/>
        <w:rPr>
          <w:color w:val="000000"/>
        </w:rPr>
      </w:pPr>
      <w:r>
        <w:rPr>
          <w:color w:val="000000"/>
        </w:rPr>
        <w:t>Тематика выступлений (лекции, тренинги, практические занятия).</w:t>
      </w:r>
    </w:p>
    <w:p w:rsidR="00325E37" w:rsidRPr="004A7573" w:rsidRDefault="00325E37" w:rsidP="00E810B0">
      <w:pPr>
        <w:numPr>
          <w:ilvl w:val="0"/>
          <w:numId w:val="22"/>
        </w:numPr>
        <w:tabs>
          <w:tab w:val="clear" w:pos="900"/>
          <w:tab w:val="num" w:pos="720"/>
          <w:tab w:val="num" w:pos="1980"/>
        </w:tabs>
        <w:jc w:val="both"/>
        <w:rPr>
          <w:color w:val="000000"/>
          <w:shd w:val="clear" w:color="auto" w:fill="FFFFFF"/>
        </w:rPr>
      </w:pPr>
      <w:r>
        <w:rPr>
          <w:color w:val="000000"/>
        </w:rPr>
        <w:t>Список литературы, часто используемой работником, список видео и</w:t>
      </w:r>
    </w:p>
    <w:p w:rsidR="00325E37" w:rsidRDefault="00325E37" w:rsidP="00325E37">
      <w:pPr>
        <w:tabs>
          <w:tab w:val="num" w:pos="1980"/>
        </w:tabs>
        <w:ind w:left="900"/>
        <w:jc w:val="both"/>
        <w:rPr>
          <w:color w:val="000000"/>
          <w:shd w:val="clear" w:color="auto" w:fill="FFFFFF"/>
        </w:rPr>
      </w:pPr>
      <w:r>
        <w:rPr>
          <w:color w:val="000000"/>
        </w:rPr>
        <w:t>аудиоматериалов.</w:t>
      </w:r>
    </w:p>
    <w:p w:rsidR="00325E37" w:rsidRDefault="00325E37" w:rsidP="00325E37">
      <w:pPr>
        <w:ind w:left="1080" w:hanging="180"/>
        <w:jc w:val="both"/>
        <w:rPr>
          <w:color w:val="000000"/>
        </w:rPr>
      </w:pPr>
    </w:p>
    <w:p w:rsidR="00325E37" w:rsidRDefault="00325E37" w:rsidP="00325E37">
      <w:pPr>
        <w:jc w:val="both"/>
        <w:rPr>
          <w:color w:val="000000"/>
          <w:shd w:val="clear" w:color="auto" w:fill="FFFFFF"/>
        </w:rPr>
      </w:pPr>
      <w:r>
        <w:rPr>
          <w:color w:val="000000"/>
        </w:rPr>
        <w:t xml:space="preserve">3. </w:t>
      </w:r>
      <w:r>
        <w:rPr>
          <w:b/>
          <w:i/>
          <w:color w:val="000000"/>
          <w:shd w:val="clear" w:color="auto" w:fill="FFFFFF"/>
        </w:rPr>
        <w:t>Раздел «Личные достижения»</w:t>
      </w:r>
      <w:r>
        <w:rPr>
          <w:color w:val="000000"/>
          <w:shd w:val="clear" w:color="auto" w:fill="FFFFFF"/>
        </w:rPr>
        <w:t xml:space="preserve"> (содержит описание достижений работника в профессиональной  деятельности, а также отзывы, документы, статьи из СМИ, фотографии и т.д., подтверждающие успехи специалиста)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22"/>
        <w:gridCol w:w="2340"/>
        <w:gridCol w:w="2374"/>
        <w:gridCol w:w="1821"/>
        <w:gridCol w:w="2980"/>
      </w:tblGrid>
      <w:tr w:rsidR="00325E37" w:rsidTr="003D794C">
        <w:tc>
          <w:tcPr>
            <w:tcW w:w="639" w:type="dxa"/>
            <w:tcBorders>
              <w:top w:val="single" w:sz="4" w:space="0" w:color="auto"/>
              <w:left w:val="single" w:sz="4" w:space="0" w:color="auto"/>
              <w:bottom w:val="single" w:sz="4" w:space="0" w:color="auto"/>
              <w:right w:val="single" w:sz="4" w:space="0" w:color="auto"/>
            </w:tcBorders>
          </w:tcPr>
          <w:p w:rsidR="00325E37" w:rsidRDefault="00325E37" w:rsidP="003D794C">
            <w:pPr>
              <w:jc w:val="center"/>
              <w:rPr>
                <w:color w:val="000000"/>
              </w:rPr>
            </w:pPr>
            <w:r>
              <w:rPr>
                <w:color w:val="000000"/>
                <w:shd w:val="clear" w:color="auto" w:fill="FFFFFF"/>
              </w:rPr>
              <w:t>№</w:t>
            </w:r>
          </w:p>
        </w:tc>
        <w:tc>
          <w:tcPr>
            <w:tcW w:w="2456" w:type="dxa"/>
            <w:tcBorders>
              <w:top w:val="single" w:sz="4" w:space="0" w:color="auto"/>
              <w:left w:val="single" w:sz="4" w:space="0" w:color="auto"/>
              <w:bottom w:val="single" w:sz="4" w:space="0" w:color="auto"/>
              <w:right w:val="single" w:sz="4" w:space="0" w:color="auto"/>
            </w:tcBorders>
          </w:tcPr>
          <w:p w:rsidR="00325E37" w:rsidRDefault="00325E37" w:rsidP="003D794C">
            <w:pPr>
              <w:jc w:val="center"/>
              <w:rPr>
                <w:color w:val="000000"/>
              </w:rPr>
            </w:pPr>
            <w:r>
              <w:rPr>
                <w:color w:val="000000"/>
                <w:shd w:val="clear" w:color="auto" w:fill="FFFFFF"/>
              </w:rPr>
              <w:t>Название конкурса</w:t>
            </w:r>
          </w:p>
        </w:tc>
        <w:tc>
          <w:tcPr>
            <w:tcW w:w="2503" w:type="dxa"/>
            <w:tcBorders>
              <w:top w:val="single" w:sz="4" w:space="0" w:color="auto"/>
              <w:left w:val="single" w:sz="4" w:space="0" w:color="auto"/>
              <w:bottom w:val="single" w:sz="4" w:space="0" w:color="auto"/>
              <w:right w:val="single" w:sz="4" w:space="0" w:color="auto"/>
            </w:tcBorders>
          </w:tcPr>
          <w:p w:rsidR="00325E37" w:rsidRDefault="00325E37" w:rsidP="003D794C">
            <w:pPr>
              <w:jc w:val="center"/>
              <w:rPr>
                <w:color w:val="000000"/>
              </w:rPr>
            </w:pPr>
            <w:r>
              <w:rPr>
                <w:color w:val="000000"/>
                <w:shd w:val="clear" w:color="auto" w:fill="FFFFFF"/>
              </w:rPr>
              <w:t>Уровень</w:t>
            </w:r>
          </w:p>
        </w:tc>
        <w:tc>
          <w:tcPr>
            <w:tcW w:w="1881" w:type="dxa"/>
            <w:tcBorders>
              <w:top w:val="single" w:sz="4" w:space="0" w:color="auto"/>
              <w:left w:val="single" w:sz="4" w:space="0" w:color="auto"/>
              <w:bottom w:val="single" w:sz="4" w:space="0" w:color="auto"/>
              <w:right w:val="single" w:sz="4" w:space="0" w:color="auto"/>
            </w:tcBorders>
          </w:tcPr>
          <w:p w:rsidR="00325E37" w:rsidRDefault="00325E37" w:rsidP="003D794C">
            <w:pPr>
              <w:jc w:val="center"/>
              <w:rPr>
                <w:color w:val="000000"/>
              </w:rPr>
            </w:pPr>
            <w:r>
              <w:rPr>
                <w:color w:val="000000"/>
                <w:shd w:val="clear" w:color="auto" w:fill="FFFFFF"/>
              </w:rPr>
              <w:t>Результат</w:t>
            </w:r>
          </w:p>
        </w:tc>
        <w:tc>
          <w:tcPr>
            <w:tcW w:w="3069" w:type="dxa"/>
            <w:tcBorders>
              <w:top w:val="single" w:sz="4" w:space="0" w:color="auto"/>
              <w:left w:val="single" w:sz="4" w:space="0" w:color="auto"/>
              <w:bottom w:val="single" w:sz="4" w:space="0" w:color="auto"/>
              <w:right w:val="single" w:sz="4" w:space="0" w:color="auto"/>
            </w:tcBorders>
          </w:tcPr>
          <w:p w:rsidR="00325E37" w:rsidRDefault="00325E37" w:rsidP="003D794C">
            <w:pPr>
              <w:jc w:val="center"/>
              <w:rPr>
                <w:color w:val="000000"/>
              </w:rPr>
            </w:pPr>
            <w:r>
              <w:rPr>
                <w:color w:val="000000"/>
                <w:shd w:val="clear" w:color="auto" w:fill="FFFFFF"/>
              </w:rPr>
              <w:t>Подтверждающий документ</w:t>
            </w:r>
          </w:p>
        </w:tc>
      </w:tr>
      <w:tr w:rsidR="00325E37" w:rsidTr="003D794C">
        <w:tc>
          <w:tcPr>
            <w:tcW w:w="639" w:type="dxa"/>
            <w:tcBorders>
              <w:top w:val="single" w:sz="4" w:space="0" w:color="auto"/>
              <w:left w:val="single" w:sz="4" w:space="0" w:color="auto"/>
              <w:bottom w:val="single" w:sz="4" w:space="0" w:color="auto"/>
              <w:right w:val="single" w:sz="4" w:space="0" w:color="auto"/>
            </w:tcBorders>
          </w:tcPr>
          <w:p w:rsidR="00325E37" w:rsidRDefault="00325E37" w:rsidP="003D794C">
            <w:pPr>
              <w:rPr>
                <w:color w:val="000000"/>
              </w:rPr>
            </w:pPr>
          </w:p>
        </w:tc>
        <w:tc>
          <w:tcPr>
            <w:tcW w:w="2456" w:type="dxa"/>
            <w:tcBorders>
              <w:top w:val="single" w:sz="4" w:space="0" w:color="auto"/>
              <w:left w:val="single" w:sz="4" w:space="0" w:color="auto"/>
              <w:bottom w:val="single" w:sz="4" w:space="0" w:color="auto"/>
              <w:right w:val="single" w:sz="4" w:space="0" w:color="auto"/>
            </w:tcBorders>
          </w:tcPr>
          <w:p w:rsidR="00325E37" w:rsidRDefault="00325E37" w:rsidP="003D794C">
            <w:pPr>
              <w:rPr>
                <w:color w:val="000000"/>
              </w:rPr>
            </w:pPr>
          </w:p>
        </w:tc>
        <w:tc>
          <w:tcPr>
            <w:tcW w:w="2503" w:type="dxa"/>
            <w:tcBorders>
              <w:top w:val="single" w:sz="4" w:space="0" w:color="auto"/>
              <w:left w:val="single" w:sz="4" w:space="0" w:color="auto"/>
              <w:bottom w:val="single" w:sz="4" w:space="0" w:color="auto"/>
              <w:right w:val="single" w:sz="4" w:space="0" w:color="auto"/>
            </w:tcBorders>
          </w:tcPr>
          <w:p w:rsidR="00325E37" w:rsidRDefault="00325E37" w:rsidP="003D794C">
            <w:pPr>
              <w:rPr>
                <w:color w:val="000000"/>
              </w:rPr>
            </w:pPr>
          </w:p>
        </w:tc>
        <w:tc>
          <w:tcPr>
            <w:tcW w:w="1881" w:type="dxa"/>
            <w:tcBorders>
              <w:top w:val="single" w:sz="4" w:space="0" w:color="auto"/>
              <w:left w:val="single" w:sz="4" w:space="0" w:color="auto"/>
              <w:bottom w:val="single" w:sz="4" w:space="0" w:color="auto"/>
              <w:right w:val="single" w:sz="4" w:space="0" w:color="auto"/>
            </w:tcBorders>
          </w:tcPr>
          <w:p w:rsidR="00325E37" w:rsidRDefault="00325E37" w:rsidP="003D794C">
            <w:pPr>
              <w:rPr>
                <w:color w:val="000000"/>
              </w:rPr>
            </w:pPr>
          </w:p>
        </w:tc>
        <w:tc>
          <w:tcPr>
            <w:tcW w:w="3069" w:type="dxa"/>
            <w:tcBorders>
              <w:top w:val="single" w:sz="4" w:space="0" w:color="auto"/>
              <w:left w:val="single" w:sz="4" w:space="0" w:color="auto"/>
              <w:bottom w:val="single" w:sz="4" w:space="0" w:color="auto"/>
              <w:right w:val="single" w:sz="4" w:space="0" w:color="auto"/>
            </w:tcBorders>
          </w:tcPr>
          <w:p w:rsidR="00325E37" w:rsidRDefault="00325E37" w:rsidP="003D794C">
            <w:pPr>
              <w:rPr>
                <w:color w:val="000000"/>
              </w:rPr>
            </w:pPr>
          </w:p>
        </w:tc>
      </w:tr>
      <w:tr w:rsidR="00325E37" w:rsidTr="003D794C">
        <w:tc>
          <w:tcPr>
            <w:tcW w:w="639" w:type="dxa"/>
            <w:tcBorders>
              <w:top w:val="single" w:sz="4" w:space="0" w:color="auto"/>
              <w:left w:val="single" w:sz="4" w:space="0" w:color="auto"/>
              <w:bottom w:val="single" w:sz="4" w:space="0" w:color="auto"/>
              <w:right w:val="single" w:sz="4" w:space="0" w:color="auto"/>
            </w:tcBorders>
          </w:tcPr>
          <w:p w:rsidR="00325E37" w:rsidRDefault="00325E37" w:rsidP="003D794C">
            <w:pPr>
              <w:rPr>
                <w:color w:val="000000"/>
              </w:rPr>
            </w:pPr>
          </w:p>
        </w:tc>
        <w:tc>
          <w:tcPr>
            <w:tcW w:w="2456" w:type="dxa"/>
            <w:tcBorders>
              <w:top w:val="single" w:sz="4" w:space="0" w:color="auto"/>
              <w:left w:val="single" w:sz="4" w:space="0" w:color="auto"/>
              <w:bottom w:val="single" w:sz="4" w:space="0" w:color="auto"/>
              <w:right w:val="single" w:sz="4" w:space="0" w:color="auto"/>
            </w:tcBorders>
          </w:tcPr>
          <w:p w:rsidR="00325E37" w:rsidRDefault="00325E37" w:rsidP="003D794C">
            <w:pPr>
              <w:rPr>
                <w:color w:val="000000"/>
              </w:rPr>
            </w:pPr>
          </w:p>
        </w:tc>
        <w:tc>
          <w:tcPr>
            <w:tcW w:w="2503" w:type="dxa"/>
            <w:tcBorders>
              <w:top w:val="single" w:sz="4" w:space="0" w:color="auto"/>
              <w:left w:val="single" w:sz="4" w:space="0" w:color="auto"/>
              <w:bottom w:val="single" w:sz="4" w:space="0" w:color="auto"/>
              <w:right w:val="single" w:sz="4" w:space="0" w:color="auto"/>
            </w:tcBorders>
          </w:tcPr>
          <w:p w:rsidR="00325E37" w:rsidRDefault="00325E37" w:rsidP="003D794C">
            <w:pPr>
              <w:rPr>
                <w:color w:val="000000"/>
              </w:rPr>
            </w:pPr>
          </w:p>
        </w:tc>
        <w:tc>
          <w:tcPr>
            <w:tcW w:w="1881" w:type="dxa"/>
            <w:tcBorders>
              <w:top w:val="single" w:sz="4" w:space="0" w:color="auto"/>
              <w:left w:val="single" w:sz="4" w:space="0" w:color="auto"/>
              <w:bottom w:val="single" w:sz="4" w:space="0" w:color="auto"/>
              <w:right w:val="single" w:sz="4" w:space="0" w:color="auto"/>
            </w:tcBorders>
          </w:tcPr>
          <w:p w:rsidR="00325E37" w:rsidRDefault="00325E37" w:rsidP="003D794C">
            <w:pPr>
              <w:rPr>
                <w:color w:val="000000"/>
              </w:rPr>
            </w:pPr>
          </w:p>
        </w:tc>
        <w:tc>
          <w:tcPr>
            <w:tcW w:w="3069" w:type="dxa"/>
            <w:tcBorders>
              <w:top w:val="single" w:sz="4" w:space="0" w:color="auto"/>
              <w:left w:val="single" w:sz="4" w:space="0" w:color="auto"/>
              <w:bottom w:val="single" w:sz="4" w:space="0" w:color="auto"/>
              <w:right w:val="single" w:sz="4" w:space="0" w:color="auto"/>
            </w:tcBorders>
          </w:tcPr>
          <w:p w:rsidR="00325E37" w:rsidRDefault="00325E37" w:rsidP="003D794C">
            <w:pPr>
              <w:rPr>
                <w:color w:val="000000"/>
              </w:rPr>
            </w:pPr>
          </w:p>
        </w:tc>
      </w:tr>
    </w:tbl>
    <w:p w:rsidR="00325E37" w:rsidRDefault="00325E37" w:rsidP="00325E37">
      <w:pPr>
        <w:ind w:firstLine="540"/>
        <w:jc w:val="both"/>
        <w:rPr>
          <w:color w:val="000000"/>
          <w:shd w:val="clear" w:color="auto" w:fill="FFFFFF"/>
        </w:rPr>
      </w:pPr>
    </w:p>
    <w:p w:rsidR="00325E37" w:rsidRDefault="00325E37" w:rsidP="00325E37">
      <w:pPr>
        <w:ind w:firstLine="540"/>
        <w:jc w:val="both"/>
        <w:rPr>
          <w:color w:val="000000"/>
          <w:shd w:val="clear" w:color="auto" w:fill="FFFFFF"/>
        </w:rPr>
      </w:pPr>
      <w:r>
        <w:rPr>
          <w:color w:val="000000"/>
          <w:shd w:val="clear" w:color="auto" w:fill="FFFFFF"/>
        </w:rPr>
        <w:t>В разделе могут содержаться рассуждения работника о своем успехе, которые включают в себя следующее: что способствовало достижению успеха в той или иной области и над чем предстоит работать в дальнейшем.</w:t>
      </w:r>
    </w:p>
    <w:p w:rsidR="00325E37" w:rsidRDefault="00325E37" w:rsidP="00325E37">
      <w:pPr>
        <w:rPr>
          <w:i/>
          <w:color w:val="000000"/>
          <w:shd w:val="clear" w:color="auto" w:fill="FFFFFF"/>
        </w:rPr>
      </w:pPr>
    </w:p>
    <w:p w:rsidR="00325E37" w:rsidRDefault="00325E37" w:rsidP="00325E37">
      <w:pPr>
        <w:rPr>
          <w:b/>
          <w:i/>
          <w:color w:val="000000"/>
          <w:shd w:val="clear" w:color="auto" w:fill="FFFFFF"/>
        </w:rPr>
      </w:pPr>
      <w:r>
        <w:rPr>
          <w:b/>
          <w:i/>
          <w:color w:val="000000"/>
          <w:shd w:val="clear" w:color="auto" w:fill="FFFFFF"/>
        </w:rPr>
        <w:t>4. Раздел «Приложения»</w:t>
      </w:r>
    </w:p>
    <w:p w:rsidR="00325E37" w:rsidRDefault="00325E37" w:rsidP="00E810B0">
      <w:pPr>
        <w:numPr>
          <w:ilvl w:val="0"/>
          <w:numId w:val="23"/>
        </w:numPr>
        <w:rPr>
          <w:color w:val="000000"/>
          <w:shd w:val="clear" w:color="auto" w:fill="FFFFFF"/>
        </w:rPr>
      </w:pPr>
      <w:r>
        <w:rPr>
          <w:color w:val="000000"/>
          <w:shd w:val="clear" w:color="auto" w:fill="FFFFFF"/>
        </w:rPr>
        <w:t>Нормативно-правовая база учреждения и работника.</w:t>
      </w:r>
    </w:p>
    <w:p w:rsidR="00325E37" w:rsidRDefault="00325E37" w:rsidP="00E810B0">
      <w:pPr>
        <w:numPr>
          <w:ilvl w:val="0"/>
          <w:numId w:val="23"/>
        </w:numPr>
        <w:rPr>
          <w:color w:val="000000"/>
          <w:shd w:val="clear" w:color="auto" w:fill="FFFFFF"/>
        </w:rPr>
      </w:pPr>
      <w:r>
        <w:rPr>
          <w:color w:val="000000"/>
          <w:shd w:val="clear" w:color="auto" w:fill="FFFFFF"/>
        </w:rPr>
        <w:t>Этический кодекс работника (воспитателя, психолога, педагога, социального педагога и т.д.).</w:t>
      </w:r>
    </w:p>
    <w:p w:rsidR="00325E37" w:rsidRDefault="00325E37" w:rsidP="00E810B0">
      <w:pPr>
        <w:numPr>
          <w:ilvl w:val="0"/>
          <w:numId w:val="23"/>
        </w:numPr>
      </w:pPr>
      <w:r>
        <w:rPr>
          <w:color w:val="000000"/>
          <w:shd w:val="clear" w:color="auto" w:fill="FFFFFF"/>
        </w:rPr>
        <w:t>Другие документы по усмотрению работника</w:t>
      </w:r>
    </w:p>
    <w:p w:rsidR="00325E37" w:rsidRDefault="00325E37" w:rsidP="00325E37">
      <w:pPr>
        <w:jc w:val="center"/>
        <w:rPr>
          <w:b/>
        </w:rPr>
      </w:pPr>
    </w:p>
    <w:p w:rsidR="00325E37" w:rsidRDefault="00325E37" w:rsidP="00325E37">
      <w:pPr>
        <w:jc w:val="center"/>
        <w:rPr>
          <w:b/>
        </w:rPr>
      </w:pPr>
    </w:p>
    <w:p w:rsidR="00325E37" w:rsidRDefault="00325E37" w:rsidP="00325E37"/>
    <w:p w:rsidR="00325E37" w:rsidRDefault="00325E37" w:rsidP="00325E37">
      <w:pPr>
        <w:autoSpaceDE w:val="0"/>
        <w:autoSpaceDN w:val="0"/>
        <w:adjustRightInd w:val="0"/>
        <w:jc w:val="center"/>
      </w:pPr>
      <w:r>
        <w:t xml:space="preserve">           </w:t>
      </w: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jc w:val="center"/>
      </w:pPr>
    </w:p>
    <w:p w:rsidR="00325E37" w:rsidRDefault="00325E37" w:rsidP="00325E37">
      <w:pPr>
        <w:autoSpaceDE w:val="0"/>
        <w:autoSpaceDN w:val="0"/>
        <w:adjustRightInd w:val="0"/>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p>
    <w:p w:rsidR="004B2AA1" w:rsidRDefault="004B2AA1" w:rsidP="00325E37">
      <w:pPr>
        <w:ind w:firstLine="720"/>
        <w:jc w:val="right"/>
        <w:rPr>
          <w:b/>
          <w:i/>
          <w:color w:val="000000"/>
          <w:shd w:val="clear" w:color="auto" w:fill="FFFFFF"/>
        </w:rPr>
      </w:pPr>
    </w:p>
    <w:p w:rsidR="00325E37" w:rsidRDefault="00325E37" w:rsidP="00325E37">
      <w:pPr>
        <w:ind w:firstLine="720"/>
        <w:jc w:val="right"/>
        <w:rPr>
          <w:b/>
          <w:i/>
          <w:color w:val="000000"/>
          <w:shd w:val="clear" w:color="auto" w:fill="FFFFFF"/>
        </w:rPr>
      </w:pPr>
      <w:r>
        <w:rPr>
          <w:b/>
          <w:i/>
          <w:color w:val="000000"/>
          <w:shd w:val="clear" w:color="auto" w:fill="FFFFFF"/>
        </w:rPr>
        <w:lastRenderedPageBreak/>
        <w:t>Приложение 6.</w:t>
      </w:r>
    </w:p>
    <w:p w:rsidR="00325E37" w:rsidRPr="00BA35E4" w:rsidRDefault="00325E37" w:rsidP="00325E37">
      <w:pPr>
        <w:autoSpaceDE w:val="0"/>
        <w:autoSpaceDN w:val="0"/>
        <w:adjustRightInd w:val="0"/>
        <w:rPr>
          <w:sz w:val="28"/>
          <w:szCs w:val="28"/>
        </w:rPr>
      </w:pPr>
    </w:p>
    <w:p w:rsidR="00325E37" w:rsidRPr="00EA2530" w:rsidRDefault="00325E37" w:rsidP="00325E37">
      <w:pPr>
        <w:autoSpaceDE w:val="0"/>
        <w:autoSpaceDN w:val="0"/>
        <w:adjustRightInd w:val="0"/>
        <w:jc w:val="center"/>
        <w:rPr>
          <w:b/>
          <w:sz w:val="28"/>
          <w:szCs w:val="28"/>
        </w:rPr>
      </w:pPr>
      <w:r w:rsidRPr="00EA2530">
        <w:rPr>
          <w:b/>
          <w:sz w:val="28"/>
          <w:szCs w:val="28"/>
        </w:rPr>
        <w:t>Аттестационный лист</w:t>
      </w:r>
    </w:p>
    <w:tbl>
      <w:tblPr>
        <w:tblW w:w="10480" w:type="dxa"/>
        <w:tblLayout w:type="fixed"/>
        <w:tblCellMar>
          <w:left w:w="7" w:type="dxa"/>
          <w:right w:w="7" w:type="dxa"/>
        </w:tblCellMar>
        <w:tblLook w:val="0000"/>
      </w:tblPr>
      <w:tblGrid>
        <w:gridCol w:w="2134"/>
        <w:gridCol w:w="1173"/>
        <w:gridCol w:w="392"/>
        <w:gridCol w:w="658"/>
        <w:gridCol w:w="517"/>
        <w:gridCol w:w="523"/>
        <w:gridCol w:w="1450"/>
        <w:gridCol w:w="648"/>
        <w:gridCol w:w="2463"/>
        <w:gridCol w:w="488"/>
        <w:gridCol w:w="34"/>
      </w:tblGrid>
      <w:tr w:rsidR="00325E37" w:rsidRPr="00EA2530" w:rsidTr="003D794C">
        <w:trPr>
          <w:gridAfter w:val="2"/>
          <w:wAfter w:w="520" w:type="dxa"/>
          <w:trHeight w:val="1"/>
        </w:trPr>
        <w:tc>
          <w:tcPr>
            <w:tcW w:w="3701" w:type="dxa"/>
            <w:gridSpan w:val="3"/>
            <w:shd w:val="clear" w:color="auto" w:fill="FFFFFF"/>
          </w:tcPr>
          <w:p w:rsidR="00325E37" w:rsidRPr="00EA2530" w:rsidRDefault="00325E37" w:rsidP="003D794C">
            <w:pPr>
              <w:autoSpaceDE w:val="0"/>
              <w:autoSpaceDN w:val="0"/>
              <w:adjustRightInd w:val="0"/>
            </w:pPr>
          </w:p>
          <w:p w:rsidR="00325E37" w:rsidRPr="00EA2530" w:rsidRDefault="00325E37" w:rsidP="003D794C">
            <w:pPr>
              <w:autoSpaceDE w:val="0"/>
              <w:autoSpaceDN w:val="0"/>
              <w:adjustRightInd w:val="0"/>
              <w:rPr>
                <w:lang w:val="en-US"/>
              </w:rPr>
            </w:pPr>
            <w:r w:rsidRPr="00EA2530">
              <w:rPr>
                <w:lang w:val="en-US"/>
              </w:rPr>
              <w:t xml:space="preserve">1. </w:t>
            </w:r>
            <w:r w:rsidRPr="00EA2530">
              <w:t>Фамилия, имя, отчество</w:t>
            </w:r>
          </w:p>
        </w:tc>
        <w:tc>
          <w:tcPr>
            <w:tcW w:w="6259" w:type="dxa"/>
            <w:gridSpan w:val="6"/>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r>
      <w:tr w:rsidR="00325E37" w:rsidRPr="00EA2530" w:rsidTr="003D794C">
        <w:trPr>
          <w:gridAfter w:val="2"/>
          <w:wAfter w:w="520" w:type="dxa"/>
          <w:trHeight w:val="1"/>
        </w:trPr>
        <w:tc>
          <w:tcPr>
            <w:tcW w:w="9960" w:type="dxa"/>
            <w:gridSpan w:val="9"/>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r>
      <w:tr w:rsidR="00325E37" w:rsidRPr="00EA2530" w:rsidTr="003D794C">
        <w:trPr>
          <w:gridAfter w:val="2"/>
          <w:wAfter w:w="520" w:type="dxa"/>
          <w:trHeight w:val="1"/>
        </w:trPr>
        <w:tc>
          <w:tcPr>
            <w:tcW w:w="4359" w:type="dxa"/>
            <w:gridSpan w:val="4"/>
            <w:shd w:val="clear" w:color="auto" w:fill="FFFFFF"/>
          </w:tcPr>
          <w:p w:rsidR="00325E37" w:rsidRPr="00EA2530" w:rsidRDefault="00325E37" w:rsidP="003D794C">
            <w:pPr>
              <w:autoSpaceDE w:val="0"/>
              <w:autoSpaceDN w:val="0"/>
              <w:adjustRightInd w:val="0"/>
            </w:pPr>
            <w:r w:rsidRPr="00EA2530">
              <w:t>2. Год, число и месяц рождения</w:t>
            </w:r>
          </w:p>
        </w:tc>
        <w:tc>
          <w:tcPr>
            <w:tcW w:w="5601" w:type="dxa"/>
            <w:gridSpan w:val="5"/>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pPr>
          </w:p>
        </w:tc>
      </w:tr>
      <w:tr w:rsidR="00325E37" w:rsidRPr="00EA2530" w:rsidTr="003D794C">
        <w:trPr>
          <w:gridAfter w:val="2"/>
          <w:wAfter w:w="520" w:type="dxa"/>
          <w:trHeight w:val="1"/>
        </w:trPr>
        <w:tc>
          <w:tcPr>
            <w:tcW w:w="9960" w:type="dxa"/>
            <w:gridSpan w:val="9"/>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pPr>
            <w:r w:rsidRPr="00EA2530">
              <w:t>3. Занимаемая должность на момент аттестации и дата назначения на эту должность</w:t>
            </w:r>
          </w:p>
          <w:p w:rsidR="00325E37" w:rsidRPr="00EA2530" w:rsidRDefault="00325E37" w:rsidP="003D794C">
            <w:pPr>
              <w:autoSpaceDE w:val="0"/>
              <w:autoSpaceDN w:val="0"/>
              <w:adjustRightInd w:val="0"/>
            </w:pPr>
          </w:p>
        </w:tc>
      </w:tr>
      <w:tr w:rsidR="00325E37" w:rsidRPr="00EA2530" w:rsidTr="003D794C">
        <w:trPr>
          <w:gridAfter w:val="2"/>
          <w:wAfter w:w="520" w:type="dxa"/>
          <w:trHeight w:val="1"/>
        </w:trPr>
        <w:tc>
          <w:tcPr>
            <w:tcW w:w="9960" w:type="dxa"/>
            <w:gridSpan w:val="9"/>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pPr>
          </w:p>
        </w:tc>
      </w:tr>
      <w:tr w:rsidR="00325E37" w:rsidRPr="00EA2530" w:rsidTr="003D794C">
        <w:trPr>
          <w:gridAfter w:val="2"/>
          <w:wAfter w:w="520" w:type="dxa"/>
          <w:trHeight w:val="1"/>
        </w:trPr>
        <w:tc>
          <w:tcPr>
            <w:tcW w:w="9960" w:type="dxa"/>
            <w:gridSpan w:val="9"/>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pPr>
            <w:r w:rsidRPr="00EA2530">
              <w:t>4. Сведения о профессиональном образовании, наличии ученой степени, ученого звания</w:t>
            </w:r>
          </w:p>
          <w:p w:rsidR="00325E37" w:rsidRPr="00EA2530" w:rsidRDefault="00325E37" w:rsidP="003D794C">
            <w:pPr>
              <w:autoSpaceDE w:val="0"/>
              <w:autoSpaceDN w:val="0"/>
              <w:adjustRightInd w:val="0"/>
            </w:pPr>
          </w:p>
        </w:tc>
      </w:tr>
      <w:tr w:rsidR="00325E37" w:rsidRPr="00EA2530" w:rsidTr="003D794C">
        <w:trPr>
          <w:gridAfter w:val="2"/>
          <w:wAfter w:w="520" w:type="dxa"/>
          <w:trHeight w:val="1"/>
        </w:trPr>
        <w:tc>
          <w:tcPr>
            <w:tcW w:w="9960" w:type="dxa"/>
            <w:gridSpan w:val="9"/>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jc w:val="center"/>
            </w:pPr>
            <w:proofErr w:type="gramStart"/>
            <w:r w:rsidRPr="00EA2530">
              <w:t>(когда и какое учебное заведение окончил, специальность</w:t>
            </w:r>
            <w:proofErr w:type="gramEnd"/>
          </w:p>
          <w:p w:rsidR="00325E37" w:rsidRPr="00EA2530" w:rsidRDefault="00325E37" w:rsidP="003D794C">
            <w:pPr>
              <w:autoSpaceDE w:val="0"/>
              <w:autoSpaceDN w:val="0"/>
              <w:adjustRightInd w:val="0"/>
            </w:pPr>
          </w:p>
        </w:tc>
      </w:tr>
      <w:tr w:rsidR="00325E37" w:rsidRPr="00EA2530" w:rsidTr="003D794C">
        <w:trPr>
          <w:gridAfter w:val="2"/>
          <w:wAfter w:w="520" w:type="dxa"/>
          <w:trHeight w:val="1"/>
        </w:trPr>
        <w:tc>
          <w:tcPr>
            <w:tcW w:w="9960" w:type="dxa"/>
            <w:gridSpan w:val="9"/>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jc w:val="center"/>
            </w:pPr>
            <w:r w:rsidRPr="00EA2530">
              <w:t>и квалификация по образованию, ученая степень, ученое звание)</w:t>
            </w:r>
          </w:p>
          <w:p w:rsidR="00325E37" w:rsidRPr="00EA2530" w:rsidRDefault="00325E37" w:rsidP="003D794C">
            <w:pPr>
              <w:autoSpaceDE w:val="0"/>
              <w:autoSpaceDN w:val="0"/>
              <w:adjustRightInd w:val="0"/>
            </w:pPr>
            <w:r w:rsidRPr="00EA2530">
              <w:t>5. Сведения о повышении квалификации за последние 5 лет до прохождения аттестации</w:t>
            </w:r>
          </w:p>
          <w:p w:rsidR="00325E37" w:rsidRPr="00EA2530" w:rsidRDefault="00325E37" w:rsidP="003D794C">
            <w:pPr>
              <w:autoSpaceDE w:val="0"/>
              <w:autoSpaceDN w:val="0"/>
              <w:adjustRightInd w:val="0"/>
            </w:pPr>
          </w:p>
        </w:tc>
      </w:tr>
      <w:tr w:rsidR="00325E37" w:rsidRPr="00EA2530" w:rsidTr="003D794C">
        <w:trPr>
          <w:gridAfter w:val="2"/>
          <w:wAfter w:w="520" w:type="dxa"/>
          <w:trHeight w:val="1"/>
        </w:trPr>
        <w:tc>
          <w:tcPr>
            <w:tcW w:w="7497" w:type="dxa"/>
            <w:gridSpan w:val="8"/>
            <w:shd w:val="clear" w:color="auto" w:fill="FFFFFF"/>
          </w:tcPr>
          <w:p w:rsidR="00325E37" w:rsidRPr="00EA2530" w:rsidRDefault="00325E37" w:rsidP="003D794C">
            <w:pPr>
              <w:autoSpaceDE w:val="0"/>
              <w:autoSpaceDN w:val="0"/>
              <w:adjustRightInd w:val="0"/>
            </w:pPr>
            <w:r w:rsidRPr="00EA2530">
              <w:t>6. Стаж педагогической работы (работы по специальности)</w:t>
            </w:r>
          </w:p>
        </w:tc>
        <w:tc>
          <w:tcPr>
            <w:tcW w:w="2463" w:type="dxa"/>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pPr>
          </w:p>
        </w:tc>
      </w:tr>
      <w:tr w:rsidR="00325E37" w:rsidRPr="00EA2530" w:rsidTr="003D794C">
        <w:trPr>
          <w:gridAfter w:val="2"/>
          <w:wAfter w:w="520" w:type="dxa"/>
          <w:trHeight w:val="1"/>
        </w:trPr>
        <w:tc>
          <w:tcPr>
            <w:tcW w:w="9960" w:type="dxa"/>
            <w:gridSpan w:val="9"/>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pPr>
          </w:p>
        </w:tc>
      </w:tr>
      <w:tr w:rsidR="00325E37" w:rsidRPr="00EA2530" w:rsidTr="003D794C">
        <w:trPr>
          <w:gridAfter w:val="2"/>
          <w:wAfter w:w="520" w:type="dxa"/>
          <w:trHeight w:val="1"/>
        </w:trPr>
        <w:tc>
          <w:tcPr>
            <w:tcW w:w="3309" w:type="dxa"/>
            <w:gridSpan w:val="2"/>
            <w:shd w:val="clear" w:color="auto" w:fill="FFFFFF"/>
          </w:tcPr>
          <w:p w:rsidR="00325E37" w:rsidRPr="00EA2530" w:rsidRDefault="00325E37" w:rsidP="003D794C">
            <w:pPr>
              <w:autoSpaceDE w:val="0"/>
              <w:autoSpaceDN w:val="0"/>
              <w:adjustRightInd w:val="0"/>
              <w:rPr>
                <w:lang w:val="en-US"/>
              </w:rPr>
            </w:pPr>
            <w:r w:rsidRPr="00EA2530">
              <w:rPr>
                <w:lang w:val="en-US"/>
              </w:rPr>
              <w:t xml:space="preserve">7. </w:t>
            </w:r>
            <w:r w:rsidRPr="00EA2530">
              <w:t>Общий трудовой стаж</w:t>
            </w:r>
          </w:p>
        </w:tc>
        <w:tc>
          <w:tcPr>
            <w:tcW w:w="6651" w:type="dxa"/>
            <w:gridSpan w:val="7"/>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r>
      <w:tr w:rsidR="00325E37" w:rsidRPr="00EA2530" w:rsidTr="003D794C">
        <w:trPr>
          <w:gridAfter w:val="2"/>
          <w:wAfter w:w="520" w:type="dxa"/>
          <w:trHeight w:val="1"/>
        </w:trPr>
        <w:tc>
          <w:tcPr>
            <w:tcW w:w="9960" w:type="dxa"/>
            <w:gridSpan w:val="9"/>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pPr>
            <w:r w:rsidRPr="00EA2530">
              <w:rPr>
                <w:lang w:val="en-US"/>
              </w:rPr>
              <w:t xml:space="preserve">8. </w:t>
            </w:r>
            <w:r w:rsidRPr="00EA2530">
              <w:t>Краткая оценка деятельности работника</w:t>
            </w:r>
          </w:p>
          <w:p w:rsidR="00325E37" w:rsidRPr="00EA2530" w:rsidRDefault="00325E37" w:rsidP="003D794C">
            <w:pPr>
              <w:autoSpaceDE w:val="0"/>
              <w:autoSpaceDN w:val="0"/>
              <w:adjustRightInd w:val="0"/>
              <w:rPr>
                <w:lang w:val="en-US"/>
              </w:rPr>
            </w:pPr>
          </w:p>
        </w:tc>
      </w:tr>
      <w:tr w:rsidR="00325E37" w:rsidRPr="00EA2530" w:rsidTr="003D794C">
        <w:trPr>
          <w:gridAfter w:val="2"/>
          <w:wAfter w:w="520" w:type="dxa"/>
          <w:trHeight w:val="1"/>
        </w:trPr>
        <w:tc>
          <w:tcPr>
            <w:tcW w:w="9960" w:type="dxa"/>
            <w:gridSpan w:val="9"/>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r>
      <w:tr w:rsidR="00325E37" w:rsidRPr="00EA2530" w:rsidTr="003D794C">
        <w:trPr>
          <w:gridAfter w:val="2"/>
          <w:wAfter w:w="520" w:type="dxa"/>
          <w:trHeight w:val="1"/>
        </w:trPr>
        <w:tc>
          <w:tcPr>
            <w:tcW w:w="9960" w:type="dxa"/>
            <w:gridSpan w:val="9"/>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r>
      <w:tr w:rsidR="00325E37" w:rsidRPr="00EA2530" w:rsidTr="003D794C">
        <w:trPr>
          <w:gridAfter w:val="2"/>
          <w:wAfter w:w="520" w:type="dxa"/>
          <w:trHeight w:val="1"/>
        </w:trPr>
        <w:tc>
          <w:tcPr>
            <w:tcW w:w="5399" w:type="dxa"/>
            <w:gridSpan w:val="6"/>
            <w:shd w:val="clear" w:color="auto" w:fill="FFFFFF"/>
          </w:tcPr>
          <w:p w:rsidR="00325E37" w:rsidRPr="00EA2530" w:rsidRDefault="00325E37" w:rsidP="003D794C">
            <w:pPr>
              <w:autoSpaceDE w:val="0"/>
              <w:autoSpaceDN w:val="0"/>
              <w:adjustRightInd w:val="0"/>
              <w:rPr>
                <w:lang w:val="en-US"/>
              </w:rPr>
            </w:pPr>
            <w:r w:rsidRPr="00EA2530">
              <w:rPr>
                <w:lang w:val="en-US"/>
              </w:rPr>
              <w:t xml:space="preserve">9. </w:t>
            </w:r>
            <w:r w:rsidRPr="00EA2530">
              <w:t>Рекомендации аттестационной комиссии</w:t>
            </w:r>
          </w:p>
        </w:tc>
        <w:tc>
          <w:tcPr>
            <w:tcW w:w="4561" w:type="dxa"/>
            <w:gridSpan w:val="3"/>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r>
      <w:tr w:rsidR="00325E37" w:rsidRPr="00EA2530" w:rsidTr="003D794C">
        <w:trPr>
          <w:gridAfter w:val="2"/>
          <w:wAfter w:w="520" w:type="dxa"/>
          <w:trHeight w:val="1"/>
        </w:trPr>
        <w:tc>
          <w:tcPr>
            <w:tcW w:w="9960" w:type="dxa"/>
            <w:gridSpan w:val="9"/>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r>
      <w:tr w:rsidR="00325E37" w:rsidRPr="00EA2530" w:rsidTr="003D794C">
        <w:trPr>
          <w:gridAfter w:val="2"/>
          <w:wAfter w:w="520" w:type="dxa"/>
          <w:trHeight w:val="1"/>
        </w:trPr>
        <w:tc>
          <w:tcPr>
            <w:tcW w:w="9960" w:type="dxa"/>
            <w:gridSpan w:val="9"/>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r>
      <w:tr w:rsidR="00325E37" w:rsidRPr="00EA2530" w:rsidTr="003D794C">
        <w:trPr>
          <w:gridAfter w:val="2"/>
          <w:wAfter w:w="520" w:type="dxa"/>
          <w:trHeight w:val="1"/>
        </w:trPr>
        <w:tc>
          <w:tcPr>
            <w:tcW w:w="9960" w:type="dxa"/>
            <w:gridSpan w:val="9"/>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r>
      <w:tr w:rsidR="00325E37" w:rsidRPr="00EA2530" w:rsidTr="003D794C">
        <w:trPr>
          <w:gridAfter w:val="2"/>
          <w:wAfter w:w="520" w:type="dxa"/>
          <w:trHeight w:val="1"/>
        </w:trPr>
        <w:tc>
          <w:tcPr>
            <w:tcW w:w="4876" w:type="dxa"/>
            <w:gridSpan w:val="5"/>
            <w:shd w:val="clear" w:color="auto" w:fill="FFFFFF"/>
          </w:tcPr>
          <w:p w:rsidR="00325E37" w:rsidRPr="00EA2530" w:rsidRDefault="00325E37" w:rsidP="003D794C">
            <w:pPr>
              <w:autoSpaceDE w:val="0"/>
              <w:autoSpaceDN w:val="0"/>
              <w:adjustRightInd w:val="0"/>
              <w:rPr>
                <w:lang w:val="en-US"/>
              </w:rPr>
            </w:pPr>
            <w:r w:rsidRPr="00EA2530">
              <w:rPr>
                <w:lang w:val="en-US"/>
              </w:rPr>
              <w:t xml:space="preserve">10. </w:t>
            </w:r>
            <w:r w:rsidRPr="00EA2530">
              <w:t>Решение аттестационной комиссии</w:t>
            </w:r>
          </w:p>
        </w:tc>
        <w:tc>
          <w:tcPr>
            <w:tcW w:w="5084" w:type="dxa"/>
            <w:gridSpan w:val="4"/>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r>
      <w:tr w:rsidR="00325E37" w:rsidRPr="00EA2530" w:rsidTr="003D794C">
        <w:trPr>
          <w:gridAfter w:val="2"/>
          <w:wAfter w:w="520" w:type="dxa"/>
          <w:trHeight w:val="1"/>
        </w:trPr>
        <w:tc>
          <w:tcPr>
            <w:tcW w:w="4876" w:type="dxa"/>
            <w:gridSpan w:val="5"/>
            <w:shd w:val="clear" w:color="auto" w:fill="FFFFFF"/>
          </w:tcPr>
          <w:p w:rsidR="00325E37" w:rsidRPr="00EA2530" w:rsidRDefault="00325E37" w:rsidP="003D794C">
            <w:pPr>
              <w:autoSpaceDE w:val="0"/>
              <w:autoSpaceDN w:val="0"/>
              <w:adjustRightInd w:val="0"/>
              <w:rPr>
                <w:lang w:val="en-US"/>
              </w:rPr>
            </w:pPr>
          </w:p>
        </w:tc>
        <w:tc>
          <w:tcPr>
            <w:tcW w:w="5084" w:type="dxa"/>
            <w:gridSpan w:val="4"/>
            <w:shd w:val="clear" w:color="auto" w:fill="FFFFFF"/>
          </w:tcPr>
          <w:p w:rsidR="00325E37" w:rsidRPr="00EA2530" w:rsidRDefault="00325E37" w:rsidP="003D794C">
            <w:pPr>
              <w:autoSpaceDE w:val="0"/>
              <w:autoSpaceDN w:val="0"/>
              <w:adjustRightInd w:val="0"/>
              <w:jc w:val="both"/>
            </w:pPr>
            <w:proofErr w:type="gramStart"/>
            <w:r w:rsidRPr="00EA2530">
              <w:t xml:space="preserve">(уровень квалификации по </w:t>
            </w:r>
            <w:proofErr w:type="gramEnd"/>
          </w:p>
          <w:p w:rsidR="00325E37" w:rsidRPr="00EA2530" w:rsidRDefault="00325E37" w:rsidP="003D794C">
            <w:pPr>
              <w:autoSpaceDE w:val="0"/>
              <w:autoSpaceDN w:val="0"/>
              <w:adjustRightInd w:val="0"/>
              <w:jc w:val="both"/>
            </w:pPr>
            <w:r w:rsidRPr="00EA2530">
              <w:t xml:space="preserve">должности (указывается должность работника) соответствует (не соответствует) требованиям, предъявляемым </w:t>
            </w:r>
            <w:r>
              <w:t>к данной должности</w:t>
            </w:r>
          </w:p>
        </w:tc>
      </w:tr>
      <w:tr w:rsidR="00325E37" w:rsidRPr="00EA2530" w:rsidTr="003D794C">
        <w:trPr>
          <w:gridAfter w:val="2"/>
          <w:wAfter w:w="520" w:type="dxa"/>
          <w:trHeight w:val="1"/>
        </w:trPr>
        <w:tc>
          <w:tcPr>
            <w:tcW w:w="6849" w:type="dxa"/>
            <w:gridSpan w:val="7"/>
            <w:shd w:val="clear" w:color="auto" w:fill="FFFFFF"/>
          </w:tcPr>
          <w:p w:rsidR="00325E37" w:rsidRPr="00EA2530" w:rsidRDefault="00325E37" w:rsidP="003D794C">
            <w:pPr>
              <w:autoSpaceDE w:val="0"/>
              <w:autoSpaceDN w:val="0"/>
              <w:adjustRightInd w:val="0"/>
              <w:rPr>
                <w:lang w:val="en-US"/>
              </w:rPr>
            </w:pPr>
            <w:r w:rsidRPr="00EA2530">
              <w:rPr>
                <w:lang w:val="en-US"/>
              </w:rPr>
              <w:t xml:space="preserve">11. </w:t>
            </w:r>
            <w:r w:rsidRPr="00EA2530">
              <w:t>Количественный состав аттестационной комиссии</w:t>
            </w:r>
          </w:p>
        </w:tc>
        <w:tc>
          <w:tcPr>
            <w:tcW w:w="3111" w:type="dxa"/>
            <w:gridSpan w:val="2"/>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r>
      <w:tr w:rsidR="00325E37" w:rsidRPr="00EA2530" w:rsidTr="003D794C">
        <w:trPr>
          <w:trHeight w:val="1"/>
        </w:trPr>
        <w:tc>
          <w:tcPr>
            <w:tcW w:w="10448" w:type="dxa"/>
            <w:gridSpan w:val="10"/>
            <w:shd w:val="clear" w:color="auto" w:fill="FFFFFF"/>
          </w:tcPr>
          <w:p w:rsidR="00325E37" w:rsidRPr="00EA2530" w:rsidRDefault="00325E37" w:rsidP="003D794C">
            <w:pPr>
              <w:autoSpaceDE w:val="0"/>
              <w:autoSpaceDN w:val="0"/>
              <w:adjustRightInd w:val="0"/>
            </w:pPr>
            <w:r w:rsidRPr="00EA2530">
              <w:t>На заседании присутствовало _____ членов аттестационной комиссии</w:t>
            </w:r>
          </w:p>
          <w:p w:rsidR="00325E37" w:rsidRPr="00EA2530" w:rsidRDefault="00325E37" w:rsidP="003D794C">
            <w:pPr>
              <w:autoSpaceDE w:val="0"/>
              <w:autoSpaceDN w:val="0"/>
              <w:adjustRightInd w:val="0"/>
              <w:rPr>
                <w:lang w:val="en-US"/>
              </w:rPr>
            </w:pPr>
            <w:r w:rsidRPr="00EA2530">
              <w:t>Количество голосов за _____, против _____</w:t>
            </w:r>
          </w:p>
        </w:tc>
        <w:tc>
          <w:tcPr>
            <w:tcW w:w="32" w:type="dxa"/>
            <w:shd w:val="clear" w:color="auto" w:fill="FFFFFF"/>
            <w:vAlign w:val="center"/>
          </w:tcPr>
          <w:p w:rsidR="00325E37" w:rsidRPr="00EA2530" w:rsidRDefault="00325E37" w:rsidP="003D794C">
            <w:pPr>
              <w:autoSpaceDE w:val="0"/>
              <w:autoSpaceDN w:val="0"/>
              <w:adjustRightInd w:val="0"/>
              <w:rPr>
                <w:lang w:val="en-US"/>
              </w:rPr>
            </w:pPr>
          </w:p>
        </w:tc>
      </w:tr>
      <w:tr w:rsidR="00325E37" w:rsidRPr="00EA2530" w:rsidTr="003D794C">
        <w:trPr>
          <w:trHeight w:val="1"/>
        </w:trPr>
        <w:tc>
          <w:tcPr>
            <w:tcW w:w="2135" w:type="dxa"/>
            <w:shd w:val="clear" w:color="auto" w:fill="FFFFFF"/>
          </w:tcPr>
          <w:p w:rsidR="00325E37" w:rsidRPr="00EA2530" w:rsidRDefault="00325E37" w:rsidP="003D794C">
            <w:pPr>
              <w:autoSpaceDE w:val="0"/>
              <w:autoSpaceDN w:val="0"/>
              <w:adjustRightInd w:val="0"/>
              <w:rPr>
                <w:lang w:val="en-US"/>
              </w:rPr>
            </w:pPr>
            <w:r w:rsidRPr="00EA2530">
              <w:rPr>
                <w:lang w:val="en-US"/>
              </w:rPr>
              <w:t xml:space="preserve">13. </w:t>
            </w:r>
            <w:r w:rsidRPr="00EA2530">
              <w:t>Примечания</w:t>
            </w:r>
          </w:p>
        </w:tc>
        <w:tc>
          <w:tcPr>
            <w:tcW w:w="8313" w:type="dxa"/>
            <w:gridSpan w:val="9"/>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c>
          <w:tcPr>
            <w:tcW w:w="32" w:type="dxa"/>
            <w:shd w:val="clear" w:color="auto" w:fill="FFFFFF"/>
            <w:vAlign w:val="center"/>
          </w:tcPr>
          <w:p w:rsidR="00325E37" w:rsidRPr="00EA2530" w:rsidRDefault="00325E37" w:rsidP="003D794C">
            <w:pPr>
              <w:autoSpaceDE w:val="0"/>
              <w:autoSpaceDN w:val="0"/>
              <w:adjustRightInd w:val="0"/>
              <w:rPr>
                <w:lang w:val="en-US"/>
              </w:rPr>
            </w:pPr>
          </w:p>
        </w:tc>
      </w:tr>
      <w:tr w:rsidR="00325E37" w:rsidRPr="00EA2530" w:rsidTr="003D794C">
        <w:trPr>
          <w:trHeight w:val="1"/>
        </w:trPr>
        <w:tc>
          <w:tcPr>
            <w:tcW w:w="10448" w:type="dxa"/>
            <w:gridSpan w:val="10"/>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c>
          <w:tcPr>
            <w:tcW w:w="32" w:type="dxa"/>
            <w:shd w:val="clear" w:color="auto" w:fill="FFFFFF"/>
            <w:vAlign w:val="center"/>
          </w:tcPr>
          <w:p w:rsidR="00325E37" w:rsidRPr="00EA2530" w:rsidRDefault="00325E37" w:rsidP="003D794C">
            <w:pPr>
              <w:autoSpaceDE w:val="0"/>
              <w:autoSpaceDN w:val="0"/>
              <w:adjustRightInd w:val="0"/>
              <w:rPr>
                <w:lang w:val="en-US"/>
              </w:rPr>
            </w:pPr>
          </w:p>
        </w:tc>
      </w:tr>
    </w:tbl>
    <w:p w:rsidR="00325E37" w:rsidRPr="00EA2530" w:rsidRDefault="00325E37" w:rsidP="00325E37">
      <w:pPr>
        <w:autoSpaceDE w:val="0"/>
        <w:autoSpaceDN w:val="0"/>
        <w:adjustRightInd w:val="0"/>
        <w:rPr>
          <w:lang w:val="en-US"/>
        </w:rPr>
      </w:pPr>
    </w:p>
    <w:tbl>
      <w:tblPr>
        <w:tblW w:w="9595" w:type="dxa"/>
        <w:tblLayout w:type="fixed"/>
        <w:tblCellMar>
          <w:left w:w="7" w:type="dxa"/>
          <w:right w:w="7" w:type="dxa"/>
        </w:tblCellMar>
        <w:tblLook w:val="0000"/>
      </w:tblPr>
      <w:tblGrid>
        <w:gridCol w:w="5098"/>
        <w:gridCol w:w="1337"/>
        <w:gridCol w:w="278"/>
        <w:gridCol w:w="2882"/>
      </w:tblGrid>
      <w:tr w:rsidR="00325E37" w:rsidRPr="00EA2530" w:rsidTr="003D794C">
        <w:trPr>
          <w:trHeight w:val="1"/>
        </w:trPr>
        <w:tc>
          <w:tcPr>
            <w:tcW w:w="5098" w:type="dxa"/>
            <w:shd w:val="clear" w:color="auto" w:fill="FFFFFF"/>
          </w:tcPr>
          <w:p w:rsidR="00325E37" w:rsidRPr="00EA2530" w:rsidRDefault="00325E37" w:rsidP="003D794C">
            <w:pPr>
              <w:autoSpaceDE w:val="0"/>
              <w:autoSpaceDN w:val="0"/>
              <w:adjustRightInd w:val="0"/>
              <w:rPr>
                <w:lang w:val="en-US"/>
              </w:rPr>
            </w:pPr>
            <w:r w:rsidRPr="00EA2530">
              <w:t>Председатель аттестационной комиссии</w:t>
            </w:r>
          </w:p>
        </w:tc>
        <w:tc>
          <w:tcPr>
            <w:tcW w:w="1337" w:type="dxa"/>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c>
          <w:tcPr>
            <w:tcW w:w="278" w:type="dxa"/>
            <w:shd w:val="clear" w:color="auto" w:fill="FFFFFF"/>
          </w:tcPr>
          <w:p w:rsidR="00325E37" w:rsidRPr="00EA2530" w:rsidRDefault="00325E37" w:rsidP="003D794C">
            <w:pPr>
              <w:autoSpaceDE w:val="0"/>
              <w:autoSpaceDN w:val="0"/>
              <w:adjustRightInd w:val="0"/>
              <w:rPr>
                <w:lang w:val="en-US"/>
              </w:rPr>
            </w:pPr>
          </w:p>
        </w:tc>
        <w:tc>
          <w:tcPr>
            <w:tcW w:w="2882" w:type="dxa"/>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r>
      <w:tr w:rsidR="00325E37" w:rsidRPr="00EA2530" w:rsidTr="003D794C">
        <w:trPr>
          <w:trHeight w:val="1"/>
        </w:trPr>
        <w:tc>
          <w:tcPr>
            <w:tcW w:w="5098" w:type="dxa"/>
            <w:shd w:val="clear" w:color="auto" w:fill="FFFFFF"/>
          </w:tcPr>
          <w:p w:rsidR="00325E37" w:rsidRPr="00EA2530" w:rsidRDefault="00325E37" w:rsidP="003D794C">
            <w:pPr>
              <w:autoSpaceDE w:val="0"/>
              <w:autoSpaceDN w:val="0"/>
              <w:adjustRightInd w:val="0"/>
              <w:rPr>
                <w:lang w:val="en-US"/>
              </w:rPr>
            </w:pPr>
          </w:p>
        </w:tc>
        <w:tc>
          <w:tcPr>
            <w:tcW w:w="1337" w:type="dxa"/>
            <w:shd w:val="clear" w:color="auto" w:fill="FFFFFF"/>
          </w:tcPr>
          <w:p w:rsidR="00325E37" w:rsidRPr="00EA2530" w:rsidRDefault="00325E37" w:rsidP="003D794C">
            <w:pPr>
              <w:autoSpaceDE w:val="0"/>
              <w:autoSpaceDN w:val="0"/>
              <w:adjustRightInd w:val="0"/>
              <w:jc w:val="center"/>
              <w:rPr>
                <w:lang w:val="en-US"/>
              </w:rPr>
            </w:pPr>
            <w:r w:rsidRPr="00EA2530">
              <w:rPr>
                <w:lang w:val="en-US"/>
              </w:rPr>
              <w:t>(</w:t>
            </w:r>
            <w:r w:rsidRPr="00EA2530">
              <w:t>подпись)</w:t>
            </w:r>
          </w:p>
        </w:tc>
        <w:tc>
          <w:tcPr>
            <w:tcW w:w="278" w:type="dxa"/>
            <w:shd w:val="clear" w:color="auto" w:fill="FFFFFF"/>
          </w:tcPr>
          <w:p w:rsidR="00325E37" w:rsidRPr="00EA2530" w:rsidRDefault="00325E37" w:rsidP="003D794C">
            <w:pPr>
              <w:autoSpaceDE w:val="0"/>
              <w:autoSpaceDN w:val="0"/>
              <w:adjustRightInd w:val="0"/>
              <w:rPr>
                <w:lang w:val="en-US"/>
              </w:rPr>
            </w:pPr>
          </w:p>
        </w:tc>
        <w:tc>
          <w:tcPr>
            <w:tcW w:w="2882" w:type="dxa"/>
            <w:shd w:val="clear" w:color="auto" w:fill="FFFFFF"/>
          </w:tcPr>
          <w:p w:rsidR="00325E37" w:rsidRPr="00EA2530" w:rsidRDefault="00325E37" w:rsidP="003D794C">
            <w:pPr>
              <w:autoSpaceDE w:val="0"/>
              <w:autoSpaceDN w:val="0"/>
              <w:adjustRightInd w:val="0"/>
              <w:jc w:val="center"/>
              <w:rPr>
                <w:lang w:val="en-US"/>
              </w:rPr>
            </w:pPr>
            <w:r w:rsidRPr="00EA2530">
              <w:rPr>
                <w:lang w:val="en-US"/>
              </w:rPr>
              <w:t>(</w:t>
            </w:r>
            <w:r w:rsidRPr="00EA2530">
              <w:t>расшифровка подписи)</w:t>
            </w:r>
          </w:p>
        </w:tc>
      </w:tr>
    </w:tbl>
    <w:p w:rsidR="00325E37" w:rsidRPr="00EA2530" w:rsidRDefault="00325E37" w:rsidP="00325E37">
      <w:pPr>
        <w:autoSpaceDE w:val="0"/>
        <w:autoSpaceDN w:val="0"/>
        <w:adjustRightInd w:val="0"/>
        <w:rPr>
          <w:lang w:val="en-US"/>
        </w:rPr>
      </w:pPr>
    </w:p>
    <w:tbl>
      <w:tblPr>
        <w:tblW w:w="0" w:type="auto"/>
        <w:tblLayout w:type="fixed"/>
        <w:tblCellMar>
          <w:left w:w="7" w:type="dxa"/>
          <w:right w:w="7" w:type="dxa"/>
        </w:tblCellMar>
        <w:tblLook w:val="0000"/>
      </w:tblPr>
      <w:tblGrid>
        <w:gridCol w:w="3754"/>
        <w:gridCol w:w="1678"/>
        <w:gridCol w:w="294"/>
        <w:gridCol w:w="3863"/>
      </w:tblGrid>
      <w:tr w:rsidR="00325E37" w:rsidRPr="00EA2530" w:rsidTr="003D794C">
        <w:trPr>
          <w:trHeight w:val="1"/>
        </w:trPr>
        <w:tc>
          <w:tcPr>
            <w:tcW w:w="3754" w:type="dxa"/>
            <w:shd w:val="clear" w:color="auto" w:fill="FFFFFF"/>
          </w:tcPr>
          <w:p w:rsidR="00325E37" w:rsidRPr="00EA2530" w:rsidRDefault="00325E37" w:rsidP="003D794C">
            <w:pPr>
              <w:autoSpaceDE w:val="0"/>
              <w:autoSpaceDN w:val="0"/>
              <w:adjustRightInd w:val="0"/>
            </w:pPr>
            <w:r w:rsidRPr="00EA2530">
              <w:t>Заместитель председателя</w:t>
            </w:r>
          </w:p>
          <w:p w:rsidR="00325E37" w:rsidRPr="00EA2530" w:rsidRDefault="00325E37" w:rsidP="003D794C">
            <w:pPr>
              <w:autoSpaceDE w:val="0"/>
              <w:autoSpaceDN w:val="0"/>
              <w:adjustRightInd w:val="0"/>
              <w:rPr>
                <w:lang w:val="en-US"/>
              </w:rPr>
            </w:pPr>
            <w:r w:rsidRPr="00EA2530">
              <w:t>аттестационной комиссии</w:t>
            </w:r>
          </w:p>
        </w:tc>
        <w:tc>
          <w:tcPr>
            <w:tcW w:w="1678" w:type="dxa"/>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c>
          <w:tcPr>
            <w:tcW w:w="294" w:type="dxa"/>
            <w:shd w:val="clear" w:color="auto" w:fill="FFFFFF"/>
          </w:tcPr>
          <w:p w:rsidR="00325E37" w:rsidRPr="00EA2530" w:rsidRDefault="00325E37" w:rsidP="003D794C">
            <w:pPr>
              <w:autoSpaceDE w:val="0"/>
              <w:autoSpaceDN w:val="0"/>
              <w:adjustRightInd w:val="0"/>
              <w:rPr>
                <w:lang w:val="en-US"/>
              </w:rPr>
            </w:pPr>
          </w:p>
        </w:tc>
        <w:tc>
          <w:tcPr>
            <w:tcW w:w="3863" w:type="dxa"/>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r>
      <w:tr w:rsidR="00325E37" w:rsidRPr="00EA2530" w:rsidTr="003D794C">
        <w:trPr>
          <w:trHeight w:val="1"/>
        </w:trPr>
        <w:tc>
          <w:tcPr>
            <w:tcW w:w="3754" w:type="dxa"/>
            <w:shd w:val="clear" w:color="auto" w:fill="FFFFFF"/>
          </w:tcPr>
          <w:p w:rsidR="00325E37" w:rsidRPr="00EA2530" w:rsidRDefault="00325E37" w:rsidP="003D794C">
            <w:pPr>
              <w:autoSpaceDE w:val="0"/>
              <w:autoSpaceDN w:val="0"/>
              <w:adjustRightInd w:val="0"/>
              <w:rPr>
                <w:lang w:val="en-US"/>
              </w:rPr>
            </w:pPr>
          </w:p>
        </w:tc>
        <w:tc>
          <w:tcPr>
            <w:tcW w:w="1678" w:type="dxa"/>
            <w:shd w:val="clear" w:color="auto" w:fill="FFFFFF"/>
          </w:tcPr>
          <w:p w:rsidR="00325E37" w:rsidRPr="00EA2530" w:rsidRDefault="00325E37" w:rsidP="003D794C">
            <w:pPr>
              <w:autoSpaceDE w:val="0"/>
              <w:autoSpaceDN w:val="0"/>
              <w:adjustRightInd w:val="0"/>
              <w:jc w:val="center"/>
              <w:rPr>
                <w:lang w:val="en-US"/>
              </w:rPr>
            </w:pPr>
            <w:r w:rsidRPr="00EA2530">
              <w:rPr>
                <w:lang w:val="en-US"/>
              </w:rPr>
              <w:t>(</w:t>
            </w:r>
            <w:r w:rsidRPr="00EA2530">
              <w:t>подпись)</w:t>
            </w:r>
          </w:p>
        </w:tc>
        <w:tc>
          <w:tcPr>
            <w:tcW w:w="294" w:type="dxa"/>
            <w:shd w:val="clear" w:color="auto" w:fill="FFFFFF"/>
          </w:tcPr>
          <w:p w:rsidR="00325E37" w:rsidRPr="00EA2530" w:rsidRDefault="00325E37" w:rsidP="003D794C">
            <w:pPr>
              <w:autoSpaceDE w:val="0"/>
              <w:autoSpaceDN w:val="0"/>
              <w:adjustRightInd w:val="0"/>
              <w:rPr>
                <w:lang w:val="en-US"/>
              </w:rPr>
            </w:pPr>
          </w:p>
        </w:tc>
        <w:tc>
          <w:tcPr>
            <w:tcW w:w="3863" w:type="dxa"/>
            <w:shd w:val="clear" w:color="auto" w:fill="FFFFFF"/>
          </w:tcPr>
          <w:p w:rsidR="00325E37" w:rsidRPr="00EA2530" w:rsidRDefault="00325E37" w:rsidP="003D794C">
            <w:pPr>
              <w:autoSpaceDE w:val="0"/>
              <w:autoSpaceDN w:val="0"/>
              <w:adjustRightInd w:val="0"/>
              <w:jc w:val="center"/>
              <w:rPr>
                <w:lang w:val="en-US"/>
              </w:rPr>
            </w:pPr>
            <w:r w:rsidRPr="00EA2530">
              <w:rPr>
                <w:lang w:val="en-US"/>
              </w:rPr>
              <w:t>(</w:t>
            </w:r>
            <w:r w:rsidRPr="00EA2530">
              <w:t>расшифровка подписи)</w:t>
            </w:r>
          </w:p>
        </w:tc>
      </w:tr>
      <w:tr w:rsidR="00325E37" w:rsidRPr="00EA2530" w:rsidTr="003D794C">
        <w:trPr>
          <w:trHeight w:val="1"/>
        </w:trPr>
        <w:tc>
          <w:tcPr>
            <w:tcW w:w="3754" w:type="dxa"/>
            <w:shd w:val="clear" w:color="auto" w:fill="FFFFFF"/>
          </w:tcPr>
          <w:p w:rsidR="00325E37" w:rsidRPr="00EA2530" w:rsidRDefault="00325E37" w:rsidP="003D794C">
            <w:pPr>
              <w:autoSpaceDE w:val="0"/>
              <w:autoSpaceDN w:val="0"/>
              <w:adjustRightInd w:val="0"/>
            </w:pPr>
            <w:r w:rsidRPr="00EA2530">
              <w:t>Секретарь</w:t>
            </w:r>
          </w:p>
          <w:p w:rsidR="00325E37" w:rsidRPr="00EA2530" w:rsidRDefault="00325E37" w:rsidP="003D794C">
            <w:pPr>
              <w:autoSpaceDE w:val="0"/>
              <w:autoSpaceDN w:val="0"/>
              <w:adjustRightInd w:val="0"/>
              <w:rPr>
                <w:lang w:val="en-US"/>
              </w:rPr>
            </w:pPr>
            <w:r w:rsidRPr="00EA2530">
              <w:t>аттестационной комиссии</w:t>
            </w:r>
          </w:p>
        </w:tc>
        <w:tc>
          <w:tcPr>
            <w:tcW w:w="1678" w:type="dxa"/>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c>
          <w:tcPr>
            <w:tcW w:w="294" w:type="dxa"/>
            <w:shd w:val="clear" w:color="auto" w:fill="FFFFFF"/>
          </w:tcPr>
          <w:p w:rsidR="00325E37" w:rsidRPr="00EA2530" w:rsidRDefault="00325E37" w:rsidP="003D794C">
            <w:pPr>
              <w:autoSpaceDE w:val="0"/>
              <w:autoSpaceDN w:val="0"/>
              <w:adjustRightInd w:val="0"/>
              <w:rPr>
                <w:lang w:val="en-US"/>
              </w:rPr>
            </w:pPr>
          </w:p>
        </w:tc>
        <w:tc>
          <w:tcPr>
            <w:tcW w:w="3863" w:type="dxa"/>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r>
      <w:tr w:rsidR="00325E37" w:rsidRPr="00EA2530" w:rsidTr="003D794C">
        <w:trPr>
          <w:trHeight w:val="1"/>
        </w:trPr>
        <w:tc>
          <w:tcPr>
            <w:tcW w:w="3754" w:type="dxa"/>
            <w:shd w:val="clear" w:color="auto" w:fill="FFFFFF"/>
          </w:tcPr>
          <w:p w:rsidR="00325E37" w:rsidRPr="00EA2530" w:rsidRDefault="00325E37" w:rsidP="003D794C">
            <w:pPr>
              <w:autoSpaceDE w:val="0"/>
              <w:autoSpaceDN w:val="0"/>
              <w:adjustRightInd w:val="0"/>
              <w:rPr>
                <w:lang w:val="en-US"/>
              </w:rPr>
            </w:pPr>
          </w:p>
        </w:tc>
        <w:tc>
          <w:tcPr>
            <w:tcW w:w="1678" w:type="dxa"/>
            <w:shd w:val="clear" w:color="auto" w:fill="FFFFFF"/>
          </w:tcPr>
          <w:p w:rsidR="00325E37" w:rsidRPr="00EA2530" w:rsidRDefault="00325E37" w:rsidP="003D794C">
            <w:pPr>
              <w:autoSpaceDE w:val="0"/>
              <w:autoSpaceDN w:val="0"/>
              <w:adjustRightInd w:val="0"/>
              <w:jc w:val="center"/>
              <w:rPr>
                <w:lang w:val="en-US"/>
              </w:rPr>
            </w:pPr>
            <w:r w:rsidRPr="00EA2530">
              <w:rPr>
                <w:lang w:val="en-US"/>
              </w:rPr>
              <w:t>(</w:t>
            </w:r>
            <w:r w:rsidRPr="00EA2530">
              <w:t>подпись)</w:t>
            </w:r>
          </w:p>
        </w:tc>
        <w:tc>
          <w:tcPr>
            <w:tcW w:w="294" w:type="dxa"/>
            <w:shd w:val="clear" w:color="auto" w:fill="FFFFFF"/>
          </w:tcPr>
          <w:p w:rsidR="00325E37" w:rsidRPr="00EA2530" w:rsidRDefault="00325E37" w:rsidP="003D794C">
            <w:pPr>
              <w:autoSpaceDE w:val="0"/>
              <w:autoSpaceDN w:val="0"/>
              <w:adjustRightInd w:val="0"/>
              <w:rPr>
                <w:lang w:val="en-US"/>
              </w:rPr>
            </w:pPr>
          </w:p>
        </w:tc>
        <w:tc>
          <w:tcPr>
            <w:tcW w:w="3863" w:type="dxa"/>
            <w:shd w:val="clear" w:color="auto" w:fill="FFFFFF"/>
          </w:tcPr>
          <w:p w:rsidR="00325E37" w:rsidRPr="00EA2530" w:rsidRDefault="00325E37" w:rsidP="003D794C">
            <w:pPr>
              <w:autoSpaceDE w:val="0"/>
              <w:autoSpaceDN w:val="0"/>
              <w:adjustRightInd w:val="0"/>
              <w:jc w:val="center"/>
              <w:rPr>
                <w:lang w:val="en-US"/>
              </w:rPr>
            </w:pPr>
            <w:r w:rsidRPr="00EA2530">
              <w:rPr>
                <w:lang w:val="en-US"/>
              </w:rPr>
              <w:t>(</w:t>
            </w:r>
            <w:r w:rsidRPr="00EA2530">
              <w:t>расшифровка подписи)</w:t>
            </w:r>
          </w:p>
        </w:tc>
      </w:tr>
      <w:tr w:rsidR="00325E37" w:rsidRPr="00EA2530" w:rsidTr="003D794C">
        <w:trPr>
          <w:trHeight w:val="1"/>
        </w:trPr>
        <w:tc>
          <w:tcPr>
            <w:tcW w:w="3754" w:type="dxa"/>
            <w:shd w:val="clear" w:color="auto" w:fill="FFFFFF"/>
          </w:tcPr>
          <w:p w:rsidR="00325E37" w:rsidRPr="00EA2530" w:rsidRDefault="00325E37" w:rsidP="003D794C">
            <w:pPr>
              <w:autoSpaceDE w:val="0"/>
              <w:autoSpaceDN w:val="0"/>
              <w:adjustRightInd w:val="0"/>
            </w:pPr>
            <w:r w:rsidRPr="00EA2530">
              <w:t>Члены</w:t>
            </w:r>
          </w:p>
          <w:p w:rsidR="00325E37" w:rsidRPr="00EA2530" w:rsidRDefault="00325E37" w:rsidP="003D794C">
            <w:pPr>
              <w:autoSpaceDE w:val="0"/>
              <w:autoSpaceDN w:val="0"/>
              <w:adjustRightInd w:val="0"/>
              <w:rPr>
                <w:lang w:val="en-US"/>
              </w:rPr>
            </w:pPr>
            <w:r w:rsidRPr="00EA2530">
              <w:t>аттестационной комиссии:</w:t>
            </w:r>
          </w:p>
        </w:tc>
        <w:tc>
          <w:tcPr>
            <w:tcW w:w="1678" w:type="dxa"/>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c>
          <w:tcPr>
            <w:tcW w:w="294" w:type="dxa"/>
            <w:shd w:val="clear" w:color="auto" w:fill="FFFFFF"/>
          </w:tcPr>
          <w:p w:rsidR="00325E37" w:rsidRPr="00EA2530" w:rsidRDefault="00325E37" w:rsidP="003D794C">
            <w:pPr>
              <w:autoSpaceDE w:val="0"/>
              <w:autoSpaceDN w:val="0"/>
              <w:adjustRightInd w:val="0"/>
              <w:rPr>
                <w:lang w:val="en-US"/>
              </w:rPr>
            </w:pPr>
          </w:p>
        </w:tc>
        <w:tc>
          <w:tcPr>
            <w:tcW w:w="3863" w:type="dxa"/>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rPr>
                <w:lang w:val="en-US"/>
              </w:rPr>
            </w:pPr>
          </w:p>
        </w:tc>
      </w:tr>
      <w:tr w:rsidR="00325E37" w:rsidRPr="00EA2530" w:rsidTr="003D794C">
        <w:trPr>
          <w:trHeight w:val="1"/>
        </w:trPr>
        <w:tc>
          <w:tcPr>
            <w:tcW w:w="3754" w:type="dxa"/>
            <w:shd w:val="clear" w:color="auto" w:fill="FFFFFF"/>
          </w:tcPr>
          <w:p w:rsidR="00325E37" w:rsidRPr="00EA2530" w:rsidRDefault="00325E37" w:rsidP="003D794C">
            <w:pPr>
              <w:autoSpaceDE w:val="0"/>
              <w:autoSpaceDN w:val="0"/>
              <w:adjustRightInd w:val="0"/>
              <w:rPr>
                <w:lang w:val="en-US"/>
              </w:rPr>
            </w:pPr>
          </w:p>
        </w:tc>
        <w:tc>
          <w:tcPr>
            <w:tcW w:w="1678" w:type="dxa"/>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jc w:val="center"/>
            </w:pPr>
            <w:r w:rsidRPr="00EA2530">
              <w:rPr>
                <w:lang w:val="en-US"/>
              </w:rPr>
              <w:t>(</w:t>
            </w:r>
            <w:r w:rsidRPr="00EA2530">
              <w:t>подпись)</w:t>
            </w:r>
          </w:p>
          <w:p w:rsidR="00325E37" w:rsidRPr="00EA2530" w:rsidRDefault="00325E37" w:rsidP="003D794C">
            <w:pPr>
              <w:autoSpaceDE w:val="0"/>
              <w:autoSpaceDN w:val="0"/>
              <w:adjustRightInd w:val="0"/>
              <w:rPr>
                <w:lang w:val="en-US"/>
              </w:rPr>
            </w:pPr>
          </w:p>
        </w:tc>
        <w:tc>
          <w:tcPr>
            <w:tcW w:w="294" w:type="dxa"/>
            <w:shd w:val="clear" w:color="auto" w:fill="FFFFFF"/>
          </w:tcPr>
          <w:p w:rsidR="00325E37" w:rsidRPr="00EA2530" w:rsidRDefault="00325E37" w:rsidP="003D794C">
            <w:pPr>
              <w:autoSpaceDE w:val="0"/>
              <w:autoSpaceDN w:val="0"/>
              <w:adjustRightInd w:val="0"/>
              <w:rPr>
                <w:lang w:val="en-US"/>
              </w:rPr>
            </w:pPr>
          </w:p>
        </w:tc>
        <w:tc>
          <w:tcPr>
            <w:tcW w:w="3863" w:type="dxa"/>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jc w:val="center"/>
              <w:rPr>
                <w:lang w:val="en-US"/>
              </w:rPr>
            </w:pPr>
            <w:r w:rsidRPr="00EA2530">
              <w:rPr>
                <w:lang w:val="en-US"/>
              </w:rPr>
              <w:t>(</w:t>
            </w:r>
            <w:r w:rsidRPr="00EA2530">
              <w:t>расшифровка подписи)</w:t>
            </w:r>
          </w:p>
        </w:tc>
      </w:tr>
      <w:tr w:rsidR="00325E37" w:rsidRPr="00EA2530" w:rsidTr="003D794C">
        <w:trPr>
          <w:trHeight w:val="1"/>
        </w:trPr>
        <w:tc>
          <w:tcPr>
            <w:tcW w:w="3754" w:type="dxa"/>
            <w:shd w:val="clear" w:color="auto" w:fill="FFFFFF"/>
          </w:tcPr>
          <w:p w:rsidR="00325E37" w:rsidRPr="00EA2530" w:rsidRDefault="00325E37" w:rsidP="003D794C">
            <w:pPr>
              <w:autoSpaceDE w:val="0"/>
              <w:autoSpaceDN w:val="0"/>
              <w:adjustRightInd w:val="0"/>
              <w:rPr>
                <w:lang w:val="en-US"/>
              </w:rPr>
            </w:pPr>
          </w:p>
        </w:tc>
        <w:tc>
          <w:tcPr>
            <w:tcW w:w="1678" w:type="dxa"/>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jc w:val="center"/>
            </w:pPr>
            <w:r w:rsidRPr="00EA2530">
              <w:rPr>
                <w:lang w:val="en-US"/>
              </w:rPr>
              <w:t>(</w:t>
            </w:r>
            <w:r w:rsidRPr="00EA2530">
              <w:t>подпись)</w:t>
            </w:r>
          </w:p>
          <w:p w:rsidR="00325E37" w:rsidRPr="00EA2530" w:rsidRDefault="00325E37" w:rsidP="003D794C">
            <w:pPr>
              <w:autoSpaceDE w:val="0"/>
              <w:autoSpaceDN w:val="0"/>
              <w:adjustRightInd w:val="0"/>
              <w:rPr>
                <w:lang w:val="en-US"/>
              </w:rPr>
            </w:pPr>
          </w:p>
        </w:tc>
        <w:tc>
          <w:tcPr>
            <w:tcW w:w="294" w:type="dxa"/>
            <w:shd w:val="clear" w:color="auto" w:fill="FFFFFF"/>
          </w:tcPr>
          <w:p w:rsidR="00325E37" w:rsidRPr="00EA2530" w:rsidRDefault="00325E37" w:rsidP="003D794C">
            <w:pPr>
              <w:autoSpaceDE w:val="0"/>
              <w:autoSpaceDN w:val="0"/>
              <w:adjustRightInd w:val="0"/>
              <w:rPr>
                <w:lang w:val="en-US"/>
              </w:rPr>
            </w:pPr>
          </w:p>
        </w:tc>
        <w:tc>
          <w:tcPr>
            <w:tcW w:w="3863" w:type="dxa"/>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jc w:val="center"/>
              <w:rPr>
                <w:lang w:val="en-US"/>
              </w:rPr>
            </w:pPr>
            <w:r w:rsidRPr="00EA2530">
              <w:rPr>
                <w:lang w:val="en-US"/>
              </w:rPr>
              <w:t>(</w:t>
            </w:r>
            <w:r w:rsidRPr="00EA2530">
              <w:t>расшифровка подписи)</w:t>
            </w:r>
          </w:p>
        </w:tc>
      </w:tr>
      <w:tr w:rsidR="00325E37" w:rsidRPr="00EA2530" w:rsidTr="003D794C">
        <w:trPr>
          <w:trHeight w:val="1"/>
        </w:trPr>
        <w:tc>
          <w:tcPr>
            <w:tcW w:w="3754" w:type="dxa"/>
            <w:shd w:val="clear" w:color="auto" w:fill="FFFFFF"/>
          </w:tcPr>
          <w:p w:rsidR="00325E37" w:rsidRPr="00EA2530" w:rsidRDefault="00325E37" w:rsidP="003D794C">
            <w:pPr>
              <w:autoSpaceDE w:val="0"/>
              <w:autoSpaceDN w:val="0"/>
              <w:adjustRightInd w:val="0"/>
              <w:rPr>
                <w:lang w:val="en-US"/>
              </w:rPr>
            </w:pPr>
          </w:p>
        </w:tc>
        <w:tc>
          <w:tcPr>
            <w:tcW w:w="1678" w:type="dxa"/>
            <w:tcBorders>
              <w:bottom w:val="single" w:sz="4" w:space="0" w:color="auto"/>
            </w:tcBorders>
            <w:shd w:val="clear" w:color="auto" w:fill="FFFFFF"/>
          </w:tcPr>
          <w:p w:rsidR="00325E37" w:rsidRDefault="00325E37" w:rsidP="003D794C">
            <w:pPr>
              <w:autoSpaceDE w:val="0"/>
              <w:autoSpaceDN w:val="0"/>
              <w:adjustRightInd w:val="0"/>
              <w:jc w:val="center"/>
            </w:pPr>
            <w:r w:rsidRPr="00EA2530">
              <w:rPr>
                <w:lang w:val="en-US"/>
              </w:rPr>
              <w:t>(</w:t>
            </w:r>
            <w:r w:rsidRPr="00EA2530">
              <w:t>подпись)</w:t>
            </w:r>
          </w:p>
          <w:p w:rsidR="00325E37" w:rsidRPr="00EA2530" w:rsidRDefault="00325E37" w:rsidP="003D794C">
            <w:pPr>
              <w:autoSpaceDE w:val="0"/>
              <w:autoSpaceDN w:val="0"/>
              <w:adjustRightInd w:val="0"/>
              <w:jc w:val="center"/>
              <w:rPr>
                <w:lang w:val="en-US"/>
              </w:rPr>
            </w:pPr>
          </w:p>
        </w:tc>
        <w:tc>
          <w:tcPr>
            <w:tcW w:w="294" w:type="dxa"/>
            <w:tcBorders>
              <w:bottom w:val="single" w:sz="4" w:space="0" w:color="auto"/>
            </w:tcBorders>
            <w:shd w:val="clear" w:color="auto" w:fill="FFFFFF"/>
          </w:tcPr>
          <w:p w:rsidR="00325E37" w:rsidRPr="00EA2530" w:rsidRDefault="00325E37" w:rsidP="003D794C">
            <w:pPr>
              <w:autoSpaceDE w:val="0"/>
              <w:autoSpaceDN w:val="0"/>
              <w:adjustRightInd w:val="0"/>
              <w:rPr>
                <w:lang w:val="en-US"/>
              </w:rPr>
            </w:pPr>
          </w:p>
        </w:tc>
        <w:tc>
          <w:tcPr>
            <w:tcW w:w="3863" w:type="dxa"/>
            <w:tcBorders>
              <w:bottom w:val="single" w:sz="4" w:space="0" w:color="auto"/>
            </w:tcBorders>
            <w:shd w:val="clear" w:color="auto" w:fill="FFFFFF"/>
          </w:tcPr>
          <w:p w:rsidR="00325E37" w:rsidRPr="00EA2530" w:rsidRDefault="00325E37" w:rsidP="003D794C">
            <w:pPr>
              <w:autoSpaceDE w:val="0"/>
              <w:autoSpaceDN w:val="0"/>
              <w:adjustRightInd w:val="0"/>
              <w:jc w:val="center"/>
              <w:rPr>
                <w:lang w:val="en-US"/>
              </w:rPr>
            </w:pPr>
            <w:r w:rsidRPr="00EA2530">
              <w:rPr>
                <w:lang w:val="en-US"/>
              </w:rPr>
              <w:t>(</w:t>
            </w:r>
            <w:r w:rsidRPr="00EA2530">
              <w:t>расшифровка подписи)</w:t>
            </w:r>
          </w:p>
        </w:tc>
      </w:tr>
      <w:tr w:rsidR="00325E37" w:rsidRPr="00EA2530" w:rsidTr="003D794C">
        <w:trPr>
          <w:trHeight w:val="1"/>
        </w:trPr>
        <w:tc>
          <w:tcPr>
            <w:tcW w:w="3754" w:type="dxa"/>
            <w:shd w:val="clear" w:color="auto" w:fill="FFFFFF"/>
          </w:tcPr>
          <w:p w:rsidR="00325E37" w:rsidRPr="00EA2530" w:rsidRDefault="00325E37" w:rsidP="003D794C">
            <w:pPr>
              <w:autoSpaceDE w:val="0"/>
              <w:autoSpaceDN w:val="0"/>
              <w:adjustRightInd w:val="0"/>
              <w:rPr>
                <w:lang w:val="en-US"/>
              </w:rPr>
            </w:pPr>
          </w:p>
        </w:tc>
        <w:tc>
          <w:tcPr>
            <w:tcW w:w="1678" w:type="dxa"/>
            <w:tcBorders>
              <w:top w:val="single" w:sz="4" w:space="0" w:color="auto"/>
              <w:bottom w:val="single" w:sz="4" w:space="0" w:color="auto"/>
            </w:tcBorders>
            <w:shd w:val="clear" w:color="auto" w:fill="FFFFFF"/>
          </w:tcPr>
          <w:p w:rsidR="00325E37" w:rsidRDefault="00325E37" w:rsidP="003D794C">
            <w:pPr>
              <w:autoSpaceDE w:val="0"/>
              <w:autoSpaceDN w:val="0"/>
              <w:adjustRightInd w:val="0"/>
              <w:jc w:val="center"/>
            </w:pPr>
            <w:r w:rsidRPr="00EA2530">
              <w:rPr>
                <w:lang w:val="en-US"/>
              </w:rPr>
              <w:t>(</w:t>
            </w:r>
            <w:r w:rsidRPr="00EA2530">
              <w:t>подпись)</w:t>
            </w:r>
          </w:p>
          <w:p w:rsidR="00325E37" w:rsidRPr="00EA2530" w:rsidRDefault="00325E37" w:rsidP="003D794C">
            <w:pPr>
              <w:autoSpaceDE w:val="0"/>
              <w:autoSpaceDN w:val="0"/>
              <w:adjustRightInd w:val="0"/>
              <w:jc w:val="center"/>
              <w:rPr>
                <w:lang w:val="en-US"/>
              </w:rPr>
            </w:pPr>
          </w:p>
        </w:tc>
        <w:tc>
          <w:tcPr>
            <w:tcW w:w="294" w:type="dxa"/>
            <w:tcBorders>
              <w:top w:val="single" w:sz="4" w:space="0" w:color="auto"/>
              <w:bottom w:val="single" w:sz="4" w:space="0" w:color="auto"/>
            </w:tcBorders>
            <w:shd w:val="clear" w:color="auto" w:fill="FFFFFF"/>
          </w:tcPr>
          <w:p w:rsidR="00325E37" w:rsidRPr="00EA2530" w:rsidRDefault="00325E37" w:rsidP="003D794C">
            <w:pPr>
              <w:autoSpaceDE w:val="0"/>
              <w:autoSpaceDN w:val="0"/>
              <w:adjustRightInd w:val="0"/>
              <w:rPr>
                <w:lang w:val="en-US"/>
              </w:rPr>
            </w:pPr>
          </w:p>
        </w:tc>
        <w:tc>
          <w:tcPr>
            <w:tcW w:w="3863" w:type="dxa"/>
            <w:tcBorders>
              <w:top w:val="single" w:sz="4" w:space="0" w:color="auto"/>
              <w:bottom w:val="single" w:sz="4" w:space="0" w:color="auto"/>
            </w:tcBorders>
            <w:shd w:val="clear" w:color="auto" w:fill="FFFFFF"/>
          </w:tcPr>
          <w:p w:rsidR="00325E37" w:rsidRPr="00EA2530" w:rsidRDefault="00325E37" w:rsidP="003D794C">
            <w:pPr>
              <w:autoSpaceDE w:val="0"/>
              <w:autoSpaceDN w:val="0"/>
              <w:adjustRightInd w:val="0"/>
              <w:jc w:val="center"/>
              <w:rPr>
                <w:lang w:val="en-US"/>
              </w:rPr>
            </w:pPr>
            <w:r w:rsidRPr="00EA2530">
              <w:rPr>
                <w:lang w:val="en-US"/>
              </w:rPr>
              <w:t>(</w:t>
            </w:r>
            <w:r w:rsidRPr="00EA2530">
              <w:t>расшифровка подписи)</w:t>
            </w:r>
          </w:p>
        </w:tc>
      </w:tr>
      <w:tr w:rsidR="00325E37" w:rsidRPr="00EA2530" w:rsidTr="003D794C">
        <w:trPr>
          <w:trHeight w:val="1"/>
        </w:trPr>
        <w:tc>
          <w:tcPr>
            <w:tcW w:w="3754" w:type="dxa"/>
            <w:shd w:val="clear" w:color="auto" w:fill="FFFFFF"/>
          </w:tcPr>
          <w:p w:rsidR="00325E37" w:rsidRPr="00EA2530" w:rsidRDefault="00325E37" w:rsidP="003D794C">
            <w:pPr>
              <w:autoSpaceDE w:val="0"/>
              <w:autoSpaceDN w:val="0"/>
              <w:adjustRightInd w:val="0"/>
              <w:rPr>
                <w:lang w:val="en-US"/>
              </w:rPr>
            </w:pPr>
          </w:p>
        </w:tc>
        <w:tc>
          <w:tcPr>
            <w:tcW w:w="1678" w:type="dxa"/>
            <w:tcBorders>
              <w:top w:val="single" w:sz="4" w:space="0" w:color="auto"/>
              <w:bottom w:val="single" w:sz="4" w:space="0" w:color="auto"/>
            </w:tcBorders>
            <w:shd w:val="clear" w:color="auto" w:fill="FFFFFF"/>
          </w:tcPr>
          <w:p w:rsidR="00325E37" w:rsidRDefault="00325E37" w:rsidP="003D794C">
            <w:pPr>
              <w:autoSpaceDE w:val="0"/>
              <w:autoSpaceDN w:val="0"/>
              <w:adjustRightInd w:val="0"/>
              <w:jc w:val="center"/>
            </w:pPr>
            <w:r w:rsidRPr="00EA2530">
              <w:rPr>
                <w:lang w:val="en-US"/>
              </w:rPr>
              <w:t>(</w:t>
            </w:r>
            <w:r w:rsidRPr="00EA2530">
              <w:t>подпись)</w:t>
            </w:r>
          </w:p>
          <w:p w:rsidR="00325E37" w:rsidRPr="00EA2530" w:rsidRDefault="00325E37" w:rsidP="003D794C">
            <w:pPr>
              <w:autoSpaceDE w:val="0"/>
              <w:autoSpaceDN w:val="0"/>
              <w:adjustRightInd w:val="0"/>
              <w:jc w:val="center"/>
              <w:rPr>
                <w:lang w:val="en-US"/>
              </w:rPr>
            </w:pPr>
          </w:p>
        </w:tc>
        <w:tc>
          <w:tcPr>
            <w:tcW w:w="294" w:type="dxa"/>
            <w:tcBorders>
              <w:top w:val="single" w:sz="4" w:space="0" w:color="auto"/>
              <w:bottom w:val="single" w:sz="4" w:space="0" w:color="auto"/>
            </w:tcBorders>
            <w:shd w:val="clear" w:color="auto" w:fill="FFFFFF"/>
          </w:tcPr>
          <w:p w:rsidR="00325E37" w:rsidRPr="00EA2530" w:rsidRDefault="00325E37" w:rsidP="003D794C">
            <w:pPr>
              <w:autoSpaceDE w:val="0"/>
              <w:autoSpaceDN w:val="0"/>
              <w:adjustRightInd w:val="0"/>
              <w:rPr>
                <w:lang w:val="en-US"/>
              </w:rPr>
            </w:pPr>
          </w:p>
        </w:tc>
        <w:tc>
          <w:tcPr>
            <w:tcW w:w="3863" w:type="dxa"/>
            <w:tcBorders>
              <w:top w:val="single" w:sz="4" w:space="0" w:color="auto"/>
              <w:bottom w:val="single" w:sz="4" w:space="0" w:color="auto"/>
            </w:tcBorders>
            <w:shd w:val="clear" w:color="auto" w:fill="FFFFFF"/>
          </w:tcPr>
          <w:p w:rsidR="00325E37" w:rsidRPr="00EA2530" w:rsidRDefault="00325E37" w:rsidP="003D794C">
            <w:pPr>
              <w:autoSpaceDE w:val="0"/>
              <w:autoSpaceDN w:val="0"/>
              <w:adjustRightInd w:val="0"/>
              <w:jc w:val="center"/>
              <w:rPr>
                <w:lang w:val="en-US"/>
              </w:rPr>
            </w:pPr>
            <w:r w:rsidRPr="00EA2530">
              <w:rPr>
                <w:lang w:val="en-US"/>
              </w:rPr>
              <w:t>(</w:t>
            </w:r>
            <w:r w:rsidRPr="00EA2530">
              <w:t>расшифровка подписи)</w:t>
            </w:r>
          </w:p>
        </w:tc>
      </w:tr>
      <w:tr w:rsidR="00325E37" w:rsidRPr="00EA2530" w:rsidTr="003D794C">
        <w:trPr>
          <w:trHeight w:val="1"/>
        </w:trPr>
        <w:tc>
          <w:tcPr>
            <w:tcW w:w="3754" w:type="dxa"/>
            <w:shd w:val="clear" w:color="auto" w:fill="FFFFFF"/>
          </w:tcPr>
          <w:p w:rsidR="00325E37" w:rsidRPr="00EA2530" w:rsidRDefault="00325E37" w:rsidP="003D794C">
            <w:pPr>
              <w:autoSpaceDE w:val="0"/>
              <w:autoSpaceDN w:val="0"/>
              <w:adjustRightInd w:val="0"/>
              <w:rPr>
                <w:lang w:val="en-US"/>
              </w:rPr>
            </w:pPr>
          </w:p>
        </w:tc>
        <w:tc>
          <w:tcPr>
            <w:tcW w:w="1678" w:type="dxa"/>
            <w:tcBorders>
              <w:top w:val="single" w:sz="4" w:space="0" w:color="auto"/>
              <w:bottom w:val="single" w:sz="4" w:space="0" w:color="auto"/>
            </w:tcBorders>
            <w:shd w:val="clear" w:color="auto" w:fill="FFFFFF"/>
          </w:tcPr>
          <w:p w:rsidR="00325E37" w:rsidRDefault="00325E37" w:rsidP="003D794C">
            <w:pPr>
              <w:autoSpaceDE w:val="0"/>
              <w:autoSpaceDN w:val="0"/>
              <w:adjustRightInd w:val="0"/>
              <w:jc w:val="center"/>
            </w:pPr>
            <w:r w:rsidRPr="00EA2530">
              <w:rPr>
                <w:lang w:val="en-US"/>
              </w:rPr>
              <w:t>(</w:t>
            </w:r>
            <w:r w:rsidRPr="00EA2530">
              <w:t>подп</w:t>
            </w:r>
            <w:r>
              <w:t>ись)</w:t>
            </w:r>
          </w:p>
          <w:p w:rsidR="00325E37" w:rsidRPr="004238A6" w:rsidRDefault="00325E37" w:rsidP="003D794C">
            <w:pPr>
              <w:autoSpaceDE w:val="0"/>
              <w:autoSpaceDN w:val="0"/>
              <w:adjustRightInd w:val="0"/>
              <w:jc w:val="center"/>
            </w:pPr>
          </w:p>
        </w:tc>
        <w:tc>
          <w:tcPr>
            <w:tcW w:w="294" w:type="dxa"/>
            <w:tcBorders>
              <w:top w:val="single" w:sz="4" w:space="0" w:color="auto"/>
              <w:bottom w:val="single" w:sz="4" w:space="0" w:color="auto"/>
            </w:tcBorders>
            <w:shd w:val="clear" w:color="auto" w:fill="FFFFFF"/>
          </w:tcPr>
          <w:p w:rsidR="00325E37" w:rsidRPr="00EA2530" w:rsidRDefault="00325E37" w:rsidP="003D794C">
            <w:pPr>
              <w:autoSpaceDE w:val="0"/>
              <w:autoSpaceDN w:val="0"/>
              <w:adjustRightInd w:val="0"/>
              <w:rPr>
                <w:lang w:val="en-US"/>
              </w:rPr>
            </w:pPr>
          </w:p>
        </w:tc>
        <w:tc>
          <w:tcPr>
            <w:tcW w:w="3863" w:type="dxa"/>
            <w:tcBorders>
              <w:top w:val="single" w:sz="4" w:space="0" w:color="auto"/>
              <w:bottom w:val="single" w:sz="4" w:space="0" w:color="auto"/>
            </w:tcBorders>
            <w:shd w:val="clear" w:color="auto" w:fill="FFFFFF"/>
          </w:tcPr>
          <w:p w:rsidR="00325E37" w:rsidRPr="00EA2530" w:rsidRDefault="00325E37" w:rsidP="003D794C">
            <w:pPr>
              <w:autoSpaceDE w:val="0"/>
              <w:autoSpaceDN w:val="0"/>
              <w:adjustRightInd w:val="0"/>
              <w:jc w:val="center"/>
              <w:rPr>
                <w:lang w:val="en-US"/>
              </w:rPr>
            </w:pPr>
            <w:r w:rsidRPr="00EA2530">
              <w:rPr>
                <w:lang w:val="en-US"/>
              </w:rPr>
              <w:t>(</w:t>
            </w:r>
            <w:r w:rsidRPr="00EA2530">
              <w:t>расшифровка подписи)</w:t>
            </w:r>
          </w:p>
        </w:tc>
      </w:tr>
      <w:tr w:rsidR="00325E37" w:rsidRPr="00EA2530" w:rsidTr="003D794C">
        <w:trPr>
          <w:trHeight w:val="1"/>
        </w:trPr>
        <w:tc>
          <w:tcPr>
            <w:tcW w:w="3754" w:type="dxa"/>
            <w:shd w:val="clear" w:color="auto" w:fill="FFFFFF"/>
          </w:tcPr>
          <w:p w:rsidR="00325E37" w:rsidRPr="00EA2530" w:rsidRDefault="00325E37" w:rsidP="003D794C">
            <w:pPr>
              <w:autoSpaceDE w:val="0"/>
              <w:autoSpaceDN w:val="0"/>
              <w:adjustRightInd w:val="0"/>
              <w:rPr>
                <w:lang w:val="en-US"/>
              </w:rPr>
            </w:pPr>
          </w:p>
        </w:tc>
        <w:tc>
          <w:tcPr>
            <w:tcW w:w="1678" w:type="dxa"/>
            <w:tcBorders>
              <w:top w:val="single" w:sz="4" w:space="0" w:color="auto"/>
              <w:bottom w:val="single" w:sz="4" w:space="0" w:color="auto"/>
            </w:tcBorders>
            <w:shd w:val="clear" w:color="auto" w:fill="FFFFFF"/>
          </w:tcPr>
          <w:p w:rsidR="00325E37" w:rsidRDefault="00325E37" w:rsidP="003D794C">
            <w:pPr>
              <w:autoSpaceDE w:val="0"/>
              <w:autoSpaceDN w:val="0"/>
              <w:adjustRightInd w:val="0"/>
              <w:jc w:val="center"/>
            </w:pPr>
            <w:r w:rsidRPr="00EA2530">
              <w:rPr>
                <w:lang w:val="en-US"/>
              </w:rPr>
              <w:t>(</w:t>
            </w:r>
            <w:r w:rsidRPr="00EA2530">
              <w:t>подпись)</w:t>
            </w:r>
          </w:p>
          <w:p w:rsidR="00325E37" w:rsidRPr="00EA2530" w:rsidRDefault="00325E37" w:rsidP="003D794C">
            <w:pPr>
              <w:autoSpaceDE w:val="0"/>
              <w:autoSpaceDN w:val="0"/>
              <w:adjustRightInd w:val="0"/>
              <w:jc w:val="center"/>
              <w:rPr>
                <w:lang w:val="en-US"/>
              </w:rPr>
            </w:pPr>
          </w:p>
        </w:tc>
        <w:tc>
          <w:tcPr>
            <w:tcW w:w="294" w:type="dxa"/>
            <w:tcBorders>
              <w:top w:val="single" w:sz="4" w:space="0" w:color="auto"/>
              <w:bottom w:val="single" w:sz="4" w:space="0" w:color="auto"/>
            </w:tcBorders>
            <w:shd w:val="clear" w:color="auto" w:fill="FFFFFF"/>
          </w:tcPr>
          <w:p w:rsidR="00325E37" w:rsidRPr="00EA2530" w:rsidRDefault="00325E37" w:rsidP="003D794C">
            <w:pPr>
              <w:autoSpaceDE w:val="0"/>
              <w:autoSpaceDN w:val="0"/>
              <w:adjustRightInd w:val="0"/>
              <w:rPr>
                <w:lang w:val="en-US"/>
              </w:rPr>
            </w:pPr>
          </w:p>
        </w:tc>
        <w:tc>
          <w:tcPr>
            <w:tcW w:w="3863" w:type="dxa"/>
            <w:tcBorders>
              <w:top w:val="single" w:sz="4" w:space="0" w:color="auto"/>
              <w:bottom w:val="single" w:sz="4" w:space="0" w:color="auto"/>
            </w:tcBorders>
            <w:shd w:val="clear" w:color="auto" w:fill="FFFFFF"/>
          </w:tcPr>
          <w:p w:rsidR="00325E37" w:rsidRPr="00EA2530" w:rsidRDefault="00325E37" w:rsidP="003D794C">
            <w:pPr>
              <w:autoSpaceDE w:val="0"/>
              <w:autoSpaceDN w:val="0"/>
              <w:adjustRightInd w:val="0"/>
              <w:jc w:val="center"/>
              <w:rPr>
                <w:lang w:val="en-US"/>
              </w:rPr>
            </w:pPr>
            <w:r w:rsidRPr="00EA2530">
              <w:rPr>
                <w:lang w:val="en-US"/>
              </w:rPr>
              <w:t>(</w:t>
            </w:r>
            <w:r w:rsidRPr="00EA2530">
              <w:t>расшифровка подписи)</w:t>
            </w:r>
          </w:p>
        </w:tc>
      </w:tr>
      <w:tr w:rsidR="00325E37" w:rsidRPr="00EA2530" w:rsidTr="003D794C">
        <w:trPr>
          <w:trHeight w:val="1"/>
        </w:trPr>
        <w:tc>
          <w:tcPr>
            <w:tcW w:w="3754" w:type="dxa"/>
            <w:shd w:val="clear" w:color="auto" w:fill="FFFFFF"/>
          </w:tcPr>
          <w:p w:rsidR="00325E37" w:rsidRPr="00EA2530" w:rsidRDefault="00325E37" w:rsidP="003D794C">
            <w:pPr>
              <w:autoSpaceDE w:val="0"/>
              <w:autoSpaceDN w:val="0"/>
              <w:adjustRightInd w:val="0"/>
              <w:rPr>
                <w:lang w:val="en-US"/>
              </w:rPr>
            </w:pPr>
          </w:p>
        </w:tc>
        <w:tc>
          <w:tcPr>
            <w:tcW w:w="1678" w:type="dxa"/>
            <w:tcBorders>
              <w:top w:val="single" w:sz="4" w:space="0" w:color="auto"/>
              <w:bottom w:val="single" w:sz="4" w:space="0" w:color="auto"/>
            </w:tcBorders>
            <w:shd w:val="clear" w:color="auto" w:fill="FFFFFF"/>
          </w:tcPr>
          <w:p w:rsidR="00325E37" w:rsidRDefault="00325E37" w:rsidP="003D794C">
            <w:pPr>
              <w:autoSpaceDE w:val="0"/>
              <w:autoSpaceDN w:val="0"/>
              <w:adjustRightInd w:val="0"/>
              <w:jc w:val="center"/>
            </w:pPr>
            <w:r w:rsidRPr="00EA2530">
              <w:rPr>
                <w:lang w:val="en-US"/>
              </w:rPr>
              <w:t>(</w:t>
            </w:r>
            <w:r w:rsidRPr="00EA2530">
              <w:t>подпись)</w:t>
            </w:r>
          </w:p>
          <w:p w:rsidR="00325E37" w:rsidRPr="00EA2530" w:rsidRDefault="00325E37" w:rsidP="003D794C">
            <w:pPr>
              <w:autoSpaceDE w:val="0"/>
              <w:autoSpaceDN w:val="0"/>
              <w:adjustRightInd w:val="0"/>
              <w:jc w:val="center"/>
              <w:rPr>
                <w:lang w:val="en-US"/>
              </w:rPr>
            </w:pPr>
          </w:p>
        </w:tc>
        <w:tc>
          <w:tcPr>
            <w:tcW w:w="294" w:type="dxa"/>
            <w:tcBorders>
              <w:top w:val="single" w:sz="4" w:space="0" w:color="auto"/>
              <w:bottom w:val="single" w:sz="4" w:space="0" w:color="auto"/>
            </w:tcBorders>
            <w:shd w:val="clear" w:color="auto" w:fill="FFFFFF"/>
          </w:tcPr>
          <w:p w:rsidR="00325E37" w:rsidRPr="00EA2530" w:rsidRDefault="00325E37" w:rsidP="003D794C">
            <w:pPr>
              <w:autoSpaceDE w:val="0"/>
              <w:autoSpaceDN w:val="0"/>
              <w:adjustRightInd w:val="0"/>
              <w:rPr>
                <w:lang w:val="en-US"/>
              </w:rPr>
            </w:pPr>
          </w:p>
        </w:tc>
        <w:tc>
          <w:tcPr>
            <w:tcW w:w="3863" w:type="dxa"/>
            <w:tcBorders>
              <w:top w:val="single" w:sz="4" w:space="0" w:color="auto"/>
              <w:bottom w:val="single" w:sz="4" w:space="0" w:color="auto"/>
            </w:tcBorders>
            <w:shd w:val="clear" w:color="auto" w:fill="FFFFFF"/>
          </w:tcPr>
          <w:p w:rsidR="00325E37" w:rsidRPr="00EA2530" w:rsidRDefault="00325E37" w:rsidP="003D794C">
            <w:pPr>
              <w:autoSpaceDE w:val="0"/>
              <w:autoSpaceDN w:val="0"/>
              <w:adjustRightInd w:val="0"/>
              <w:jc w:val="center"/>
              <w:rPr>
                <w:lang w:val="en-US"/>
              </w:rPr>
            </w:pPr>
            <w:r w:rsidRPr="00EA2530">
              <w:rPr>
                <w:lang w:val="en-US"/>
              </w:rPr>
              <w:t>(</w:t>
            </w:r>
            <w:r w:rsidRPr="00EA2530">
              <w:t>расшифровка подписи)</w:t>
            </w:r>
          </w:p>
        </w:tc>
      </w:tr>
      <w:tr w:rsidR="00325E37" w:rsidRPr="00EA2530" w:rsidTr="003D794C">
        <w:trPr>
          <w:trHeight w:val="1"/>
        </w:trPr>
        <w:tc>
          <w:tcPr>
            <w:tcW w:w="3754" w:type="dxa"/>
            <w:shd w:val="clear" w:color="auto" w:fill="FFFFFF"/>
          </w:tcPr>
          <w:p w:rsidR="00325E37" w:rsidRPr="00EA2530" w:rsidRDefault="00325E37" w:rsidP="003D794C">
            <w:pPr>
              <w:autoSpaceDE w:val="0"/>
              <w:autoSpaceDN w:val="0"/>
              <w:adjustRightInd w:val="0"/>
              <w:rPr>
                <w:lang w:val="en-US"/>
              </w:rPr>
            </w:pPr>
          </w:p>
        </w:tc>
        <w:tc>
          <w:tcPr>
            <w:tcW w:w="1678" w:type="dxa"/>
            <w:tcBorders>
              <w:top w:val="single" w:sz="4" w:space="0" w:color="auto"/>
              <w:bottom w:val="single" w:sz="4" w:space="0" w:color="auto"/>
            </w:tcBorders>
            <w:shd w:val="clear" w:color="auto" w:fill="FFFFFF"/>
          </w:tcPr>
          <w:p w:rsidR="00325E37" w:rsidRDefault="00325E37" w:rsidP="003D794C">
            <w:pPr>
              <w:autoSpaceDE w:val="0"/>
              <w:autoSpaceDN w:val="0"/>
              <w:adjustRightInd w:val="0"/>
              <w:jc w:val="center"/>
            </w:pPr>
            <w:r w:rsidRPr="00EA2530">
              <w:rPr>
                <w:lang w:val="en-US"/>
              </w:rPr>
              <w:t>(</w:t>
            </w:r>
            <w:r w:rsidRPr="00EA2530">
              <w:t>подпись)</w:t>
            </w:r>
          </w:p>
          <w:p w:rsidR="00325E37" w:rsidRPr="00EA2530" w:rsidRDefault="00325E37" w:rsidP="003D794C">
            <w:pPr>
              <w:autoSpaceDE w:val="0"/>
              <w:autoSpaceDN w:val="0"/>
              <w:adjustRightInd w:val="0"/>
              <w:jc w:val="center"/>
              <w:rPr>
                <w:lang w:val="en-US"/>
              </w:rPr>
            </w:pPr>
          </w:p>
        </w:tc>
        <w:tc>
          <w:tcPr>
            <w:tcW w:w="294" w:type="dxa"/>
            <w:tcBorders>
              <w:top w:val="single" w:sz="4" w:space="0" w:color="auto"/>
              <w:bottom w:val="single" w:sz="4" w:space="0" w:color="auto"/>
            </w:tcBorders>
            <w:shd w:val="clear" w:color="auto" w:fill="FFFFFF"/>
          </w:tcPr>
          <w:p w:rsidR="00325E37" w:rsidRPr="00EA2530" w:rsidRDefault="00325E37" w:rsidP="003D794C">
            <w:pPr>
              <w:autoSpaceDE w:val="0"/>
              <w:autoSpaceDN w:val="0"/>
              <w:adjustRightInd w:val="0"/>
              <w:rPr>
                <w:lang w:val="en-US"/>
              </w:rPr>
            </w:pPr>
          </w:p>
        </w:tc>
        <w:tc>
          <w:tcPr>
            <w:tcW w:w="3863" w:type="dxa"/>
            <w:tcBorders>
              <w:top w:val="single" w:sz="4" w:space="0" w:color="auto"/>
              <w:bottom w:val="single" w:sz="4" w:space="0" w:color="auto"/>
            </w:tcBorders>
            <w:shd w:val="clear" w:color="auto" w:fill="FFFFFF"/>
          </w:tcPr>
          <w:p w:rsidR="00325E37" w:rsidRPr="00EA2530" w:rsidRDefault="00325E37" w:rsidP="003D794C">
            <w:pPr>
              <w:autoSpaceDE w:val="0"/>
              <w:autoSpaceDN w:val="0"/>
              <w:adjustRightInd w:val="0"/>
              <w:jc w:val="center"/>
              <w:rPr>
                <w:lang w:val="en-US"/>
              </w:rPr>
            </w:pPr>
            <w:r w:rsidRPr="00EA2530">
              <w:rPr>
                <w:lang w:val="en-US"/>
              </w:rPr>
              <w:t>(</w:t>
            </w:r>
            <w:r w:rsidRPr="00EA2530">
              <w:t>расшифровка подписи)</w:t>
            </w:r>
          </w:p>
        </w:tc>
      </w:tr>
    </w:tbl>
    <w:p w:rsidR="00325E37" w:rsidRPr="00EA2530" w:rsidRDefault="00325E37" w:rsidP="00325E37">
      <w:pPr>
        <w:autoSpaceDE w:val="0"/>
        <w:autoSpaceDN w:val="0"/>
        <w:adjustRightInd w:val="0"/>
        <w:rPr>
          <w:lang w:val="en-US"/>
        </w:rPr>
      </w:pPr>
    </w:p>
    <w:tbl>
      <w:tblPr>
        <w:tblW w:w="0" w:type="auto"/>
        <w:tblLayout w:type="fixed"/>
        <w:tblCellMar>
          <w:left w:w="7" w:type="dxa"/>
          <w:right w:w="7" w:type="dxa"/>
        </w:tblCellMar>
        <w:tblLook w:val="0000"/>
      </w:tblPr>
      <w:tblGrid>
        <w:gridCol w:w="2270"/>
        <w:gridCol w:w="537"/>
        <w:gridCol w:w="3174"/>
        <w:gridCol w:w="3650"/>
      </w:tblGrid>
      <w:tr w:rsidR="00325E37" w:rsidRPr="00EA2530" w:rsidTr="003D794C">
        <w:trPr>
          <w:trHeight w:val="1"/>
        </w:trPr>
        <w:tc>
          <w:tcPr>
            <w:tcW w:w="9630" w:type="dxa"/>
            <w:gridSpan w:val="4"/>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pPr>
            <w:r w:rsidRPr="00EA2530">
              <w:t>Дата проведения аттестации и принятия решения аттестационной комиссией</w:t>
            </w:r>
          </w:p>
          <w:p w:rsidR="00325E37" w:rsidRPr="00EA2530" w:rsidRDefault="00325E37" w:rsidP="003D794C">
            <w:pPr>
              <w:autoSpaceDE w:val="0"/>
              <w:autoSpaceDN w:val="0"/>
              <w:adjustRightInd w:val="0"/>
            </w:pPr>
          </w:p>
        </w:tc>
      </w:tr>
      <w:tr w:rsidR="00325E37" w:rsidRPr="00EA2530" w:rsidTr="003D794C">
        <w:trPr>
          <w:trHeight w:val="1"/>
        </w:trPr>
        <w:tc>
          <w:tcPr>
            <w:tcW w:w="9630" w:type="dxa"/>
            <w:gridSpan w:val="4"/>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pPr>
            <w:r>
              <w:t xml:space="preserve">Подтверждено (не подтверждено) соответствие занимаемой должности </w:t>
            </w:r>
            <w:r w:rsidRPr="00EA2530">
              <w:t>сроком на 5 лет</w:t>
            </w:r>
          </w:p>
          <w:p w:rsidR="00325E37" w:rsidRPr="00EA2530" w:rsidRDefault="00325E37" w:rsidP="003D794C">
            <w:pPr>
              <w:autoSpaceDE w:val="0"/>
              <w:autoSpaceDN w:val="0"/>
              <w:adjustRightInd w:val="0"/>
            </w:pPr>
          </w:p>
        </w:tc>
      </w:tr>
      <w:tr w:rsidR="00325E37" w:rsidRPr="00EA2530" w:rsidTr="003D794C">
        <w:trPr>
          <w:trHeight w:val="1"/>
        </w:trPr>
        <w:tc>
          <w:tcPr>
            <w:tcW w:w="9630" w:type="dxa"/>
            <w:gridSpan w:val="4"/>
            <w:tcBorders>
              <w:top w:val="nil"/>
              <w:left w:val="nil"/>
              <w:bottom w:val="single" w:sz="4" w:space="0" w:color="000000"/>
              <w:right w:val="nil"/>
            </w:tcBorders>
            <w:shd w:val="clear" w:color="auto" w:fill="FFFFFF"/>
          </w:tcPr>
          <w:p w:rsidR="00325E37" w:rsidRPr="00EA2530" w:rsidRDefault="00325E37" w:rsidP="003D794C">
            <w:pPr>
              <w:autoSpaceDE w:val="0"/>
              <w:autoSpaceDN w:val="0"/>
              <w:adjustRightInd w:val="0"/>
              <w:jc w:val="center"/>
            </w:pPr>
            <w:r w:rsidRPr="00EA2530">
              <w:t xml:space="preserve">(дата и номер распорядительного акта (приказа) </w:t>
            </w:r>
            <w:r>
              <w:t>У</w:t>
            </w:r>
            <w:r w:rsidRPr="00EA2530">
              <w:t>чреждения)</w:t>
            </w:r>
          </w:p>
          <w:p w:rsidR="00325E37" w:rsidRPr="00EA2530" w:rsidRDefault="00325E37" w:rsidP="003D794C">
            <w:pPr>
              <w:autoSpaceDE w:val="0"/>
              <w:autoSpaceDN w:val="0"/>
              <w:adjustRightInd w:val="0"/>
            </w:pPr>
          </w:p>
        </w:tc>
      </w:tr>
      <w:tr w:rsidR="00325E37" w:rsidRPr="00EA2530" w:rsidTr="003D794C">
        <w:trPr>
          <w:trHeight w:val="1"/>
        </w:trPr>
        <w:tc>
          <w:tcPr>
            <w:tcW w:w="9630" w:type="dxa"/>
            <w:gridSpan w:val="4"/>
            <w:shd w:val="clear" w:color="auto" w:fill="FFFFFF"/>
          </w:tcPr>
          <w:p w:rsidR="00325E37" w:rsidRPr="00EA2530" w:rsidRDefault="00325E37" w:rsidP="003D794C">
            <w:pPr>
              <w:autoSpaceDE w:val="0"/>
              <w:autoSpaceDN w:val="0"/>
              <w:adjustRightInd w:val="0"/>
              <w:rPr>
                <w:lang w:val="en-US"/>
              </w:rPr>
            </w:pPr>
            <w:r w:rsidRPr="00EA2530">
              <w:t>М.П.</w:t>
            </w:r>
          </w:p>
        </w:tc>
      </w:tr>
      <w:tr w:rsidR="00325E37" w:rsidRPr="00EA2530" w:rsidTr="003D794C">
        <w:trPr>
          <w:trHeight w:val="1"/>
        </w:trPr>
        <w:tc>
          <w:tcPr>
            <w:tcW w:w="9630" w:type="dxa"/>
            <w:gridSpan w:val="4"/>
            <w:shd w:val="clear" w:color="auto" w:fill="FFFFFF"/>
          </w:tcPr>
          <w:p w:rsidR="00325E37" w:rsidRPr="00EA2530" w:rsidRDefault="00325E37" w:rsidP="003D794C">
            <w:pPr>
              <w:autoSpaceDE w:val="0"/>
              <w:autoSpaceDN w:val="0"/>
              <w:adjustRightInd w:val="0"/>
            </w:pPr>
            <w:r w:rsidRPr="00EA2530">
              <w:t>С аттестационным листом ознакомле</w:t>
            </w:r>
            <w:proofErr w:type="gramStart"/>
            <w:r w:rsidRPr="00EA2530">
              <w:t>н(</w:t>
            </w:r>
            <w:proofErr w:type="gramEnd"/>
            <w:r w:rsidRPr="00EA2530">
              <w:t>а)</w:t>
            </w:r>
          </w:p>
        </w:tc>
      </w:tr>
      <w:tr w:rsidR="00325E37" w:rsidRPr="00EA2530" w:rsidTr="003D794C">
        <w:trPr>
          <w:trHeight w:val="1"/>
        </w:trPr>
        <w:tc>
          <w:tcPr>
            <w:tcW w:w="2270" w:type="dxa"/>
            <w:shd w:val="clear" w:color="auto" w:fill="FFFFFF"/>
          </w:tcPr>
          <w:p w:rsidR="00325E37" w:rsidRPr="00EA2530" w:rsidRDefault="00325E37" w:rsidP="003D794C">
            <w:pPr>
              <w:autoSpaceDE w:val="0"/>
              <w:autoSpaceDN w:val="0"/>
              <w:adjustRightInd w:val="0"/>
              <w:jc w:val="center"/>
              <w:rPr>
                <w:lang w:val="en-US"/>
              </w:rPr>
            </w:pPr>
            <w:r w:rsidRPr="00EA2530">
              <w:rPr>
                <w:lang w:val="en-US"/>
              </w:rPr>
              <w:t>_______________</w:t>
            </w:r>
          </w:p>
          <w:p w:rsidR="00325E37" w:rsidRPr="00EA2530" w:rsidRDefault="00325E37" w:rsidP="003D794C">
            <w:pPr>
              <w:autoSpaceDE w:val="0"/>
              <w:autoSpaceDN w:val="0"/>
              <w:adjustRightInd w:val="0"/>
              <w:jc w:val="center"/>
              <w:rPr>
                <w:lang w:val="en-US"/>
              </w:rPr>
            </w:pPr>
            <w:r w:rsidRPr="00EA2530">
              <w:rPr>
                <w:lang w:val="en-US"/>
              </w:rPr>
              <w:t>(</w:t>
            </w:r>
            <w:r w:rsidRPr="00EA2530">
              <w:t>подпись)</w:t>
            </w:r>
          </w:p>
        </w:tc>
        <w:tc>
          <w:tcPr>
            <w:tcW w:w="537" w:type="dxa"/>
            <w:shd w:val="clear" w:color="auto" w:fill="FFFFFF"/>
          </w:tcPr>
          <w:p w:rsidR="00325E37" w:rsidRPr="00EA2530" w:rsidRDefault="00325E37" w:rsidP="003D794C">
            <w:pPr>
              <w:autoSpaceDE w:val="0"/>
              <w:autoSpaceDN w:val="0"/>
              <w:adjustRightInd w:val="0"/>
              <w:rPr>
                <w:lang w:val="en-US"/>
              </w:rPr>
            </w:pPr>
          </w:p>
        </w:tc>
        <w:tc>
          <w:tcPr>
            <w:tcW w:w="3174" w:type="dxa"/>
            <w:shd w:val="clear" w:color="auto" w:fill="FFFFFF"/>
          </w:tcPr>
          <w:p w:rsidR="00325E37" w:rsidRPr="00EA2530" w:rsidRDefault="00325E37" w:rsidP="003D794C">
            <w:pPr>
              <w:autoSpaceDE w:val="0"/>
              <w:autoSpaceDN w:val="0"/>
              <w:adjustRightInd w:val="0"/>
              <w:jc w:val="center"/>
              <w:rPr>
                <w:lang w:val="en-US"/>
              </w:rPr>
            </w:pPr>
            <w:r w:rsidRPr="00EA2530">
              <w:rPr>
                <w:lang w:val="en-US"/>
              </w:rPr>
              <w:t>______________________</w:t>
            </w:r>
          </w:p>
          <w:p w:rsidR="00325E37" w:rsidRPr="00EA2530" w:rsidRDefault="00325E37" w:rsidP="003D794C">
            <w:pPr>
              <w:autoSpaceDE w:val="0"/>
              <w:autoSpaceDN w:val="0"/>
              <w:adjustRightInd w:val="0"/>
              <w:jc w:val="center"/>
              <w:rPr>
                <w:lang w:val="en-US"/>
              </w:rPr>
            </w:pPr>
            <w:r w:rsidRPr="00EA2530">
              <w:rPr>
                <w:lang w:val="en-US"/>
              </w:rPr>
              <w:t>(</w:t>
            </w:r>
            <w:r w:rsidRPr="00EA2530">
              <w:t>расшифровка подписи)</w:t>
            </w:r>
          </w:p>
        </w:tc>
        <w:tc>
          <w:tcPr>
            <w:tcW w:w="3650" w:type="dxa"/>
            <w:shd w:val="clear" w:color="auto" w:fill="FFFFFF"/>
          </w:tcPr>
          <w:p w:rsidR="00325E37" w:rsidRPr="00EA2530" w:rsidRDefault="00325E37" w:rsidP="003D794C">
            <w:pPr>
              <w:autoSpaceDE w:val="0"/>
              <w:autoSpaceDN w:val="0"/>
              <w:adjustRightInd w:val="0"/>
              <w:jc w:val="center"/>
            </w:pPr>
            <w:r>
              <w:t>«</w:t>
            </w:r>
            <w:r w:rsidRPr="00EA2530">
              <w:rPr>
                <w:lang w:val="en-US"/>
              </w:rPr>
              <w:t>____</w:t>
            </w:r>
            <w:r>
              <w:t>»</w:t>
            </w:r>
            <w:r w:rsidRPr="00EA2530">
              <w:rPr>
                <w:lang w:val="en-US"/>
              </w:rPr>
              <w:t xml:space="preserve"> ___________ 20__ </w:t>
            </w:r>
            <w:r w:rsidRPr="00EA2530">
              <w:t>г.</w:t>
            </w:r>
          </w:p>
          <w:p w:rsidR="00325E37" w:rsidRPr="00EA2530" w:rsidRDefault="00325E37" w:rsidP="003D794C">
            <w:pPr>
              <w:autoSpaceDE w:val="0"/>
              <w:autoSpaceDN w:val="0"/>
              <w:adjustRightInd w:val="0"/>
              <w:jc w:val="center"/>
              <w:rPr>
                <w:lang w:val="en-US"/>
              </w:rPr>
            </w:pPr>
            <w:r w:rsidRPr="00EA2530">
              <w:rPr>
                <w:lang w:val="en-US"/>
              </w:rPr>
              <w:t>(</w:t>
            </w:r>
            <w:r w:rsidRPr="00EA2530">
              <w:t>дата)</w:t>
            </w:r>
          </w:p>
        </w:tc>
      </w:tr>
      <w:tr w:rsidR="00325E37" w:rsidRPr="00EA2530" w:rsidTr="003D794C">
        <w:trPr>
          <w:trHeight w:val="1"/>
        </w:trPr>
        <w:tc>
          <w:tcPr>
            <w:tcW w:w="9630" w:type="dxa"/>
            <w:gridSpan w:val="4"/>
            <w:shd w:val="clear" w:color="auto" w:fill="FFFFFF"/>
          </w:tcPr>
          <w:p w:rsidR="00325E37" w:rsidRPr="00EA2530" w:rsidRDefault="00325E37" w:rsidP="003D794C">
            <w:pPr>
              <w:autoSpaceDE w:val="0"/>
              <w:autoSpaceDN w:val="0"/>
              <w:adjustRightInd w:val="0"/>
            </w:pPr>
            <w:r w:rsidRPr="00EA2530">
              <w:t xml:space="preserve">С решением аттестационной комиссии </w:t>
            </w:r>
            <w:proofErr w:type="gramStart"/>
            <w:r w:rsidRPr="00EA2530">
              <w:t>согласен</w:t>
            </w:r>
            <w:proofErr w:type="gramEnd"/>
            <w:r w:rsidRPr="00EA2530">
              <w:t xml:space="preserve"> (не согласен) (согласна, не согласна) ____________________________________________________</w:t>
            </w:r>
          </w:p>
        </w:tc>
      </w:tr>
      <w:tr w:rsidR="00325E37" w:rsidRPr="00EA2530" w:rsidTr="003D794C">
        <w:trPr>
          <w:trHeight w:val="1"/>
        </w:trPr>
        <w:tc>
          <w:tcPr>
            <w:tcW w:w="2270" w:type="dxa"/>
            <w:shd w:val="clear" w:color="auto" w:fill="FFFFFF"/>
          </w:tcPr>
          <w:p w:rsidR="00325E37" w:rsidRPr="00EA2530" w:rsidRDefault="00325E37" w:rsidP="003D794C">
            <w:pPr>
              <w:autoSpaceDE w:val="0"/>
              <w:autoSpaceDN w:val="0"/>
              <w:adjustRightInd w:val="0"/>
              <w:jc w:val="center"/>
              <w:rPr>
                <w:lang w:val="en-US"/>
              </w:rPr>
            </w:pPr>
            <w:r w:rsidRPr="00EA2530">
              <w:rPr>
                <w:lang w:val="en-US"/>
              </w:rPr>
              <w:t>_______________</w:t>
            </w:r>
          </w:p>
          <w:p w:rsidR="00325E37" w:rsidRPr="00EA2530" w:rsidRDefault="00325E37" w:rsidP="003D794C">
            <w:pPr>
              <w:autoSpaceDE w:val="0"/>
              <w:autoSpaceDN w:val="0"/>
              <w:adjustRightInd w:val="0"/>
              <w:jc w:val="center"/>
              <w:rPr>
                <w:lang w:val="en-US"/>
              </w:rPr>
            </w:pPr>
            <w:r w:rsidRPr="00EA2530">
              <w:rPr>
                <w:lang w:val="en-US"/>
              </w:rPr>
              <w:t>(</w:t>
            </w:r>
            <w:r w:rsidRPr="00EA2530">
              <w:t>подпись)</w:t>
            </w:r>
          </w:p>
        </w:tc>
        <w:tc>
          <w:tcPr>
            <w:tcW w:w="537" w:type="dxa"/>
            <w:shd w:val="clear" w:color="auto" w:fill="FFFFFF"/>
          </w:tcPr>
          <w:p w:rsidR="00325E37" w:rsidRPr="00EA2530" w:rsidRDefault="00325E37" w:rsidP="003D794C">
            <w:pPr>
              <w:autoSpaceDE w:val="0"/>
              <w:autoSpaceDN w:val="0"/>
              <w:adjustRightInd w:val="0"/>
              <w:rPr>
                <w:lang w:val="en-US"/>
              </w:rPr>
            </w:pPr>
          </w:p>
        </w:tc>
        <w:tc>
          <w:tcPr>
            <w:tcW w:w="3174" w:type="dxa"/>
            <w:shd w:val="clear" w:color="auto" w:fill="FFFFFF"/>
          </w:tcPr>
          <w:p w:rsidR="00325E37" w:rsidRPr="00EA2530" w:rsidRDefault="00325E37" w:rsidP="003D794C">
            <w:pPr>
              <w:autoSpaceDE w:val="0"/>
              <w:autoSpaceDN w:val="0"/>
              <w:adjustRightInd w:val="0"/>
              <w:jc w:val="center"/>
              <w:rPr>
                <w:lang w:val="en-US"/>
              </w:rPr>
            </w:pPr>
            <w:r w:rsidRPr="00EA2530">
              <w:rPr>
                <w:lang w:val="en-US"/>
              </w:rPr>
              <w:t>______________________</w:t>
            </w:r>
          </w:p>
          <w:p w:rsidR="00325E37" w:rsidRPr="00EA2530" w:rsidRDefault="00325E37" w:rsidP="003D794C">
            <w:pPr>
              <w:autoSpaceDE w:val="0"/>
              <w:autoSpaceDN w:val="0"/>
              <w:adjustRightInd w:val="0"/>
              <w:jc w:val="center"/>
              <w:rPr>
                <w:lang w:val="en-US"/>
              </w:rPr>
            </w:pPr>
            <w:r w:rsidRPr="00EA2530">
              <w:rPr>
                <w:lang w:val="en-US"/>
              </w:rPr>
              <w:t>(</w:t>
            </w:r>
            <w:r w:rsidRPr="00EA2530">
              <w:t>расшифровка подписи)</w:t>
            </w:r>
          </w:p>
        </w:tc>
        <w:tc>
          <w:tcPr>
            <w:tcW w:w="3650" w:type="dxa"/>
            <w:shd w:val="clear" w:color="auto" w:fill="FFFFFF"/>
          </w:tcPr>
          <w:p w:rsidR="00325E37" w:rsidRPr="00EA2530" w:rsidRDefault="00325E37" w:rsidP="003D794C">
            <w:pPr>
              <w:autoSpaceDE w:val="0"/>
              <w:autoSpaceDN w:val="0"/>
              <w:adjustRightInd w:val="0"/>
              <w:jc w:val="center"/>
            </w:pPr>
            <w:r>
              <w:t>«</w:t>
            </w:r>
            <w:r w:rsidRPr="00EA2530">
              <w:rPr>
                <w:lang w:val="en-US"/>
              </w:rPr>
              <w:t>____</w:t>
            </w:r>
            <w:r>
              <w:t>»</w:t>
            </w:r>
            <w:r w:rsidRPr="00EA2530">
              <w:rPr>
                <w:lang w:val="en-US"/>
              </w:rPr>
              <w:t xml:space="preserve"> ___________ 20__ </w:t>
            </w:r>
            <w:r w:rsidRPr="00EA2530">
              <w:t>г.</w:t>
            </w:r>
          </w:p>
          <w:p w:rsidR="00325E37" w:rsidRPr="00EA2530" w:rsidRDefault="00325E37" w:rsidP="003D794C">
            <w:pPr>
              <w:autoSpaceDE w:val="0"/>
              <w:autoSpaceDN w:val="0"/>
              <w:adjustRightInd w:val="0"/>
              <w:jc w:val="center"/>
              <w:rPr>
                <w:lang w:val="en-US"/>
              </w:rPr>
            </w:pPr>
            <w:r w:rsidRPr="00EA2530">
              <w:rPr>
                <w:lang w:val="en-US"/>
              </w:rPr>
              <w:t>(</w:t>
            </w:r>
            <w:r w:rsidRPr="00EA2530">
              <w:t>дата)</w:t>
            </w:r>
          </w:p>
        </w:tc>
      </w:tr>
      <w:tr w:rsidR="00325E37" w:rsidRPr="00EA2530" w:rsidTr="003D794C">
        <w:trPr>
          <w:trHeight w:val="1"/>
        </w:trPr>
        <w:tc>
          <w:tcPr>
            <w:tcW w:w="9630" w:type="dxa"/>
            <w:gridSpan w:val="4"/>
            <w:shd w:val="clear" w:color="auto" w:fill="FFFFFF"/>
          </w:tcPr>
          <w:p w:rsidR="00325E37" w:rsidRPr="00EA2530" w:rsidRDefault="00325E37" w:rsidP="003D794C">
            <w:pPr>
              <w:autoSpaceDE w:val="0"/>
              <w:autoSpaceDN w:val="0"/>
              <w:adjustRightInd w:val="0"/>
            </w:pPr>
          </w:p>
        </w:tc>
      </w:tr>
    </w:tbl>
    <w:p w:rsidR="00325E37" w:rsidRDefault="00325E37" w:rsidP="00325E37">
      <w:pPr>
        <w:autoSpaceDE w:val="0"/>
        <w:autoSpaceDN w:val="0"/>
        <w:adjustRightInd w:val="0"/>
        <w:ind w:firstLine="709"/>
        <w:jc w:val="both"/>
        <w:rPr>
          <w:sz w:val="28"/>
          <w:szCs w:val="28"/>
        </w:rPr>
      </w:pPr>
    </w:p>
    <w:p w:rsidR="00325E37" w:rsidRDefault="00325E37" w:rsidP="00325E37">
      <w:pPr>
        <w:autoSpaceDE w:val="0"/>
        <w:autoSpaceDN w:val="0"/>
        <w:adjustRightInd w:val="0"/>
        <w:ind w:firstLine="709"/>
        <w:jc w:val="both"/>
        <w:rPr>
          <w:sz w:val="28"/>
          <w:szCs w:val="28"/>
        </w:rPr>
      </w:pPr>
    </w:p>
    <w:p w:rsidR="00325E37" w:rsidRDefault="00325E37" w:rsidP="00325E37">
      <w:pPr>
        <w:autoSpaceDE w:val="0"/>
        <w:autoSpaceDN w:val="0"/>
        <w:adjustRightInd w:val="0"/>
        <w:ind w:firstLine="709"/>
        <w:jc w:val="both"/>
        <w:rPr>
          <w:sz w:val="28"/>
          <w:szCs w:val="28"/>
        </w:rPr>
      </w:pPr>
    </w:p>
    <w:p w:rsidR="00325E37" w:rsidRDefault="00325E37" w:rsidP="00325E37">
      <w:pPr>
        <w:autoSpaceDE w:val="0"/>
        <w:autoSpaceDN w:val="0"/>
        <w:adjustRightInd w:val="0"/>
        <w:ind w:firstLine="709"/>
        <w:jc w:val="both"/>
        <w:rPr>
          <w:sz w:val="28"/>
          <w:szCs w:val="28"/>
        </w:rPr>
      </w:pPr>
    </w:p>
    <w:p w:rsidR="00325E37" w:rsidRDefault="00325E37" w:rsidP="00325E37">
      <w:pPr>
        <w:autoSpaceDE w:val="0"/>
        <w:autoSpaceDN w:val="0"/>
        <w:adjustRightInd w:val="0"/>
        <w:ind w:firstLine="709"/>
        <w:jc w:val="both"/>
        <w:rPr>
          <w:sz w:val="28"/>
          <w:szCs w:val="28"/>
        </w:rPr>
      </w:pPr>
    </w:p>
    <w:p w:rsidR="00325E37" w:rsidRDefault="00325E37" w:rsidP="00325E37">
      <w:pPr>
        <w:autoSpaceDE w:val="0"/>
        <w:autoSpaceDN w:val="0"/>
        <w:adjustRightInd w:val="0"/>
        <w:ind w:firstLine="709"/>
        <w:jc w:val="both"/>
        <w:rPr>
          <w:sz w:val="28"/>
          <w:szCs w:val="28"/>
        </w:rPr>
      </w:pPr>
    </w:p>
    <w:p w:rsidR="00325E37" w:rsidRDefault="00325E37" w:rsidP="00325E37">
      <w:pPr>
        <w:autoSpaceDE w:val="0"/>
        <w:autoSpaceDN w:val="0"/>
        <w:adjustRightInd w:val="0"/>
        <w:ind w:firstLine="709"/>
        <w:jc w:val="both"/>
        <w:rPr>
          <w:sz w:val="28"/>
          <w:szCs w:val="28"/>
        </w:rPr>
      </w:pPr>
    </w:p>
    <w:p w:rsidR="00325E37" w:rsidRDefault="00325E37" w:rsidP="00325E37">
      <w:pPr>
        <w:autoSpaceDE w:val="0"/>
        <w:autoSpaceDN w:val="0"/>
        <w:adjustRightInd w:val="0"/>
        <w:ind w:firstLine="709"/>
        <w:jc w:val="both"/>
        <w:rPr>
          <w:sz w:val="28"/>
          <w:szCs w:val="28"/>
        </w:rPr>
      </w:pPr>
    </w:p>
    <w:p w:rsidR="00325E37" w:rsidRDefault="00325E37" w:rsidP="00325E37">
      <w:pPr>
        <w:autoSpaceDE w:val="0"/>
        <w:autoSpaceDN w:val="0"/>
        <w:adjustRightInd w:val="0"/>
        <w:ind w:firstLine="709"/>
        <w:jc w:val="both"/>
        <w:rPr>
          <w:sz w:val="28"/>
          <w:szCs w:val="28"/>
        </w:rPr>
      </w:pPr>
    </w:p>
    <w:p w:rsidR="00325E37" w:rsidRDefault="00325E37" w:rsidP="00325E37">
      <w:pPr>
        <w:autoSpaceDE w:val="0"/>
        <w:autoSpaceDN w:val="0"/>
        <w:adjustRightInd w:val="0"/>
        <w:ind w:firstLine="709"/>
        <w:jc w:val="both"/>
        <w:rPr>
          <w:sz w:val="28"/>
          <w:szCs w:val="28"/>
        </w:rPr>
      </w:pPr>
    </w:p>
    <w:p w:rsidR="00325E37" w:rsidRPr="00D50349" w:rsidRDefault="00325E37" w:rsidP="00325E37">
      <w:pPr>
        <w:autoSpaceDE w:val="0"/>
        <w:autoSpaceDN w:val="0"/>
        <w:adjustRightInd w:val="0"/>
        <w:ind w:right="-141" w:firstLine="567"/>
        <w:jc w:val="center"/>
        <w:rPr>
          <w:color w:val="000000"/>
          <w:sz w:val="28"/>
          <w:szCs w:val="28"/>
        </w:rPr>
      </w:pPr>
      <w:r>
        <w:t xml:space="preserve">                                                                                                     </w:t>
      </w:r>
    </w:p>
    <w:p w:rsidR="00325E37" w:rsidRPr="00042676" w:rsidRDefault="00325E37" w:rsidP="00325E37">
      <w:pPr>
        <w:autoSpaceDE w:val="0"/>
        <w:autoSpaceDN w:val="0"/>
        <w:adjustRightInd w:val="0"/>
        <w:ind w:firstLine="680"/>
        <w:jc w:val="right"/>
      </w:pPr>
    </w:p>
    <w:p w:rsidR="00325E37" w:rsidRPr="00042676" w:rsidRDefault="00325E37" w:rsidP="00325E37">
      <w:pPr>
        <w:autoSpaceDE w:val="0"/>
        <w:autoSpaceDN w:val="0"/>
        <w:adjustRightInd w:val="0"/>
        <w:rPr>
          <w:lang w:val="en-US"/>
        </w:rPr>
      </w:pPr>
    </w:p>
    <w:p w:rsidR="00325E37" w:rsidRPr="00042676" w:rsidRDefault="00325E37" w:rsidP="00325E37">
      <w:pPr>
        <w:autoSpaceDE w:val="0"/>
        <w:autoSpaceDN w:val="0"/>
        <w:adjustRightInd w:val="0"/>
      </w:pPr>
    </w:p>
    <w:p w:rsidR="00325E37" w:rsidRDefault="00325E37" w:rsidP="00325E37">
      <w:pPr>
        <w:autoSpaceDE w:val="0"/>
        <w:autoSpaceDN w:val="0"/>
        <w:adjustRightInd w:val="0"/>
        <w:jc w:val="right"/>
        <w:rPr>
          <w:sz w:val="28"/>
          <w:szCs w:val="28"/>
        </w:rPr>
      </w:pPr>
    </w:p>
    <w:p w:rsidR="00325E37" w:rsidRDefault="00325E37" w:rsidP="00325E37">
      <w:pPr>
        <w:autoSpaceDE w:val="0"/>
        <w:autoSpaceDN w:val="0"/>
        <w:adjustRightInd w:val="0"/>
        <w:jc w:val="right"/>
        <w:rPr>
          <w:sz w:val="28"/>
          <w:szCs w:val="28"/>
        </w:rPr>
      </w:pPr>
    </w:p>
    <w:p w:rsidR="00325E37" w:rsidRDefault="00325E37" w:rsidP="00325E37">
      <w:pPr>
        <w:autoSpaceDE w:val="0"/>
        <w:autoSpaceDN w:val="0"/>
        <w:adjustRightInd w:val="0"/>
        <w:jc w:val="right"/>
        <w:rPr>
          <w:sz w:val="28"/>
          <w:szCs w:val="28"/>
        </w:rPr>
      </w:pPr>
    </w:p>
    <w:p w:rsidR="00325E37" w:rsidRDefault="00325E37" w:rsidP="00325E37">
      <w:pPr>
        <w:autoSpaceDE w:val="0"/>
        <w:autoSpaceDN w:val="0"/>
        <w:adjustRightInd w:val="0"/>
        <w:jc w:val="center"/>
      </w:pPr>
      <w:r>
        <w:t xml:space="preserve">                                                                                                           </w:t>
      </w:r>
    </w:p>
    <w:p w:rsidR="00093807" w:rsidRDefault="00093807" w:rsidP="00B433F9">
      <w:pPr>
        <w:autoSpaceDE w:val="0"/>
        <w:autoSpaceDN w:val="0"/>
        <w:adjustRightInd w:val="0"/>
        <w:rPr>
          <w:sz w:val="28"/>
          <w:szCs w:val="28"/>
        </w:rPr>
      </w:pPr>
    </w:p>
    <w:p w:rsidR="00B433F9" w:rsidRDefault="00B433F9" w:rsidP="00B433F9">
      <w:pPr>
        <w:autoSpaceDE w:val="0"/>
        <w:autoSpaceDN w:val="0"/>
        <w:adjustRightInd w:val="0"/>
        <w:rPr>
          <w:sz w:val="28"/>
          <w:szCs w:val="28"/>
        </w:rPr>
      </w:pPr>
    </w:p>
    <w:p w:rsidR="00E676E9" w:rsidRDefault="00E676E9" w:rsidP="00B433F9">
      <w:pPr>
        <w:tabs>
          <w:tab w:val="left" w:pos="6630"/>
        </w:tabs>
        <w:jc w:val="right"/>
        <w:rPr>
          <w:b/>
          <w:sz w:val="28"/>
          <w:szCs w:val="28"/>
        </w:rPr>
      </w:pPr>
    </w:p>
    <w:p w:rsidR="00E676E9" w:rsidRDefault="00E676E9" w:rsidP="00B433F9">
      <w:pPr>
        <w:tabs>
          <w:tab w:val="left" w:pos="6630"/>
        </w:tabs>
        <w:jc w:val="right"/>
        <w:rPr>
          <w:b/>
          <w:sz w:val="28"/>
          <w:szCs w:val="28"/>
        </w:rPr>
      </w:pPr>
    </w:p>
    <w:p w:rsidR="00E676E9" w:rsidRDefault="00E676E9" w:rsidP="00B433F9">
      <w:pPr>
        <w:tabs>
          <w:tab w:val="left" w:pos="6630"/>
        </w:tabs>
        <w:jc w:val="right"/>
        <w:rPr>
          <w:b/>
          <w:sz w:val="28"/>
          <w:szCs w:val="28"/>
        </w:rPr>
      </w:pPr>
    </w:p>
    <w:p w:rsidR="00B433F9" w:rsidRPr="00792CAB" w:rsidRDefault="00B433F9" w:rsidP="00B433F9">
      <w:pPr>
        <w:tabs>
          <w:tab w:val="left" w:pos="6630"/>
        </w:tabs>
        <w:jc w:val="right"/>
        <w:rPr>
          <w:b/>
          <w:sz w:val="28"/>
          <w:szCs w:val="28"/>
        </w:rPr>
      </w:pPr>
      <w:r>
        <w:rPr>
          <w:b/>
          <w:sz w:val="28"/>
          <w:szCs w:val="28"/>
        </w:rPr>
        <w:lastRenderedPageBreak/>
        <w:t>Приложение № 4</w:t>
      </w:r>
    </w:p>
    <w:p w:rsidR="00B433F9" w:rsidRDefault="00B433F9" w:rsidP="00B433F9">
      <w:pPr>
        <w:autoSpaceDE w:val="0"/>
        <w:autoSpaceDN w:val="0"/>
        <w:adjustRightInd w:val="0"/>
        <w:rPr>
          <w:sz w:val="28"/>
          <w:szCs w:val="28"/>
        </w:rPr>
      </w:pPr>
    </w:p>
    <w:p w:rsidR="00B433F9" w:rsidRPr="00914359" w:rsidRDefault="00B433F9" w:rsidP="00B433F9">
      <w:pPr>
        <w:autoSpaceDE w:val="0"/>
        <w:autoSpaceDN w:val="0"/>
        <w:adjustRightInd w:val="0"/>
        <w:jc w:val="center"/>
        <w:rPr>
          <w:b/>
          <w:sz w:val="28"/>
          <w:szCs w:val="28"/>
        </w:rPr>
      </w:pPr>
      <w:r w:rsidRPr="00914359">
        <w:rPr>
          <w:b/>
          <w:sz w:val="28"/>
          <w:szCs w:val="28"/>
        </w:rPr>
        <w:t>План проведения специаль</w:t>
      </w:r>
      <w:r w:rsidR="003C2964">
        <w:rPr>
          <w:b/>
          <w:sz w:val="28"/>
          <w:szCs w:val="28"/>
        </w:rPr>
        <w:t>ной о</w:t>
      </w:r>
      <w:r w:rsidR="002F0B98">
        <w:rPr>
          <w:b/>
          <w:sz w:val="28"/>
          <w:szCs w:val="28"/>
        </w:rPr>
        <w:t>ценки условий труда на 2022</w:t>
      </w:r>
      <w:r w:rsidR="00093807">
        <w:rPr>
          <w:b/>
          <w:sz w:val="28"/>
          <w:szCs w:val="28"/>
        </w:rPr>
        <w:t>-202</w:t>
      </w:r>
      <w:r w:rsidR="0086453A">
        <w:rPr>
          <w:b/>
          <w:sz w:val="28"/>
          <w:szCs w:val="28"/>
        </w:rPr>
        <w:t>3</w:t>
      </w:r>
      <w:r w:rsidRPr="00914359">
        <w:rPr>
          <w:b/>
          <w:sz w:val="28"/>
          <w:szCs w:val="28"/>
        </w:rPr>
        <w:t xml:space="preserve"> годы</w:t>
      </w:r>
    </w:p>
    <w:p w:rsidR="00B433F9" w:rsidRDefault="00B433F9" w:rsidP="00B433F9">
      <w:pPr>
        <w:autoSpaceDE w:val="0"/>
        <w:autoSpaceDN w:val="0"/>
        <w:adjustRightInd w:val="0"/>
        <w:rPr>
          <w:sz w:val="28"/>
          <w:szCs w:val="28"/>
        </w:rPr>
      </w:pPr>
    </w:p>
    <w:tbl>
      <w:tblPr>
        <w:tblW w:w="0" w:type="auto"/>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616"/>
        <w:gridCol w:w="2323"/>
        <w:gridCol w:w="2594"/>
        <w:gridCol w:w="1854"/>
        <w:gridCol w:w="3209"/>
      </w:tblGrid>
      <w:tr w:rsidR="003C2964" w:rsidRPr="00093807" w:rsidTr="00EF334E">
        <w:tc>
          <w:tcPr>
            <w:tcW w:w="616" w:type="dxa"/>
          </w:tcPr>
          <w:p w:rsidR="003C2964" w:rsidRPr="00093807" w:rsidRDefault="003C2964" w:rsidP="001C36C1">
            <w:pPr>
              <w:autoSpaceDE w:val="0"/>
              <w:autoSpaceDN w:val="0"/>
              <w:adjustRightInd w:val="0"/>
              <w:jc w:val="center"/>
              <w:rPr>
                <w:b/>
              </w:rPr>
            </w:pPr>
            <w:r w:rsidRPr="00093807">
              <w:rPr>
                <w:b/>
              </w:rPr>
              <w:t xml:space="preserve">№ </w:t>
            </w:r>
            <w:proofErr w:type="gramStart"/>
            <w:r w:rsidRPr="00093807">
              <w:rPr>
                <w:b/>
              </w:rPr>
              <w:t>п</w:t>
            </w:r>
            <w:proofErr w:type="gramEnd"/>
            <w:r w:rsidRPr="00093807">
              <w:rPr>
                <w:b/>
              </w:rPr>
              <w:t>/п</w:t>
            </w:r>
          </w:p>
        </w:tc>
        <w:tc>
          <w:tcPr>
            <w:tcW w:w="2323" w:type="dxa"/>
          </w:tcPr>
          <w:p w:rsidR="003C2964" w:rsidRPr="00093807" w:rsidRDefault="003C2964" w:rsidP="003C2964">
            <w:pPr>
              <w:autoSpaceDE w:val="0"/>
              <w:autoSpaceDN w:val="0"/>
              <w:adjustRightInd w:val="0"/>
              <w:jc w:val="center"/>
              <w:rPr>
                <w:b/>
              </w:rPr>
            </w:pPr>
            <w:r w:rsidRPr="00093807">
              <w:rPr>
                <w:b/>
              </w:rPr>
              <w:t>Рабочее место</w:t>
            </w:r>
            <w:r w:rsidRPr="00093807">
              <w:t xml:space="preserve"> </w:t>
            </w:r>
          </w:p>
        </w:tc>
        <w:tc>
          <w:tcPr>
            <w:tcW w:w="2594" w:type="dxa"/>
          </w:tcPr>
          <w:p w:rsidR="003C2964" w:rsidRPr="00093807" w:rsidRDefault="003C2964" w:rsidP="001C36C1">
            <w:pPr>
              <w:autoSpaceDE w:val="0"/>
              <w:autoSpaceDN w:val="0"/>
              <w:adjustRightInd w:val="0"/>
              <w:jc w:val="center"/>
              <w:rPr>
                <w:b/>
              </w:rPr>
            </w:pPr>
            <w:r w:rsidRPr="00093807">
              <w:rPr>
                <w:b/>
              </w:rPr>
              <w:t>Отделение</w:t>
            </w:r>
          </w:p>
        </w:tc>
        <w:tc>
          <w:tcPr>
            <w:tcW w:w="1854" w:type="dxa"/>
          </w:tcPr>
          <w:p w:rsidR="003C2964" w:rsidRPr="00093807" w:rsidRDefault="003C2964" w:rsidP="001C36C1">
            <w:pPr>
              <w:autoSpaceDE w:val="0"/>
              <w:autoSpaceDN w:val="0"/>
              <w:adjustRightInd w:val="0"/>
              <w:jc w:val="center"/>
              <w:rPr>
                <w:b/>
              </w:rPr>
            </w:pPr>
            <w:r w:rsidRPr="00093807">
              <w:rPr>
                <w:b/>
              </w:rPr>
              <w:t xml:space="preserve">Сроки </w:t>
            </w:r>
            <w:proofErr w:type="gramStart"/>
            <w:r w:rsidRPr="00093807">
              <w:rPr>
                <w:b/>
              </w:rPr>
              <w:t>проведения специальной оценки условий труда рабочего места</w:t>
            </w:r>
            <w:proofErr w:type="gramEnd"/>
          </w:p>
        </w:tc>
        <w:tc>
          <w:tcPr>
            <w:tcW w:w="3209" w:type="dxa"/>
          </w:tcPr>
          <w:p w:rsidR="003C2964" w:rsidRPr="00093807" w:rsidRDefault="003C2964" w:rsidP="001C36C1">
            <w:pPr>
              <w:autoSpaceDE w:val="0"/>
              <w:autoSpaceDN w:val="0"/>
              <w:adjustRightInd w:val="0"/>
              <w:jc w:val="center"/>
              <w:rPr>
                <w:b/>
              </w:rPr>
            </w:pPr>
            <w:r w:rsidRPr="00093807">
              <w:rPr>
                <w:b/>
              </w:rPr>
              <w:t>Ответственные лица</w:t>
            </w:r>
          </w:p>
        </w:tc>
      </w:tr>
      <w:tr w:rsidR="00381377" w:rsidRPr="00093807" w:rsidTr="00EF334E">
        <w:tc>
          <w:tcPr>
            <w:tcW w:w="616" w:type="dxa"/>
          </w:tcPr>
          <w:p w:rsidR="00381377" w:rsidRPr="00093807" w:rsidRDefault="002F0B98" w:rsidP="001B07E6">
            <w:pPr>
              <w:autoSpaceDE w:val="0"/>
              <w:autoSpaceDN w:val="0"/>
              <w:adjustRightInd w:val="0"/>
            </w:pPr>
            <w:r>
              <w:t>1</w:t>
            </w:r>
          </w:p>
        </w:tc>
        <w:tc>
          <w:tcPr>
            <w:tcW w:w="2323" w:type="dxa"/>
          </w:tcPr>
          <w:p w:rsidR="00381377" w:rsidRPr="00093807" w:rsidRDefault="00381377" w:rsidP="001C36C1">
            <w:pPr>
              <w:autoSpaceDE w:val="0"/>
              <w:autoSpaceDN w:val="0"/>
              <w:adjustRightInd w:val="0"/>
            </w:pPr>
            <w:r w:rsidRPr="00093807">
              <w:t>Педагог-психолог</w:t>
            </w:r>
          </w:p>
        </w:tc>
        <w:tc>
          <w:tcPr>
            <w:tcW w:w="2594" w:type="dxa"/>
          </w:tcPr>
          <w:p w:rsidR="00381377" w:rsidRPr="00093807" w:rsidRDefault="00381377" w:rsidP="00AA5B04">
            <w:pPr>
              <w:autoSpaceDE w:val="0"/>
              <w:autoSpaceDN w:val="0"/>
              <w:adjustRightInd w:val="0"/>
              <w:jc w:val="center"/>
            </w:pPr>
            <w:r w:rsidRPr="00093807">
              <w:t>Стационарное отделение для детей-сирот и детей, оставшихся без попечения родителей</w:t>
            </w:r>
          </w:p>
        </w:tc>
        <w:tc>
          <w:tcPr>
            <w:tcW w:w="1854" w:type="dxa"/>
          </w:tcPr>
          <w:p w:rsidR="00381377" w:rsidRPr="00093807" w:rsidRDefault="00381377" w:rsidP="00EF334E">
            <w:pPr>
              <w:autoSpaceDE w:val="0"/>
              <w:autoSpaceDN w:val="0"/>
              <w:adjustRightInd w:val="0"/>
              <w:jc w:val="center"/>
            </w:pPr>
            <w:r w:rsidRPr="00093807">
              <w:t>Апрель 20</w:t>
            </w:r>
            <w:r>
              <w:t>22</w:t>
            </w:r>
            <w:r w:rsidRPr="00093807">
              <w:t xml:space="preserve"> года</w:t>
            </w:r>
          </w:p>
        </w:tc>
        <w:tc>
          <w:tcPr>
            <w:tcW w:w="3209" w:type="dxa"/>
          </w:tcPr>
          <w:p w:rsidR="00381377" w:rsidRPr="00093807" w:rsidRDefault="00381377" w:rsidP="00093807">
            <w:pPr>
              <w:autoSpaceDE w:val="0"/>
              <w:autoSpaceDN w:val="0"/>
              <w:adjustRightInd w:val="0"/>
              <w:jc w:val="center"/>
            </w:pPr>
            <w:r w:rsidRPr="00093807">
              <w:t>Зам. директора по АХЧ</w:t>
            </w:r>
          </w:p>
          <w:p w:rsidR="00381377" w:rsidRPr="00093807" w:rsidRDefault="00381377" w:rsidP="00093807">
            <w:pPr>
              <w:autoSpaceDE w:val="0"/>
              <w:autoSpaceDN w:val="0"/>
              <w:adjustRightInd w:val="0"/>
              <w:jc w:val="center"/>
            </w:pPr>
            <w:r w:rsidRPr="00093807">
              <w:t>Боровинский П.С.</w:t>
            </w:r>
          </w:p>
        </w:tc>
      </w:tr>
      <w:tr w:rsidR="00381377" w:rsidRPr="00093807" w:rsidTr="00EF334E">
        <w:tc>
          <w:tcPr>
            <w:tcW w:w="616" w:type="dxa"/>
          </w:tcPr>
          <w:p w:rsidR="00381377" w:rsidRPr="00093807" w:rsidRDefault="002F0B98" w:rsidP="001B07E6">
            <w:pPr>
              <w:autoSpaceDE w:val="0"/>
              <w:autoSpaceDN w:val="0"/>
              <w:adjustRightInd w:val="0"/>
            </w:pPr>
            <w:r>
              <w:t>2</w:t>
            </w:r>
          </w:p>
        </w:tc>
        <w:tc>
          <w:tcPr>
            <w:tcW w:w="2323" w:type="dxa"/>
          </w:tcPr>
          <w:p w:rsidR="00381377" w:rsidRPr="00093807" w:rsidRDefault="00381377" w:rsidP="001C36C1">
            <w:pPr>
              <w:autoSpaceDE w:val="0"/>
              <w:autoSpaceDN w:val="0"/>
              <w:adjustRightInd w:val="0"/>
            </w:pPr>
            <w:r w:rsidRPr="00093807">
              <w:t>Воспитатель</w:t>
            </w:r>
          </w:p>
        </w:tc>
        <w:tc>
          <w:tcPr>
            <w:tcW w:w="2594" w:type="dxa"/>
          </w:tcPr>
          <w:p w:rsidR="00381377" w:rsidRPr="00093807" w:rsidRDefault="00381377" w:rsidP="00AA5B04">
            <w:pPr>
              <w:autoSpaceDE w:val="0"/>
              <w:autoSpaceDN w:val="0"/>
              <w:adjustRightInd w:val="0"/>
              <w:jc w:val="center"/>
            </w:pPr>
            <w:r w:rsidRPr="00093807">
              <w:t>Стационарное отделение для детей-сирот и детей, оставшихся без попечения родителей</w:t>
            </w:r>
          </w:p>
        </w:tc>
        <w:tc>
          <w:tcPr>
            <w:tcW w:w="1854" w:type="dxa"/>
          </w:tcPr>
          <w:p w:rsidR="00381377" w:rsidRPr="00093807" w:rsidRDefault="00381377" w:rsidP="00EF334E">
            <w:pPr>
              <w:autoSpaceDE w:val="0"/>
              <w:autoSpaceDN w:val="0"/>
              <w:adjustRightInd w:val="0"/>
              <w:jc w:val="center"/>
            </w:pPr>
            <w:r w:rsidRPr="00093807">
              <w:t>Апрель 20</w:t>
            </w:r>
            <w:r>
              <w:t>22</w:t>
            </w:r>
            <w:r w:rsidRPr="00093807">
              <w:t xml:space="preserve"> года</w:t>
            </w:r>
          </w:p>
        </w:tc>
        <w:tc>
          <w:tcPr>
            <w:tcW w:w="3209" w:type="dxa"/>
          </w:tcPr>
          <w:p w:rsidR="00381377" w:rsidRPr="00093807" w:rsidRDefault="00381377" w:rsidP="00AA5B04">
            <w:pPr>
              <w:autoSpaceDE w:val="0"/>
              <w:autoSpaceDN w:val="0"/>
              <w:adjustRightInd w:val="0"/>
              <w:jc w:val="center"/>
            </w:pPr>
            <w:r w:rsidRPr="00093807">
              <w:t>Зам. директора по АХЧ</w:t>
            </w:r>
          </w:p>
          <w:p w:rsidR="00381377" w:rsidRPr="00093807" w:rsidRDefault="00381377" w:rsidP="00AA5B04">
            <w:pPr>
              <w:autoSpaceDE w:val="0"/>
              <w:autoSpaceDN w:val="0"/>
              <w:adjustRightInd w:val="0"/>
              <w:jc w:val="center"/>
            </w:pPr>
            <w:r w:rsidRPr="00093807">
              <w:t>Боровинский П.С.</w:t>
            </w:r>
          </w:p>
        </w:tc>
      </w:tr>
      <w:tr w:rsidR="00381377" w:rsidRPr="00093807" w:rsidTr="00EF334E">
        <w:tc>
          <w:tcPr>
            <w:tcW w:w="616" w:type="dxa"/>
          </w:tcPr>
          <w:p w:rsidR="00381377" w:rsidRPr="00093807" w:rsidRDefault="00381377" w:rsidP="001B07E6">
            <w:pPr>
              <w:autoSpaceDE w:val="0"/>
              <w:autoSpaceDN w:val="0"/>
              <w:adjustRightInd w:val="0"/>
            </w:pPr>
            <w:r>
              <w:t>3</w:t>
            </w:r>
          </w:p>
        </w:tc>
        <w:tc>
          <w:tcPr>
            <w:tcW w:w="2323" w:type="dxa"/>
          </w:tcPr>
          <w:p w:rsidR="00381377" w:rsidRPr="00093807" w:rsidRDefault="00381377" w:rsidP="001C36C1">
            <w:pPr>
              <w:autoSpaceDE w:val="0"/>
              <w:autoSpaceDN w:val="0"/>
              <w:adjustRightInd w:val="0"/>
            </w:pPr>
            <w:r w:rsidRPr="00093807">
              <w:t>Социальный педагог</w:t>
            </w:r>
          </w:p>
        </w:tc>
        <w:tc>
          <w:tcPr>
            <w:tcW w:w="2594" w:type="dxa"/>
          </w:tcPr>
          <w:p w:rsidR="00381377" w:rsidRPr="00093807" w:rsidRDefault="00381377" w:rsidP="00AA5B04">
            <w:pPr>
              <w:autoSpaceDE w:val="0"/>
              <w:autoSpaceDN w:val="0"/>
              <w:adjustRightInd w:val="0"/>
              <w:jc w:val="center"/>
            </w:pPr>
            <w:r w:rsidRPr="00093807">
              <w:t>Стационарное отделение для детей-сирот и детей, оставшихся без попечения родителей</w:t>
            </w:r>
          </w:p>
        </w:tc>
        <w:tc>
          <w:tcPr>
            <w:tcW w:w="1854" w:type="dxa"/>
          </w:tcPr>
          <w:p w:rsidR="00381377" w:rsidRPr="00093807" w:rsidRDefault="00381377" w:rsidP="00EF334E">
            <w:pPr>
              <w:autoSpaceDE w:val="0"/>
              <w:autoSpaceDN w:val="0"/>
              <w:adjustRightInd w:val="0"/>
              <w:jc w:val="center"/>
            </w:pPr>
            <w:r w:rsidRPr="00093807">
              <w:t>Апрель 20</w:t>
            </w:r>
            <w:r>
              <w:t>22</w:t>
            </w:r>
            <w:r w:rsidRPr="00093807">
              <w:t xml:space="preserve"> года</w:t>
            </w:r>
          </w:p>
        </w:tc>
        <w:tc>
          <w:tcPr>
            <w:tcW w:w="3209" w:type="dxa"/>
          </w:tcPr>
          <w:p w:rsidR="00381377" w:rsidRPr="00093807" w:rsidRDefault="00381377" w:rsidP="00AA5B04">
            <w:pPr>
              <w:autoSpaceDE w:val="0"/>
              <w:autoSpaceDN w:val="0"/>
              <w:adjustRightInd w:val="0"/>
              <w:jc w:val="center"/>
            </w:pPr>
            <w:r w:rsidRPr="00093807">
              <w:t>Зам. директора по АХЧ</w:t>
            </w:r>
          </w:p>
          <w:p w:rsidR="00381377" w:rsidRPr="00093807" w:rsidRDefault="00381377" w:rsidP="00AA5B04">
            <w:pPr>
              <w:autoSpaceDE w:val="0"/>
              <w:autoSpaceDN w:val="0"/>
              <w:adjustRightInd w:val="0"/>
              <w:jc w:val="center"/>
            </w:pPr>
            <w:r w:rsidRPr="00093807">
              <w:t>Боровинский П.С.</w:t>
            </w:r>
          </w:p>
        </w:tc>
      </w:tr>
      <w:tr w:rsidR="00381377" w:rsidRPr="00093807" w:rsidTr="00EF334E">
        <w:tc>
          <w:tcPr>
            <w:tcW w:w="616" w:type="dxa"/>
          </w:tcPr>
          <w:p w:rsidR="00381377" w:rsidRPr="00093807" w:rsidRDefault="002F0B98" w:rsidP="001B07E6">
            <w:pPr>
              <w:autoSpaceDE w:val="0"/>
              <w:autoSpaceDN w:val="0"/>
              <w:adjustRightInd w:val="0"/>
            </w:pPr>
            <w:r>
              <w:t>4</w:t>
            </w:r>
          </w:p>
        </w:tc>
        <w:tc>
          <w:tcPr>
            <w:tcW w:w="2323" w:type="dxa"/>
          </w:tcPr>
          <w:p w:rsidR="00381377" w:rsidRPr="00093807" w:rsidRDefault="00381377" w:rsidP="001C36C1">
            <w:pPr>
              <w:autoSpaceDE w:val="0"/>
              <w:autoSpaceDN w:val="0"/>
              <w:adjustRightInd w:val="0"/>
            </w:pPr>
            <w:r w:rsidRPr="00093807">
              <w:t>Медицинская сестра</w:t>
            </w:r>
          </w:p>
        </w:tc>
        <w:tc>
          <w:tcPr>
            <w:tcW w:w="2594" w:type="dxa"/>
          </w:tcPr>
          <w:p w:rsidR="00381377" w:rsidRPr="00093807" w:rsidRDefault="00381377" w:rsidP="00AA5B04">
            <w:pPr>
              <w:autoSpaceDE w:val="0"/>
              <w:autoSpaceDN w:val="0"/>
              <w:adjustRightInd w:val="0"/>
              <w:jc w:val="center"/>
            </w:pPr>
            <w:r w:rsidRPr="00093807">
              <w:t>Стационарное отделение для детей-сирот и детей, оставшихся без попечения родителей</w:t>
            </w:r>
          </w:p>
        </w:tc>
        <w:tc>
          <w:tcPr>
            <w:tcW w:w="1854" w:type="dxa"/>
          </w:tcPr>
          <w:p w:rsidR="00381377" w:rsidRPr="00093807" w:rsidRDefault="00381377" w:rsidP="00EF334E">
            <w:pPr>
              <w:autoSpaceDE w:val="0"/>
              <w:autoSpaceDN w:val="0"/>
              <w:adjustRightInd w:val="0"/>
              <w:jc w:val="center"/>
            </w:pPr>
            <w:r w:rsidRPr="00093807">
              <w:t>Апрель 20</w:t>
            </w:r>
            <w:r>
              <w:t xml:space="preserve">22 </w:t>
            </w:r>
            <w:r w:rsidRPr="00093807">
              <w:t>года</w:t>
            </w:r>
          </w:p>
        </w:tc>
        <w:tc>
          <w:tcPr>
            <w:tcW w:w="3209" w:type="dxa"/>
          </w:tcPr>
          <w:p w:rsidR="00381377" w:rsidRPr="00093807" w:rsidRDefault="00381377" w:rsidP="00AA5B04">
            <w:pPr>
              <w:autoSpaceDE w:val="0"/>
              <w:autoSpaceDN w:val="0"/>
              <w:adjustRightInd w:val="0"/>
              <w:jc w:val="center"/>
            </w:pPr>
            <w:r w:rsidRPr="00093807">
              <w:t>Зам. директора по АХЧ</w:t>
            </w:r>
          </w:p>
          <w:p w:rsidR="00381377" w:rsidRPr="00093807" w:rsidRDefault="00381377" w:rsidP="00AA5B04">
            <w:pPr>
              <w:autoSpaceDE w:val="0"/>
              <w:autoSpaceDN w:val="0"/>
              <w:adjustRightInd w:val="0"/>
              <w:jc w:val="center"/>
            </w:pPr>
            <w:r w:rsidRPr="00093807">
              <w:t>Боровинский П.С.</w:t>
            </w:r>
          </w:p>
        </w:tc>
      </w:tr>
      <w:tr w:rsidR="00381377" w:rsidRPr="00093807" w:rsidTr="00EF334E">
        <w:tc>
          <w:tcPr>
            <w:tcW w:w="616" w:type="dxa"/>
          </w:tcPr>
          <w:p w:rsidR="00381377" w:rsidRPr="00093807" w:rsidRDefault="002F0B98" w:rsidP="001B07E6">
            <w:pPr>
              <w:autoSpaceDE w:val="0"/>
              <w:autoSpaceDN w:val="0"/>
              <w:adjustRightInd w:val="0"/>
            </w:pPr>
            <w:r>
              <w:t>5</w:t>
            </w:r>
          </w:p>
        </w:tc>
        <w:tc>
          <w:tcPr>
            <w:tcW w:w="2323" w:type="dxa"/>
          </w:tcPr>
          <w:p w:rsidR="00381377" w:rsidRPr="00093807" w:rsidRDefault="00381377" w:rsidP="001C36C1">
            <w:pPr>
              <w:autoSpaceDE w:val="0"/>
              <w:autoSpaceDN w:val="0"/>
              <w:adjustRightInd w:val="0"/>
            </w:pPr>
            <w:r w:rsidRPr="00093807">
              <w:t>Педагог дополнительного образования</w:t>
            </w:r>
          </w:p>
        </w:tc>
        <w:tc>
          <w:tcPr>
            <w:tcW w:w="2594" w:type="dxa"/>
          </w:tcPr>
          <w:p w:rsidR="00381377" w:rsidRPr="00093807" w:rsidRDefault="00381377" w:rsidP="00AA5B04">
            <w:pPr>
              <w:autoSpaceDE w:val="0"/>
              <w:autoSpaceDN w:val="0"/>
              <w:adjustRightInd w:val="0"/>
              <w:jc w:val="center"/>
            </w:pPr>
            <w:r w:rsidRPr="00093807">
              <w:t>Стационарное отделение для детей-сирот и детей, оставшихся без попечения родителей</w:t>
            </w:r>
          </w:p>
        </w:tc>
        <w:tc>
          <w:tcPr>
            <w:tcW w:w="1854" w:type="dxa"/>
          </w:tcPr>
          <w:p w:rsidR="00381377" w:rsidRPr="00093807" w:rsidRDefault="00381377" w:rsidP="00EF334E">
            <w:pPr>
              <w:autoSpaceDE w:val="0"/>
              <w:autoSpaceDN w:val="0"/>
              <w:adjustRightInd w:val="0"/>
              <w:jc w:val="center"/>
            </w:pPr>
            <w:r w:rsidRPr="00093807">
              <w:t>Апрель 20</w:t>
            </w:r>
            <w:r>
              <w:t>22</w:t>
            </w:r>
            <w:r w:rsidRPr="00093807">
              <w:t xml:space="preserve"> года</w:t>
            </w:r>
          </w:p>
        </w:tc>
        <w:tc>
          <w:tcPr>
            <w:tcW w:w="3209" w:type="dxa"/>
          </w:tcPr>
          <w:p w:rsidR="00381377" w:rsidRPr="00093807" w:rsidRDefault="00381377" w:rsidP="00AA5B04">
            <w:pPr>
              <w:autoSpaceDE w:val="0"/>
              <w:autoSpaceDN w:val="0"/>
              <w:adjustRightInd w:val="0"/>
              <w:jc w:val="center"/>
            </w:pPr>
            <w:r w:rsidRPr="00093807">
              <w:t>Зам. директора по АХЧ</w:t>
            </w:r>
          </w:p>
          <w:p w:rsidR="00381377" w:rsidRPr="00093807" w:rsidRDefault="00381377" w:rsidP="00AA5B04">
            <w:pPr>
              <w:autoSpaceDE w:val="0"/>
              <w:autoSpaceDN w:val="0"/>
              <w:adjustRightInd w:val="0"/>
              <w:jc w:val="center"/>
            </w:pPr>
            <w:r w:rsidRPr="00093807">
              <w:t>Боровинский П.С.</w:t>
            </w:r>
          </w:p>
        </w:tc>
      </w:tr>
      <w:tr w:rsidR="00381377" w:rsidRPr="00093807" w:rsidTr="00EF334E">
        <w:tc>
          <w:tcPr>
            <w:tcW w:w="616" w:type="dxa"/>
          </w:tcPr>
          <w:p w:rsidR="00381377" w:rsidRPr="00093807" w:rsidRDefault="002F0B98" w:rsidP="001B07E6">
            <w:pPr>
              <w:autoSpaceDE w:val="0"/>
              <w:autoSpaceDN w:val="0"/>
              <w:adjustRightInd w:val="0"/>
            </w:pPr>
            <w:r>
              <w:t>6</w:t>
            </w:r>
          </w:p>
        </w:tc>
        <w:tc>
          <w:tcPr>
            <w:tcW w:w="2323" w:type="dxa"/>
          </w:tcPr>
          <w:p w:rsidR="00381377" w:rsidRPr="00093807" w:rsidRDefault="00381377" w:rsidP="001B07E6">
            <w:pPr>
              <w:autoSpaceDE w:val="0"/>
              <w:autoSpaceDN w:val="0"/>
              <w:adjustRightInd w:val="0"/>
            </w:pPr>
            <w:r w:rsidRPr="00093807">
              <w:t>Музыкальный руководитель</w:t>
            </w:r>
          </w:p>
        </w:tc>
        <w:tc>
          <w:tcPr>
            <w:tcW w:w="2594" w:type="dxa"/>
          </w:tcPr>
          <w:p w:rsidR="00381377" w:rsidRPr="00093807" w:rsidRDefault="00381377" w:rsidP="00AA5B04">
            <w:pPr>
              <w:autoSpaceDE w:val="0"/>
              <w:autoSpaceDN w:val="0"/>
              <w:adjustRightInd w:val="0"/>
              <w:jc w:val="center"/>
            </w:pPr>
            <w:r w:rsidRPr="00093807">
              <w:t>Стационарное отделение для детей-сирот и детей, оставшихся без попечения родителей</w:t>
            </w:r>
          </w:p>
        </w:tc>
        <w:tc>
          <w:tcPr>
            <w:tcW w:w="1854" w:type="dxa"/>
          </w:tcPr>
          <w:p w:rsidR="00381377" w:rsidRPr="00093807" w:rsidRDefault="00381377" w:rsidP="00EF334E">
            <w:pPr>
              <w:autoSpaceDE w:val="0"/>
              <w:autoSpaceDN w:val="0"/>
              <w:adjustRightInd w:val="0"/>
              <w:jc w:val="center"/>
            </w:pPr>
            <w:r w:rsidRPr="00093807">
              <w:t>Апрель 20</w:t>
            </w:r>
            <w:r>
              <w:t xml:space="preserve">22 </w:t>
            </w:r>
            <w:r w:rsidRPr="00093807">
              <w:t>года</w:t>
            </w:r>
          </w:p>
        </w:tc>
        <w:tc>
          <w:tcPr>
            <w:tcW w:w="3209" w:type="dxa"/>
          </w:tcPr>
          <w:p w:rsidR="00381377" w:rsidRPr="00093807" w:rsidRDefault="00381377" w:rsidP="00AA5B04">
            <w:pPr>
              <w:autoSpaceDE w:val="0"/>
              <w:autoSpaceDN w:val="0"/>
              <w:adjustRightInd w:val="0"/>
              <w:jc w:val="center"/>
            </w:pPr>
            <w:r w:rsidRPr="00093807">
              <w:t>Зам. директора по АХЧ</w:t>
            </w:r>
          </w:p>
          <w:p w:rsidR="00381377" w:rsidRPr="00093807" w:rsidRDefault="00381377" w:rsidP="00AA5B04">
            <w:pPr>
              <w:autoSpaceDE w:val="0"/>
              <w:autoSpaceDN w:val="0"/>
              <w:adjustRightInd w:val="0"/>
              <w:jc w:val="center"/>
            </w:pPr>
            <w:r w:rsidRPr="00093807">
              <w:t>Боровинский П.С.</w:t>
            </w:r>
          </w:p>
        </w:tc>
      </w:tr>
      <w:tr w:rsidR="00381377" w:rsidRPr="00093807" w:rsidTr="00EF334E">
        <w:tc>
          <w:tcPr>
            <w:tcW w:w="616" w:type="dxa"/>
          </w:tcPr>
          <w:p w:rsidR="00381377" w:rsidRPr="00093807" w:rsidRDefault="002F0B98" w:rsidP="001B07E6">
            <w:pPr>
              <w:autoSpaceDE w:val="0"/>
              <w:autoSpaceDN w:val="0"/>
              <w:adjustRightInd w:val="0"/>
            </w:pPr>
            <w:r>
              <w:t>7</w:t>
            </w:r>
          </w:p>
        </w:tc>
        <w:tc>
          <w:tcPr>
            <w:tcW w:w="2323" w:type="dxa"/>
          </w:tcPr>
          <w:p w:rsidR="00381377" w:rsidRPr="00093807" w:rsidRDefault="00381377" w:rsidP="001B07E6">
            <w:pPr>
              <w:autoSpaceDE w:val="0"/>
              <w:autoSpaceDN w:val="0"/>
              <w:adjustRightInd w:val="0"/>
            </w:pPr>
            <w:r w:rsidRPr="00093807">
              <w:t>Библиотекарь</w:t>
            </w:r>
          </w:p>
        </w:tc>
        <w:tc>
          <w:tcPr>
            <w:tcW w:w="2594" w:type="dxa"/>
          </w:tcPr>
          <w:p w:rsidR="00381377" w:rsidRPr="00093807" w:rsidRDefault="00381377" w:rsidP="00AA5B04">
            <w:pPr>
              <w:autoSpaceDE w:val="0"/>
              <w:autoSpaceDN w:val="0"/>
              <w:adjustRightInd w:val="0"/>
              <w:jc w:val="center"/>
            </w:pPr>
            <w:r w:rsidRPr="00093807">
              <w:t>Стационарное отделение для детей-сирот и детей, оставшихся без попечения родителей</w:t>
            </w:r>
          </w:p>
        </w:tc>
        <w:tc>
          <w:tcPr>
            <w:tcW w:w="1854" w:type="dxa"/>
          </w:tcPr>
          <w:p w:rsidR="00381377" w:rsidRPr="00093807" w:rsidRDefault="00381377" w:rsidP="00EF334E">
            <w:pPr>
              <w:autoSpaceDE w:val="0"/>
              <w:autoSpaceDN w:val="0"/>
              <w:adjustRightInd w:val="0"/>
              <w:jc w:val="center"/>
            </w:pPr>
            <w:r w:rsidRPr="00093807">
              <w:t>Апрель 20</w:t>
            </w:r>
            <w:r>
              <w:t>22</w:t>
            </w:r>
            <w:r w:rsidRPr="00093807">
              <w:t xml:space="preserve"> года</w:t>
            </w:r>
          </w:p>
        </w:tc>
        <w:tc>
          <w:tcPr>
            <w:tcW w:w="3209" w:type="dxa"/>
          </w:tcPr>
          <w:p w:rsidR="00381377" w:rsidRPr="00093807" w:rsidRDefault="00381377" w:rsidP="00AA5B04">
            <w:pPr>
              <w:autoSpaceDE w:val="0"/>
              <w:autoSpaceDN w:val="0"/>
              <w:adjustRightInd w:val="0"/>
              <w:jc w:val="center"/>
            </w:pPr>
            <w:r w:rsidRPr="00093807">
              <w:t>Зам. директора по АХЧ</w:t>
            </w:r>
          </w:p>
          <w:p w:rsidR="00381377" w:rsidRPr="00093807" w:rsidRDefault="00381377" w:rsidP="00AA5B04">
            <w:pPr>
              <w:autoSpaceDE w:val="0"/>
              <w:autoSpaceDN w:val="0"/>
              <w:adjustRightInd w:val="0"/>
              <w:jc w:val="center"/>
            </w:pPr>
            <w:r w:rsidRPr="00093807">
              <w:t>Боровинский П.С.</w:t>
            </w:r>
          </w:p>
        </w:tc>
      </w:tr>
      <w:tr w:rsidR="00381377" w:rsidRPr="00093807" w:rsidTr="00EF334E">
        <w:tc>
          <w:tcPr>
            <w:tcW w:w="616" w:type="dxa"/>
          </w:tcPr>
          <w:p w:rsidR="00381377" w:rsidRPr="00093807" w:rsidRDefault="002F0B98" w:rsidP="001B07E6">
            <w:pPr>
              <w:autoSpaceDE w:val="0"/>
              <w:autoSpaceDN w:val="0"/>
              <w:adjustRightInd w:val="0"/>
            </w:pPr>
            <w:r>
              <w:t>8</w:t>
            </w:r>
          </w:p>
        </w:tc>
        <w:tc>
          <w:tcPr>
            <w:tcW w:w="2323" w:type="dxa"/>
          </w:tcPr>
          <w:p w:rsidR="00381377" w:rsidRPr="00093807" w:rsidRDefault="00381377" w:rsidP="001B07E6">
            <w:pPr>
              <w:autoSpaceDE w:val="0"/>
              <w:autoSpaceDN w:val="0"/>
              <w:adjustRightInd w:val="0"/>
            </w:pPr>
            <w:r w:rsidRPr="00093807">
              <w:t>Инструктор по труду</w:t>
            </w:r>
          </w:p>
        </w:tc>
        <w:tc>
          <w:tcPr>
            <w:tcW w:w="2594" w:type="dxa"/>
          </w:tcPr>
          <w:p w:rsidR="00381377" w:rsidRPr="00093807" w:rsidRDefault="00381377" w:rsidP="00AA5B04">
            <w:pPr>
              <w:autoSpaceDE w:val="0"/>
              <w:autoSpaceDN w:val="0"/>
              <w:adjustRightInd w:val="0"/>
              <w:jc w:val="center"/>
            </w:pPr>
            <w:r w:rsidRPr="00093807">
              <w:t>Стационарное отделение для детей-сирот и детей, оставшихся без попечения родителей</w:t>
            </w:r>
          </w:p>
        </w:tc>
        <w:tc>
          <w:tcPr>
            <w:tcW w:w="1854" w:type="dxa"/>
          </w:tcPr>
          <w:p w:rsidR="00381377" w:rsidRPr="00093807" w:rsidRDefault="00381377" w:rsidP="00EF334E">
            <w:pPr>
              <w:autoSpaceDE w:val="0"/>
              <w:autoSpaceDN w:val="0"/>
              <w:adjustRightInd w:val="0"/>
              <w:jc w:val="center"/>
            </w:pPr>
            <w:r w:rsidRPr="00093807">
              <w:t>Апрель 20</w:t>
            </w:r>
            <w:r>
              <w:t>22</w:t>
            </w:r>
            <w:r w:rsidRPr="00093807">
              <w:t xml:space="preserve"> года</w:t>
            </w:r>
          </w:p>
        </w:tc>
        <w:tc>
          <w:tcPr>
            <w:tcW w:w="3209" w:type="dxa"/>
          </w:tcPr>
          <w:p w:rsidR="00381377" w:rsidRPr="00093807" w:rsidRDefault="00381377" w:rsidP="00AA5B04">
            <w:pPr>
              <w:autoSpaceDE w:val="0"/>
              <w:autoSpaceDN w:val="0"/>
              <w:adjustRightInd w:val="0"/>
              <w:jc w:val="center"/>
            </w:pPr>
            <w:r w:rsidRPr="00093807">
              <w:t>Зам. директора по АХЧ</w:t>
            </w:r>
          </w:p>
          <w:p w:rsidR="00381377" w:rsidRPr="00093807" w:rsidRDefault="00381377" w:rsidP="00AA5B04">
            <w:pPr>
              <w:autoSpaceDE w:val="0"/>
              <w:autoSpaceDN w:val="0"/>
              <w:adjustRightInd w:val="0"/>
              <w:jc w:val="center"/>
            </w:pPr>
            <w:r w:rsidRPr="00093807">
              <w:t>Боровинский П.С.</w:t>
            </w:r>
          </w:p>
        </w:tc>
      </w:tr>
      <w:tr w:rsidR="00381377" w:rsidRPr="00093807" w:rsidTr="00EF334E">
        <w:tc>
          <w:tcPr>
            <w:tcW w:w="616" w:type="dxa"/>
          </w:tcPr>
          <w:p w:rsidR="00381377" w:rsidRPr="00093807" w:rsidRDefault="002F0B98" w:rsidP="001C36C1">
            <w:pPr>
              <w:autoSpaceDE w:val="0"/>
              <w:autoSpaceDN w:val="0"/>
              <w:adjustRightInd w:val="0"/>
            </w:pPr>
            <w:r>
              <w:t>9</w:t>
            </w:r>
          </w:p>
        </w:tc>
        <w:tc>
          <w:tcPr>
            <w:tcW w:w="2323" w:type="dxa"/>
          </w:tcPr>
          <w:p w:rsidR="00381377" w:rsidRPr="00093807" w:rsidRDefault="00381377" w:rsidP="001B07E6">
            <w:pPr>
              <w:autoSpaceDE w:val="0"/>
              <w:autoSpaceDN w:val="0"/>
              <w:adjustRightInd w:val="0"/>
            </w:pPr>
            <w:r w:rsidRPr="00093807">
              <w:t>Инструктор по труду</w:t>
            </w:r>
          </w:p>
        </w:tc>
        <w:tc>
          <w:tcPr>
            <w:tcW w:w="2594" w:type="dxa"/>
          </w:tcPr>
          <w:p w:rsidR="00381377" w:rsidRPr="00093807" w:rsidRDefault="00381377" w:rsidP="00AA5B04">
            <w:pPr>
              <w:autoSpaceDE w:val="0"/>
              <w:autoSpaceDN w:val="0"/>
              <w:adjustRightInd w:val="0"/>
              <w:jc w:val="center"/>
            </w:pPr>
            <w:r w:rsidRPr="00093807">
              <w:t xml:space="preserve">Стационарное отделение для детей-сирот и детей, оставшихся без </w:t>
            </w:r>
            <w:r w:rsidRPr="00093807">
              <w:lastRenderedPageBreak/>
              <w:t>попечения родителей</w:t>
            </w:r>
          </w:p>
        </w:tc>
        <w:tc>
          <w:tcPr>
            <w:tcW w:w="1854" w:type="dxa"/>
          </w:tcPr>
          <w:p w:rsidR="00381377" w:rsidRPr="00093807" w:rsidRDefault="00381377" w:rsidP="00EF334E">
            <w:pPr>
              <w:autoSpaceDE w:val="0"/>
              <w:autoSpaceDN w:val="0"/>
              <w:adjustRightInd w:val="0"/>
              <w:jc w:val="center"/>
            </w:pPr>
            <w:r w:rsidRPr="00093807">
              <w:lastRenderedPageBreak/>
              <w:t>Апрель 20</w:t>
            </w:r>
            <w:r>
              <w:t>22</w:t>
            </w:r>
            <w:r w:rsidRPr="00093807">
              <w:t xml:space="preserve"> года</w:t>
            </w:r>
          </w:p>
        </w:tc>
        <w:tc>
          <w:tcPr>
            <w:tcW w:w="3209" w:type="dxa"/>
          </w:tcPr>
          <w:p w:rsidR="00381377" w:rsidRPr="00093807" w:rsidRDefault="00381377" w:rsidP="00AA5B04">
            <w:pPr>
              <w:autoSpaceDE w:val="0"/>
              <w:autoSpaceDN w:val="0"/>
              <w:adjustRightInd w:val="0"/>
              <w:jc w:val="center"/>
            </w:pPr>
            <w:r w:rsidRPr="00093807">
              <w:t>Зам. директора по АХЧ</w:t>
            </w:r>
          </w:p>
          <w:p w:rsidR="00381377" w:rsidRPr="00093807" w:rsidRDefault="00381377" w:rsidP="00AA5B04">
            <w:pPr>
              <w:autoSpaceDE w:val="0"/>
              <w:autoSpaceDN w:val="0"/>
              <w:adjustRightInd w:val="0"/>
              <w:jc w:val="center"/>
            </w:pPr>
            <w:r w:rsidRPr="00093807">
              <w:t>Боровинский П.С.</w:t>
            </w:r>
          </w:p>
        </w:tc>
      </w:tr>
      <w:tr w:rsidR="00381377" w:rsidRPr="00093807" w:rsidTr="00EF334E">
        <w:tc>
          <w:tcPr>
            <w:tcW w:w="616" w:type="dxa"/>
          </w:tcPr>
          <w:p w:rsidR="00381377" w:rsidRPr="00093807" w:rsidRDefault="002F0B98" w:rsidP="001C36C1">
            <w:pPr>
              <w:autoSpaceDE w:val="0"/>
              <w:autoSpaceDN w:val="0"/>
              <w:adjustRightInd w:val="0"/>
            </w:pPr>
            <w:r>
              <w:lastRenderedPageBreak/>
              <w:t>10</w:t>
            </w:r>
          </w:p>
        </w:tc>
        <w:tc>
          <w:tcPr>
            <w:tcW w:w="2323" w:type="dxa"/>
          </w:tcPr>
          <w:p w:rsidR="00381377" w:rsidRPr="00093807" w:rsidRDefault="00381377" w:rsidP="001B07E6">
            <w:pPr>
              <w:autoSpaceDE w:val="0"/>
              <w:autoSpaceDN w:val="0"/>
              <w:adjustRightInd w:val="0"/>
            </w:pPr>
            <w:r w:rsidRPr="00093807">
              <w:t>Инструктор по физической культуре</w:t>
            </w:r>
          </w:p>
        </w:tc>
        <w:tc>
          <w:tcPr>
            <w:tcW w:w="2594" w:type="dxa"/>
          </w:tcPr>
          <w:p w:rsidR="00381377" w:rsidRPr="00093807" w:rsidRDefault="00381377" w:rsidP="00AA5B04">
            <w:pPr>
              <w:autoSpaceDE w:val="0"/>
              <w:autoSpaceDN w:val="0"/>
              <w:adjustRightInd w:val="0"/>
              <w:jc w:val="center"/>
            </w:pPr>
            <w:r w:rsidRPr="00093807">
              <w:t>Стационарное отделение для детей-сирот и детей, оставшихся без попечения родителей</w:t>
            </w:r>
          </w:p>
        </w:tc>
        <w:tc>
          <w:tcPr>
            <w:tcW w:w="1854" w:type="dxa"/>
          </w:tcPr>
          <w:p w:rsidR="00381377" w:rsidRPr="00093807" w:rsidRDefault="00381377" w:rsidP="00EF334E">
            <w:pPr>
              <w:autoSpaceDE w:val="0"/>
              <w:autoSpaceDN w:val="0"/>
              <w:adjustRightInd w:val="0"/>
              <w:jc w:val="center"/>
            </w:pPr>
            <w:r w:rsidRPr="00093807">
              <w:t>Апрель 20</w:t>
            </w:r>
            <w:r>
              <w:t>22</w:t>
            </w:r>
            <w:r w:rsidRPr="00093807">
              <w:t xml:space="preserve"> года</w:t>
            </w:r>
          </w:p>
        </w:tc>
        <w:tc>
          <w:tcPr>
            <w:tcW w:w="3209" w:type="dxa"/>
          </w:tcPr>
          <w:p w:rsidR="00381377" w:rsidRPr="00093807" w:rsidRDefault="00381377" w:rsidP="00AA5B04">
            <w:pPr>
              <w:autoSpaceDE w:val="0"/>
              <w:autoSpaceDN w:val="0"/>
              <w:adjustRightInd w:val="0"/>
              <w:jc w:val="center"/>
            </w:pPr>
            <w:r w:rsidRPr="00093807">
              <w:t>Зам. директора по АХЧ</w:t>
            </w:r>
          </w:p>
          <w:p w:rsidR="00381377" w:rsidRPr="00093807" w:rsidRDefault="00381377" w:rsidP="00AA5B04">
            <w:pPr>
              <w:autoSpaceDE w:val="0"/>
              <w:autoSpaceDN w:val="0"/>
              <w:adjustRightInd w:val="0"/>
              <w:jc w:val="center"/>
            </w:pPr>
            <w:r w:rsidRPr="00093807">
              <w:t>Боровинский П.С.</w:t>
            </w:r>
          </w:p>
        </w:tc>
      </w:tr>
      <w:tr w:rsidR="00381377" w:rsidRPr="00093807" w:rsidTr="00EF334E">
        <w:tc>
          <w:tcPr>
            <w:tcW w:w="616" w:type="dxa"/>
          </w:tcPr>
          <w:p w:rsidR="00381377" w:rsidRPr="00093807" w:rsidRDefault="002F0B98" w:rsidP="001C36C1">
            <w:pPr>
              <w:autoSpaceDE w:val="0"/>
              <w:autoSpaceDN w:val="0"/>
              <w:adjustRightInd w:val="0"/>
            </w:pPr>
            <w:r>
              <w:t>11</w:t>
            </w:r>
          </w:p>
        </w:tc>
        <w:tc>
          <w:tcPr>
            <w:tcW w:w="2323" w:type="dxa"/>
          </w:tcPr>
          <w:p w:rsidR="00381377" w:rsidRPr="00093807" w:rsidRDefault="00381377" w:rsidP="001B07E6">
            <w:pPr>
              <w:autoSpaceDE w:val="0"/>
              <w:autoSpaceDN w:val="0"/>
              <w:adjustRightInd w:val="0"/>
            </w:pPr>
            <w:r w:rsidRPr="00093807">
              <w:t>Сторож (вахтер)</w:t>
            </w:r>
          </w:p>
        </w:tc>
        <w:tc>
          <w:tcPr>
            <w:tcW w:w="2594" w:type="dxa"/>
          </w:tcPr>
          <w:p w:rsidR="00381377" w:rsidRPr="00093807" w:rsidRDefault="00381377" w:rsidP="00AA5B04">
            <w:pPr>
              <w:autoSpaceDE w:val="0"/>
              <w:autoSpaceDN w:val="0"/>
              <w:adjustRightInd w:val="0"/>
              <w:jc w:val="center"/>
            </w:pPr>
            <w:r w:rsidRPr="00093807">
              <w:t>Стационарное отделение для детей-сирот и детей, оставшихся без попечения родителей</w:t>
            </w:r>
          </w:p>
        </w:tc>
        <w:tc>
          <w:tcPr>
            <w:tcW w:w="1854" w:type="dxa"/>
          </w:tcPr>
          <w:p w:rsidR="00381377" w:rsidRPr="00093807" w:rsidRDefault="00381377" w:rsidP="00EF334E">
            <w:pPr>
              <w:autoSpaceDE w:val="0"/>
              <w:autoSpaceDN w:val="0"/>
              <w:adjustRightInd w:val="0"/>
              <w:jc w:val="center"/>
            </w:pPr>
            <w:r w:rsidRPr="00093807">
              <w:t>Апрель 20</w:t>
            </w:r>
            <w:r>
              <w:t>22</w:t>
            </w:r>
            <w:r w:rsidRPr="00093807">
              <w:t xml:space="preserve"> года</w:t>
            </w:r>
          </w:p>
        </w:tc>
        <w:tc>
          <w:tcPr>
            <w:tcW w:w="3209" w:type="dxa"/>
          </w:tcPr>
          <w:p w:rsidR="00381377" w:rsidRPr="00093807" w:rsidRDefault="00381377" w:rsidP="00AA5B04">
            <w:pPr>
              <w:autoSpaceDE w:val="0"/>
              <w:autoSpaceDN w:val="0"/>
              <w:adjustRightInd w:val="0"/>
              <w:jc w:val="center"/>
            </w:pPr>
            <w:r w:rsidRPr="00093807">
              <w:t>Зам. директора по АХЧ</w:t>
            </w:r>
          </w:p>
          <w:p w:rsidR="00381377" w:rsidRPr="00093807" w:rsidRDefault="00381377" w:rsidP="00AA5B04">
            <w:pPr>
              <w:autoSpaceDE w:val="0"/>
              <w:autoSpaceDN w:val="0"/>
              <w:adjustRightInd w:val="0"/>
              <w:jc w:val="center"/>
            </w:pPr>
            <w:r w:rsidRPr="00093807">
              <w:t>Боровинский П.С.</w:t>
            </w:r>
          </w:p>
        </w:tc>
      </w:tr>
      <w:tr w:rsidR="00381377" w:rsidRPr="00093807" w:rsidTr="00EF334E">
        <w:tc>
          <w:tcPr>
            <w:tcW w:w="616" w:type="dxa"/>
          </w:tcPr>
          <w:p w:rsidR="00381377" w:rsidRPr="00093807" w:rsidRDefault="002F0B98" w:rsidP="001C36C1">
            <w:pPr>
              <w:autoSpaceDE w:val="0"/>
              <w:autoSpaceDN w:val="0"/>
              <w:adjustRightInd w:val="0"/>
            </w:pPr>
            <w:r>
              <w:t>12</w:t>
            </w:r>
          </w:p>
        </w:tc>
        <w:tc>
          <w:tcPr>
            <w:tcW w:w="2323" w:type="dxa"/>
          </w:tcPr>
          <w:p w:rsidR="00381377" w:rsidRPr="00093807" w:rsidRDefault="00381377" w:rsidP="001B07E6">
            <w:pPr>
              <w:autoSpaceDE w:val="0"/>
              <w:autoSpaceDN w:val="0"/>
              <w:adjustRightInd w:val="0"/>
            </w:pPr>
            <w:r w:rsidRPr="00093807">
              <w:t>Слесарь-электрик</w:t>
            </w:r>
          </w:p>
        </w:tc>
        <w:tc>
          <w:tcPr>
            <w:tcW w:w="2594" w:type="dxa"/>
          </w:tcPr>
          <w:p w:rsidR="00381377" w:rsidRPr="00093807" w:rsidRDefault="00381377" w:rsidP="00AA5B04">
            <w:pPr>
              <w:autoSpaceDE w:val="0"/>
              <w:autoSpaceDN w:val="0"/>
              <w:adjustRightInd w:val="0"/>
              <w:jc w:val="center"/>
            </w:pPr>
            <w:r w:rsidRPr="00093807">
              <w:t>Стационарное отделение для детей-сирот и детей, оставшихся без попечения родителей</w:t>
            </w:r>
          </w:p>
        </w:tc>
        <w:tc>
          <w:tcPr>
            <w:tcW w:w="1854" w:type="dxa"/>
          </w:tcPr>
          <w:p w:rsidR="00381377" w:rsidRPr="00093807" w:rsidRDefault="00381377" w:rsidP="00EF334E">
            <w:pPr>
              <w:autoSpaceDE w:val="0"/>
              <w:autoSpaceDN w:val="0"/>
              <w:adjustRightInd w:val="0"/>
              <w:jc w:val="center"/>
            </w:pPr>
            <w:r w:rsidRPr="00093807">
              <w:t>Апрель 20</w:t>
            </w:r>
            <w:r>
              <w:t>22</w:t>
            </w:r>
            <w:r w:rsidRPr="00093807">
              <w:t xml:space="preserve"> года</w:t>
            </w:r>
          </w:p>
        </w:tc>
        <w:tc>
          <w:tcPr>
            <w:tcW w:w="3209" w:type="dxa"/>
          </w:tcPr>
          <w:p w:rsidR="00381377" w:rsidRPr="00093807" w:rsidRDefault="00381377" w:rsidP="00AA5B04">
            <w:pPr>
              <w:autoSpaceDE w:val="0"/>
              <w:autoSpaceDN w:val="0"/>
              <w:adjustRightInd w:val="0"/>
              <w:jc w:val="center"/>
            </w:pPr>
            <w:r w:rsidRPr="00093807">
              <w:t>Зам. директора по АХЧ</w:t>
            </w:r>
          </w:p>
          <w:p w:rsidR="00381377" w:rsidRPr="00093807" w:rsidRDefault="00381377" w:rsidP="00AA5B04">
            <w:pPr>
              <w:autoSpaceDE w:val="0"/>
              <w:autoSpaceDN w:val="0"/>
              <w:adjustRightInd w:val="0"/>
              <w:jc w:val="center"/>
            </w:pPr>
            <w:r w:rsidRPr="00093807">
              <w:t>Боровинский П.С.</w:t>
            </w:r>
          </w:p>
        </w:tc>
      </w:tr>
      <w:tr w:rsidR="00381377" w:rsidRPr="00093807" w:rsidTr="00EF334E">
        <w:tc>
          <w:tcPr>
            <w:tcW w:w="616" w:type="dxa"/>
          </w:tcPr>
          <w:p w:rsidR="00381377" w:rsidRPr="00093807" w:rsidRDefault="002F0B98" w:rsidP="001C36C1">
            <w:pPr>
              <w:autoSpaceDE w:val="0"/>
              <w:autoSpaceDN w:val="0"/>
              <w:adjustRightInd w:val="0"/>
            </w:pPr>
            <w:r>
              <w:t>13</w:t>
            </w:r>
          </w:p>
        </w:tc>
        <w:tc>
          <w:tcPr>
            <w:tcW w:w="2323" w:type="dxa"/>
          </w:tcPr>
          <w:p w:rsidR="00381377" w:rsidRPr="00093807" w:rsidRDefault="00381377" w:rsidP="001C36C1">
            <w:pPr>
              <w:autoSpaceDE w:val="0"/>
              <w:autoSpaceDN w:val="0"/>
              <w:adjustRightInd w:val="0"/>
            </w:pPr>
            <w:r>
              <w:t>сторож (вахтер)</w:t>
            </w:r>
          </w:p>
        </w:tc>
        <w:tc>
          <w:tcPr>
            <w:tcW w:w="2594" w:type="dxa"/>
          </w:tcPr>
          <w:p w:rsidR="00381377" w:rsidRPr="00093807" w:rsidRDefault="00381377" w:rsidP="00AA5B04">
            <w:pPr>
              <w:autoSpaceDE w:val="0"/>
              <w:autoSpaceDN w:val="0"/>
              <w:adjustRightInd w:val="0"/>
              <w:jc w:val="center"/>
            </w:pPr>
            <w:r>
              <w:t>административно-хозяйственный персонал</w:t>
            </w:r>
          </w:p>
        </w:tc>
        <w:tc>
          <w:tcPr>
            <w:tcW w:w="1854" w:type="dxa"/>
          </w:tcPr>
          <w:p w:rsidR="00381377" w:rsidRPr="00093807" w:rsidRDefault="00381377" w:rsidP="00EF334E">
            <w:pPr>
              <w:autoSpaceDE w:val="0"/>
              <w:autoSpaceDN w:val="0"/>
              <w:adjustRightInd w:val="0"/>
              <w:jc w:val="center"/>
            </w:pPr>
            <w:r w:rsidRPr="00093807">
              <w:t>Апрель 20</w:t>
            </w:r>
            <w:r>
              <w:t xml:space="preserve">22 </w:t>
            </w:r>
            <w:r w:rsidRPr="00093807">
              <w:t>года</w:t>
            </w:r>
          </w:p>
        </w:tc>
        <w:tc>
          <w:tcPr>
            <w:tcW w:w="3209" w:type="dxa"/>
          </w:tcPr>
          <w:p w:rsidR="00381377" w:rsidRPr="00093807" w:rsidRDefault="00381377" w:rsidP="00AA5B04">
            <w:pPr>
              <w:autoSpaceDE w:val="0"/>
              <w:autoSpaceDN w:val="0"/>
              <w:adjustRightInd w:val="0"/>
              <w:jc w:val="center"/>
            </w:pPr>
            <w:r w:rsidRPr="00093807">
              <w:t>Зам. директора по АХЧ</w:t>
            </w:r>
          </w:p>
          <w:p w:rsidR="00381377" w:rsidRPr="00093807" w:rsidRDefault="00381377" w:rsidP="00AA5B04">
            <w:pPr>
              <w:autoSpaceDE w:val="0"/>
              <w:autoSpaceDN w:val="0"/>
              <w:adjustRightInd w:val="0"/>
              <w:jc w:val="center"/>
            </w:pPr>
            <w:r w:rsidRPr="00093807">
              <w:t>Боровинский П.С.</w:t>
            </w:r>
          </w:p>
        </w:tc>
      </w:tr>
      <w:tr w:rsidR="00381377" w:rsidRPr="00093807" w:rsidTr="00EF334E">
        <w:tc>
          <w:tcPr>
            <w:tcW w:w="616" w:type="dxa"/>
          </w:tcPr>
          <w:p w:rsidR="00381377" w:rsidRDefault="002F0B98" w:rsidP="001C36C1">
            <w:pPr>
              <w:autoSpaceDE w:val="0"/>
              <w:autoSpaceDN w:val="0"/>
              <w:adjustRightInd w:val="0"/>
            </w:pPr>
            <w:r>
              <w:t>14</w:t>
            </w:r>
          </w:p>
        </w:tc>
        <w:tc>
          <w:tcPr>
            <w:tcW w:w="2323" w:type="dxa"/>
          </w:tcPr>
          <w:p w:rsidR="00381377" w:rsidRPr="00093807" w:rsidRDefault="00381377" w:rsidP="001C36C1">
            <w:pPr>
              <w:autoSpaceDE w:val="0"/>
              <w:autoSpaceDN w:val="0"/>
              <w:adjustRightInd w:val="0"/>
            </w:pPr>
            <w:r>
              <w:t>уборщик служебных помещений</w:t>
            </w:r>
          </w:p>
        </w:tc>
        <w:tc>
          <w:tcPr>
            <w:tcW w:w="2594" w:type="dxa"/>
          </w:tcPr>
          <w:p w:rsidR="00381377" w:rsidRPr="00093807" w:rsidRDefault="00381377" w:rsidP="001B07E6">
            <w:pPr>
              <w:autoSpaceDE w:val="0"/>
              <w:autoSpaceDN w:val="0"/>
              <w:adjustRightInd w:val="0"/>
              <w:jc w:val="center"/>
            </w:pPr>
            <w:r>
              <w:t>административно-хозяйственный персонал</w:t>
            </w:r>
          </w:p>
        </w:tc>
        <w:tc>
          <w:tcPr>
            <w:tcW w:w="1854" w:type="dxa"/>
          </w:tcPr>
          <w:p w:rsidR="00381377" w:rsidRPr="00093807" w:rsidRDefault="00381377" w:rsidP="001B07E6">
            <w:pPr>
              <w:autoSpaceDE w:val="0"/>
              <w:autoSpaceDN w:val="0"/>
              <w:adjustRightInd w:val="0"/>
              <w:jc w:val="center"/>
            </w:pPr>
            <w:r w:rsidRPr="00093807">
              <w:t>Апрель 20</w:t>
            </w:r>
            <w:r>
              <w:t xml:space="preserve">22 </w:t>
            </w:r>
            <w:r w:rsidRPr="00093807">
              <w:t>года</w:t>
            </w:r>
          </w:p>
        </w:tc>
        <w:tc>
          <w:tcPr>
            <w:tcW w:w="3209" w:type="dxa"/>
          </w:tcPr>
          <w:p w:rsidR="00381377" w:rsidRPr="00093807" w:rsidRDefault="00381377" w:rsidP="001B07E6">
            <w:pPr>
              <w:autoSpaceDE w:val="0"/>
              <w:autoSpaceDN w:val="0"/>
              <w:adjustRightInd w:val="0"/>
              <w:jc w:val="center"/>
            </w:pPr>
            <w:r w:rsidRPr="00093807">
              <w:t>Зам. директора по АХЧ</w:t>
            </w:r>
          </w:p>
          <w:p w:rsidR="00381377" w:rsidRPr="00093807" w:rsidRDefault="00381377" w:rsidP="001B07E6">
            <w:pPr>
              <w:autoSpaceDE w:val="0"/>
              <w:autoSpaceDN w:val="0"/>
              <w:adjustRightInd w:val="0"/>
              <w:jc w:val="center"/>
            </w:pPr>
            <w:r w:rsidRPr="00093807">
              <w:t>Боровинский П.С.</w:t>
            </w:r>
          </w:p>
        </w:tc>
      </w:tr>
      <w:tr w:rsidR="00381377" w:rsidRPr="00093807" w:rsidTr="00EF334E">
        <w:tc>
          <w:tcPr>
            <w:tcW w:w="616" w:type="dxa"/>
          </w:tcPr>
          <w:p w:rsidR="00381377" w:rsidRDefault="002F0B98" w:rsidP="001C36C1">
            <w:pPr>
              <w:autoSpaceDE w:val="0"/>
              <w:autoSpaceDN w:val="0"/>
              <w:adjustRightInd w:val="0"/>
            </w:pPr>
            <w:r>
              <w:t>15</w:t>
            </w:r>
          </w:p>
        </w:tc>
        <w:tc>
          <w:tcPr>
            <w:tcW w:w="2323" w:type="dxa"/>
          </w:tcPr>
          <w:p w:rsidR="00381377" w:rsidRDefault="00381377" w:rsidP="001C36C1">
            <w:pPr>
              <w:autoSpaceDE w:val="0"/>
              <w:autoSpaceDN w:val="0"/>
              <w:adjustRightInd w:val="0"/>
            </w:pPr>
            <w:r>
              <w:t>инженер по охране труда</w:t>
            </w:r>
          </w:p>
        </w:tc>
        <w:tc>
          <w:tcPr>
            <w:tcW w:w="2594" w:type="dxa"/>
          </w:tcPr>
          <w:p w:rsidR="00381377" w:rsidRPr="00093807" w:rsidRDefault="00381377" w:rsidP="001B07E6">
            <w:pPr>
              <w:autoSpaceDE w:val="0"/>
              <w:autoSpaceDN w:val="0"/>
              <w:adjustRightInd w:val="0"/>
              <w:jc w:val="center"/>
            </w:pPr>
            <w:r>
              <w:t>административно-хозяйственный персонал</w:t>
            </w:r>
          </w:p>
        </w:tc>
        <w:tc>
          <w:tcPr>
            <w:tcW w:w="1854" w:type="dxa"/>
          </w:tcPr>
          <w:p w:rsidR="00381377" w:rsidRPr="00093807" w:rsidRDefault="00381377" w:rsidP="001B07E6">
            <w:pPr>
              <w:autoSpaceDE w:val="0"/>
              <w:autoSpaceDN w:val="0"/>
              <w:adjustRightInd w:val="0"/>
              <w:jc w:val="center"/>
            </w:pPr>
            <w:r w:rsidRPr="00093807">
              <w:t>Апрель 20</w:t>
            </w:r>
            <w:r>
              <w:t xml:space="preserve">22 </w:t>
            </w:r>
            <w:r w:rsidRPr="00093807">
              <w:t>года</w:t>
            </w:r>
          </w:p>
        </w:tc>
        <w:tc>
          <w:tcPr>
            <w:tcW w:w="3209" w:type="dxa"/>
          </w:tcPr>
          <w:p w:rsidR="00381377" w:rsidRPr="00093807" w:rsidRDefault="00381377" w:rsidP="001B07E6">
            <w:pPr>
              <w:autoSpaceDE w:val="0"/>
              <w:autoSpaceDN w:val="0"/>
              <w:adjustRightInd w:val="0"/>
              <w:jc w:val="center"/>
            </w:pPr>
            <w:r w:rsidRPr="00093807">
              <w:t>Зам. директора по АХЧ</w:t>
            </w:r>
          </w:p>
          <w:p w:rsidR="00381377" w:rsidRPr="00093807" w:rsidRDefault="00381377" w:rsidP="001B07E6">
            <w:pPr>
              <w:autoSpaceDE w:val="0"/>
              <w:autoSpaceDN w:val="0"/>
              <w:adjustRightInd w:val="0"/>
              <w:jc w:val="center"/>
            </w:pPr>
            <w:r w:rsidRPr="00093807">
              <w:t>Боровинский П.С.</w:t>
            </w:r>
          </w:p>
        </w:tc>
      </w:tr>
      <w:tr w:rsidR="00381377" w:rsidRPr="00093807" w:rsidTr="00EF334E">
        <w:tc>
          <w:tcPr>
            <w:tcW w:w="616" w:type="dxa"/>
          </w:tcPr>
          <w:p w:rsidR="00381377" w:rsidRDefault="002F0B98" w:rsidP="001C36C1">
            <w:pPr>
              <w:autoSpaceDE w:val="0"/>
              <w:autoSpaceDN w:val="0"/>
              <w:adjustRightInd w:val="0"/>
            </w:pPr>
            <w:r>
              <w:t>16</w:t>
            </w:r>
          </w:p>
        </w:tc>
        <w:tc>
          <w:tcPr>
            <w:tcW w:w="2323" w:type="dxa"/>
          </w:tcPr>
          <w:p w:rsidR="00381377" w:rsidRDefault="00381377" w:rsidP="001C36C1">
            <w:pPr>
              <w:autoSpaceDE w:val="0"/>
              <w:autoSpaceDN w:val="0"/>
              <w:adjustRightInd w:val="0"/>
            </w:pPr>
            <w:r>
              <w:t>уборщик служебных помещений</w:t>
            </w:r>
          </w:p>
        </w:tc>
        <w:tc>
          <w:tcPr>
            <w:tcW w:w="2594" w:type="dxa"/>
          </w:tcPr>
          <w:p w:rsidR="00381377" w:rsidRDefault="00381377">
            <w:r w:rsidRPr="00BE0E1D">
              <w:t>Стационарное отделение для тетей, находящихся в трудной жизненной ситуации</w:t>
            </w:r>
          </w:p>
        </w:tc>
        <w:tc>
          <w:tcPr>
            <w:tcW w:w="1854" w:type="dxa"/>
          </w:tcPr>
          <w:p w:rsidR="00381377" w:rsidRPr="00093807" w:rsidRDefault="00381377" w:rsidP="00381377">
            <w:pPr>
              <w:autoSpaceDE w:val="0"/>
              <w:autoSpaceDN w:val="0"/>
              <w:adjustRightInd w:val="0"/>
              <w:jc w:val="center"/>
            </w:pPr>
            <w:r>
              <w:t xml:space="preserve">февраль </w:t>
            </w:r>
            <w:r w:rsidRPr="00093807">
              <w:t>20</w:t>
            </w:r>
            <w:r>
              <w:t xml:space="preserve">23 </w:t>
            </w:r>
            <w:r w:rsidRPr="00093807">
              <w:t>года</w:t>
            </w:r>
          </w:p>
        </w:tc>
        <w:tc>
          <w:tcPr>
            <w:tcW w:w="3209" w:type="dxa"/>
          </w:tcPr>
          <w:p w:rsidR="00381377" w:rsidRPr="00093807" w:rsidRDefault="00381377" w:rsidP="001B07E6">
            <w:pPr>
              <w:autoSpaceDE w:val="0"/>
              <w:autoSpaceDN w:val="0"/>
              <w:adjustRightInd w:val="0"/>
              <w:jc w:val="center"/>
            </w:pPr>
            <w:r w:rsidRPr="00093807">
              <w:t>Зам. директора по АХЧ</w:t>
            </w:r>
          </w:p>
          <w:p w:rsidR="00381377" w:rsidRPr="00093807" w:rsidRDefault="00381377" w:rsidP="001B07E6">
            <w:pPr>
              <w:autoSpaceDE w:val="0"/>
              <w:autoSpaceDN w:val="0"/>
              <w:adjustRightInd w:val="0"/>
              <w:jc w:val="center"/>
            </w:pPr>
            <w:r w:rsidRPr="00093807">
              <w:t>Боровинский П.С.</w:t>
            </w:r>
          </w:p>
        </w:tc>
      </w:tr>
      <w:tr w:rsidR="00381377" w:rsidRPr="00093807" w:rsidTr="00EF334E">
        <w:tc>
          <w:tcPr>
            <w:tcW w:w="616" w:type="dxa"/>
          </w:tcPr>
          <w:p w:rsidR="00381377" w:rsidRDefault="002F0B98" w:rsidP="001C36C1">
            <w:pPr>
              <w:autoSpaceDE w:val="0"/>
              <w:autoSpaceDN w:val="0"/>
              <w:adjustRightInd w:val="0"/>
            </w:pPr>
            <w:r>
              <w:t>17</w:t>
            </w:r>
          </w:p>
        </w:tc>
        <w:tc>
          <w:tcPr>
            <w:tcW w:w="2323" w:type="dxa"/>
          </w:tcPr>
          <w:p w:rsidR="00381377" w:rsidRDefault="00381377" w:rsidP="001C36C1">
            <w:pPr>
              <w:autoSpaceDE w:val="0"/>
              <w:autoSpaceDN w:val="0"/>
              <w:adjustRightInd w:val="0"/>
            </w:pPr>
            <w:r>
              <w:t xml:space="preserve">рабочий по стирке и ремонту </w:t>
            </w:r>
            <w:proofErr w:type="gramStart"/>
            <w:r>
              <w:t>спец</w:t>
            </w:r>
            <w:proofErr w:type="gramEnd"/>
            <w:r>
              <w:t>. одежды (белья)</w:t>
            </w:r>
          </w:p>
        </w:tc>
        <w:tc>
          <w:tcPr>
            <w:tcW w:w="2594" w:type="dxa"/>
          </w:tcPr>
          <w:p w:rsidR="00381377" w:rsidRDefault="00381377">
            <w:r w:rsidRPr="00BE0E1D">
              <w:t>Стационарное отделение для тетей, находящихся в трудной жизненной ситуации</w:t>
            </w:r>
          </w:p>
        </w:tc>
        <w:tc>
          <w:tcPr>
            <w:tcW w:w="1854" w:type="dxa"/>
          </w:tcPr>
          <w:p w:rsidR="00381377" w:rsidRDefault="00381377" w:rsidP="00381377">
            <w:pPr>
              <w:jc w:val="center"/>
            </w:pPr>
            <w:r w:rsidRPr="006C64F6">
              <w:t>февраль 2023 года</w:t>
            </w:r>
          </w:p>
        </w:tc>
        <w:tc>
          <w:tcPr>
            <w:tcW w:w="3209" w:type="dxa"/>
          </w:tcPr>
          <w:p w:rsidR="00381377" w:rsidRPr="00093807" w:rsidRDefault="00381377" w:rsidP="001B07E6">
            <w:pPr>
              <w:autoSpaceDE w:val="0"/>
              <w:autoSpaceDN w:val="0"/>
              <w:adjustRightInd w:val="0"/>
              <w:jc w:val="center"/>
            </w:pPr>
            <w:r w:rsidRPr="00093807">
              <w:t>Зам. директора по АХЧ</w:t>
            </w:r>
          </w:p>
          <w:p w:rsidR="00381377" w:rsidRPr="00093807" w:rsidRDefault="00381377" w:rsidP="001B07E6">
            <w:pPr>
              <w:autoSpaceDE w:val="0"/>
              <w:autoSpaceDN w:val="0"/>
              <w:adjustRightInd w:val="0"/>
              <w:jc w:val="center"/>
            </w:pPr>
            <w:r w:rsidRPr="00093807">
              <w:t>Боровинский П.С.</w:t>
            </w:r>
          </w:p>
        </w:tc>
      </w:tr>
      <w:tr w:rsidR="00381377" w:rsidRPr="00093807" w:rsidTr="00EF334E">
        <w:tc>
          <w:tcPr>
            <w:tcW w:w="616" w:type="dxa"/>
          </w:tcPr>
          <w:p w:rsidR="00381377" w:rsidRDefault="002F0B98" w:rsidP="001C36C1">
            <w:pPr>
              <w:autoSpaceDE w:val="0"/>
              <w:autoSpaceDN w:val="0"/>
              <w:adjustRightInd w:val="0"/>
            </w:pPr>
            <w:r>
              <w:t>18</w:t>
            </w:r>
          </w:p>
        </w:tc>
        <w:tc>
          <w:tcPr>
            <w:tcW w:w="2323" w:type="dxa"/>
          </w:tcPr>
          <w:p w:rsidR="00381377" w:rsidRDefault="00381377" w:rsidP="001C36C1">
            <w:pPr>
              <w:autoSpaceDE w:val="0"/>
              <w:autoSpaceDN w:val="0"/>
              <w:adjustRightInd w:val="0"/>
            </w:pPr>
            <w:r>
              <w:t>медицинская сестра</w:t>
            </w:r>
          </w:p>
        </w:tc>
        <w:tc>
          <w:tcPr>
            <w:tcW w:w="2594" w:type="dxa"/>
          </w:tcPr>
          <w:p w:rsidR="00381377" w:rsidRDefault="00381377">
            <w:r w:rsidRPr="00BE0E1D">
              <w:t>Стационарное отделение для тетей, находящихся в трудной жизненной ситуации</w:t>
            </w:r>
          </w:p>
        </w:tc>
        <w:tc>
          <w:tcPr>
            <w:tcW w:w="1854" w:type="dxa"/>
          </w:tcPr>
          <w:p w:rsidR="00381377" w:rsidRDefault="00381377" w:rsidP="00381377">
            <w:pPr>
              <w:jc w:val="center"/>
            </w:pPr>
            <w:r w:rsidRPr="006C64F6">
              <w:t>февраль 2023 года</w:t>
            </w:r>
          </w:p>
        </w:tc>
        <w:tc>
          <w:tcPr>
            <w:tcW w:w="3209" w:type="dxa"/>
          </w:tcPr>
          <w:p w:rsidR="00381377" w:rsidRPr="00093807" w:rsidRDefault="00381377" w:rsidP="001B07E6">
            <w:pPr>
              <w:autoSpaceDE w:val="0"/>
              <w:autoSpaceDN w:val="0"/>
              <w:adjustRightInd w:val="0"/>
              <w:jc w:val="center"/>
            </w:pPr>
            <w:r w:rsidRPr="00093807">
              <w:t>Зам. директора по АХЧ</w:t>
            </w:r>
          </w:p>
          <w:p w:rsidR="00381377" w:rsidRPr="00093807" w:rsidRDefault="00381377" w:rsidP="001B07E6">
            <w:pPr>
              <w:autoSpaceDE w:val="0"/>
              <w:autoSpaceDN w:val="0"/>
              <w:adjustRightInd w:val="0"/>
              <w:jc w:val="center"/>
            </w:pPr>
            <w:r w:rsidRPr="00093807">
              <w:t>Боровинский П.С.</w:t>
            </w:r>
          </w:p>
        </w:tc>
      </w:tr>
      <w:tr w:rsidR="00381377" w:rsidRPr="00093807" w:rsidTr="00EF334E">
        <w:tc>
          <w:tcPr>
            <w:tcW w:w="616" w:type="dxa"/>
          </w:tcPr>
          <w:p w:rsidR="00381377" w:rsidRDefault="002F0B98" w:rsidP="001C36C1">
            <w:pPr>
              <w:autoSpaceDE w:val="0"/>
              <w:autoSpaceDN w:val="0"/>
              <w:adjustRightInd w:val="0"/>
            </w:pPr>
            <w:r>
              <w:t>19</w:t>
            </w:r>
          </w:p>
        </w:tc>
        <w:tc>
          <w:tcPr>
            <w:tcW w:w="2323" w:type="dxa"/>
          </w:tcPr>
          <w:p w:rsidR="00381377" w:rsidRDefault="00381377" w:rsidP="001C36C1">
            <w:pPr>
              <w:autoSpaceDE w:val="0"/>
              <w:autoSpaceDN w:val="0"/>
              <w:adjustRightInd w:val="0"/>
            </w:pPr>
            <w:r>
              <w:t>повар</w:t>
            </w:r>
          </w:p>
        </w:tc>
        <w:tc>
          <w:tcPr>
            <w:tcW w:w="2594" w:type="dxa"/>
          </w:tcPr>
          <w:p w:rsidR="00381377" w:rsidRDefault="00381377">
            <w:r w:rsidRPr="00BE0E1D">
              <w:t>Стационарное отделение для тетей, находящихся в трудной жизненной ситуации</w:t>
            </w:r>
          </w:p>
        </w:tc>
        <w:tc>
          <w:tcPr>
            <w:tcW w:w="1854" w:type="dxa"/>
          </w:tcPr>
          <w:p w:rsidR="00381377" w:rsidRDefault="00381377" w:rsidP="00381377">
            <w:pPr>
              <w:jc w:val="center"/>
            </w:pPr>
            <w:r w:rsidRPr="006C64F6">
              <w:t>февраль 2023 года</w:t>
            </w:r>
          </w:p>
        </w:tc>
        <w:tc>
          <w:tcPr>
            <w:tcW w:w="3209" w:type="dxa"/>
          </w:tcPr>
          <w:p w:rsidR="00381377" w:rsidRPr="00093807" w:rsidRDefault="00381377" w:rsidP="001B07E6">
            <w:pPr>
              <w:autoSpaceDE w:val="0"/>
              <w:autoSpaceDN w:val="0"/>
              <w:adjustRightInd w:val="0"/>
              <w:jc w:val="center"/>
            </w:pPr>
            <w:r w:rsidRPr="00093807">
              <w:t>Зам. директора по АХЧ</w:t>
            </w:r>
          </w:p>
          <w:p w:rsidR="00381377" w:rsidRPr="00093807" w:rsidRDefault="00381377" w:rsidP="001B07E6">
            <w:pPr>
              <w:autoSpaceDE w:val="0"/>
              <w:autoSpaceDN w:val="0"/>
              <w:adjustRightInd w:val="0"/>
              <w:jc w:val="center"/>
            </w:pPr>
            <w:r w:rsidRPr="00093807">
              <w:t>Боровинский П.С.</w:t>
            </w:r>
          </w:p>
        </w:tc>
      </w:tr>
      <w:tr w:rsidR="00381377" w:rsidRPr="00093807" w:rsidTr="00EF334E">
        <w:tc>
          <w:tcPr>
            <w:tcW w:w="616" w:type="dxa"/>
          </w:tcPr>
          <w:p w:rsidR="00381377" w:rsidRDefault="002F0B98" w:rsidP="001C36C1">
            <w:pPr>
              <w:autoSpaceDE w:val="0"/>
              <w:autoSpaceDN w:val="0"/>
              <w:adjustRightInd w:val="0"/>
            </w:pPr>
            <w:r>
              <w:t>20</w:t>
            </w:r>
          </w:p>
        </w:tc>
        <w:tc>
          <w:tcPr>
            <w:tcW w:w="2323" w:type="dxa"/>
          </w:tcPr>
          <w:p w:rsidR="00381377" w:rsidRDefault="00381377" w:rsidP="001C36C1">
            <w:pPr>
              <w:autoSpaceDE w:val="0"/>
              <w:autoSpaceDN w:val="0"/>
              <w:adjustRightInd w:val="0"/>
            </w:pPr>
            <w:r>
              <w:t>кухонный рабочий</w:t>
            </w:r>
          </w:p>
        </w:tc>
        <w:tc>
          <w:tcPr>
            <w:tcW w:w="2594" w:type="dxa"/>
          </w:tcPr>
          <w:p w:rsidR="00381377" w:rsidRDefault="00381377">
            <w:r w:rsidRPr="00BE0E1D">
              <w:t>Стационарное отделение для тетей, находящихся в трудной жизненной ситуации</w:t>
            </w:r>
          </w:p>
        </w:tc>
        <w:tc>
          <w:tcPr>
            <w:tcW w:w="1854" w:type="dxa"/>
          </w:tcPr>
          <w:p w:rsidR="00381377" w:rsidRDefault="00381377" w:rsidP="00381377">
            <w:pPr>
              <w:jc w:val="center"/>
            </w:pPr>
            <w:r w:rsidRPr="006C64F6">
              <w:t>февраль 2023 года</w:t>
            </w:r>
          </w:p>
        </w:tc>
        <w:tc>
          <w:tcPr>
            <w:tcW w:w="3209" w:type="dxa"/>
          </w:tcPr>
          <w:p w:rsidR="00381377" w:rsidRPr="00093807" w:rsidRDefault="00381377" w:rsidP="001B07E6">
            <w:pPr>
              <w:autoSpaceDE w:val="0"/>
              <w:autoSpaceDN w:val="0"/>
              <w:adjustRightInd w:val="0"/>
              <w:jc w:val="center"/>
            </w:pPr>
            <w:r w:rsidRPr="00093807">
              <w:t>Зам. директора по АХЧ</w:t>
            </w:r>
          </w:p>
          <w:p w:rsidR="00381377" w:rsidRPr="00093807" w:rsidRDefault="00381377" w:rsidP="001B07E6">
            <w:pPr>
              <w:autoSpaceDE w:val="0"/>
              <w:autoSpaceDN w:val="0"/>
              <w:adjustRightInd w:val="0"/>
              <w:jc w:val="center"/>
            </w:pPr>
            <w:r w:rsidRPr="00093807">
              <w:t>Боровинский П.С.</w:t>
            </w:r>
          </w:p>
        </w:tc>
      </w:tr>
      <w:tr w:rsidR="00381377" w:rsidRPr="00093807" w:rsidTr="00EF334E">
        <w:tc>
          <w:tcPr>
            <w:tcW w:w="616" w:type="dxa"/>
          </w:tcPr>
          <w:p w:rsidR="00381377" w:rsidRDefault="002F0B98" w:rsidP="001C36C1">
            <w:pPr>
              <w:autoSpaceDE w:val="0"/>
              <w:autoSpaceDN w:val="0"/>
              <w:adjustRightInd w:val="0"/>
            </w:pPr>
            <w:r>
              <w:t>21</w:t>
            </w:r>
          </w:p>
        </w:tc>
        <w:tc>
          <w:tcPr>
            <w:tcW w:w="2323" w:type="dxa"/>
          </w:tcPr>
          <w:p w:rsidR="00381377" w:rsidRDefault="00381377" w:rsidP="001C36C1">
            <w:pPr>
              <w:autoSpaceDE w:val="0"/>
              <w:autoSpaceDN w:val="0"/>
              <w:adjustRightInd w:val="0"/>
            </w:pPr>
            <w:r>
              <w:t>машинист (кочегар) котельных</w:t>
            </w:r>
          </w:p>
        </w:tc>
        <w:tc>
          <w:tcPr>
            <w:tcW w:w="2594" w:type="dxa"/>
          </w:tcPr>
          <w:p w:rsidR="00381377" w:rsidRDefault="00381377">
            <w:r w:rsidRPr="00BE0E1D">
              <w:t>Стационарное отделение для тетей, находящихся в трудной жизненной ситуации</w:t>
            </w:r>
          </w:p>
        </w:tc>
        <w:tc>
          <w:tcPr>
            <w:tcW w:w="1854" w:type="dxa"/>
          </w:tcPr>
          <w:p w:rsidR="00381377" w:rsidRDefault="00381377" w:rsidP="00381377">
            <w:pPr>
              <w:jc w:val="center"/>
            </w:pPr>
            <w:r w:rsidRPr="006C64F6">
              <w:t>февраль 2023 года</w:t>
            </w:r>
          </w:p>
        </w:tc>
        <w:tc>
          <w:tcPr>
            <w:tcW w:w="3209" w:type="dxa"/>
          </w:tcPr>
          <w:p w:rsidR="00381377" w:rsidRPr="00093807" w:rsidRDefault="00381377" w:rsidP="001B07E6">
            <w:pPr>
              <w:autoSpaceDE w:val="0"/>
              <w:autoSpaceDN w:val="0"/>
              <w:adjustRightInd w:val="0"/>
              <w:jc w:val="center"/>
            </w:pPr>
            <w:r w:rsidRPr="00093807">
              <w:t>Зам. директора по АХЧ</w:t>
            </w:r>
          </w:p>
          <w:p w:rsidR="00381377" w:rsidRPr="00093807" w:rsidRDefault="00381377" w:rsidP="001B07E6">
            <w:pPr>
              <w:autoSpaceDE w:val="0"/>
              <w:autoSpaceDN w:val="0"/>
              <w:adjustRightInd w:val="0"/>
              <w:jc w:val="center"/>
            </w:pPr>
            <w:r w:rsidRPr="00093807">
              <w:t>Боровинский П.С.</w:t>
            </w:r>
          </w:p>
        </w:tc>
      </w:tr>
      <w:tr w:rsidR="00381377" w:rsidRPr="00093807" w:rsidTr="00EF334E">
        <w:tc>
          <w:tcPr>
            <w:tcW w:w="616" w:type="dxa"/>
          </w:tcPr>
          <w:p w:rsidR="00381377" w:rsidRDefault="002F0B98" w:rsidP="001C36C1">
            <w:pPr>
              <w:autoSpaceDE w:val="0"/>
              <w:autoSpaceDN w:val="0"/>
              <w:adjustRightInd w:val="0"/>
            </w:pPr>
            <w:r>
              <w:lastRenderedPageBreak/>
              <w:t>22</w:t>
            </w:r>
          </w:p>
        </w:tc>
        <w:tc>
          <w:tcPr>
            <w:tcW w:w="2323" w:type="dxa"/>
          </w:tcPr>
          <w:p w:rsidR="00381377" w:rsidRDefault="00381377" w:rsidP="001C36C1">
            <w:pPr>
              <w:autoSpaceDE w:val="0"/>
              <w:autoSpaceDN w:val="0"/>
              <w:adjustRightInd w:val="0"/>
            </w:pPr>
            <w:r>
              <w:t>администратор баз данных</w:t>
            </w:r>
          </w:p>
        </w:tc>
        <w:tc>
          <w:tcPr>
            <w:tcW w:w="2594" w:type="dxa"/>
          </w:tcPr>
          <w:p w:rsidR="00381377" w:rsidRDefault="00381377" w:rsidP="001B07E6">
            <w:pPr>
              <w:autoSpaceDE w:val="0"/>
              <w:autoSpaceDN w:val="0"/>
              <w:adjustRightInd w:val="0"/>
              <w:jc w:val="center"/>
            </w:pPr>
            <w:r w:rsidRPr="00093807">
              <w:t>Стационарное отделение для детей-сирот и детей, оставшихся без попечения родителей</w:t>
            </w:r>
          </w:p>
        </w:tc>
        <w:tc>
          <w:tcPr>
            <w:tcW w:w="1854" w:type="dxa"/>
          </w:tcPr>
          <w:p w:rsidR="00381377" w:rsidRDefault="00381377" w:rsidP="00381377">
            <w:pPr>
              <w:jc w:val="center"/>
            </w:pPr>
            <w:r w:rsidRPr="006C64F6">
              <w:t>февраль 2023 года</w:t>
            </w:r>
          </w:p>
        </w:tc>
        <w:tc>
          <w:tcPr>
            <w:tcW w:w="3209" w:type="dxa"/>
          </w:tcPr>
          <w:p w:rsidR="00381377" w:rsidRPr="00093807" w:rsidRDefault="00381377" w:rsidP="001B07E6">
            <w:pPr>
              <w:autoSpaceDE w:val="0"/>
              <w:autoSpaceDN w:val="0"/>
              <w:adjustRightInd w:val="0"/>
              <w:jc w:val="center"/>
            </w:pPr>
            <w:r w:rsidRPr="00093807">
              <w:t>Зам. директора по АХЧ</w:t>
            </w:r>
          </w:p>
          <w:p w:rsidR="00381377" w:rsidRPr="00093807" w:rsidRDefault="00381377" w:rsidP="001B07E6">
            <w:pPr>
              <w:autoSpaceDE w:val="0"/>
              <w:autoSpaceDN w:val="0"/>
              <w:adjustRightInd w:val="0"/>
              <w:jc w:val="center"/>
            </w:pPr>
            <w:r w:rsidRPr="00093807">
              <w:t>Боровинский П.С.</w:t>
            </w:r>
          </w:p>
        </w:tc>
      </w:tr>
      <w:tr w:rsidR="00381377" w:rsidRPr="00093807" w:rsidTr="00EF334E">
        <w:tc>
          <w:tcPr>
            <w:tcW w:w="616" w:type="dxa"/>
          </w:tcPr>
          <w:p w:rsidR="00381377" w:rsidRDefault="002F0B98" w:rsidP="001C36C1">
            <w:pPr>
              <w:autoSpaceDE w:val="0"/>
              <w:autoSpaceDN w:val="0"/>
              <w:adjustRightInd w:val="0"/>
            </w:pPr>
            <w:r>
              <w:t>23</w:t>
            </w:r>
          </w:p>
        </w:tc>
        <w:tc>
          <w:tcPr>
            <w:tcW w:w="2323" w:type="dxa"/>
          </w:tcPr>
          <w:p w:rsidR="00381377" w:rsidRDefault="00381377" w:rsidP="001C36C1">
            <w:pPr>
              <w:autoSpaceDE w:val="0"/>
              <w:autoSpaceDN w:val="0"/>
              <w:adjustRightInd w:val="0"/>
            </w:pPr>
            <w:r>
              <w:t>социальный работник (благоустроенный сектор)</w:t>
            </w:r>
          </w:p>
        </w:tc>
        <w:tc>
          <w:tcPr>
            <w:tcW w:w="2594" w:type="dxa"/>
          </w:tcPr>
          <w:p w:rsidR="00381377" w:rsidRDefault="00381377" w:rsidP="001B07E6">
            <w:pPr>
              <w:autoSpaceDE w:val="0"/>
              <w:autoSpaceDN w:val="0"/>
              <w:adjustRightInd w:val="0"/>
              <w:jc w:val="center"/>
            </w:pPr>
            <w:r>
              <w:t>отделение социального обслуживания на дому для граждан пожилого возраста и инвалидов</w:t>
            </w:r>
          </w:p>
        </w:tc>
        <w:tc>
          <w:tcPr>
            <w:tcW w:w="1854" w:type="dxa"/>
          </w:tcPr>
          <w:p w:rsidR="00381377" w:rsidRDefault="00381377" w:rsidP="00381377">
            <w:pPr>
              <w:jc w:val="center"/>
            </w:pPr>
            <w:r w:rsidRPr="006C64F6">
              <w:t>февраль 2023 года</w:t>
            </w:r>
          </w:p>
        </w:tc>
        <w:tc>
          <w:tcPr>
            <w:tcW w:w="3209" w:type="dxa"/>
          </w:tcPr>
          <w:p w:rsidR="00381377" w:rsidRPr="00093807" w:rsidRDefault="00381377" w:rsidP="001B07E6">
            <w:pPr>
              <w:autoSpaceDE w:val="0"/>
              <w:autoSpaceDN w:val="0"/>
              <w:adjustRightInd w:val="0"/>
              <w:jc w:val="center"/>
            </w:pPr>
            <w:r w:rsidRPr="00093807">
              <w:t>Зам. директора по АХЧ</w:t>
            </w:r>
          </w:p>
          <w:p w:rsidR="00381377" w:rsidRPr="00093807" w:rsidRDefault="00381377" w:rsidP="001B07E6">
            <w:pPr>
              <w:autoSpaceDE w:val="0"/>
              <w:autoSpaceDN w:val="0"/>
              <w:adjustRightInd w:val="0"/>
              <w:jc w:val="center"/>
            </w:pPr>
            <w:r w:rsidRPr="00093807">
              <w:t>Боровинский П.С.</w:t>
            </w:r>
          </w:p>
        </w:tc>
      </w:tr>
      <w:tr w:rsidR="00381377" w:rsidRPr="00093807" w:rsidTr="00EF334E">
        <w:tc>
          <w:tcPr>
            <w:tcW w:w="616" w:type="dxa"/>
          </w:tcPr>
          <w:p w:rsidR="00381377" w:rsidRDefault="002F0B98" w:rsidP="001C36C1">
            <w:pPr>
              <w:autoSpaceDE w:val="0"/>
              <w:autoSpaceDN w:val="0"/>
              <w:adjustRightInd w:val="0"/>
            </w:pPr>
            <w:r>
              <w:t>24</w:t>
            </w:r>
          </w:p>
        </w:tc>
        <w:tc>
          <w:tcPr>
            <w:tcW w:w="2323" w:type="dxa"/>
          </w:tcPr>
          <w:p w:rsidR="00381377" w:rsidRDefault="00381377" w:rsidP="001C36C1">
            <w:pPr>
              <w:autoSpaceDE w:val="0"/>
              <w:autoSpaceDN w:val="0"/>
              <w:adjustRightInd w:val="0"/>
            </w:pPr>
            <w:r>
              <w:t>социальный работник (не благоустроенный сектор)</w:t>
            </w:r>
          </w:p>
        </w:tc>
        <w:tc>
          <w:tcPr>
            <w:tcW w:w="2594" w:type="dxa"/>
          </w:tcPr>
          <w:p w:rsidR="00381377" w:rsidRDefault="00381377">
            <w:r w:rsidRPr="003E5FB2">
              <w:t>отделение социального обслуживания на дому для граждан пожилого возраста и инвалидов</w:t>
            </w:r>
          </w:p>
        </w:tc>
        <w:tc>
          <w:tcPr>
            <w:tcW w:w="1854" w:type="dxa"/>
          </w:tcPr>
          <w:p w:rsidR="00381377" w:rsidRDefault="00381377" w:rsidP="00381377">
            <w:pPr>
              <w:jc w:val="center"/>
            </w:pPr>
            <w:r w:rsidRPr="006C64F6">
              <w:t>февраль 2023 года</w:t>
            </w:r>
          </w:p>
        </w:tc>
        <w:tc>
          <w:tcPr>
            <w:tcW w:w="3209" w:type="dxa"/>
          </w:tcPr>
          <w:p w:rsidR="00381377" w:rsidRPr="00093807" w:rsidRDefault="00381377" w:rsidP="001B07E6">
            <w:pPr>
              <w:autoSpaceDE w:val="0"/>
              <w:autoSpaceDN w:val="0"/>
              <w:adjustRightInd w:val="0"/>
              <w:jc w:val="center"/>
            </w:pPr>
            <w:r w:rsidRPr="00093807">
              <w:t>Зам. директора по АХЧ</w:t>
            </w:r>
          </w:p>
          <w:p w:rsidR="00381377" w:rsidRPr="00093807" w:rsidRDefault="00381377" w:rsidP="001B07E6">
            <w:pPr>
              <w:autoSpaceDE w:val="0"/>
              <w:autoSpaceDN w:val="0"/>
              <w:adjustRightInd w:val="0"/>
              <w:jc w:val="center"/>
            </w:pPr>
            <w:r w:rsidRPr="00093807">
              <w:t>Боровинский П.С.</w:t>
            </w:r>
          </w:p>
        </w:tc>
      </w:tr>
      <w:tr w:rsidR="00381377" w:rsidRPr="00093807" w:rsidTr="00EF334E">
        <w:tc>
          <w:tcPr>
            <w:tcW w:w="616" w:type="dxa"/>
          </w:tcPr>
          <w:p w:rsidR="00381377" w:rsidRDefault="002F0B98" w:rsidP="001C36C1">
            <w:pPr>
              <w:autoSpaceDE w:val="0"/>
              <w:autoSpaceDN w:val="0"/>
              <w:adjustRightInd w:val="0"/>
            </w:pPr>
            <w:r>
              <w:t>25</w:t>
            </w:r>
          </w:p>
        </w:tc>
        <w:tc>
          <w:tcPr>
            <w:tcW w:w="2323" w:type="dxa"/>
          </w:tcPr>
          <w:p w:rsidR="00381377" w:rsidRDefault="00381377" w:rsidP="001B07E6">
            <w:pPr>
              <w:autoSpaceDE w:val="0"/>
              <w:autoSpaceDN w:val="0"/>
              <w:adjustRightInd w:val="0"/>
            </w:pPr>
            <w:r>
              <w:t>социальный работник (не благоустроенный сектор)</w:t>
            </w:r>
          </w:p>
        </w:tc>
        <w:tc>
          <w:tcPr>
            <w:tcW w:w="2594" w:type="dxa"/>
          </w:tcPr>
          <w:p w:rsidR="00381377" w:rsidRDefault="00381377">
            <w:r w:rsidRPr="003E5FB2">
              <w:t>отделение социального обслуживания на дому для граждан пожилого возраста и инвалидов</w:t>
            </w:r>
          </w:p>
        </w:tc>
        <w:tc>
          <w:tcPr>
            <w:tcW w:w="1854" w:type="dxa"/>
          </w:tcPr>
          <w:p w:rsidR="00381377" w:rsidRDefault="00381377" w:rsidP="00381377">
            <w:pPr>
              <w:jc w:val="center"/>
            </w:pPr>
            <w:r w:rsidRPr="006C64F6">
              <w:t>февраль 2023 года</w:t>
            </w:r>
          </w:p>
        </w:tc>
        <w:tc>
          <w:tcPr>
            <w:tcW w:w="3209" w:type="dxa"/>
          </w:tcPr>
          <w:p w:rsidR="00381377" w:rsidRPr="00093807" w:rsidRDefault="00381377" w:rsidP="001B07E6">
            <w:pPr>
              <w:autoSpaceDE w:val="0"/>
              <w:autoSpaceDN w:val="0"/>
              <w:adjustRightInd w:val="0"/>
              <w:jc w:val="center"/>
            </w:pPr>
            <w:r w:rsidRPr="00093807">
              <w:t>Зам. директора по АХЧ</w:t>
            </w:r>
          </w:p>
          <w:p w:rsidR="00381377" w:rsidRPr="00093807" w:rsidRDefault="00381377" w:rsidP="001B07E6">
            <w:pPr>
              <w:autoSpaceDE w:val="0"/>
              <w:autoSpaceDN w:val="0"/>
              <w:adjustRightInd w:val="0"/>
              <w:jc w:val="center"/>
            </w:pPr>
            <w:r w:rsidRPr="00093807">
              <w:t>Боровинский П.С.</w:t>
            </w:r>
          </w:p>
        </w:tc>
      </w:tr>
      <w:tr w:rsidR="00381377" w:rsidRPr="00093807" w:rsidTr="00EF334E">
        <w:tc>
          <w:tcPr>
            <w:tcW w:w="616" w:type="dxa"/>
          </w:tcPr>
          <w:p w:rsidR="00381377" w:rsidRDefault="002F0B98" w:rsidP="001C36C1">
            <w:pPr>
              <w:autoSpaceDE w:val="0"/>
              <w:autoSpaceDN w:val="0"/>
              <w:adjustRightInd w:val="0"/>
            </w:pPr>
            <w:r>
              <w:t>26</w:t>
            </w:r>
          </w:p>
        </w:tc>
        <w:tc>
          <w:tcPr>
            <w:tcW w:w="2323" w:type="dxa"/>
          </w:tcPr>
          <w:p w:rsidR="00381377" w:rsidRDefault="00381377" w:rsidP="001B07E6">
            <w:pPr>
              <w:autoSpaceDE w:val="0"/>
              <w:autoSpaceDN w:val="0"/>
              <w:adjustRightInd w:val="0"/>
            </w:pPr>
            <w:r>
              <w:t>подсобный рабочий</w:t>
            </w:r>
          </w:p>
        </w:tc>
        <w:tc>
          <w:tcPr>
            <w:tcW w:w="2594" w:type="dxa"/>
          </w:tcPr>
          <w:p w:rsidR="00381377" w:rsidRDefault="00381377">
            <w:r w:rsidRPr="0050613B">
              <w:t>Стационарное отделение для тетей, находящихся в трудной жизненной ситуации</w:t>
            </w:r>
          </w:p>
        </w:tc>
        <w:tc>
          <w:tcPr>
            <w:tcW w:w="1854" w:type="dxa"/>
          </w:tcPr>
          <w:p w:rsidR="00381377" w:rsidRDefault="00381377" w:rsidP="00381377">
            <w:pPr>
              <w:jc w:val="center"/>
            </w:pPr>
            <w:r w:rsidRPr="006C64F6">
              <w:t>февраль 2023 года</w:t>
            </w:r>
          </w:p>
        </w:tc>
        <w:tc>
          <w:tcPr>
            <w:tcW w:w="3209" w:type="dxa"/>
          </w:tcPr>
          <w:p w:rsidR="00381377" w:rsidRPr="00093807" w:rsidRDefault="00381377" w:rsidP="001B07E6">
            <w:pPr>
              <w:autoSpaceDE w:val="0"/>
              <w:autoSpaceDN w:val="0"/>
              <w:adjustRightInd w:val="0"/>
              <w:jc w:val="center"/>
            </w:pPr>
            <w:r w:rsidRPr="00093807">
              <w:t>Зам. директора по АХЧ</w:t>
            </w:r>
          </w:p>
          <w:p w:rsidR="00381377" w:rsidRPr="00093807" w:rsidRDefault="00381377" w:rsidP="001B07E6">
            <w:pPr>
              <w:autoSpaceDE w:val="0"/>
              <w:autoSpaceDN w:val="0"/>
              <w:adjustRightInd w:val="0"/>
              <w:jc w:val="center"/>
            </w:pPr>
            <w:r w:rsidRPr="00093807">
              <w:t>Боровинский П.С.</w:t>
            </w:r>
          </w:p>
        </w:tc>
      </w:tr>
      <w:tr w:rsidR="00381377" w:rsidRPr="00093807" w:rsidTr="00EF334E">
        <w:tc>
          <w:tcPr>
            <w:tcW w:w="616" w:type="dxa"/>
          </w:tcPr>
          <w:p w:rsidR="00381377" w:rsidRDefault="002F0B98" w:rsidP="001C36C1">
            <w:pPr>
              <w:autoSpaceDE w:val="0"/>
              <w:autoSpaceDN w:val="0"/>
              <w:adjustRightInd w:val="0"/>
            </w:pPr>
            <w:r>
              <w:t>27</w:t>
            </w:r>
          </w:p>
        </w:tc>
        <w:tc>
          <w:tcPr>
            <w:tcW w:w="2323" w:type="dxa"/>
          </w:tcPr>
          <w:p w:rsidR="00381377" w:rsidRDefault="00381377" w:rsidP="001B07E6">
            <w:pPr>
              <w:autoSpaceDE w:val="0"/>
              <w:autoSpaceDN w:val="0"/>
              <w:adjustRightInd w:val="0"/>
            </w:pPr>
            <w:r>
              <w:t>подсобный рабочий (пекарь)</w:t>
            </w:r>
          </w:p>
        </w:tc>
        <w:tc>
          <w:tcPr>
            <w:tcW w:w="2594" w:type="dxa"/>
          </w:tcPr>
          <w:p w:rsidR="00381377" w:rsidRDefault="00381377">
            <w:r w:rsidRPr="0050613B">
              <w:t>Стационарное отделение для тетей, находящихся в трудной жизненной ситуации</w:t>
            </w:r>
          </w:p>
        </w:tc>
        <w:tc>
          <w:tcPr>
            <w:tcW w:w="1854" w:type="dxa"/>
          </w:tcPr>
          <w:p w:rsidR="00381377" w:rsidRDefault="00381377" w:rsidP="00381377">
            <w:pPr>
              <w:jc w:val="center"/>
            </w:pPr>
            <w:r w:rsidRPr="006C64F6">
              <w:t>февраль 2023 года</w:t>
            </w:r>
          </w:p>
        </w:tc>
        <w:tc>
          <w:tcPr>
            <w:tcW w:w="3209" w:type="dxa"/>
          </w:tcPr>
          <w:p w:rsidR="00381377" w:rsidRPr="00093807" w:rsidRDefault="00381377" w:rsidP="001B07E6">
            <w:pPr>
              <w:autoSpaceDE w:val="0"/>
              <w:autoSpaceDN w:val="0"/>
              <w:adjustRightInd w:val="0"/>
              <w:jc w:val="center"/>
            </w:pPr>
            <w:r w:rsidRPr="00093807">
              <w:t>Зам. директора по АХЧ</w:t>
            </w:r>
          </w:p>
          <w:p w:rsidR="00381377" w:rsidRPr="00093807" w:rsidRDefault="00381377" w:rsidP="001B07E6">
            <w:pPr>
              <w:autoSpaceDE w:val="0"/>
              <w:autoSpaceDN w:val="0"/>
              <w:adjustRightInd w:val="0"/>
              <w:jc w:val="center"/>
            </w:pPr>
            <w:r w:rsidRPr="00093807">
              <w:t>Боровинский П.С.</w:t>
            </w:r>
          </w:p>
        </w:tc>
      </w:tr>
      <w:tr w:rsidR="00381377" w:rsidRPr="00093807" w:rsidTr="00EF334E">
        <w:tc>
          <w:tcPr>
            <w:tcW w:w="616" w:type="dxa"/>
          </w:tcPr>
          <w:p w:rsidR="00381377" w:rsidRDefault="002F0B98" w:rsidP="001C36C1">
            <w:pPr>
              <w:autoSpaceDE w:val="0"/>
              <w:autoSpaceDN w:val="0"/>
              <w:adjustRightInd w:val="0"/>
            </w:pPr>
            <w:r>
              <w:t>28</w:t>
            </w:r>
          </w:p>
        </w:tc>
        <w:tc>
          <w:tcPr>
            <w:tcW w:w="2323" w:type="dxa"/>
          </w:tcPr>
          <w:p w:rsidR="00381377" w:rsidRDefault="00381377" w:rsidP="001B07E6">
            <w:pPr>
              <w:autoSpaceDE w:val="0"/>
              <w:autoSpaceDN w:val="0"/>
              <w:adjustRightInd w:val="0"/>
            </w:pPr>
            <w:r>
              <w:t>подсобный рабочий (за животными)</w:t>
            </w:r>
          </w:p>
        </w:tc>
        <w:tc>
          <w:tcPr>
            <w:tcW w:w="2594" w:type="dxa"/>
          </w:tcPr>
          <w:p w:rsidR="00381377" w:rsidRDefault="00381377">
            <w:r w:rsidRPr="0050613B">
              <w:t>Стационарное отделение для тетей, находящихся в трудной жизненной ситуации</w:t>
            </w:r>
          </w:p>
        </w:tc>
        <w:tc>
          <w:tcPr>
            <w:tcW w:w="1854" w:type="dxa"/>
          </w:tcPr>
          <w:p w:rsidR="00381377" w:rsidRDefault="00381377" w:rsidP="00381377">
            <w:pPr>
              <w:jc w:val="center"/>
            </w:pPr>
            <w:r w:rsidRPr="006C64F6">
              <w:t>февраль 2023 года</w:t>
            </w:r>
          </w:p>
        </w:tc>
        <w:tc>
          <w:tcPr>
            <w:tcW w:w="3209" w:type="dxa"/>
          </w:tcPr>
          <w:p w:rsidR="00381377" w:rsidRPr="00093807" w:rsidRDefault="00381377" w:rsidP="001B07E6">
            <w:pPr>
              <w:autoSpaceDE w:val="0"/>
              <w:autoSpaceDN w:val="0"/>
              <w:adjustRightInd w:val="0"/>
              <w:jc w:val="center"/>
            </w:pPr>
            <w:r w:rsidRPr="00093807">
              <w:t xml:space="preserve">Зам. </w:t>
            </w:r>
            <w:r w:rsidR="002F0B98" w:rsidRPr="00093807">
              <w:t>Д</w:t>
            </w:r>
            <w:r w:rsidRPr="00093807">
              <w:t>иректора по АХЧ</w:t>
            </w:r>
          </w:p>
          <w:p w:rsidR="00381377" w:rsidRPr="00093807" w:rsidRDefault="00381377" w:rsidP="001B07E6">
            <w:pPr>
              <w:autoSpaceDE w:val="0"/>
              <w:autoSpaceDN w:val="0"/>
              <w:adjustRightInd w:val="0"/>
              <w:jc w:val="center"/>
            </w:pPr>
            <w:r w:rsidRPr="00093807">
              <w:t>Боровинский П.С.</w:t>
            </w:r>
          </w:p>
        </w:tc>
      </w:tr>
    </w:tbl>
    <w:p w:rsidR="00B433F9" w:rsidRPr="00093807" w:rsidRDefault="00B433F9" w:rsidP="00B433F9">
      <w:pPr>
        <w:tabs>
          <w:tab w:val="left" w:pos="2835"/>
        </w:tabs>
      </w:pPr>
    </w:p>
    <w:p w:rsidR="00093807" w:rsidRDefault="00093807" w:rsidP="00B433F9">
      <w:pPr>
        <w:jc w:val="right"/>
        <w:rPr>
          <w:b/>
          <w:sz w:val="28"/>
          <w:szCs w:val="28"/>
        </w:rPr>
      </w:pPr>
    </w:p>
    <w:p w:rsidR="00B528EC" w:rsidRDefault="00B528EC" w:rsidP="00B433F9">
      <w:pPr>
        <w:jc w:val="right"/>
        <w:rPr>
          <w:b/>
          <w:sz w:val="28"/>
          <w:szCs w:val="28"/>
        </w:rPr>
      </w:pPr>
    </w:p>
    <w:p w:rsidR="00B528EC" w:rsidRDefault="00B528EC" w:rsidP="00B433F9">
      <w:pPr>
        <w:jc w:val="right"/>
        <w:rPr>
          <w:b/>
          <w:sz w:val="28"/>
          <w:szCs w:val="28"/>
        </w:rPr>
      </w:pPr>
    </w:p>
    <w:p w:rsidR="00B528EC" w:rsidRDefault="00B528EC" w:rsidP="00B433F9">
      <w:pPr>
        <w:jc w:val="right"/>
        <w:rPr>
          <w:b/>
          <w:sz w:val="28"/>
          <w:szCs w:val="28"/>
        </w:rPr>
      </w:pPr>
    </w:p>
    <w:p w:rsidR="00B528EC" w:rsidRDefault="00B528EC" w:rsidP="00B433F9">
      <w:pPr>
        <w:jc w:val="right"/>
        <w:rPr>
          <w:b/>
          <w:sz w:val="28"/>
          <w:szCs w:val="28"/>
        </w:rPr>
      </w:pPr>
    </w:p>
    <w:p w:rsidR="00B528EC" w:rsidRDefault="00B528EC" w:rsidP="00B433F9">
      <w:pPr>
        <w:jc w:val="right"/>
        <w:rPr>
          <w:b/>
          <w:sz w:val="28"/>
          <w:szCs w:val="28"/>
        </w:rPr>
      </w:pPr>
    </w:p>
    <w:p w:rsidR="00B528EC" w:rsidRDefault="00B528EC" w:rsidP="00B433F9">
      <w:pPr>
        <w:jc w:val="right"/>
        <w:rPr>
          <w:b/>
          <w:sz w:val="28"/>
          <w:szCs w:val="28"/>
        </w:rPr>
      </w:pPr>
    </w:p>
    <w:p w:rsidR="00B528EC" w:rsidRDefault="00B528EC" w:rsidP="00B433F9">
      <w:pPr>
        <w:jc w:val="right"/>
        <w:rPr>
          <w:b/>
          <w:sz w:val="28"/>
          <w:szCs w:val="28"/>
        </w:rPr>
      </w:pPr>
    </w:p>
    <w:p w:rsidR="00B528EC" w:rsidRDefault="00B528EC" w:rsidP="00B433F9">
      <w:pPr>
        <w:jc w:val="right"/>
        <w:rPr>
          <w:b/>
          <w:sz w:val="28"/>
          <w:szCs w:val="28"/>
        </w:rPr>
      </w:pPr>
    </w:p>
    <w:p w:rsidR="00B528EC" w:rsidRDefault="00B528EC" w:rsidP="00B433F9">
      <w:pPr>
        <w:jc w:val="right"/>
        <w:rPr>
          <w:b/>
          <w:sz w:val="28"/>
          <w:szCs w:val="28"/>
        </w:rPr>
      </w:pPr>
    </w:p>
    <w:p w:rsidR="00B528EC" w:rsidRDefault="00B528EC" w:rsidP="00B433F9">
      <w:pPr>
        <w:jc w:val="right"/>
        <w:rPr>
          <w:b/>
          <w:sz w:val="28"/>
          <w:szCs w:val="28"/>
        </w:rPr>
      </w:pPr>
    </w:p>
    <w:p w:rsidR="00B528EC" w:rsidRDefault="00B528EC" w:rsidP="00B433F9">
      <w:pPr>
        <w:jc w:val="right"/>
        <w:rPr>
          <w:b/>
          <w:sz w:val="28"/>
          <w:szCs w:val="28"/>
        </w:rPr>
      </w:pPr>
    </w:p>
    <w:p w:rsidR="00B528EC" w:rsidRDefault="00B528EC" w:rsidP="00B433F9">
      <w:pPr>
        <w:jc w:val="right"/>
        <w:rPr>
          <w:b/>
          <w:sz w:val="28"/>
          <w:szCs w:val="28"/>
        </w:rPr>
      </w:pPr>
    </w:p>
    <w:p w:rsidR="00B528EC" w:rsidRDefault="00B528EC" w:rsidP="00B433F9">
      <w:pPr>
        <w:jc w:val="right"/>
        <w:rPr>
          <w:b/>
          <w:sz w:val="28"/>
          <w:szCs w:val="28"/>
        </w:rPr>
      </w:pPr>
    </w:p>
    <w:p w:rsidR="00B528EC" w:rsidRDefault="00B528EC" w:rsidP="00B433F9">
      <w:pPr>
        <w:jc w:val="right"/>
        <w:rPr>
          <w:b/>
          <w:sz w:val="28"/>
          <w:szCs w:val="28"/>
        </w:rPr>
      </w:pPr>
    </w:p>
    <w:p w:rsidR="00B528EC" w:rsidRDefault="00B528EC" w:rsidP="00B433F9">
      <w:pPr>
        <w:jc w:val="right"/>
        <w:rPr>
          <w:b/>
          <w:sz w:val="28"/>
          <w:szCs w:val="28"/>
        </w:rPr>
      </w:pPr>
    </w:p>
    <w:p w:rsidR="00B528EC" w:rsidRDefault="00B528EC" w:rsidP="00B433F9">
      <w:pPr>
        <w:jc w:val="right"/>
        <w:rPr>
          <w:b/>
          <w:sz w:val="28"/>
          <w:szCs w:val="28"/>
        </w:rPr>
      </w:pPr>
    </w:p>
    <w:p w:rsidR="00B433F9" w:rsidRDefault="00B433F9" w:rsidP="00B433F9">
      <w:pPr>
        <w:jc w:val="right"/>
        <w:rPr>
          <w:b/>
          <w:sz w:val="28"/>
          <w:szCs w:val="28"/>
        </w:rPr>
      </w:pPr>
      <w:r>
        <w:rPr>
          <w:b/>
          <w:sz w:val="28"/>
          <w:szCs w:val="28"/>
        </w:rPr>
        <w:lastRenderedPageBreak/>
        <w:t>Приложение № 5</w:t>
      </w:r>
    </w:p>
    <w:p w:rsidR="00B433F9" w:rsidRDefault="00B433F9" w:rsidP="00B433F9">
      <w:pPr>
        <w:shd w:val="clear" w:color="auto" w:fill="FFFFFF"/>
        <w:spacing w:line="360" w:lineRule="auto"/>
        <w:rPr>
          <w:b/>
          <w:color w:val="000000"/>
        </w:rPr>
      </w:pPr>
    </w:p>
    <w:p w:rsidR="00B433F9" w:rsidRDefault="00B433F9" w:rsidP="00B433F9">
      <w:pPr>
        <w:shd w:val="clear" w:color="auto" w:fill="FFFFFF"/>
        <w:spacing w:line="360" w:lineRule="auto"/>
        <w:jc w:val="center"/>
        <w:rPr>
          <w:b/>
          <w:color w:val="000000"/>
          <w:sz w:val="28"/>
          <w:szCs w:val="28"/>
        </w:rPr>
      </w:pPr>
      <w:r w:rsidRPr="0077791B">
        <w:rPr>
          <w:b/>
          <w:color w:val="000000"/>
          <w:sz w:val="28"/>
          <w:szCs w:val="28"/>
        </w:rPr>
        <w:t xml:space="preserve">Перечень </w:t>
      </w:r>
      <w:r>
        <w:rPr>
          <w:b/>
          <w:color w:val="000000"/>
          <w:sz w:val="28"/>
          <w:szCs w:val="28"/>
        </w:rPr>
        <w:t>должностей работников, для которых может устанавливаться сокращенный рабочий день</w:t>
      </w:r>
    </w:p>
    <w:p w:rsidR="00B433F9" w:rsidRPr="008C4D3F" w:rsidRDefault="00B433F9" w:rsidP="00B433F9">
      <w:pPr>
        <w:shd w:val="clear" w:color="auto" w:fill="FFFFFF"/>
        <w:spacing w:line="360" w:lineRule="auto"/>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420"/>
        <w:gridCol w:w="1251"/>
      </w:tblGrid>
      <w:tr w:rsidR="00B433F9" w:rsidRPr="009442F5" w:rsidTr="00507233">
        <w:tc>
          <w:tcPr>
            <w:tcW w:w="8420" w:type="dxa"/>
          </w:tcPr>
          <w:p w:rsidR="00B433F9" w:rsidRDefault="00B433F9" w:rsidP="001C36C1">
            <w:pPr>
              <w:shd w:val="clear" w:color="auto" w:fill="FFFFFF"/>
              <w:spacing w:line="360" w:lineRule="auto"/>
              <w:jc w:val="center"/>
              <w:rPr>
                <w:b/>
                <w:color w:val="000000"/>
                <w:sz w:val="28"/>
                <w:szCs w:val="28"/>
              </w:rPr>
            </w:pPr>
            <w:r w:rsidRPr="0077791B">
              <w:rPr>
                <w:b/>
                <w:color w:val="000000"/>
                <w:sz w:val="28"/>
                <w:szCs w:val="28"/>
              </w:rPr>
              <w:t xml:space="preserve">Перечень </w:t>
            </w:r>
            <w:r>
              <w:rPr>
                <w:b/>
                <w:color w:val="000000"/>
                <w:sz w:val="28"/>
                <w:szCs w:val="28"/>
              </w:rPr>
              <w:t>должностей работников, для которых может устанавливаться сокращенный рабочий день</w:t>
            </w:r>
          </w:p>
          <w:p w:rsidR="00B433F9" w:rsidRPr="00BF15FA" w:rsidRDefault="00B433F9" w:rsidP="001C36C1">
            <w:pPr>
              <w:shd w:val="clear" w:color="auto" w:fill="FFFFFF"/>
              <w:spacing w:line="360" w:lineRule="auto"/>
              <w:jc w:val="center"/>
              <w:rPr>
                <w:b/>
                <w:sz w:val="28"/>
                <w:szCs w:val="28"/>
              </w:rPr>
            </w:pPr>
          </w:p>
        </w:tc>
        <w:tc>
          <w:tcPr>
            <w:tcW w:w="1251" w:type="dxa"/>
          </w:tcPr>
          <w:p w:rsidR="00B433F9" w:rsidRPr="00BF15FA" w:rsidRDefault="00B433F9" w:rsidP="001C36C1">
            <w:pPr>
              <w:spacing w:line="360" w:lineRule="auto"/>
              <w:jc w:val="center"/>
              <w:rPr>
                <w:b/>
                <w:color w:val="000000"/>
                <w:sz w:val="28"/>
                <w:szCs w:val="28"/>
              </w:rPr>
            </w:pPr>
            <w:r w:rsidRPr="00BF15FA">
              <w:rPr>
                <w:b/>
                <w:color w:val="000000"/>
                <w:sz w:val="28"/>
                <w:szCs w:val="28"/>
              </w:rPr>
              <w:t xml:space="preserve">Кол-во </w:t>
            </w:r>
            <w:r>
              <w:rPr>
                <w:b/>
                <w:color w:val="000000"/>
                <w:sz w:val="28"/>
                <w:szCs w:val="28"/>
              </w:rPr>
              <w:t>рабочих часов в неделю</w:t>
            </w:r>
          </w:p>
        </w:tc>
      </w:tr>
      <w:tr w:rsidR="00E2083C" w:rsidRPr="009442F5" w:rsidTr="00507233">
        <w:trPr>
          <w:trHeight w:val="275"/>
        </w:trPr>
        <w:tc>
          <w:tcPr>
            <w:tcW w:w="8420" w:type="dxa"/>
          </w:tcPr>
          <w:p w:rsidR="00E2083C" w:rsidRDefault="00E2083C" w:rsidP="0071534A">
            <w:pPr>
              <w:shd w:val="clear" w:color="auto" w:fill="FFFFFF"/>
              <w:spacing w:line="360" w:lineRule="auto"/>
              <w:jc w:val="both"/>
              <w:rPr>
                <w:sz w:val="28"/>
                <w:szCs w:val="28"/>
              </w:rPr>
            </w:pPr>
            <w:r>
              <w:rPr>
                <w:sz w:val="28"/>
                <w:szCs w:val="28"/>
              </w:rPr>
              <w:t>Педагогические работники</w:t>
            </w:r>
            <w:r w:rsidR="0071534A">
              <w:rPr>
                <w:sz w:val="28"/>
                <w:szCs w:val="28"/>
              </w:rPr>
              <w:t xml:space="preserve"> стационарного отделения</w:t>
            </w:r>
            <w:r w:rsidR="00507233">
              <w:rPr>
                <w:sz w:val="28"/>
                <w:szCs w:val="28"/>
              </w:rPr>
              <w:t xml:space="preserve"> для детей, находящихся в трудной жизненной ситуации</w:t>
            </w:r>
            <w:r w:rsidR="0071534A">
              <w:rPr>
                <w:sz w:val="28"/>
                <w:szCs w:val="28"/>
              </w:rPr>
              <w:t xml:space="preserve"> и стационарного отделения для детей-сирот и детей, оставшихся без попечения родителей</w:t>
            </w:r>
            <w:r>
              <w:rPr>
                <w:sz w:val="28"/>
                <w:szCs w:val="28"/>
              </w:rPr>
              <w:t xml:space="preserve">: педагог-психолог, социальный педагог, воспитатель, инструктор по труду, педагог дополнительного образования  </w:t>
            </w:r>
          </w:p>
        </w:tc>
        <w:tc>
          <w:tcPr>
            <w:tcW w:w="1251" w:type="dxa"/>
          </w:tcPr>
          <w:p w:rsidR="00E2083C" w:rsidRDefault="00AF7512" w:rsidP="001C36C1">
            <w:pPr>
              <w:shd w:val="clear" w:color="auto" w:fill="FFFFFF"/>
              <w:spacing w:line="360" w:lineRule="auto"/>
              <w:jc w:val="center"/>
              <w:rPr>
                <w:sz w:val="28"/>
                <w:szCs w:val="28"/>
              </w:rPr>
            </w:pPr>
            <w:r>
              <w:rPr>
                <w:sz w:val="28"/>
                <w:szCs w:val="28"/>
              </w:rPr>
              <w:t>30</w:t>
            </w:r>
          </w:p>
        </w:tc>
      </w:tr>
      <w:tr w:rsidR="00E2083C" w:rsidRPr="009442F5" w:rsidTr="00507233">
        <w:trPr>
          <w:trHeight w:val="275"/>
        </w:trPr>
        <w:tc>
          <w:tcPr>
            <w:tcW w:w="8420" w:type="dxa"/>
          </w:tcPr>
          <w:p w:rsidR="00E2083C" w:rsidRDefault="00E2083C" w:rsidP="001C36C1">
            <w:pPr>
              <w:shd w:val="clear" w:color="auto" w:fill="FFFFFF"/>
              <w:spacing w:line="360" w:lineRule="auto"/>
              <w:jc w:val="both"/>
              <w:rPr>
                <w:sz w:val="28"/>
                <w:szCs w:val="28"/>
              </w:rPr>
            </w:pPr>
            <w:r>
              <w:rPr>
                <w:sz w:val="28"/>
                <w:szCs w:val="28"/>
              </w:rPr>
              <w:t>Музыкальный руководитель</w:t>
            </w:r>
          </w:p>
        </w:tc>
        <w:tc>
          <w:tcPr>
            <w:tcW w:w="1251" w:type="dxa"/>
          </w:tcPr>
          <w:p w:rsidR="00E2083C" w:rsidRDefault="00E2083C" w:rsidP="001C36C1">
            <w:pPr>
              <w:shd w:val="clear" w:color="auto" w:fill="FFFFFF"/>
              <w:spacing w:line="360" w:lineRule="auto"/>
              <w:jc w:val="center"/>
              <w:rPr>
                <w:sz w:val="28"/>
                <w:szCs w:val="28"/>
              </w:rPr>
            </w:pPr>
            <w:r>
              <w:rPr>
                <w:sz w:val="28"/>
                <w:szCs w:val="28"/>
              </w:rPr>
              <w:t>24</w:t>
            </w:r>
          </w:p>
        </w:tc>
      </w:tr>
      <w:tr w:rsidR="00E2083C" w:rsidRPr="009442F5" w:rsidTr="002F0B98">
        <w:trPr>
          <w:trHeight w:val="275"/>
        </w:trPr>
        <w:tc>
          <w:tcPr>
            <w:tcW w:w="8420" w:type="dxa"/>
          </w:tcPr>
          <w:p w:rsidR="00E2083C" w:rsidRDefault="00E2083C" w:rsidP="001C36C1">
            <w:pPr>
              <w:shd w:val="clear" w:color="auto" w:fill="FFFFFF"/>
              <w:spacing w:line="360" w:lineRule="auto"/>
              <w:jc w:val="both"/>
              <w:rPr>
                <w:sz w:val="28"/>
                <w:szCs w:val="28"/>
              </w:rPr>
            </w:pPr>
            <w:r>
              <w:rPr>
                <w:sz w:val="28"/>
                <w:szCs w:val="28"/>
              </w:rPr>
              <w:t xml:space="preserve">Инструктор по физической культуре </w:t>
            </w:r>
            <w:r w:rsidR="00507233">
              <w:rPr>
                <w:sz w:val="28"/>
                <w:szCs w:val="28"/>
              </w:rPr>
              <w:t xml:space="preserve">стационарного отделения для детей, находящихся в трудной жизненной ситуации </w:t>
            </w:r>
            <w:r w:rsidR="0071534A">
              <w:rPr>
                <w:sz w:val="28"/>
                <w:szCs w:val="28"/>
              </w:rPr>
              <w:t>и стационарного отделения для детей-сирот и детей, оставшихся без попечения родителей</w:t>
            </w:r>
          </w:p>
        </w:tc>
        <w:tc>
          <w:tcPr>
            <w:tcW w:w="1251" w:type="dxa"/>
          </w:tcPr>
          <w:p w:rsidR="00E2083C" w:rsidRDefault="0071534A" w:rsidP="001C36C1">
            <w:pPr>
              <w:shd w:val="clear" w:color="auto" w:fill="FFFFFF"/>
              <w:spacing w:line="360" w:lineRule="auto"/>
              <w:jc w:val="center"/>
              <w:rPr>
                <w:sz w:val="28"/>
                <w:szCs w:val="28"/>
              </w:rPr>
            </w:pPr>
            <w:r>
              <w:rPr>
                <w:sz w:val="28"/>
                <w:szCs w:val="28"/>
              </w:rPr>
              <w:t>30</w:t>
            </w:r>
          </w:p>
        </w:tc>
      </w:tr>
      <w:tr w:rsidR="002F0B98" w:rsidRPr="009442F5" w:rsidTr="00507233">
        <w:trPr>
          <w:trHeight w:val="275"/>
        </w:trPr>
        <w:tc>
          <w:tcPr>
            <w:tcW w:w="8420" w:type="dxa"/>
            <w:tcBorders>
              <w:bottom w:val="single" w:sz="4" w:space="0" w:color="auto"/>
            </w:tcBorders>
          </w:tcPr>
          <w:p w:rsidR="002F0B98" w:rsidRDefault="002F0B98" w:rsidP="001C36C1">
            <w:pPr>
              <w:shd w:val="clear" w:color="auto" w:fill="FFFFFF"/>
              <w:spacing w:line="360" w:lineRule="auto"/>
              <w:jc w:val="both"/>
              <w:rPr>
                <w:sz w:val="28"/>
                <w:szCs w:val="28"/>
              </w:rPr>
            </w:pPr>
            <w:r>
              <w:rPr>
                <w:sz w:val="28"/>
                <w:szCs w:val="28"/>
              </w:rPr>
              <w:t xml:space="preserve">Инвалиды 1 и 2 группы </w:t>
            </w:r>
          </w:p>
        </w:tc>
        <w:tc>
          <w:tcPr>
            <w:tcW w:w="1251" w:type="dxa"/>
            <w:tcBorders>
              <w:bottom w:val="single" w:sz="4" w:space="0" w:color="auto"/>
            </w:tcBorders>
          </w:tcPr>
          <w:p w:rsidR="002F0B98" w:rsidRDefault="002F0B98" w:rsidP="001C36C1">
            <w:pPr>
              <w:shd w:val="clear" w:color="auto" w:fill="FFFFFF"/>
              <w:spacing w:line="360" w:lineRule="auto"/>
              <w:jc w:val="center"/>
              <w:rPr>
                <w:sz w:val="28"/>
                <w:szCs w:val="28"/>
              </w:rPr>
            </w:pPr>
            <w:r>
              <w:rPr>
                <w:sz w:val="28"/>
                <w:szCs w:val="28"/>
              </w:rPr>
              <w:t>35</w:t>
            </w:r>
          </w:p>
        </w:tc>
      </w:tr>
    </w:tbl>
    <w:p w:rsidR="00B433F9" w:rsidRPr="009442F5" w:rsidRDefault="00B433F9" w:rsidP="00B433F9">
      <w:pPr>
        <w:shd w:val="clear" w:color="auto" w:fill="FFFFFF"/>
        <w:tabs>
          <w:tab w:val="left" w:pos="536"/>
        </w:tabs>
        <w:spacing w:before="104" w:line="248" w:lineRule="exact"/>
        <w:ind w:left="288"/>
        <w:jc w:val="center"/>
        <w:rPr>
          <w:b/>
          <w:sz w:val="28"/>
          <w:szCs w:val="28"/>
        </w:rPr>
      </w:pPr>
    </w:p>
    <w:p w:rsidR="00B433F9" w:rsidRDefault="00B433F9" w:rsidP="00B433F9">
      <w:pPr>
        <w:jc w:val="right"/>
        <w:rPr>
          <w:b/>
          <w:sz w:val="28"/>
          <w:szCs w:val="28"/>
        </w:rPr>
      </w:pPr>
    </w:p>
    <w:p w:rsidR="00384B22" w:rsidRDefault="00384B22" w:rsidP="00B433F9">
      <w:pPr>
        <w:jc w:val="right"/>
        <w:rPr>
          <w:b/>
          <w:sz w:val="28"/>
          <w:szCs w:val="28"/>
        </w:rPr>
      </w:pPr>
    </w:p>
    <w:p w:rsidR="00384B22" w:rsidRDefault="00384B22" w:rsidP="00B433F9">
      <w:pPr>
        <w:jc w:val="right"/>
        <w:rPr>
          <w:b/>
          <w:sz w:val="28"/>
          <w:szCs w:val="28"/>
        </w:rPr>
      </w:pPr>
    </w:p>
    <w:p w:rsidR="00384B22" w:rsidRDefault="00384B22" w:rsidP="00B433F9">
      <w:pPr>
        <w:jc w:val="right"/>
        <w:rPr>
          <w:b/>
          <w:sz w:val="28"/>
          <w:szCs w:val="28"/>
        </w:rPr>
      </w:pPr>
    </w:p>
    <w:p w:rsidR="00526916" w:rsidRDefault="00526916" w:rsidP="00B433F9">
      <w:pPr>
        <w:jc w:val="right"/>
        <w:rPr>
          <w:b/>
          <w:sz w:val="28"/>
          <w:szCs w:val="28"/>
        </w:rPr>
      </w:pPr>
    </w:p>
    <w:p w:rsidR="00526916" w:rsidRDefault="00526916" w:rsidP="00B433F9">
      <w:pPr>
        <w:jc w:val="right"/>
        <w:rPr>
          <w:b/>
          <w:sz w:val="28"/>
          <w:szCs w:val="28"/>
        </w:rPr>
      </w:pPr>
    </w:p>
    <w:p w:rsidR="00526916" w:rsidRDefault="00526916" w:rsidP="00B433F9">
      <w:pPr>
        <w:jc w:val="right"/>
        <w:rPr>
          <w:b/>
          <w:sz w:val="28"/>
          <w:szCs w:val="28"/>
        </w:rPr>
      </w:pPr>
    </w:p>
    <w:p w:rsidR="00526916" w:rsidRDefault="00526916" w:rsidP="00B433F9">
      <w:pPr>
        <w:jc w:val="right"/>
        <w:rPr>
          <w:b/>
          <w:sz w:val="28"/>
          <w:szCs w:val="28"/>
        </w:rPr>
      </w:pPr>
    </w:p>
    <w:p w:rsidR="00507233" w:rsidRDefault="00507233" w:rsidP="00B433F9">
      <w:pPr>
        <w:jc w:val="right"/>
        <w:rPr>
          <w:b/>
          <w:sz w:val="28"/>
          <w:szCs w:val="28"/>
        </w:rPr>
      </w:pPr>
    </w:p>
    <w:p w:rsidR="00507233" w:rsidRDefault="00507233" w:rsidP="00B433F9">
      <w:pPr>
        <w:jc w:val="right"/>
        <w:rPr>
          <w:b/>
          <w:sz w:val="28"/>
          <w:szCs w:val="28"/>
        </w:rPr>
      </w:pPr>
    </w:p>
    <w:p w:rsidR="00507233" w:rsidRDefault="00507233" w:rsidP="00B433F9">
      <w:pPr>
        <w:jc w:val="right"/>
        <w:rPr>
          <w:b/>
          <w:sz w:val="28"/>
          <w:szCs w:val="28"/>
        </w:rPr>
      </w:pPr>
    </w:p>
    <w:p w:rsidR="00507233" w:rsidRDefault="00507233" w:rsidP="00B433F9">
      <w:pPr>
        <w:jc w:val="right"/>
        <w:rPr>
          <w:b/>
          <w:sz w:val="28"/>
          <w:szCs w:val="28"/>
        </w:rPr>
      </w:pPr>
    </w:p>
    <w:p w:rsidR="00507233" w:rsidRDefault="00507233" w:rsidP="00B433F9">
      <w:pPr>
        <w:jc w:val="right"/>
        <w:rPr>
          <w:b/>
          <w:sz w:val="28"/>
          <w:szCs w:val="28"/>
        </w:rPr>
      </w:pPr>
    </w:p>
    <w:p w:rsidR="00507233" w:rsidRDefault="00507233" w:rsidP="00B433F9">
      <w:pPr>
        <w:jc w:val="right"/>
        <w:rPr>
          <w:b/>
          <w:sz w:val="28"/>
          <w:szCs w:val="28"/>
        </w:rPr>
      </w:pPr>
    </w:p>
    <w:p w:rsidR="00507233" w:rsidRDefault="00507233" w:rsidP="00B433F9">
      <w:pPr>
        <w:jc w:val="right"/>
        <w:rPr>
          <w:b/>
          <w:sz w:val="28"/>
          <w:szCs w:val="28"/>
        </w:rPr>
      </w:pPr>
    </w:p>
    <w:p w:rsidR="00507233" w:rsidRDefault="00507233" w:rsidP="00B433F9">
      <w:pPr>
        <w:jc w:val="right"/>
        <w:rPr>
          <w:b/>
          <w:sz w:val="28"/>
          <w:szCs w:val="28"/>
        </w:rPr>
      </w:pPr>
    </w:p>
    <w:p w:rsidR="00507233" w:rsidRDefault="00507233" w:rsidP="00B433F9">
      <w:pPr>
        <w:jc w:val="right"/>
        <w:rPr>
          <w:b/>
          <w:sz w:val="28"/>
          <w:szCs w:val="28"/>
        </w:rPr>
      </w:pPr>
    </w:p>
    <w:p w:rsidR="00507233" w:rsidRDefault="00507233" w:rsidP="00B433F9">
      <w:pPr>
        <w:jc w:val="right"/>
        <w:rPr>
          <w:b/>
          <w:sz w:val="28"/>
          <w:szCs w:val="28"/>
        </w:rPr>
      </w:pPr>
    </w:p>
    <w:p w:rsidR="00B433F9" w:rsidRDefault="00B433F9" w:rsidP="00B433F9">
      <w:pPr>
        <w:jc w:val="right"/>
        <w:rPr>
          <w:b/>
          <w:sz w:val="28"/>
          <w:szCs w:val="28"/>
        </w:rPr>
      </w:pPr>
      <w:r>
        <w:rPr>
          <w:b/>
          <w:sz w:val="28"/>
          <w:szCs w:val="28"/>
        </w:rPr>
        <w:t>Приложение № 6</w:t>
      </w:r>
    </w:p>
    <w:p w:rsidR="00B433F9" w:rsidRDefault="00B433F9" w:rsidP="00B433F9">
      <w:pPr>
        <w:shd w:val="clear" w:color="auto" w:fill="FFFFFF"/>
        <w:spacing w:line="360" w:lineRule="auto"/>
        <w:rPr>
          <w:b/>
          <w:color w:val="000000"/>
        </w:rPr>
      </w:pPr>
    </w:p>
    <w:p w:rsidR="00B433F9" w:rsidRDefault="00B433F9" w:rsidP="00B433F9">
      <w:pPr>
        <w:shd w:val="clear" w:color="auto" w:fill="FFFFFF"/>
        <w:spacing w:line="360" w:lineRule="auto"/>
        <w:jc w:val="center"/>
        <w:rPr>
          <w:b/>
          <w:color w:val="000000"/>
          <w:sz w:val="28"/>
          <w:szCs w:val="28"/>
        </w:rPr>
      </w:pPr>
      <w:r w:rsidRPr="0077791B">
        <w:rPr>
          <w:b/>
          <w:color w:val="000000"/>
          <w:sz w:val="28"/>
          <w:szCs w:val="28"/>
        </w:rPr>
        <w:t xml:space="preserve">Перечень </w:t>
      </w:r>
      <w:r>
        <w:rPr>
          <w:b/>
          <w:color w:val="000000"/>
          <w:sz w:val="28"/>
          <w:szCs w:val="28"/>
        </w:rPr>
        <w:t>должностей работников, занятых на работах с вредными или опасными условиями труда, для предоставления им ежегодного дополнительного оплачиваемого отпуска</w:t>
      </w:r>
      <w:r w:rsidRPr="0077791B">
        <w:rPr>
          <w:b/>
          <w:color w:val="000000"/>
          <w:sz w:val="28"/>
          <w:szCs w:val="28"/>
        </w:rPr>
        <w:t>,</w:t>
      </w:r>
      <w:r>
        <w:rPr>
          <w:b/>
          <w:color w:val="000000"/>
          <w:sz w:val="28"/>
          <w:szCs w:val="28"/>
        </w:rPr>
        <w:t xml:space="preserve"> доплат </w:t>
      </w:r>
    </w:p>
    <w:p w:rsidR="00B433F9" w:rsidRPr="008C4D3F" w:rsidRDefault="00B433F9" w:rsidP="00B433F9">
      <w:pPr>
        <w:shd w:val="clear" w:color="auto" w:fill="FFFFFF"/>
        <w:spacing w:line="360" w:lineRule="auto"/>
        <w:jc w:val="center"/>
        <w:rPr>
          <w:b/>
          <w:sz w:val="28"/>
          <w:szCs w:val="28"/>
        </w:rPr>
      </w:pPr>
      <w:r w:rsidRPr="0077791B">
        <w:rPr>
          <w:b/>
          <w:color w:val="000000"/>
          <w:sz w:val="28"/>
          <w:szCs w:val="28"/>
        </w:rPr>
        <w:t>в соответствии со ст.117 ТК РФ</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8420"/>
        <w:gridCol w:w="1221"/>
      </w:tblGrid>
      <w:tr w:rsidR="00B433F9" w:rsidRPr="009442F5" w:rsidTr="003C2964">
        <w:tc>
          <w:tcPr>
            <w:tcW w:w="8420" w:type="dxa"/>
          </w:tcPr>
          <w:p w:rsidR="00B433F9" w:rsidRPr="00BF15FA" w:rsidRDefault="00B433F9" w:rsidP="001C36C1">
            <w:pPr>
              <w:shd w:val="clear" w:color="auto" w:fill="FFFFFF"/>
              <w:spacing w:line="360" w:lineRule="auto"/>
              <w:jc w:val="center"/>
              <w:rPr>
                <w:b/>
                <w:sz w:val="28"/>
                <w:szCs w:val="28"/>
              </w:rPr>
            </w:pPr>
            <w:r w:rsidRPr="00BF15FA">
              <w:rPr>
                <w:b/>
                <w:sz w:val="28"/>
                <w:szCs w:val="28"/>
              </w:rPr>
              <w:t>Перечень профессий и должностей работников учреждения</w:t>
            </w:r>
            <w:r w:rsidRPr="00BF15FA">
              <w:rPr>
                <w:b/>
                <w:color w:val="000000"/>
                <w:sz w:val="28"/>
                <w:szCs w:val="28"/>
              </w:rPr>
              <w:t>, которым в связи с вредными условиями труда предоставляется дополнительный отпуск</w:t>
            </w:r>
          </w:p>
        </w:tc>
        <w:tc>
          <w:tcPr>
            <w:tcW w:w="1221" w:type="dxa"/>
          </w:tcPr>
          <w:p w:rsidR="00B433F9" w:rsidRPr="00BF15FA" w:rsidRDefault="00B433F9" w:rsidP="001C36C1">
            <w:pPr>
              <w:spacing w:line="360" w:lineRule="auto"/>
              <w:jc w:val="center"/>
              <w:rPr>
                <w:b/>
                <w:color w:val="000000"/>
                <w:sz w:val="28"/>
                <w:szCs w:val="28"/>
              </w:rPr>
            </w:pPr>
            <w:r w:rsidRPr="00BF15FA">
              <w:rPr>
                <w:b/>
                <w:color w:val="000000"/>
                <w:sz w:val="28"/>
                <w:szCs w:val="28"/>
              </w:rPr>
              <w:t>Кол-во дней доп. отпуска</w:t>
            </w:r>
          </w:p>
        </w:tc>
      </w:tr>
      <w:tr w:rsidR="00B433F9" w:rsidRPr="009442F5" w:rsidTr="003C2964">
        <w:trPr>
          <w:trHeight w:val="471"/>
        </w:trPr>
        <w:tc>
          <w:tcPr>
            <w:tcW w:w="8420" w:type="dxa"/>
            <w:tcBorders>
              <w:top w:val="single" w:sz="4" w:space="0" w:color="auto"/>
              <w:bottom w:val="single" w:sz="4" w:space="0" w:color="auto"/>
            </w:tcBorders>
          </w:tcPr>
          <w:p w:rsidR="00B433F9" w:rsidRPr="009442F5" w:rsidRDefault="00B433F9" w:rsidP="001C36C1">
            <w:pPr>
              <w:shd w:val="clear" w:color="auto" w:fill="FFFFFF"/>
              <w:spacing w:line="360" w:lineRule="auto"/>
              <w:rPr>
                <w:color w:val="000000"/>
                <w:sz w:val="28"/>
                <w:szCs w:val="28"/>
              </w:rPr>
            </w:pPr>
            <w:r w:rsidRPr="009442F5">
              <w:rPr>
                <w:color w:val="000000"/>
                <w:sz w:val="28"/>
                <w:szCs w:val="28"/>
              </w:rPr>
              <w:t>Медсестра</w:t>
            </w:r>
          </w:p>
        </w:tc>
        <w:tc>
          <w:tcPr>
            <w:tcW w:w="1221" w:type="dxa"/>
            <w:tcBorders>
              <w:top w:val="single" w:sz="4" w:space="0" w:color="auto"/>
              <w:bottom w:val="single" w:sz="4" w:space="0" w:color="auto"/>
            </w:tcBorders>
          </w:tcPr>
          <w:p w:rsidR="00B433F9" w:rsidRPr="009442F5" w:rsidRDefault="002F0B98" w:rsidP="001C36C1">
            <w:pPr>
              <w:shd w:val="clear" w:color="auto" w:fill="FFFFFF"/>
              <w:spacing w:line="360" w:lineRule="auto"/>
              <w:jc w:val="center"/>
              <w:rPr>
                <w:color w:val="000000"/>
                <w:sz w:val="28"/>
                <w:szCs w:val="28"/>
              </w:rPr>
            </w:pPr>
            <w:r>
              <w:rPr>
                <w:color w:val="000000"/>
                <w:sz w:val="28"/>
                <w:szCs w:val="28"/>
              </w:rPr>
              <w:t>7</w:t>
            </w:r>
          </w:p>
        </w:tc>
      </w:tr>
      <w:tr w:rsidR="00B433F9" w:rsidRPr="009442F5" w:rsidTr="003C2964">
        <w:trPr>
          <w:trHeight w:val="411"/>
        </w:trPr>
        <w:tc>
          <w:tcPr>
            <w:tcW w:w="8420" w:type="dxa"/>
            <w:tcBorders>
              <w:top w:val="single" w:sz="4" w:space="0" w:color="auto"/>
              <w:bottom w:val="nil"/>
            </w:tcBorders>
          </w:tcPr>
          <w:p w:rsidR="00B433F9" w:rsidRPr="009442F5" w:rsidRDefault="00B433F9" w:rsidP="001C36C1">
            <w:pPr>
              <w:shd w:val="clear" w:color="auto" w:fill="FFFFFF"/>
              <w:spacing w:line="360" w:lineRule="auto"/>
              <w:rPr>
                <w:sz w:val="28"/>
                <w:szCs w:val="28"/>
              </w:rPr>
            </w:pPr>
            <w:r w:rsidRPr="009442F5">
              <w:rPr>
                <w:sz w:val="28"/>
                <w:szCs w:val="28"/>
              </w:rPr>
              <w:t>Повар, работающий у плиты</w:t>
            </w:r>
          </w:p>
        </w:tc>
        <w:tc>
          <w:tcPr>
            <w:tcW w:w="1221" w:type="dxa"/>
            <w:tcBorders>
              <w:top w:val="single" w:sz="4" w:space="0" w:color="auto"/>
              <w:bottom w:val="nil"/>
            </w:tcBorders>
          </w:tcPr>
          <w:p w:rsidR="00B433F9" w:rsidRPr="009442F5" w:rsidRDefault="00B433F9" w:rsidP="001C36C1">
            <w:pPr>
              <w:shd w:val="clear" w:color="auto" w:fill="FFFFFF"/>
              <w:spacing w:line="360" w:lineRule="auto"/>
              <w:jc w:val="center"/>
              <w:rPr>
                <w:sz w:val="28"/>
                <w:szCs w:val="28"/>
              </w:rPr>
            </w:pPr>
            <w:r>
              <w:rPr>
                <w:sz w:val="28"/>
                <w:szCs w:val="28"/>
              </w:rPr>
              <w:t>7</w:t>
            </w:r>
          </w:p>
        </w:tc>
      </w:tr>
      <w:tr w:rsidR="002F0B98" w:rsidRPr="009442F5" w:rsidTr="003C2964">
        <w:trPr>
          <w:trHeight w:val="411"/>
        </w:trPr>
        <w:tc>
          <w:tcPr>
            <w:tcW w:w="8420" w:type="dxa"/>
            <w:tcBorders>
              <w:top w:val="single" w:sz="4" w:space="0" w:color="auto"/>
              <w:bottom w:val="nil"/>
            </w:tcBorders>
          </w:tcPr>
          <w:p w:rsidR="002F0B98" w:rsidRPr="009442F5" w:rsidRDefault="002F0B98" w:rsidP="001C36C1">
            <w:pPr>
              <w:shd w:val="clear" w:color="auto" w:fill="FFFFFF"/>
              <w:spacing w:line="360" w:lineRule="auto"/>
              <w:rPr>
                <w:sz w:val="28"/>
                <w:szCs w:val="28"/>
              </w:rPr>
            </w:pPr>
            <w:r>
              <w:rPr>
                <w:sz w:val="28"/>
                <w:szCs w:val="28"/>
              </w:rPr>
              <w:t>Кухонный работник</w:t>
            </w:r>
          </w:p>
        </w:tc>
        <w:tc>
          <w:tcPr>
            <w:tcW w:w="1221" w:type="dxa"/>
            <w:tcBorders>
              <w:top w:val="single" w:sz="4" w:space="0" w:color="auto"/>
              <w:bottom w:val="nil"/>
            </w:tcBorders>
          </w:tcPr>
          <w:p w:rsidR="002F0B98" w:rsidRDefault="002F0B98" w:rsidP="001C36C1">
            <w:pPr>
              <w:shd w:val="clear" w:color="auto" w:fill="FFFFFF"/>
              <w:spacing w:line="360" w:lineRule="auto"/>
              <w:jc w:val="center"/>
              <w:rPr>
                <w:sz w:val="28"/>
                <w:szCs w:val="28"/>
              </w:rPr>
            </w:pPr>
            <w:r>
              <w:rPr>
                <w:sz w:val="28"/>
                <w:szCs w:val="28"/>
              </w:rPr>
              <w:t>7</w:t>
            </w:r>
          </w:p>
        </w:tc>
      </w:tr>
      <w:tr w:rsidR="00B433F9" w:rsidRPr="009442F5" w:rsidTr="003C2964">
        <w:trPr>
          <w:trHeight w:val="275"/>
        </w:trPr>
        <w:tc>
          <w:tcPr>
            <w:tcW w:w="8420" w:type="dxa"/>
          </w:tcPr>
          <w:p w:rsidR="00B433F9" w:rsidRPr="009442F5" w:rsidRDefault="00B433F9" w:rsidP="001C36C1">
            <w:pPr>
              <w:shd w:val="clear" w:color="auto" w:fill="FFFFFF"/>
              <w:spacing w:line="360" w:lineRule="auto"/>
              <w:jc w:val="both"/>
              <w:rPr>
                <w:sz w:val="28"/>
                <w:szCs w:val="28"/>
              </w:rPr>
            </w:pPr>
            <w:r>
              <w:rPr>
                <w:sz w:val="28"/>
                <w:szCs w:val="28"/>
              </w:rPr>
              <w:t>Машинист (кочегар) котельной</w:t>
            </w:r>
          </w:p>
        </w:tc>
        <w:tc>
          <w:tcPr>
            <w:tcW w:w="1221" w:type="dxa"/>
          </w:tcPr>
          <w:p w:rsidR="00B433F9" w:rsidRDefault="00B433F9" w:rsidP="001C36C1">
            <w:pPr>
              <w:shd w:val="clear" w:color="auto" w:fill="FFFFFF"/>
              <w:spacing w:line="360" w:lineRule="auto"/>
              <w:jc w:val="center"/>
              <w:rPr>
                <w:sz w:val="28"/>
                <w:szCs w:val="28"/>
              </w:rPr>
            </w:pPr>
            <w:r>
              <w:rPr>
                <w:sz w:val="28"/>
                <w:szCs w:val="28"/>
              </w:rPr>
              <w:t>12</w:t>
            </w:r>
          </w:p>
        </w:tc>
      </w:tr>
    </w:tbl>
    <w:p w:rsidR="00B433F9" w:rsidRDefault="00B433F9" w:rsidP="00173624">
      <w:pPr>
        <w:shd w:val="clear" w:color="auto" w:fill="FFFFFF"/>
        <w:tabs>
          <w:tab w:val="left" w:pos="536"/>
        </w:tabs>
        <w:spacing w:before="104" w:line="248" w:lineRule="exact"/>
        <w:rPr>
          <w:b/>
          <w:sz w:val="36"/>
          <w:szCs w:val="36"/>
        </w:rPr>
      </w:pPr>
    </w:p>
    <w:p w:rsidR="00B433F9" w:rsidRDefault="00B433F9" w:rsidP="00B433F9">
      <w:pPr>
        <w:shd w:val="clear" w:color="auto" w:fill="FFFFFF"/>
        <w:tabs>
          <w:tab w:val="left" w:pos="536"/>
        </w:tabs>
        <w:spacing w:before="104" w:line="248" w:lineRule="exact"/>
        <w:ind w:left="288"/>
        <w:jc w:val="center"/>
        <w:rPr>
          <w:b/>
          <w:sz w:val="36"/>
          <w:szCs w:val="36"/>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2F0B98" w:rsidRDefault="002F0B98" w:rsidP="00173624">
      <w:pPr>
        <w:jc w:val="right"/>
        <w:rPr>
          <w:b/>
          <w:sz w:val="28"/>
          <w:szCs w:val="28"/>
        </w:rPr>
      </w:pPr>
    </w:p>
    <w:p w:rsidR="00B433F9" w:rsidRDefault="00B433F9" w:rsidP="00173624">
      <w:pPr>
        <w:jc w:val="right"/>
        <w:rPr>
          <w:b/>
          <w:sz w:val="28"/>
          <w:szCs w:val="28"/>
        </w:rPr>
      </w:pPr>
      <w:r>
        <w:rPr>
          <w:b/>
          <w:sz w:val="28"/>
          <w:szCs w:val="28"/>
        </w:rPr>
        <w:t>Приложение № 7</w:t>
      </w:r>
    </w:p>
    <w:p w:rsidR="00173624" w:rsidRPr="00173624" w:rsidRDefault="00173624" w:rsidP="00173624">
      <w:pPr>
        <w:jc w:val="right"/>
        <w:rPr>
          <w:b/>
          <w:sz w:val="28"/>
          <w:szCs w:val="28"/>
        </w:rPr>
      </w:pPr>
    </w:p>
    <w:p w:rsidR="00B433F9" w:rsidRPr="00BF09F4" w:rsidRDefault="00B433F9" w:rsidP="00B433F9">
      <w:pPr>
        <w:shd w:val="clear" w:color="auto" w:fill="FFFFFF"/>
        <w:tabs>
          <w:tab w:val="left" w:pos="536"/>
        </w:tabs>
        <w:spacing w:before="104" w:line="360" w:lineRule="auto"/>
        <w:jc w:val="center"/>
        <w:rPr>
          <w:b/>
          <w:sz w:val="28"/>
          <w:szCs w:val="28"/>
        </w:rPr>
      </w:pPr>
      <w:r w:rsidRPr="00BF09F4">
        <w:rPr>
          <w:b/>
          <w:sz w:val="28"/>
          <w:szCs w:val="28"/>
        </w:rPr>
        <w:t xml:space="preserve">Перечень должностей работников с ненормированным рабочим днем </w:t>
      </w:r>
      <w:r>
        <w:rPr>
          <w:b/>
          <w:sz w:val="28"/>
          <w:szCs w:val="28"/>
        </w:rPr>
        <w:t xml:space="preserve">для предоставления им </w:t>
      </w:r>
      <w:r w:rsidRPr="00BF09F4">
        <w:rPr>
          <w:b/>
          <w:sz w:val="28"/>
          <w:szCs w:val="28"/>
        </w:rPr>
        <w:t>доп</w:t>
      </w:r>
      <w:r>
        <w:rPr>
          <w:b/>
          <w:sz w:val="28"/>
          <w:szCs w:val="28"/>
        </w:rPr>
        <w:t>олнительного оплачиваемого отпуска</w:t>
      </w:r>
    </w:p>
    <w:p w:rsidR="00B433F9" w:rsidRDefault="00B433F9" w:rsidP="00173624">
      <w:pPr>
        <w:shd w:val="clear" w:color="auto" w:fill="FFFFFF"/>
        <w:tabs>
          <w:tab w:val="left" w:pos="536"/>
        </w:tabs>
        <w:spacing w:before="104" w:line="360" w:lineRule="auto"/>
        <w:jc w:val="center"/>
        <w:rPr>
          <w:sz w:val="28"/>
          <w:szCs w:val="28"/>
        </w:rPr>
      </w:pPr>
      <w:r w:rsidRPr="00BF09F4">
        <w:rPr>
          <w:sz w:val="28"/>
          <w:szCs w:val="28"/>
        </w:rPr>
        <w:t>(</w:t>
      </w:r>
      <w:r>
        <w:rPr>
          <w:sz w:val="28"/>
          <w:szCs w:val="28"/>
        </w:rPr>
        <w:t>на основании ст. 119 ТК РФ, приказа Министерства социальной защиты населения Забайкальского края от 03.02.2009 г. № 101 «О дополнительном оплачиваемом отпуске за ненормированный рабочий день»)</w:t>
      </w:r>
    </w:p>
    <w:p w:rsidR="00B433F9" w:rsidRPr="00CA3CB3" w:rsidRDefault="00B433F9" w:rsidP="00B433F9">
      <w:pPr>
        <w:shd w:val="clear" w:color="auto" w:fill="FFFFFF"/>
        <w:tabs>
          <w:tab w:val="left" w:pos="536"/>
        </w:tabs>
        <w:spacing w:before="104" w:line="360" w:lineRule="auto"/>
        <w:rPr>
          <w:sz w:val="28"/>
          <w:szCs w:val="28"/>
        </w:rPr>
      </w:pPr>
      <w:r w:rsidRPr="00CA3CB3">
        <w:rPr>
          <w:sz w:val="28"/>
          <w:szCs w:val="28"/>
        </w:rPr>
        <w:t>Директор</w:t>
      </w:r>
      <w:r>
        <w:rPr>
          <w:sz w:val="28"/>
          <w:szCs w:val="28"/>
        </w:rPr>
        <w:t xml:space="preserve">   - 14 дней.</w:t>
      </w:r>
    </w:p>
    <w:p w:rsidR="00B433F9" w:rsidRDefault="00B433F9" w:rsidP="00B433F9">
      <w:pPr>
        <w:shd w:val="clear" w:color="auto" w:fill="FFFFFF"/>
        <w:tabs>
          <w:tab w:val="left" w:pos="536"/>
        </w:tabs>
        <w:spacing w:before="104" w:line="360" w:lineRule="auto"/>
        <w:rPr>
          <w:sz w:val="28"/>
          <w:szCs w:val="28"/>
        </w:rPr>
      </w:pPr>
      <w:r w:rsidRPr="00CA3CB3">
        <w:rPr>
          <w:sz w:val="28"/>
          <w:szCs w:val="28"/>
        </w:rPr>
        <w:t>Заместитель директора</w:t>
      </w:r>
      <w:r>
        <w:rPr>
          <w:sz w:val="28"/>
          <w:szCs w:val="28"/>
        </w:rPr>
        <w:t xml:space="preserve">  по АХЧ  - 12 </w:t>
      </w:r>
      <w:r w:rsidRPr="00CA3CB3">
        <w:rPr>
          <w:sz w:val="28"/>
          <w:szCs w:val="28"/>
        </w:rPr>
        <w:t xml:space="preserve"> дней.</w:t>
      </w:r>
    </w:p>
    <w:p w:rsidR="003C2964" w:rsidRPr="00CA3CB3" w:rsidRDefault="003C2964" w:rsidP="00B433F9">
      <w:pPr>
        <w:shd w:val="clear" w:color="auto" w:fill="FFFFFF"/>
        <w:tabs>
          <w:tab w:val="left" w:pos="536"/>
        </w:tabs>
        <w:spacing w:before="104" w:line="360" w:lineRule="auto"/>
        <w:rPr>
          <w:sz w:val="28"/>
          <w:szCs w:val="28"/>
        </w:rPr>
      </w:pPr>
      <w:r>
        <w:rPr>
          <w:sz w:val="28"/>
          <w:szCs w:val="28"/>
        </w:rPr>
        <w:t>Заместите</w:t>
      </w:r>
      <w:r w:rsidR="00173624">
        <w:rPr>
          <w:sz w:val="28"/>
          <w:szCs w:val="28"/>
        </w:rPr>
        <w:t>ль директора по общим вопросам -</w:t>
      </w:r>
      <w:r>
        <w:rPr>
          <w:sz w:val="28"/>
          <w:szCs w:val="28"/>
        </w:rPr>
        <w:t xml:space="preserve"> 12 дней.</w:t>
      </w:r>
    </w:p>
    <w:p w:rsidR="00B433F9" w:rsidRPr="00CA3CB3" w:rsidRDefault="00B433F9" w:rsidP="00B433F9">
      <w:pPr>
        <w:shd w:val="clear" w:color="auto" w:fill="FFFFFF"/>
        <w:tabs>
          <w:tab w:val="left" w:pos="536"/>
        </w:tabs>
        <w:spacing w:before="104" w:line="360" w:lineRule="auto"/>
        <w:rPr>
          <w:sz w:val="28"/>
          <w:szCs w:val="28"/>
        </w:rPr>
      </w:pPr>
      <w:r w:rsidRPr="00CA3CB3">
        <w:rPr>
          <w:sz w:val="28"/>
          <w:szCs w:val="28"/>
        </w:rPr>
        <w:t>Главный бухгалтер</w:t>
      </w:r>
      <w:r>
        <w:rPr>
          <w:sz w:val="28"/>
          <w:szCs w:val="28"/>
        </w:rPr>
        <w:t xml:space="preserve">  - 12 </w:t>
      </w:r>
      <w:r w:rsidRPr="00CA3CB3">
        <w:rPr>
          <w:sz w:val="28"/>
          <w:szCs w:val="28"/>
        </w:rPr>
        <w:t xml:space="preserve"> дней.</w:t>
      </w:r>
    </w:p>
    <w:p w:rsidR="008B2F27" w:rsidRPr="0071534A" w:rsidRDefault="00B433F9" w:rsidP="0071534A">
      <w:pPr>
        <w:shd w:val="clear" w:color="auto" w:fill="FFFFFF"/>
        <w:tabs>
          <w:tab w:val="left" w:pos="536"/>
        </w:tabs>
        <w:spacing w:before="104" w:line="360" w:lineRule="auto"/>
        <w:rPr>
          <w:sz w:val="28"/>
          <w:szCs w:val="28"/>
        </w:rPr>
      </w:pPr>
      <w:r w:rsidRPr="00CA3CB3">
        <w:rPr>
          <w:sz w:val="28"/>
          <w:szCs w:val="28"/>
        </w:rPr>
        <w:t>Водитель</w:t>
      </w:r>
      <w:r>
        <w:rPr>
          <w:sz w:val="28"/>
          <w:szCs w:val="28"/>
        </w:rPr>
        <w:t xml:space="preserve">   - 7  дней</w:t>
      </w:r>
      <w:r w:rsidRPr="00CA3CB3">
        <w:rPr>
          <w:sz w:val="28"/>
          <w:szCs w:val="28"/>
        </w:rPr>
        <w:t>.</w:t>
      </w:r>
    </w:p>
    <w:p w:rsidR="008B2F27" w:rsidRDefault="008B2F27" w:rsidP="008C4D3F">
      <w:pPr>
        <w:tabs>
          <w:tab w:val="right" w:pos="9357"/>
        </w:tabs>
        <w:jc w:val="right"/>
        <w:rPr>
          <w:b/>
          <w:sz w:val="28"/>
          <w:szCs w:val="28"/>
        </w:rPr>
      </w:pPr>
    </w:p>
    <w:p w:rsidR="00173624" w:rsidRDefault="00173624" w:rsidP="008C4D3F">
      <w:pPr>
        <w:tabs>
          <w:tab w:val="right" w:pos="9357"/>
        </w:tabs>
        <w:jc w:val="right"/>
        <w:rPr>
          <w:b/>
          <w:sz w:val="28"/>
          <w:szCs w:val="28"/>
        </w:rPr>
      </w:pPr>
    </w:p>
    <w:p w:rsidR="00173624" w:rsidRDefault="00173624" w:rsidP="008C4D3F">
      <w:pPr>
        <w:tabs>
          <w:tab w:val="right" w:pos="9357"/>
        </w:tabs>
        <w:jc w:val="right"/>
        <w:rPr>
          <w:b/>
          <w:sz w:val="28"/>
          <w:szCs w:val="28"/>
        </w:rPr>
      </w:pPr>
    </w:p>
    <w:p w:rsidR="00173624" w:rsidRDefault="00173624" w:rsidP="008C4D3F">
      <w:pPr>
        <w:tabs>
          <w:tab w:val="right" w:pos="9357"/>
        </w:tabs>
        <w:jc w:val="right"/>
        <w:rPr>
          <w:b/>
          <w:sz w:val="28"/>
          <w:szCs w:val="28"/>
        </w:rPr>
      </w:pPr>
    </w:p>
    <w:p w:rsidR="00D77EAC" w:rsidRDefault="00D77EAC" w:rsidP="008C4D3F">
      <w:pPr>
        <w:tabs>
          <w:tab w:val="right" w:pos="9357"/>
        </w:tabs>
        <w:jc w:val="right"/>
        <w:rPr>
          <w:b/>
          <w:sz w:val="28"/>
          <w:szCs w:val="28"/>
        </w:rPr>
      </w:pPr>
    </w:p>
    <w:p w:rsidR="00D77EAC" w:rsidRDefault="00D77EAC" w:rsidP="008C4D3F">
      <w:pPr>
        <w:tabs>
          <w:tab w:val="right" w:pos="9357"/>
        </w:tabs>
        <w:jc w:val="right"/>
        <w:rPr>
          <w:b/>
          <w:sz w:val="28"/>
          <w:szCs w:val="28"/>
        </w:rPr>
      </w:pPr>
    </w:p>
    <w:p w:rsidR="00D77EAC" w:rsidRDefault="00D77EAC"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2F0B98" w:rsidRDefault="002F0B98" w:rsidP="008C4D3F">
      <w:pPr>
        <w:tabs>
          <w:tab w:val="right" w:pos="9357"/>
        </w:tabs>
        <w:jc w:val="right"/>
        <w:rPr>
          <w:b/>
          <w:sz w:val="28"/>
          <w:szCs w:val="28"/>
        </w:rPr>
      </w:pPr>
    </w:p>
    <w:p w:rsidR="00BB0F2F" w:rsidRPr="00BB0F2F" w:rsidRDefault="00BB0F2F" w:rsidP="008C4D3F">
      <w:pPr>
        <w:tabs>
          <w:tab w:val="right" w:pos="9357"/>
        </w:tabs>
        <w:jc w:val="right"/>
        <w:rPr>
          <w:b/>
          <w:sz w:val="28"/>
          <w:szCs w:val="28"/>
        </w:rPr>
      </w:pPr>
      <w:r>
        <w:rPr>
          <w:b/>
          <w:sz w:val="28"/>
          <w:szCs w:val="28"/>
        </w:rPr>
        <w:t xml:space="preserve">Приложение № </w:t>
      </w:r>
      <w:r w:rsidR="008C4D3F">
        <w:rPr>
          <w:b/>
          <w:sz w:val="28"/>
          <w:szCs w:val="28"/>
        </w:rPr>
        <w:t>8</w:t>
      </w:r>
    </w:p>
    <w:p w:rsidR="00723CE0" w:rsidRPr="008C4D3F" w:rsidRDefault="00723CE0" w:rsidP="00BB0F2F">
      <w:pPr>
        <w:jc w:val="right"/>
        <w:rPr>
          <w:sz w:val="28"/>
          <w:szCs w:val="28"/>
        </w:rPr>
      </w:pPr>
    </w:p>
    <w:p w:rsidR="00BB0F2F" w:rsidRPr="008C4D3F" w:rsidRDefault="00BB0F2F" w:rsidP="008C4D3F">
      <w:pPr>
        <w:shd w:val="clear" w:color="auto" w:fill="FFFFFF"/>
        <w:spacing w:line="360" w:lineRule="auto"/>
        <w:jc w:val="center"/>
        <w:rPr>
          <w:b/>
          <w:bCs/>
          <w:color w:val="000000"/>
          <w:sz w:val="28"/>
          <w:szCs w:val="28"/>
        </w:rPr>
      </w:pPr>
      <w:r w:rsidRPr="008C4D3F">
        <w:rPr>
          <w:b/>
          <w:bCs/>
          <w:color w:val="000000"/>
          <w:sz w:val="28"/>
          <w:szCs w:val="28"/>
        </w:rPr>
        <w:t>Перечень должностей работников, получающих бесплатно спецодежду, спецобувь и другие средства индивидуальной защиты</w:t>
      </w:r>
      <w:r w:rsidR="00CB240A" w:rsidRPr="008C4D3F">
        <w:rPr>
          <w:b/>
          <w:bCs/>
          <w:color w:val="000000"/>
          <w:sz w:val="28"/>
          <w:szCs w:val="28"/>
        </w:rPr>
        <w:t>,</w:t>
      </w:r>
      <w:r w:rsidRPr="008C4D3F">
        <w:rPr>
          <w:b/>
          <w:bCs/>
          <w:color w:val="000000"/>
          <w:sz w:val="28"/>
          <w:szCs w:val="28"/>
        </w:rPr>
        <w:t xml:space="preserve"> согласно установленным нормам</w:t>
      </w:r>
    </w:p>
    <w:tbl>
      <w:tblPr>
        <w:tblW w:w="1118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709"/>
        <w:gridCol w:w="2439"/>
        <w:gridCol w:w="3090"/>
        <w:gridCol w:w="3195"/>
        <w:gridCol w:w="15"/>
        <w:gridCol w:w="1735"/>
      </w:tblGrid>
      <w:tr w:rsidR="002B0583" w:rsidRPr="00560A7F" w:rsidTr="002B0583">
        <w:tc>
          <w:tcPr>
            <w:tcW w:w="709" w:type="dxa"/>
          </w:tcPr>
          <w:p w:rsidR="002B0583" w:rsidRPr="00560A7F" w:rsidRDefault="002B0583" w:rsidP="00144DC4">
            <w:pPr>
              <w:shd w:val="clear" w:color="auto" w:fill="FFFFFF"/>
              <w:jc w:val="center"/>
            </w:pPr>
            <w:r w:rsidRPr="00704F77">
              <w:rPr>
                <w:color w:val="000000"/>
              </w:rPr>
              <w:t xml:space="preserve">№ </w:t>
            </w:r>
            <w:proofErr w:type="gramStart"/>
            <w:r w:rsidRPr="00704F77">
              <w:rPr>
                <w:color w:val="000000"/>
              </w:rPr>
              <w:t>п</w:t>
            </w:r>
            <w:proofErr w:type="gramEnd"/>
            <w:r w:rsidRPr="00704F77">
              <w:rPr>
                <w:color w:val="000000"/>
              </w:rPr>
              <w:t>/п</w:t>
            </w:r>
          </w:p>
        </w:tc>
        <w:tc>
          <w:tcPr>
            <w:tcW w:w="2439" w:type="dxa"/>
          </w:tcPr>
          <w:p w:rsidR="002B0583" w:rsidRPr="00704F77" w:rsidRDefault="002B0583" w:rsidP="00144DC4">
            <w:pPr>
              <w:shd w:val="clear" w:color="auto" w:fill="FFFFFF"/>
              <w:jc w:val="center"/>
              <w:rPr>
                <w:color w:val="000000"/>
              </w:rPr>
            </w:pPr>
            <w:r w:rsidRPr="00704F77">
              <w:rPr>
                <w:color w:val="000000"/>
              </w:rPr>
              <w:t>Профессия</w:t>
            </w:r>
          </w:p>
          <w:p w:rsidR="002B0583" w:rsidRPr="00560A7F" w:rsidRDefault="002B0583" w:rsidP="00144DC4">
            <w:pPr>
              <w:shd w:val="clear" w:color="auto" w:fill="FFFFFF"/>
              <w:jc w:val="center"/>
            </w:pPr>
          </w:p>
        </w:tc>
        <w:tc>
          <w:tcPr>
            <w:tcW w:w="3090" w:type="dxa"/>
          </w:tcPr>
          <w:p w:rsidR="002B0583" w:rsidRPr="00560A7F" w:rsidRDefault="002B0583" w:rsidP="00144DC4">
            <w:pPr>
              <w:shd w:val="clear" w:color="auto" w:fill="FFFFFF"/>
              <w:jc w:val="center"/>
            </w:pPr>
            <w:r w:rsidRPr="00704F77">
              <w:rPr>
                <w:color w:val="000000"/>
              </w:rPr>
              <w:t>Наименование средств индивидуальной защиты</w:t>
            </w:r>
          </w:p>
        </w:tc>
        <w:tc>
          <w:tcPr>
            <w:tcW w:w="3210" w:type="dxa"/>
            <w:gridSpan w:val="2"/>
            <w:tcBorders>
              <w:right w:val="single" w:sz="4" w:space="0" w:color="auto"/>
            </w:tcBorders>
          </w:tcPr>
          <w:p w:rsidR="002B0583" w:rsidRPr="00560A7F" w:rsidRDefault="002B0583" w:rsidP="002B0583">
            <w:pPr>
              <w:shd w:val="clear" w:color="auto" w:fill="FFFFFF"/>
              <w:jc w:val="center"/>
            </w:pPr>
            <w:r w:rsidRPr="00704F77">
              <w:rPr>
                <w:color w:val="000000"/>
              </w:rPr>
              <w:t xml:space="preserve">Норма </w:t>
            </w:r>
            <w:r>
              <w:rPr>
                <w:color w:val="000000"/>
              </w:rPr>
              <w:t>на человек</w:t>
            </w:r>
            <w:proofErr w:type="gramStart"/>
            <w:r>
              <w:rPr>
                <w:color w:val="000000"/>
              </w:rPr>
              <w:t>а</w:t>
            </w:r>
            <w:r w:rsidRPr="00704F77">
              <w:rPr>
                <w:color w:val="000000"/>
              </w:rPr>
              <w:t>(</w:t>
            </w:r>
            <w:proofErr w:type="gramEnd"/>
            <w:r w:rsidRPr="00704F77">
              <w:rPr>
                <w:color w:val="000000"/>
              </w:rPr>
              <w:t>единицы, комплекты)</w:t>
            </w:r>
          </w:p>
        </w:tc>
        <w:tc>
          <w:tcPr>
            <w:tcW w:w="1735" w:type="dxa"/>
            <w:tcBorders>
              <w:left w:val="single" w:sz="4" w:space="0" w:color="auto"/>
            </w:tcBorders>
          </w:tcPr>
          <w:p w:rsidR="002B0583" w:rsidRPr="00560A7F" w:rsidRDefault="002B0583" w:rsidP="00144DC4">
            <w:pPr>
              <w:shd w:val="clear" w:color="auto" w:fill="FFFFFF"/>
              <w:jc w:val="center"/>
            </w:pPr>
            <w:r>
              <w:t>Срок использования в годах</w:t>
            </w:r>
          </w:p>
        </w:tc>
      </w:tr>
      <w:tr w:rsidR="002B0583" w:rsidRPr="00560A7F" w:rsidTr="002B0583">
        <w:tc>
          <w:tcPr>
            <w:tcW w:w="709" w:type="dxa"/>
            <w:tcBorders>
              <w:bottom w:val="single" w:sz="4" w:space="0" w:color="000000"/>
            </w:tcBorders>
          </w:tcPr>
          <w:p w:rsidR="002B0583" w:rsidRPr="00560A7F" w:rsidRDefault="002B0583" w:rsidP="00144DC4">
            <w:pPr>
              <w:shd w:val="clear" w:color="auto" w:fill="FFFFFF"/>
              <w:jc w:val="center"/>
            </w:pPr>
            <w:r w:rsidRPr="00704F77">
              <w:rPr>
                <w:color w:val="000000"/>
              </w:rPr>
              <w:t>1.</w:t>
            </w:r>
          </w:p>
        </w:tc>
        <w:tc>
          <w:tcPr>
            <w:tcW w:w="2439" w:type="dxa"/>
            <w:tcBorders>
              <w:bottom w:val="single" w:sz="4" w:space="0" w:color="000000"/>
            </w:tcBorders>
          </w:tcPr>
          <w:p w:rsidR="002B0583" w:rsidRPr="00560A7F" w:rsidRDefault="002B0583" w:rsidP="00144DC4">
            <w:pPr>
              <w:shd w:val="clear" w:color="auto" w:fill="FFFFFF"/>
              <w:jc w:val="center"/>
            </w:pPr>
            <w:r w:rsidRPr="00704F77">
              <w:rPr>
                <w:color w:val="000000"/>
              </w:rPr>
              <w:t>2.</w:t>
            </w:r>
          </w:p>
        </w:tc>
        <w:tc>
          <w:tcPr>
            <w:tcW w:w="3090" w:type="dxa"/>
          </w:tcPr>
          <w:p w:rsidR="002B0583" w:rsidRPr="00560A7F" w:rsidRDefault="002B0583" w:rsidP="00144DC4">
            <w:pPr>
              <w:shd w:val="clear" w:color="auto" w:fill="FFFFFF"/>
              <w:jc w:val="center"/>
            </w:pPr>
            <w:r w:rsidRPr="00704F77">
              <w:rPr>
                <w:color w:val="000000"/>
              </w:rPr>
              <w:t>3.</w:t>
            </w:r>
          </w:p>
        </w:tc>
        <w:tc>
          <w:tcPr>
            <w:tcW w:w="3210" w:type="dxa"/>
            <w:gridSpan w:val="2"/>
            <w:tcBorders>
              <w:right w:val="single" w:sz="4" w:space="0" w:color="auto"/>
            </w:tcBorders>
          </w:tcPr>
          <w:p w:rsidR="002B0583" w:rsidRPr="00560A7F" w:rsidRDefault="002B0583" w:rsidP="00144DC4">
            <w:pPr>
              <w:shd w:val="clear" w:color="auto" w:fill="FFFFFF"/>
              <w:jc w:val="center"/>
            </w:pPr>
            <w:r w:rsidRPr="00704F77">
              <w:rPr>
                <w:color w:val="000000"/>
              </w:rPr>
              <w:t>4.</w:t>
            </w:r>
          </w:p>
        </w:tc>
        <w:tc>
          <w:tcPr>
            <w:tcW w:w="1735" w:type="dxa"/>
            <w:tcBorders>
              <w:left w:val="single" w:sz="4" w:space="0" w:color="auto"/>
            </w:tcBorders>
          </w:tcPr>
          <w:p w:rsidR="002B0583" w:rsidRPr="00560A7F" w:rsidRDefault="002B0583" w:rsidP="002B0583">
            <w:pPr>
              <w:shd w:val="clear" w:color="auto" w:fill="FFFFFF"/>
              <w:jc w:val="center"/>
            </w:pPr>
            <w:r>
              <w:t>5.</w:t>
            </w:r>
          </w:p>
        </w:tc>
      </w:tr>
      <w:tr w:rsidR="002B0583" w:rsidRPr="00560A7F" w:rsidTr="002B0583">
        <w:tc>
          <w:tcPr>
            <w:tcW w:w="709" w:type="dxa"/>
            <w:vMerge w:val="restart"/>
            <w:tcBorders>
              <w:bottom w:val="nil"/>
            </w:tcBorders>
          </w:tcPr>
          <w:p w:rsidR="002B0583" w:rsidRPr="00560A7F" w:rsidRDefault="002B0583" w:rsidP="00144DC4">
            <w:pPr>
              <w:shd w:val="clear" w:color="auto" w:fill="FFFFFF"/>
              <w:jc w:val="center"/>
            </w:pPr>
            <w:r>
              <w:rPr>
                <w:color w:val="000000"/>
              </w:rPr>
              <w:t>1.</w:t>
            </w:r>
          </w:p>
        </w:tc>
        <w:tc>
          <w:tcPr>
            <w:tcW w:w="2439" w:type="dxa"/>
            <w:vMerge w:val="restart"/>
            <w:tcBorders>
              <w:bottom w:val="nil"/>
            </w:tcBorders>
          </w:tcPr>
          <w:p w:rsidR="002B0583" w:rsidRPr="001A153C" w:rsidRDefault="002B0583" w:rsidP="00144DC4">
            <w:r>
              <w:t>Машинист (кочегар) котельн</w:t>
            </w:r>
            <w:r w:rsidR="0071534A">
              <w:t>ых</w:t>
            </w:r>
          </w:p>
        </w:tc>
        <w:tc>
          <w:tcPr>
            <w:tcW w:w="6300" w:type="dxa"/>
            <w:gridSpan w:val="3"/>
            <w:tcBorders>
              <w:right w:val="single" w:sz="4" w:space="0" w:color="auto"/>
            </w:tcBorders>
          </w:tcPr>
          <w:p w:rsidR="002B0583" w:rsidRPr="00704F77" w:rsidRDefault="002B0583" w:rsidP="00144DC4">
            <w:pPr>
              <w:jc w:val="center"/>
              <w:rPr>
                <w:color w:val="000000"/>
              </w:rPr>
            </w:pPr>
            <w:r w:rsidRPr="00704F77">
              <w:rPr>
                <w:color w:val="000000"/>
              </w:rPr>
              <w:t>При работе котельной на твердом минеральном топливе:</w:t>
            </w:r>
          </w:p>
        </w:tc>
        <w:tc>
          <w:tcPr>
            <w:tcW w:w="1735" w:type="dxa"/>
            <w:tcBorders>
              <w:left w:val="single" w:sz="4" w:space="0" w:color="auto"/>
            </w:tcBorders>
          </w:tcPr>
          <w:p w:rsidR="002B0583" w:rsidRPr="00704F77" w:rsidRDefault="002B0583" w:rsidP="00144DC4">
            <w:pPr>
              <w:jc w:val="center"/>
              <w:rPr>
                <w:color w:val="000000"/>
              </w:rPr>
            </w:pPr>
          </w:p>
        </w:tc>
      </w:tr>
      <w:tr w:rsidR="002B0583" w:rsidRPr="00560A7F" w:rsidTr="002B0583">
        <w:tc>
          <w:tcPr>
            <w:tcW w:w="709" w:type="dxa"/>
            <w:vMerge/>
            <w:tcBorders>
              <w:bottom w:val="nil"/>
            </w:tcBorders>
          </w:tcPr>
          <w:p w:rsidR="002B0583" w:rsidRPr="00560A7F" w:rsidRDefault="002B0583" w:rsidP="00144DC4">
            <w:pPr>
              <w:jc w:val="center"/>
            </w:pPr>
          </w:p>
        </w:tc>
        <w:tc>
          <w:tcPr>
            <w:tcW w:w="2439" w:type="dxa"/>
            <w:vMerge/>
            <w:tcBorders>
              <w:bottom w:val="nil"/>
            </w:tcBorders>
          </w:tcPr>
          <w:p w:rsidR="002B0583" w:rsidRPr="00560A7F" w:rsidRDefault="002B0583" w:rsidP="00144DC4">
            <w:pPr>
              <w:jc w:val="center"/>
            </w:pPr>
          </w:p>
        </w:tc>
        <w:tc>
          <w:tcPr>
            <w:tcW w:w="6300" w:type="dxa"/>
            <w:gridSpan w:val="3"/>
            <w:tcBorders>
              <w:right w:val="single" w:sz="4" w:space="0" w:color="auto"/>
            </w:tcBorders>
          </w:tcPr>
          <w:p w:rsidR="002B0583" w:rsidRPr="00704F77" w:rsidRDefault="002B0583" w:rsidP="00144DC4">
            <w:pPr>
              <w:jc w:val="center"/>
              <w:rPr>
                <w:color w:val="000000"/>
              </w:rPr>
            </w:pPr>
            <w:r w:rsidRPr="00704F77">
              <w:rPr>
                <w:color w:val="000000"/>
              </w:rPr>
              <w:t>при ручной загрузке:</w:t>
            </w:r>
          </w:p>
        </w:tc>
        <w:tc>
          <w:tcPr>
            <w:tcW w:w="1735" w:type="dxa"/>
            <w:tcBorders>
              <w:left w:val="single" w:sz="4" w:space="0" w:color="auto"/>
            </w:tcBorders>
          </w:tcPr>
          <w:p w:rsidR="002B0583" w:rsidRPr="00704F77" w:rsidRDefault="002B0583" w:rsidP="002B0583">
            <w:pPr>
              <w:jc w:val="center"/>
              <w:rPr>
                <w:color w:val="000000"/>
              </w:rPr>
            </w:pPr>
          </w:p>
        </w:tc>
      </w:tr>
      <w:tr w:rsidR="002B0583" w:rsidRPr="00560A7F" w:rsidTr="002B0583">
        <w:tc>
          <w:tcPr>
            <w:tcW w:w="709" w:type="dxa"/>
            <w:vMerge w:val="restart"/>
            <w:tcBorders>
              <w:top w:val="nil"/>
            </w:tcBorders>
          </w:tcPr>
          <w:p w:rsidR="002B0583" w:rsidRPr="00560A7F" w:rsidRDefault="002B0583" w:rsidP="00144DC4">
            <w:pPr>
              <w:jc w:val="center"/>
            </w:pPr>
          </w:p>
        </w:tc>
        <w:tc>
          <w:tcPr>
            <w:tcW w:w="2439" w:type="dxa"/>
            <w:vMerge w:val="restart"/>
            <w:tcBorders>
              <w:top w:val="nil"/>
            </w:tcBorders>
          </w:tcPr>
          <w:p w:rsidR="002B0583" w:rsidRPr="00560A7F" w:rsidRDefault="002B0583" w:rsidP="00144DC4">
            <w:pPr>
              <w:jc w:val="center"/>
            </w:pPr>
          </w:p>
        </w:tc>
        <w:tc>
          <w:tcPr>
            <w:tcW w:w="3090" w:type="dxa"/>
          </w:tcPr>
          <w:p w:rsidR="002B0583" w:rsidRPr="00560A7F" w:rsidRDefault="002B0583" w:rsidP="00144DC4">
            <w:pPr>
              <w:shd w:val="clear" w:color="auto" w:fill="FFFFFF"/>
              <w:jc w:val="both"/>
            </w:pPr>
            <w:r w:rsidRPr="00704F77">
              <w:rPr>
                <w:color w:val="000000"/>
              </w:rPr>
              <w:t>Костюм      х/б        огнезащитный</w:t>
            </w:r>
          </w:p>
        </w:tc>
        <w:tc>
          <w:tcPr>
            <w:tcW w:w="3210" w:type="dxa"/>
            <w:gridSpan w:val="2"/>
            <w:tcBorders>
              <w:right w:val="single" w:sz="4" w:space="0" w:color="auto"/>
            </w:tcBorders>
          </w:tcPr>
          <w:p w:rsidR="002B0583" w:rsidRPr="00560A7F" w:rsidRDefault="002B0583" w:rsidP="00144DC4">
            <w:pPr>
              <w:shd w:val="clear" w:color="auto" w:fill="FFFFFF"/>
              <w:jc w:val="center"/>
            </w:pPr>
            <w:r w:rsidRPr="00704F77">
              <w:rPr>
                <w:color w:val="000000"/>
              </w:rPr>
              <w:t xml:space="preserve">1 </w:t>
            </w:r>
          </w:p>
        </w:tc>
        <w:tc>
          <w:tcPr>
            <w:tcW w:w="1735" w:type="dxa"/>
            <w:tcBorders>
              <w:left w:val="single" w:sz="4" w:space="0" w:color="auto"/>
            </w:tcBorders>
          </w:tcPr>
          <w:p w:rsidR="002B0583" w:rsidRPr="00560A7F" w:rsidRDefault="002B0583" w:rsidP="002B0583">
            <w:pPr>
              <w:shd w:val="clear" w:color="auto" w:fill="FFFFFF"/>
              <w:jc w:val="center"/>
            </w:pPr>
            <w:r>
              <w:t>2</w:t>
            </w:r>
          </w:p>
        </w:tc>
      </w:tr>
      <w:tr w:rsidR="00D77EAC" w:rsidRPr="00560A7F" w:rsidTr="002B0583">
        <w:tc>
          <w:tcPr>
            <w:tcW w:w="709" w:type="dxa"/>
            <w:vMerge/>
            <w:tcBorders>
              <w:top w:val="nil"/>
            </w:tcBorders>
          </w:tcPr>
          <w:p w:rsidR="00D77EAC" w:rsidRPr="00560A7F" w:rsidRDefault="00D77EAC" w:rsidP="00144DC4">
            <w:pPr>
              <w:jc w:val="center"/>
            </w:pPr>
          </w:p>
        </w:tc>
        <w:tc>
          <w:tcPr>
            <w:tcW w:w="2439" w:type="dxa"/>
            <w:vMerge/>
            <w:tcBorders>
              <w:top w:val="nil"/>
            </w:tcBorders>
          </w:tcPr>
          <w:p w:rsidR="00D77EAC" w:rsidRPr="00560A7F" w:rsidRDefault="00D77EAC" w:rsidP="00144DC4">
            <w:pPr>
              <w:jc w:val="center"/>
            </w:pPr>
          </w:p>
        </w:tc>
        <w:tc>
          <w:tcPr>
            <w:tcW w:w="3090" w:type="dxa"/>
          </w:tcPr>
          <w:p w:rsidR="00D77EAC" w:rsidRPr="00560A7F" w:rsidRDefault="00D77EAC" w:rsidP="00D1622E">
            <w:pPr>
              <w:shd w:val="clear" w:color="auto" w:fill="FFFFFF"/>
              <w:jc w:val="both"/>
            </w:pPr>
            <w:r w:rsidRPr="00704F77">
              <w:rPr>
                <w:color w:val="000000"/>
              </w:rPr>
              <w:t>Ботинки кожаные</w:t>
            </w:r>
          </w:p>
        </w:tc>
        <w:tc>
          <w:tcPr>
            <w:tcW w:w="3210" w:type="dxa"/>
            <w:gridSpan w:val="2"/>
            <w:tcBorders>
              <w:right w:val="single" w:sz="4" w:space="0" w:color="auto"/>
            </w:tcBorders>
          </w:tcPr>
          <w:p w:rsidR="00D77EAC" w:rsidRPr="00560A7F" w:rsidRDefault="00D77EAC" w:rsidP="00D1622E">
            <w:pPr>
              <w:shd w:val="clear" w:color="auto" w:fill="FFFFFF"/>
              <w:jc w:val="center"/>
            </w:pPr>
            <w:r w:rsidRPr="00704F77">
              <w:rPr>
                <w:color w:val="000000"/>
              </w:rPr>
              <w:t>1 пара</w:t>
            </w:r>
          </w:p>
        </w:tc>
        <w:tc>
          <w:tcPr>
            <w:tcW w:w="1735" w:type="dxa"/>
            <w:tcBorders>
              <w:left w:val="single" w:sz="4" w:space="0" w:color="auto"/>
            </w:tcBorders>
          </w:tcPr>
          <w:p w:rsidR="00D77EAC" w:rsidRPr="00560A7F" w:rsidRDefault="00D77EAC" w:rsidP="00D1622E">
            <w:pPr>
              <w:shd w:val="clear" w:color="auto" w:fill="FFFFFF"/>
              <w:jc w:val="center"/>
            </w:pPr>
            <w:r>
              <w:t>2</w:t>
            </w:r>
          </w:p>
        </w:tc>
      </w:tr>
      <w:tr w:rsidR="00D77EAC" w:rsidRPr="00560A7F" w:rsidTr="002B0583">
        <w:tc>
          <w:tcPr>
            <w:tcW w:w="709" w:type="dxa"/>
            <w:vMerge/>
            <w:tcBorders>
              <w:top w:val="nil"/>
            </w:tcBorders>
          </w:tcPr>
          <w:p w:rsidR="00D77EAC" w:rsidRPr="00560A7F" w:rsidRDefault="00D77EAC" w:rsidP="00144DC4">
            <w:pPr>
              <w:jc w:val="center"/>
            </w:pPr>
          </w:p>
        </w:tc>
        <w:tc>
          <w:tcPr>
            <w:tcW w:w="2439" w:type="dxa"/>
            <w:vMerge/>
            <w:tcBorders>
              <w:top w:val="nil"/>
            </w:tcBorders>
          </w:tcPr>
          <w:p w:rsidR="00D77EAC" w:rsidRPr="00560A7F" w:rsidRDefault="00D77EAC" w:rsidP="00144DC4">
            <w:pPr>
              <w:jc w:val="center"/>
            </w:pPr>
          </w:p>
        </w:tc>
        <w:tc>
          <w:tcPr>
            <w:tcW w:w="3090" w:type="dxa"/>
          </w:tcPr>
          <w:p w:rsidR="00D77EAC" w:rsidRPr="00560A7F" w:rsidRDefault="00D77EAC" w:rsidP="00D1622E">
            <w:pPr>
              <w:shd w:val="clear" w:color="auto" w:fill="FFFFFF"/>
              <w:jc w:val="both"/>
            </w:pPr>
            <w:r w:rsidRPr="00704F77">
              <w:rPr>
                <w:color w:val="000000"/>
              </w:rPr>
              <w:t>Рукавицы комбинированные</w:t>
            </w:r>
          </w:p>
        </w:tc>
        <w:tc>
          <w:tcPr>
            <w:tcW w:w="3210" w:type="dxa"/>
            <w:gridSpan w:val="2"/>
            <w:tcBorders>
              <w:right w:val="single" w:sz="4" w:space="0" w:color="auto"/>
            </w:tcBorders>
          </w:tcPr>
          <w:p w:rsidR="00D77EAC" w:rsidRPr="00560A7F" w:rsidRDefault="00D77EAC" w:rsidP="00D1622E">
            <w:pPr>
              <w:shd w:val="clear" w:color="auto" w:fill="FFFFFF"/>
              <w:jc w:val="center"/>
            </w:pPr>
            <w:r>
              <w:rPr>
                <w:color w:val="000000"/>
              </w:rPr>
              <w:t>До износа</w:t>
            </w:r>
          </w:p>
        </w:tc>
        <w:tc>
          <w:tcPr>
            <w:tcW w:w="1735" w:type="dxa"/>
            <w:tcBorders>
              <w:left w:val="single" w:sz="4" w:space="0" w:color="auto"/>
            </w:tcBorders>
          </w:tcPr>
          <w:p w:rsidR="00D77EAC" w:rsidRPr="00560A7F" w:rsidRDefault="00D77EAC" w:rsidP="00D1622E">
            <w:pPr>
              <w:shd w:val="clear" w:color="auto" w:fill="FFFFFF"/>
              <w:jc w:val="center"/>
            </w:pPr>
            <w:r>
              <w:rPr>
                <w:color w:val="000000"/>
              </w:rPr>
              <w:t>До износа</w:t>
            </w:r>
          </w:p>
        </w:tc>
      </w:tr>
      <w:tr w:rsidR="00D77EAC" w:rsidRPr="00560A7F" w:rsidTr="002B0583">
        <w:tc>
          <w:tcPr>
            <w:tcW w:w="709" w:type="dxa"/>
            <w:vMerge/>
          </w:tcPr>
          <w:p w:rsidR="00D77EAC" w:rsidRPr="00560A7F" w:rsidRDefault="00D77EAC" w:rsidP="00144DC4">
            <w:pPr>
              <w:jc w:val="center"/>
            </w:pPr>
          </w:p>
        </w:tc>
        <w:tc>
          <w:tcPr>
            <w:tcW w:w="2439" w:type="dxa"/>
            <w:vMerge/>
          </w:tcPr>
          <w:p w:rsidR="00D77EAC" w:rsidRPr="00560A7F" w:rsidRDefault="00D77EAC" w:rsidP="00144DC4">
            <w:pPr>
              <w:jc w:val="center"/>
            </w:pPr>
          </w:p>
        </w:tc>
        <w:tc>
          <w:tcPr>
            <w:tcW w:w="3090" w:type="dxa"/>
          </w:tcPr>
          <w:p w:rsidR="00D77EAC" w:rsidRPr="00704F77" w:rsidRDefault="00D77EAC" w:rsidP="00D1622E">
            <w:pPr>
              <w:shd w:val="clear" w:color="auto" w:fill="FFFFFF"/>
              <w:jc w:val="both"/>
              <w:rPr>
                <w:color w:val="000000"/>
              </w:rPr>
            </w:pPr>
            <w:r>
              <w:rPr>
                <w:color w:val="000000"/>
              </w:rPr>
              <w:t>Очки защитные</w:t>
            </w:r>
          </w:p>
        </w:tc>
        <w:tc>
          <w:tcPr>
            <w:tcW w:w="3210" w:type="dxa"/>
            <w:gridSpan w:val="2"/>
            <w:tcBorders>
              <w:right w:val="single" w:sz="4" w:space="0" w:color="auto"/>
            </w:tcBorders>
          </w:tcPr>
          <w:p w:rsidR="00D77EAC" w:rsidRPr="00704F77" w:rsidRDefault="00D77EAC" w:rsidP="00D1622E">
            <w:pPr>
              <w:shd w:val="clear" w:color="auto" w:fill="FFFFFF"/>
              <w:jc w:val="center"/>
              <w:rPr>
                <w:color w:val="000000"/>
              </w:rPr>
            </w:pPr>
            <w:r>
              <w:rPr>
                <w:color w:val="000000"/>
              </w:rPr>
              <w:t>До износа</w:t>
            </w:r>
          </w:p>
        </w:tc>
        <w:tc>
          <w:tcPr>
            <w:tcW w:w="1735" w:type="dxa"/>
            <w:tcBorders>
              <w:left w:val="single" w:sz="4" w:space="0" w:color="auto"/>
            </w:tcBorders>
          </w:tcPr>
          <w:p w:rsidR="00D77EAC" w:rsidRPr="00704F77" w:rsidRDefault="00D77EAC" w:rsidP="00D1622E">
            <w:pPr>
              <w:shd w:val="clear" w:color="auto" w:fill="FFFFFF"/>
              <w:jc w:val="center"/>
              <w:rPr>
                <w:color w:val="000000"/>
              </w:rPr>
            </w:pPr>
            <w:r>
              <w:rPr>
                <w:color w:val="000000"/>
              </w:rPr>
              <w:t>До износа</w:t>
            </w:r>
          </w:p>
        </w:tc>
      </w:tr>
      <w:tr w:rsidR="00D77EAC" w:rsidRPr="00560A7F" w:rsidTr="002B0583">
        <w:tc>
          <w:tcPr>
            <w:tcW w:w="709" w:type="dxa"/>
            <w:vMerge/>
          </w:tcPr>
          <w:p w:rsidR="00D77EAC" w:rsidRPr="00560A7F" w:rsidRDefault="00D77EAC" w:rsidP="00144DC4">
            <w:pPr>
              <w:jc w:val="center"/>
            </w:pPr>
          </w:p>
        </w:tc>
        <w:tc>
          <w:tcPr>
            <w:tcW w:w="2439" w:type="dxa"/>
            <w:vMerge/>
          </w:tcPr>
          <w:p w:rsidR="00D77EAC" w:rsidRPr="00560A7F" w:rsidRDefault="00D77EAC" w:rsidP="00144DC4">
            <w:pPr>
              <w:jc w:val="center"/>
            </w:pPr>
          </w:p>
        </w:tc>
        <w:tc>
          <w:tcPr>
            <w:tcW w:w="3090" w:type="dxa"/>
          </w:tcPr>
          <w:p w:rsidR="00D77EAC" w:rsidRDefault="00D77EAC" w:rsidP="00D1622E">
            <w:pPr>
              <w:shd w:val="clear" w:color="auto" w:fill="FFFFFF"/>
              <w:jc w:val="both"/>
              <w:rPr>
                <w:color w:val="000000"/>
              </w:rPr>
            </w:pPr>
            <w:r>
              <w:rPr>
                <w:color w:val="000000"/>
              </w:rPr>
              <w:t>Респиратор</w:t>
            </w:r>
          </w:p>
        </w:tc>
        <w:tc>
          <w:tcPr>
            <w:tcW w:w="3210" w:type="dxa"/>
            <w:gridSpan w:val="2"/>
            <w:tcBorders>
              <w:right w:val="single" w:sz="4" w:space="0" w:color="auto"/>
            </w:tcBorders>
          </w:tcPr>
          <w:p w:rsidR="00D77EAC" w:rsidRDefault="00D77EAC" w:rsidP="00D1622E">
            <w:pPr>
              <w:shd w:val="clear" w:color="auto" w:fill="FFFFFF"/>
              <w:jc w:val="center"/>
              <w:rPr>
                <w:color w:val="000000"/>
              </w:rPr>
            </w:pPr>
            <w:r>
              <w:rPr>
                <w:color w:val="000000"/>
              </w:rPr>
              <w:t>До износа</w:t>
            </w:r>
          </w:p>
        </w:tc>
        <w:tc>
          <w:tcPr>
            <w:tcW w:w="1735" w:type="dxa"/>
            <w:tcBorders>
              <w:left w:val="single" w:sz="4" w:space="0" w:color="auto"/>
            </w:tcBorders>
          </w:tcPr>
          <w:p w:rsidR="00D77EAC" w:rsidRDefault="00D77EAC" w:rsidP="00D1622E">
            <w:pPr>
              <w:shd w:val="clear" w:color="auto" w:fill="FFFFFF"/>
              <w:jc w:val="center"/>
              <w:rPr>
                <w:color w:val="000000"/>
              </w:rPr>
            </w:pPr>
            <w:r>
              <w:rPr>
                <w:color w:val="000000"/>
              </w:rPr>
              <w:t>До износа</w:t>
            </w:r>
          </w:p>
        </w:tc>
      </w:tr>
      <w:tr w:rsidR="00D77EAC" w:rsidRPr="00560A7F" w:rsidTr="002B0583">
        <w:tc>
          <w:tcPr>
            <w:tcW w:w="709" w:type="dxa"/>
            <w:vMerge/>
          </w:tcPr>
          <w:p w:rsidR="00D77EAC" w:rsidRPr="00560A7F" w:rsidRDefault="00D77EAC" w:rsidP="00144DC4">
            <w:pPr>
              <w:jc w:val="center"/>
            </w:pPr>
          </w:p>
        </w:tc>
        <w:tc>
          <w:tcPr>
            <w:tcW w:w="2439" w:type="dxa"/>
            <w:vMerge/>
          </w:tcPr>
          <w:p w:rsidR="00D77EAC" w:rsidRPr="00560A7F" w:rsidRDefault="00D77EAC" w:rsidP="00144DC4">
            <w:pPr>
              <w:jc w:val="center"/>
            </w:pPr>
          </w:p>
        </w:tc>
        <w:tc>
          <w:tcPr>
            <w:tcW w:w="3090" w:type="dxa"/>
          </w:tcPr>
          <w:p w:rsidR="00D77EAC" w:rsidRDefault="00D77EAC" w:rsidP="00D1622E">
            <w:pPr>
              <w:shd w:val="clear" w:color="auto" w:fill="FFFFFF"/>
              <w:jc w:val="both"/>
              <w:rPr>
                <w:color w:val="000000"/>
              </w:rPr>
            </w:pPr>
            <w:r>
              <w:rPr>
                <w:color w:val="000000"/>
              </w:rPr>
              <w:t>Молоко</w:t>
            </w:r>
          </w:p>
        </w:tc>
        <w:tc>
          <w:tcPr>
            <w:tcW w:w="3210" w:type="dxa"/>
            <w:gridSpan w:val="2"/>
            <w:tcBorders>
              <w:right w:val="single" w:sz="4" w:space="0" w:color="auto"/>
            </w:tcBorders>
          </w:tcPr>
          <w:p w:rsidR="00D77EAC" w:rsidRPr="00D77EAC" w:rsidRDefault="00D77EAC" w:rsidP="00D1622E">
            <w:pPr>
              <w:shd w:val="clear" w:color="auto" w:fill="FFFFFF"/>
              <w:jc w:val="center"/>
              <w:rPr>
                <w:color w:val="000000"/>
              </w:rPr>
            </w:pPr>
            <w:r w:rsidRPr="00D77EAC">
              <w:t>0,5 л за смену, независимо от продолжительности смены</w:t>
            </w:r>
          </w:p>
        </w:tc>
        <w:tc>
          <w:tcPr>
            <w:tcW w:w="1735" w:type="dxa"/>
            <w:tcBorders>
              <w:left w:val="single" w:sz="4" w:space="0" w:color="auto"/>
            </w:tcBorders>
          </w:tcPr>
          <w:p w:rsidR="00D77EAC" w:rsidRDefault="00D77EAC" w:rsidP="00D1622E">
            <w:pPr>
              <w:shd w:val="clear" w:color="auto" w:fill="FFFFFF"/>
              <w:jc w:val="center"/>
              <w:rPr>
                <w:color w:val="000000"/>
              </w:rPr>
            </w:pPr>
          </w:p>
        </w:tc>
      </w:tr>
      <w:tr w:rsidR="00D77EAC" w:rsidRPr="00560A7F" w:rsidTr="00D1622E">
        <w:tc>
          <w:tcPr>
            <w:tcW w:w="709" w:type="dxa"/>
            <w:vMerge/>
          </w:tcPr>
          <w:p w:rsidR="00D77EAC" w:rsidRPr="00560A7F" w:rsidRDefault="00D77EAC" w:rsidP="00144DC4">
            <w:pPr>
              <w:jc w:val="center"/>
            </w:pPr>
          </w:p>
        </w:tc>
        <w:tc>
          <w:tcPr>
            <w:tcW w:w="2439" w:type="dxa"/>
            <w:vMerge/>
          </w:tcPr>
          <w:p w:rsidR="00D77EAC" w:rsidRPr="00560A7F" w:rsidRDefault="00D77EAC" w:rsidP="00144DC4">
            <w:pPr>
              <w:jc w:val="center"/>
            </w:pPr>
          </w:p>
        </w:tc>
        <w:tc>
          <w:tcPr>
            <w:tcW w:w="8035" w:type="dxa"/>
            <w:gridSpan w:val="4"/>
          </w:tcPr>
          <w:p w:rsidR="00D77EAC" w:rsidRDefault="00D77EAC" w:rsidP="002B0583">
            <w:pPr>
              <w:shd w:val="clear" w:color="auto" w:fill="FFFFFF"/>
              <w:jc w:val="center"/>
              <w:rPr>
                <w:color w:val="000000"/>
              </w:rPr>
            </w:pPr>
            <w:r w:rsidRPr="00491CEA">
              <w:t>предоставление ежемесячно 100 мл средства для защиты от  бактериологических  вредных факторов</w:t>
            </w:r>
          </w:p>
        </w:tc>
      </w:tr>
      <w:tr w:rsidR="002B0583" w:rsidRPr="00560A7F" w:rsidTr="002B0583">
        <w:tc>
          <w:tcPr>
            <w:tcW w:w="709" w:type="dxa"/>
            <w:vMerge w:val="restart"/>
          </w:tcPr>
          <w:p w:rsidR="002B0583" w:rsidRPr="00560A7F" w:rsidRDefault="002B0583" w:rsidP="00144DC4">
            <w:pPr>
              <w:shd w:val="clear" w:color="auto" w:fill="FFFFFF"/>
              <w:jc w:val="center"/>
            </w:pPr>
            <w:r>
              <w:rPr>
                <w:color w:val="000000"/>
              </w:rPr>
              <w:t>2.</w:t>
            </w:r>
          </w:p>
        </w:tc>
        <w:tc>
          <w:tcPr>
            <w:tcW w:w="2439" w:type="dxa"/>
            <w:vMerge w:val="restart"/>
          </w:tcPr>
          <w:p w:rsidR="002B0583" w:rsidRPr="00560A7F" w:rsidRDefault="002B0583" w:rsidP="00144DC4">
            <w:pPr>
              <w:shd w:val="clear" w:color="auto" w:fill="FFFFFF"/>
              <w:jc w:val="both"/>
            </w:pPr>
            <w:r w:rsidRPr="00704F77">
              <w:rPr>
                <w:color w:val="000000"/>
              </w:rPr>
              <w:t>Рабочий по</w:t>
            </w:r>
            <w:r>
              <w:rPr>
                <w:color w:val="000000"/>
              </w:rPr>
              <w:t xml:space="preserve">      стирке      и ремонту </w:t>
            </w:r>
            <w:r w:rsidRPr="00704F77">
              <w:rPr>
                <w:color w:val="000000"/>
              </w:rPr>
              <w:t>одежды</w:t>
            </w:r>
            <w:r w:rsidR="0071534A">
              <w:rPr>
                <w:color w:val="000000"/>
              </w:rPr>
              <w:t xml:space="preserve"> (белья)</w:t>
            </w:r>
          </w:p>
        </w:tc>
        <w:tc>
          <w:tcPr>
            <w:tcW w:w="3090" w:type="dxa"/>
          </w:tcPr>
          <w:p w:rsidR="002B0583" w:rsidRPr="00560A7F" w:rsidRDefault="002B0583" w:rsidP="00144DC4">
            <w:pPr>
              <w:shd w:val="clear" w:color="auto" w:fill="FFFFFF"/>
              <w:jc w:val="both"/>
            </w:pPr>
            <w:r>
              <w:rPr>
                <w:color w:val="000000"/>
              </w:rPr>
              <w:t xml:space="preserve">Халат </w:t>
            </w:r>
            <w:r w:rsidRPr="00704F77">
              <w:rPr>
                <w:color w:val="000000"/>
              </w:rPr>
              <w:t xml:space="preserve"> хлопчатобумажный</w:t>
            </w:r>
          </w:p>
        </w:tc>
        <w:tc>
          <w:tcPr>
            <w:tcW w:w="3210" w:type="dxa"/>
            <w:gridSpan w:val="2"/>
            <w:tcBorders>
              <w:right w:val="single" w:sz="4" w:space="0" w:color="auto"/>
            </w:tcBorders>
          </w:tcPr>
          <w:p w:rsidR="002B0583" w:rsidRPr="00560A7F" w:rsidRDefault="002B0583" w:rsidP="00144DC4">
            <w:pPr>
              <w:shd w:val="clear" w:color="auto" w:fill="FFFFFF"/>
              <w:jc w:val="center"/>
            </w:pPr>
            <w:r w:rsidRPr="00704F77">
              <w:rPr>
                <w:color w:val="000000"/>
              </w:rPr>
              <w:t>1</w:t>
            </w:r>
          </w:p>
        </w:tc>
        <w:tc>
          <w:tcPr>
            <w:tcW w:w="1735" w:type="dxa"/>
            <w:tcBorders>
              <w:left w:val="single" w:sz="4" w:space="0" w:color="auto"/>
            </w:tcBorders>
          </w:tcPr>
          <w:p w:rsidR="002B0583" w:rsidRPr="00560A7F" w:rsidRDefault="002B0583" w:rsidP="002B0583">
            <w:pPr>
              <w:shd w:val="clear" w:color="auto" w:fill="FFFFFF"/>
              <w:jc w:val="center"/>
            </w:pPr>
            <w:r>
              <w:t>1</w:t>
            </w:r>
          </w:p>
        </w:tc>
      </w:tr>
      <w:tr w:rsidR="002B0583" w:rsidRPr="00560A7F" w:rsidTr="002B0583">
        <w:tc>
          <w:tcPr>
            <w:tcW w:w="709" w:type="dxa"/>
            <w:vMerge/>
          </w:tcPr>
          <w:p w:rsidR="002B0583" w:rsidRPr="00704F77" w:rsidRDefault="002B0583" w:rsidP="00144DC4">
            <w:pPr>
              <w:shd w:val="clear" w:color="auto" w:fill="FFFFFF"/>
              <w:jc w:val="center"/>
              <w:rPr>
                <w:color w:val="000000"/>
              </w:rPr>
            </w:pPr>
          </w:p>
        </w:tc>
        <w:tc>
          <w:tcPr>
            <w:tcW w:w="2439" w:type="dxa"/>
            <w:vMerge/>
          </w:tcPr>
          <w:p w:rsidR="002B0583" w:rsidRPr="00704F77" w:rsidRDefault="002B0583" w:rsidP="00144DC4">
            <w:pPr>
              <w:shd w:val="clear" w:color="auto" w:fill="FFFFFF"/>
              <w:jc w:val="both"/>
              <w:rPr>
                <w:color w:val="000000"/>
              </w:rPr>
            </w:pPr>
          </w:p>
        </w:tc>
        <w:tc>
          <w:tcPr>
            <w:tcW w:w="3090" w:type="dxa"/>
          </w:tcPr>
          <w:p w:rsidR="002B0583" w:rsidRPr="00560A7F" w:rsidRDefault="002B0583" w:rsidP="00CB240A">
            <w:pPr>
              <w:shd w:val="clear" w:color="auto" w:fill="FFFFFF"/>
              <w:jc w:val="both"/>
            </w:pPr>
            <w:r w:rsidRPr="00704F77">
              <w:rPr>
                <w:color w:val="000000"/>
              </w:rPr>
              <w:t xml:space="preserve">Фартук       </w:t>
            </w:r>
            <w:r>
              <w:rPr>
                <w:color w:val="000000"/>
              </w:rPr>
              <w:t>непромокаемый</w:t>
            </w:r>
          </w:p>
        </w:tc>
        <w:tc>
          <w:tcPr>
            <w:tcW w:w="3210" w:type="dxa"/>
            <w:gridSpan w:val="2"/>
            <w:tcBorders>
              <w:right w:val="single" w:sz="4" w:space="0" w:color="auto"/>
            </w:tcBorders>
          </w:tcPr>
          <w:p w:rsidR="002B0583" w:rsidRPr="00560A7F" w:rsidRDefault="002B0583" w:rsidP="00144DC4">
            <w:pPr>
              <w:shd w:val="clear" w:color="auto" w:fill="FFFFFF"/>
              <w:jc w:val="center"/>
            </w:pPr>
            <w:r w:rsidRPr="00704F77">
              <w:rPr>
                <w:color w:val="000000"/>
              </w:rPr>
              <w:t>2</w:t>
            </w:r>
          </w:p>
        </w:tc>
        <w:tc>
          <w:tcPr>
            <w:tcW w:w="1735" w:type="dxa"/>
            <w:tcBorders>
              <w:left w:val="single" w:sz="4" w:space="0" w:color="auto"/>
            </w:tcBorders>
          </w:tcPr>
          <w:p w:rsidR="002B0583" w:rsidRPr="00560A7F" w:rsidRDefault="002B0583" w:rsidP="002B0583">
            <w:pPr>
              <w:shd w:val="clear" w:color="auto" w:fill="FFFFFF"/>
              <w:jc w:val="center"/>
            </w:pPr>
            <w:r>
              <w:t>2</w:t>
            </w:r>
          </w:p>
        </w:tc>
      </w:tr>
      <w:tr w:rsidR="002B0583" w:rsidRPr="00560A7F" w:rsidTr="002B0583">
        <w:tc>
          <w:tcPr>
            <w:tcW w:w="709" w:type="dxa"/>
            <w:vMerge/>
          </w:tcPr>
          <w:p w:rsidR="002B0583" w:rsidRPr="00704F77" w:rsidRDefault="002B0583" w:rsidP="00144DC4">
            <w:pPr>
              <w:shd w:val="clear" w:color="auto" w:fill="FFFFFF"/>
              <w:jc w:val="center"/>
              <w:rPr>
                <w:color w:val="000000"/>
              </w:rPr>
            </w:pPr>
          </w:p>
        </w:tc>
        <w:tc>
          <w:tcPr>
            <w:tcW w:w="2439" w:type="dxa"/>
            <w:vMerge/>
          </w:tcPr>
          <w:p w:rsidR="002B0583" w:rsidRPr="00704F77" w:rsidRDefault="002B0583" w:rsidP="00144DC4">
            <w:pPr>
              <w:shd w:val="clear" w:color="auto" w:fill="FFFFFF"/>
              <w:jc w:val="both"/>
              <w:rPr>
                <w:color w:val="000000"/>
              </w:rPr>
            </w:pPr>
          </w:p>
        </w:tc>
        <w:tc>
          <w:tcPr>
            <w:tcW w:w="3090" w:type="dxa"/>
          </w:tcPr>
          <w:p w:rsidR="002B0583" w:rsidRPr="00560A7F" w:rsidRDefault="002B0583" w:rsidP="00144DC4">
            <w:pPr>
              <w:shd w:val="clear" w:color="auto" w:fill="FFFFFF"/>
              <w:jc w:val="both"/>
            </w:pPr>
            <w:r w:rsidRPr="00704F77">
              <w:rPr>
                <w:color w:val="000000"/>
              </w:rPr>
              <w:t>Перчатки резиновые</w:t>
            </w:r>
          </w:p>
        </w:tc>
        <w:tc>
          <w:tcPr>
            <w:tcW w:w="3210" w:type="dxa"/>
            <w:gridSpan w:val="2"/>
            <w:tcBorders>
              <w:right w:val="single" w:sz="4" w:space="0" w:color="auto"/>
            </w:tcBorders>
          </w:tcPr>
          <w:p w:rsidR="002B0583" w:rsidRPr="00560A7F" w:rsidRDefault="002B0583" w:rsidP="00144DC4">
            <w:pPr>
              <w:shd w:val="clear" w:color="auto" w:fill="FFFFFF"/>
              <w:jc w:val="center"/>
            </w:pPr>
            <w:r w:rsidRPr="00704F77">
              <w:rPr>
                <w:color w:val="000000"/>
              </w:rPr>
              <w:t>Д</w:t>
            </w:r>
            <w:r>
              <w:rPr>
                <w:color w:val="000000"/>
              </w:rPr>
              <w:t>о износа</w:t>
            </w:r>
          </w:p>
        </w:tc>
        <w:tc>
          <w:tcPr>
            <w:tcW w:w="1735" w:type="dxa"/>
            <w:tcBorders>
              <w:left w:val="single" w:sz="4" w:space="0" w:color="auto"/>
            </w:tcBorders>
          </w:tcPr>
          <w:p w:rsidR="002B0583" w:rsidRPr="00560A7F" w:rsidRDefault="002B0583" w:rsidP="002B0583">
            <w:pPr>
              <w:shd w:val="clear" w:color="auto" w:fill="FFFFFF"/>
              <w:jc w:val="center"/>
            </w:pPr>
            <w:r>
              <w:rPr>
                <w:color w:val="000000"/>
              </w:rPr>
              <w:t>До износа</w:t>
            </w:r>
          </w:p>
        </w:tc>
      </w:tr>
      <w:tr w:rsidR="002B0583" w:rsidRPr="00560A7F" w:rsidTr="002B0583">
        <w:tc>
          <w:tcPr>
            <w:tcW w:w="709" w:type="dxa"/>
            <w:vMerge/>
          </w:tcPr>
          <w:p w:rsidR="002B0583" w:rsidRPr="00704F77" w:rsidRDefault="002B0583" w:rsidP="00144DC4">
            <w:pPr>
              <w:shd w:val="clear" w:color="auto" w:fill="FFFFFF"/>
              <w:jc w:val="center"/>
              <w:rPr>
                <w:color w:val="000000"/>
              </w:rPr>
            </w:pPr>
          </w:p>
        </w:tc>
        <w:tc>
          <w:tcPr>
            <w:tcW w:w="2439" w:type="dxa"/>
            <w:vMerge/>
          </w:tcPr>
          <w:p w:rsidR="002B0583" w:rsidRPr="00704F77" w:rsidRDefault="002B0583" w:rsidP="00144DC4">
            <w:pPr>
              <w:shd w:val="clear" w:color="auto" w:fill="FFFFFF"/>
              <w:jc w:val="both"/>
              <w:rPr>
                <w:color w:val="000000"/>
              </w:rPr>
            </w:pPr>
          </w:p>
        </w:tc>
        <w:tc>
          <w:tcPr>
            <w:tcW w:w="3090" w:type="dxa"/>
          </w:tcPr>
          <w:p w:rsidR="002B0583" w:rsidRPr="00704F77" w:rsidRDefault="002B0583" w:rsidP="00144DC4">
            <w:pPr>
              <w:shd w:val="clear" w:color="auto" w:fill="FFFFFF"/>
              <w:jc w:val="both"/>
              <w:rPr>
                <w:color w:val="000000"/>
              </w:rPr>
            </w:pPr>
            <w:r>
              <w:rPr>
                <w:color w:val="000000"/>
              </w:rPr>
              <w:t xml:space="preserve">Косынка или колпак </w:t>
            </w:r>
            <w:proofErr w:type="gramStart"/>
            <w:r>
              <w:rPr>
                <w:color w:val="000000"/>
              </w:rPr>
              <w:t>хлопчатобумажные</w:t>
            </w:r>
            <w:proofErr w:type="gramEnd"/>
          </w:p>
        </w:tc>
        <w:tc>
          <w:tcPr>
            <w:tcW w:w="3210" w:type="dxa"/>
            <w:gridSpan w:val="2"/>
            <w:tcBorders>
              <w:right w:val="single" w:sz="4" w:space="0" w:color="auto"/>
            </w:tcBorders>
          </w:tcPr>
          <w:p w:rsidR="002B0583" w:rsidRPr="00704F77" w:rsidRDefault="002B0583" w:rsidP="00144DC4">
            <w:pPr>
              <w:shd w:val="clear" w:color="auto" w:fill="FFFFFF"/>
              <w:jc w:val="center"/>
              <w:rPr>
                <w:color w:val="000000"/>
              </w:rPr>
            </w:pPr>
            <w:r>
              <w:rPr>
                <w:color w:val="000000"/>
              </w:rPr>
              <w:t>1</w:t>
            </w:r>
          </w:p>
        </w:tc>
        <w:tc>
          <w:tcPr>
            <w:tcW w:w="1735" w:type="dxa"/>
            <w:tcBorders>
              <w:left w:val="single" w:sz="4" w:space="0" w:color="auto"/>
            </w:tcBorders>
          </w:tcPr>
          <w:p w:rsidR="002B0583" w:rsidRPr="00704F77" w:rsidRDefault="002B0583" w:rsidP="00144DC4">
            <w:pPr>
              <w:shd w:val="clear" w:color="auto" w:fill="FFFFFF"/>
              <w:jc w:val="center"/>
              <w:rPr>
                <w:color w:val="000000"/>
              </w:rPr>
            </w:pPr>
            <w:r>
              <w:rPr>
                <w:color w:val="000000"/>
              </w:rPr>
              <w:t>1</w:t>
            </w:r>
          </w:p>
        </w:tc>
      </w:tr>
      <w:tr w:rsidR="002B0583" w:rsidRPr="00560A7F" w:rsidTr="002B0583">
        <w:tc>
          <w:tcPr>
            <w:tcW w:w="709" w:type="dxa"/>
            <w:vMerge/>
          </w:tcPr>
          <w:p w:rsidR="002B0583" w:rsidRPr="00704F77" w:rsidRDefault="002B0583" w:rsidP="00144DC4">
            <w:pPr>
              <w:shd w:val="clear" w:color="auto" w:fill="FFFFFF"/>
              <w:jc w:val="center"/>
              <w:rPr>
                <w:color w:val="000000"/>
              </w:rPr>
            </w:pPr>
          </w:p>
        </w:tc>
        <w:tc>
          <w:tcPr>
            <w:tcW w:w="2439" w:type="dxa"/>
            <w:vMerge/>
          </w:tcPr>
          <w:p w:rsidR="002B0583" w:rsidRPr="00704F77" w:rsidRDefault="002B0583" w:rsidP="00144DC4">
            <w:pPr>
              <w:shd w:val="clear" w:color="auto" w:fill="FFFFFF"/>
              <w:jc w:val="both"/>
              <w:rPr>
                <w:color w:val="000000"/>
              </w:rPr>
            </w:pPr>
          </w:p>
        </w:tc>
        <w:tc>
          <w:tcPr>
            <w:tcW w:w="3090" w:type="dxa"/>
            <w:tcBorders>
              <w:bottom w:val="single" w:sz="4" w:space="0" w:color="auto"/>
            </w:tcBorders>
          </w:tcPr>
          <w:p w:rsidR="002B0583" w:rsidRPr="00704F77" w:rsidRDefault="002B0583" w:rsidP="00144DC4">
            <w:pPr>
              <w:shd w:val="clear" w:color="auto" w:fill="FFFFFF"/>
              <w:jc w:val="both"/>
              <w:rPr>
                <w:color w:val="000000"/>
              </w:rPr>
            </w:pPr>
            <w:r>
              <w:rPr>
                <w:color w:val="000000"/>
              </w:rPr>
              <w:t>Сапоги резиновые</w:t>
            </w:r>
          </w:p>
        </w:tc>
        <w:tc>
          <w:tcPr>
            <w:tcW w:w="3210" w:type="dxa"/>
            <w:gridSpan w:val="2"/>
            <w:tcBorders>
              <w:right w:val="single" w:sz="4" w:space="0" w:color="auto"/>
            </w:tcBorders>
          </w:tcPr>
          <w:p w:rsidR="002B0583" w:rsidRPr="00704F77" w:rsidRDefault="002B0583" w:rsidP="00144DC4">
            <w:pPr>
              <w:shd w:val="clear" w:color="auto" w:fill="FFFFFF"/>
              <w:jc w:val="center"/>
              <w:rPr>
                <w:color w:val="000000"/>
              </w:rPr>
            </w:pPr>
            <w:r>
              <w:rPr>
                <w:color w:val="000000"/>
              </w:rPr>
              <w:t>1</w:t>
            </w:r>
          </w:p>
        </w:tc>
        <w:tc>
          <w:tcPr>
            <w:tcW w:w="1735" w:type="dxa"/>
            <w:tcBorders>
              <w:left w:val="single" w:sz="4" w:space="0" w:color="auto"/>
            </w:tcBorders>
          </w:tcPr>
          <w:p w:rsidR="002B0583" w:rsidRPr="00704F77" w:rsidRDefault="002B0583" w:rsidP="00144DC4">
            <w:pPr>
              <w:shd w:val="clear" w:color="auto" w:fill="FFFFFF"/>
              <w:jc w:val="center"/>
              <w:rPr>
                <w:color w:val="000000"/>
              </w:rPr>
            </w:pPr>
            <w:r>
              <w:rPr>
                <w:color w:val="000000"/>
              </w:rPr>
              <w:t>5</w:t>
            </w:r>
          </w:p>
        </w:tc>
      </w:tr>
      <w:tr w:rsidR="002B0583" w:rsidRPr="00560A7F" w:rsidTr="002B0583">
        <w:tc>
          <w:tcPr>
            <w:tcW w:w="709" w:type="dxa"/>
            <w:vMerge w:val="restart"/>
            <w:tcBorders>
              <w:top w:val="single" w:sz="4" w:space="0" w:color="auto"/>
            </w:tcBorders>
          </w:tcPr>
          <w:p w:rsidR="002B0583" w:rsidRPr="00704F77" w:rsidRDefault="002B0583" w:rsidP="00144DC4">
            <w:pPr>
              <w:shd w:val="clear" w:color="auto" w:fill="FFFFFF"/>
              <w:jc w:val="center"/>
              <w:rPr>
                <w:color w:val="000000"/>
              </w:rPr>
            </w:pPr>
            <w:r>
              <w:rPr>
                <w:color w:val="000000"/>
              </w:rPr>
              <w:t>3.</w:t>
            </w:r>
          </w:p>
        </w:tc>
        <w:tc>
          <w:tcPr>
            <w:tcW w:w="2439" w:type="dxa"/>
            <w:vMerge w:val="restart"/>
            <w:tcBorders>
              <w:top w:val="single" w:sz="4" w:space="0" w:color="auto"/>
            </w:tcBorders>
          </w:tcPr>
          <w:p w:rsidR="002B0583" w:rsidRPr="00560A7F" w:rsidRDefault="002B0583" w:rsidP="00144DC4">
            <w:pPr>
              <w:shd w:val="clear" w:color="auto" w:fill="FFFFFF"/>
              <w:jc w:val="both"/>
            </w:pPr>
            <w:r>
              <w:rPr>
                <w:color w:val="000000"/>
              </w:rPr>
              <w:t xml:space="preserve">Сторож </w:t>
            </w:r>
            <w:r w:rsidR="0071534A">
              <w:rPr>
                <w:color w:val="000000"/>
              </w:rPr>
              <w:t>(вахтер)</w:t>
            </w:r>
          </w:p>
          <w:p w:rsidR="002B0583" w:rsidRPr="00560A7F" w:rsidRDefault="002B0583" w:rsidP="00144DC4">
            <w:pPr>
              <w:jc w:val="both"/>
            </w:pPr>
          </w:p>
          <w:p w:rsidR="002B0583" w:rsidRPr="00560A7F" w:rsidRDefault="002B0583" w:rsidP="00144DC4">
            <w:pPr>
              <w:jc w:val="both"/>
            </w:pPr>
          </w:p>
        </w:tc>
        <w:tc>
          <w:tcPr>
            <w:tcW w:w="3090" w:type="dxa"/>
            <w:tcBorders>
              <w:bottom w:val="nil"/>
              <w:right w:val="single" w:sz="4" w:space="0" w:color="auto"/>
            </w:tcBorders>
          </w:tcPr>
          <w:p w:rsidR="002B0583" w:rsidRPr="00704F77" w:rsidRDefault="002B0583" w:rsidP="00D77EAC">
            <w:pPr>
              <w:shd w:val="clear" w:color="auto" w:fill="FFFFFF"/>
              <w:rPr>
                <w:color w:val="000000"/>
              </w:rPr>
            </w:pPr>
          </w:p>
        </w:tc>
        <w:tc>
          <w:tcPr>
            <w:tcW w:w="3210" w:type="dxa"/>
            <w:gridSpan w:val="2"/>
            <w:tcBorders>
              <w:left w:val="single" w:sz="4" w:space="0" w:color="auto"/>
              <w:bottom w:val="nil"/>
              <w:right w:val="single" w:sz="4" w:space="0" w:color="auto"/>
            </w:tcBorders>
          </w:tcPr>
          <w:p w:rsidR="002B0583" w:rsidRPr="00704F77" w:rsidRDefault="002B0583" w:rsidP="00D77EAC">
            <w:pPr>
              <w:shd w:val="clear" w:color="auto" w:fill="FFFFFF"/>
              <w:jc w:val="center"/>
              <w:rPr>
                <w:color w:val="000000"/>
              </w:rPr>
            </w:pPr>
          </w:p>
        </w:tc>
        <w:tc>
          <w:tcPr>
            <w:tcW w:w="1735" w:type="dxa"/>
            <w:tcBorders>
              <w:left w:val="single" w:sz="4" w:space="0" w:color="auto"/>
              <w:bottom w:val="nil"/>
            </w:tcBorders>
          </w:tcPr>
          <w:p w:rsidR="002B0583" w:rsidRPr="00704F77" w:rsidRDefault="002B0583" w:rsidP="00D77EAC">
            <w:pPr>
              <w:shd w:val="clear" w:color="auto" w:fill="FFFFFF"/>
              <w:jc w:val="center"/>
              <w:rPr>
                <w:color w:val="000000"/>
              </w:rPr>
            </w:pPr>
          </w:p>
        </w:tc>
      </w:tr>
      <w:tr w:rsidR="002B0583" w:rsidRPr="00560A7F" w:rsidTr="002B0583">
        <w:tc>
          <w:tcPr>
            <w:tcW w:w="709" w:type="dxa"/>
            <w:vMerge/>
          </w:tcPr>
          <w:p w:rsidR="002B0583" w:rsidRPr="00704F77" w:rsidRDefault="002B0583" w:rsidP="00144DC4">
            <w:pPr>
              <w:shd w:val="clear" w:color="auto" w:fill="FFFFFF"/>
              <w:jc w:val="center"/>
              <w:rPr>
                <w:color w:val="000000"/>
              </w:rPr>
            </w:pPr>
          </w:p>
        </w:tc>
        <w:tc>
          <w:tcPr>
            <w:tcW w:w="2439" w:type="dxa"/>
            <w:vMerge/>
          </w:tcPr>
          <w:p w:rsidR="002B0583" w:rsidRPr="00560A7F" w:rsidRDefault="002B0583" w:rsidP="00144DC4">
            <w:pPr>
              <w:jc w:val="both"/>
            </w:pPr>
          </w:p>
        </w:tc>
        <w:tc>
          <w:tcPr>
            <w:tcW w:w="3090" w:type="dxa"/>
            <w:tcBorders>
              <w:top w:val="nil"/>
              <w:right w:val="single" w:sz="4" w:space="0" w:color="auto"/>
            </w:tcBorders>
          </w:tcPr>
          <w:p w:rsidR="002B0583" w:rsidRPr="00560A7F" w:rsidRDefault="002B0583" w:rsidP="00D77EAC">
            <w:pPr>
              <w:shd w:val="clear" w:color="auto" w:fill="FFFFFF"/>
              <w:jc w:val="both"/>
            </w:pPr>
            <w:r w:rsidRPr="00704F77">
              <w:rPr>
                <w:color w:val="000000"/>
              </w:rPr>
              <w:t>Костюм вискозно-лавсановый</w:t>
            </w:r>
          </w:p>
        </w:tc>
        <w:tc>
          <w:tcPr>
            <w:tcW w:w="3210" w:type="dxa"/>
            <w:gridSpan w:val="2"/>
            <w:tcBorders>
              <w:top w:val="nil"/>
              <w:left w:val="single" w:sz="4" w:space="0" w:color="auto"/>
              <w:right w:val="single" w:sz="4" w:space="0" w:color="auto"/>
            </w:tcBorders>
          </w:tcPr>
          <w:p w:rsidR="002B0583" w:rsidRPr="00560A7F" w:rsidRDefault="002B0583" w:rsidP="00D77EAC">
            <w:pPr>
              <w:shd w:val="clear" w:color="auto" w:fill="FFFFFF"/>
              <w:jc w:val="center"/>
            </w:pPr>
            <w:r w:rsidRPr="00704F77">
              <w:rPr>
                <w:color w:val="000000"/>
              </w:rPr>
              <w:t>1</w:t>
            </w:r>
          </w:p>
        </w:tc>
        <w:tc>
          <w:tcPr>
            <w:tcW w:w="1735" w:type="dxa"/>
            <w:tcBorders>
              <w:top w:val="nil"/>
              <w:left w:val="single" w:sz="4" w:space="0" w:color="auto"/>
            </w:tcBorders>
          </w:tcPr>
          <w:p w:rsidR="002B0583" w:rsidRPr="00560A7F" w:rsidRDefault="002B0583" w:rsidP="00D77EAC">
            <w:pPr>
              <w:shd w:val="clear" w:color="auto" w:fill="FFFFFF"/>
              <w:jc w:val="center"/>
            </w:pPr>
            <w:r>
              <w:t>3</w:t>
            </w:r>
          </w:p>
        </w:tc>
      </w:tr>
      <w:tr w:rsidR="002B0583" w:rsidRPr="00560A7F" w:rsidTr="002B0583">
        <w:tc>
          <w:tcPr>
            <w:tcW w:w="709" w:type="dxa"/>
            <w:vMerge/>
          </w:tcPr>
          <w:p w:rsidR="002B0583" w:rsidRPr="00704F77" w:rsidRDefault="002B0583" w:rsidP="00144DC4">
            <w:pPr>
              <w:shd w:val="clear" w:color="auto" w:fill="FFFFFF"/>
              <w:jc w:val="center"/>
              <w:rPr>
                <w:color w:val="000000"/>
              </w:rPr>
            </w:pPr>
          </w:p>
        </w:tc>
        <w:tc>
          <w:tcPr>
            <w:tcW w:w="2439" w:type="dxa"/>
            <w:vMerge/>
          </w:tcPr>
          <w:p w:rsidR="002B0583" w:rsidRPr="00704F77" w:rsidRDefault="002B0583" w:rsidP="00144DC4">
            <w:pPr>
              <w:shd w:val="clear" w:color="auto" w:fill="FFFFFF"/>
              <w:jc w:val="both"/>
              <w:rPr>
                <w:color w:val="000000"/>
              </w:rPr>
            </w:pPr>
          </w:p>
        </w:tc>
        <w:tc>
          <w:tcPr>
            <w:tcW w:w="3090" w:type="dxa"/>
          </w:tcPr>
          <w:p w:rsidR="002B0583" w:rsidRPr="00560A7F" w:rsidRDefault="002B0583" w:rsidP="00D77EAC">
            <w:pPr>
              <w:shd w:val="clear" w:color="auto" w:fill="FFFFFF"/>
              <w:jc w:val="both"/>
            </w:pPr>
            <w:r w:rsidRPr="00704F77">
              <w:rPr>
                <w:color w:val="000000"/>
              </w:rPr>
              <w:t>Плащ   х/б   с   водоотталкивающей пропиткой</w:t>
            </w:r>
          </w:p>
        </w:tc>
        <w:tc>
          <w:tcPr>
            <w:tcW w:w="3210" w:type="dxa"/>
            <w:gridSpan w:val="2"/>
            <w:tcBorders>
              <w:right w:val="single" w:sz="4" w:space="0" w:color="auto"/>
            </w:tcBorders>
          </w:tcPr>
          <w:p w:rsidR="002B0583" w:rsidRPr="00560A7F" w:rsidRDefault="002B0583" w:rsidP="00D77EAC">
            <w:pPr>
              <w:shd w:val="clear" w:color="auto" w:fill="FFFFFF"/>
              <w:jc w:val="center"/>
            </w:pPr>
            <w:r w:rsidRPr="00704F77">
              <w:rPr>
                <w:color w:val="000000"/>
              </w:rPr>
              <w:t>Дежурный</w:t>
            </w:r>
          </w:p>
        </w:tc>
        <w:tc>
          <w:tcPr>
            <w:tcW w:w="1735" w:type="dxa"/>
            <w:tcBorders>
              <w:left w:val="single" w:sz="4" w:space="0" w:color="auto"/>
            </w:tcBorders>
          </w:tcPr>
          <w:p w:rsidR="002B0583" w:rsidRPr="00560A7F" w:rsidRDefault="002B0583" w:rsidP="00D77EAC">
            <w:pPr>
              <w:shd w:val="clear" w:color="auto" w:fill="FFFFFF"/>
              <w:jc w:val="center"/>
            </w:pPr>
            <w:r>
              <w:t>3</w:t>
            </w:r>
          </w:p>
        </w:tc>
      </w:tr>
      <w:tr w:rsidR="002B0583" w:rsidRPr="00560A7F" w:rsidTr="002B0583">
        <w:tc>
          <w:tcPr>
            <w:tcW w:w="709" w:type="dxa"/>
            <w:vMerge/>
          </w:tcPr>
          <w:p w:rsidR="002B0583" w:rsidRPr="00704F77" w:rsidRDefault="002B0583" w:rsidP="00144DC4">
            <w:pPr>
              <w:shd w:val="clear" w:color="auto" w:fill="FFFFFF"/>
              <w:jc w:val="center"/>
              <w:rPr>
                <w:color w:val="000000"/>
              </w:rPr>
            </w:pPr>
          </w:p>
        </w:tc>
        <w:tc>
          <w:tcPr>
            <w:tcW w:w="2439" w:type="dxa"/>
            <w:vMerge/>
          </w:tcPr>
          <w:p w:rsidR="002B0583" w:rsidRPr="00704F77" w:rsidRDefault="002B0583" w:rsidP="00144DC4">
            <w:pPr>
              <w:shd w:val="clear" w:color="auto" w:fill="FFFFFF"/>
              <w:jc w:val="both"/>
              <w:rPr>
                <w:color w:val="000000"/>
              </w:rPr>
            </w:pPr>
          </w:p>
        </w:tc>
        <w:tc>
          <w:tcPr>
            <w:tcW w:w="3090" w:type="dxa"/>
          </w:tcPr>
          <w:p w:rsidR="002B0583" w:rsidRPr="00560A7F" w:rsidRDefault="002B0583" w:rsidP="00D77EAC">
            <w:pPr>
              <w:shd w:val="clear" w:color="auto" w:fill="FFFFFF"/>
              <w:jc w:val="both"/>
            </w:pPr>
            <w:r w:rsidRPr="00704F77">
              <w:rPr>
                <w:color w:val="000000"/>
              </w:rPr>
              <w:t>Полушубок</w:t>
            </w:r>
          </w:p>
        </w:tc>
        <w:tc>
          <w:tcPr>
            <w:tcW w:w="3210" w:type="dxa"/>
            <w:gridSpan w:val="2"/>
            <w:tcBorders>
              <w:right w:val="single" w:sz="4" w:space="0" w:color="auto"/>
            </w:tcBorders>
          </w:tcPr>
          <w:p w:rsidR="002B0583" w:rsidRPr="00560A7F" w:rsidRDefault="002B0583" w:rsidP="00D77EAC">
            <w:pPr>
              <w:shd w:val="clear" w:color="auto" w:fill="FFFFFF"/>
              <w:jc w:val="center"/>
            </w:pPr>
            <w:r w:rsidRPr="00704F77">
              <w:rPr>
                <w:color w:val="000000"/>
              </w:rPr>
              <w:t>Дежурный</w:t>
            </w:r>
          </w:p>
        </w:tc>
        <w:tc>
          <w:tcPr>
            <w:tcW w:w="1735" w:type="dxa"/>
            <w:tcBorders>
              <w:left w:val="single" w:sz="4" w:space="0" w:color="auto"/>
            </w:tcBorders>
          </w:tcPr>
          <w:p w:rsidR="002B0583" w:rsidRPr="00560A7F" w:rsidRDefault="002B0583" w:rsidP="00D77EAC">
            <w:pPr>
              <w:shd w:val="clear" w:color="auto" w:fill="FFFFFF"/>
              <w:jc w:val="center"/>
            </w:pPr>
            <w:r>
              <w:t>5</w:t>
            </w:r>
          </w:p>
        </w:tc>
      </w:tr>
      <w:tr w:rsidR="002B0583" w:rsidRPr="00560A7F" w:rsidTr="002B0583">
        <w:tc>
          <w:tcPr>
            <w:tcW w:w="709" w:type="dxa"/>
            <w:vMerge/>
          </w:tcPr>
          <w:p w:rsidR="002B0583" w:rsidRPr="00704F77" w:rsidRDefault="002B0583" w:rsidP="00144DC4">
            <w:pPr>
              <w:shd w:val="clear" w:color="auto" w:fill="FFFFFF"/>
              <w:jc w:val="center"/>
              <w:rPr>
                <w:color w:val="000000"/>
              </w:rPr>
            </w:pPr>
          </w:p>
        </w:tc>
        <w:tc>
          <w:tcPr>
            <w:tcW w:w="2439" w:type="dxa"/>
            <w:vMerge/>
          </w:tcPr>
          <w:p w:rsidR="002B0583" w:rsidRPr="00704F77" w:rsidRDefault="002B0583" w:rsidP="00144DC4">
            <w:pPr>
              <w:shd w:val="clear" w:color="auto" w:fill="FFFFFF"/>
              <w:jc w:val="both"/>
              <w:rPr>
                <w:color w:val="000000"/>
              </w:rPr>
            </w:pPr>
          </w:p>
        </w:tc>
        <w:tc>
          <w:tcPr>
            <w:tcW w:w="3090" w:type="dxa"/>
          </w:tcPr>
          <w:p w:rsidR="002B0583" w:rsidRPr="00560A7F" w:rsidRDefault="002B0583" w:rsidP="00D77EAC">
            <w:pPr>
              <w:shd w:val="clear" w:color="auto" w:fill="FFFFFF"/>
              <w:jc w:val="both"/>
            </w:pPr>
            <w:r w:rsidRPr="00704F77">
              <w:rPr>
                <w:color w:val="000000"/>
              </w:rPr>
              <w:t>Валенки</w:t>
            </w:r>
          </w:p>
        </w:tc>
        <w:tc>
          <w:tcPr>
            <w:tcW w:w="3210" w:type="dxa"/>
            <w:gridSpan w:val="2"/>
            <w:tcBorders>
              <w:right w:val="single" w:sz="4" w:space="0" w:color="auto"/>
            </w:tcBorders>
          </w:tcPr>
          <w:p w:rsidR="002B0583" w:rsidRPr="00560A7F" w:rsidRDefault="002B0583" w:rsidP="00D77EAC">
            <w:pPr>
              <w:shd w:val="clear" w:color="auto" w:fill="FFFFFF"/>
              <w:jc w:val="center"/>
            </w:pPr>
            <w:r w:rsidRPr="00704F77">
              <w:rPr>
                <w:color w:val="000000"/>
              </w:rPr>
              <w:t>Дежурные</w:t>
            </w:r>
          </w:p>
        </w:tc>
        <w:tc>
          <w:tcPr>
            <w:tcW w:w="1735" w:type="dxa"/>
            <w:tcBorders>
              <w:left w:val="single" w:sz="4" w:space="0" w:color="auto"/>
            </w:tcBorders>
          </w:tcPr>
          <w:p w:rsidR="002B0583" w:rsidRPr="00560A7F" w:rsidRDefault="002B0583" w:rsidP="00D77EAC">
            <w:pPr>
              <w:shd w:val="clear" w:color="auto" w:fill="FFFFFF"/>
              <w:jc w:val="center"/>
            </w:pPr>
            <w:r>
              <w:t>3</w:t>
            </w:r>
          </w:p>
        </w:tc>
      </w:tr>
      <w:tr w:rsidR="002B0583" w:rsidRPr="00560A7F" w:rsidTr="002B0583">
        <w:trPr>
          <w:trHeight w:val="360"/>
        </w:trPr>
        <w:tc>
          <w:tcPr>
            <w:tcW w:w="709" w:type="dxa"/>
            <w:vMerge w:val="restart"/>
            <w:tcBorders>
              <w:top w:val="nil"/>
              <w:right w:val="single" w:sz="4" w:space="0" w:color="auto"/>
            </w:tcBorders>
          </w:tcPr>
          <w:p w:rsidR="002B0583" w:rsidRPr="00560A7F" w:rsidRDefault="002B0583" w:rsidP="00144DC4">
            <w:pPr>
              <w:shd w:val="clear" w:color="auto" w:fill="FFFFFF"/>
              <w:jc w:val="center"/>
            </w:pPr>
            <w:r>
              <w:rPr>
                <w:color w:val="000000"/>
              </w:rPr>
              <w:t>4</w:t>
            </w:r>
            <w:r w:rsidRPr="00704F77">
              <w:rPr>
                <w:color w:val="000000"/>
              </w:rPr>
              <w:t>.</w:t>
            </w:r>
          </w:p>
        </w:tc>
        <w:tc>
          <w:tcPr>
            <w:tcW w:w="2439" w:type="dxa"/>
            <w:vMerge w:val="restart"/>
            <w:tcBorders>
              <w:top w:val="nil"/>
              <w:left w:val="single" w:sz="4" w:space="0" w:color="auto"/>
              <w:right w:val="single" w:sz="4" w:space="0" w:color="auto"/>
            </w:tcBorders>
          </w:tcPr>
          <w:p w:rsidR="002B0583" w:rsidRPr="00560A7F" w:rsidRDefault="002B0583" w:rsidP="00144DC4">
            <w:pPr>
              <w:shd w:val="clear" w:color="auto" w:fill="FFFFFF"/>
              <w:jc w:val="both"/>
            </w:pPr>
            <w:r w:rsidRPr="00704F77">
              <w:rPr>
                <w:color w:val="000000"/>
              </w:rPr>
              <w:t>Уборщик производственных и           служебных помещений</w:t>
            </w:r>
          </w:p>
        </w:tc>
        <w:tc>
          <w:tcPr>
            <w:tcW w:w="3090" w:type="dxa"/>
            <w:tcBorders>
              <w:left w:val="single" w:sz="4" w:space="0" w:color="auto"/>
              <w:bottom w:val="single" w:sz="4" w:space="0" w:color="auto"/>
            </w:tcBorders>
          </w:tcPr>
          <w:p w:rsidR="002B0583" w:rsidRPr="00560A7F" w:rsidRDefault="002B0583" w:rsidP="00D77EAC">
            <w:pPr>
              <w:shd w:val="clear" w:color="auto" w:fill="FFFFFF"/>
              <w:jc w:val="both"/>
            </w:pPr>
            <w:r w:rsidRPr="00704F77">
              <w:rPr>
                <w:color w:val="000000"/>
              </w:rPr>
              <w:t>Халат хлопчатобумажный</w:t>
            </w:r>
          </w:p>
        </w:tc>
        <w:tc>
          <w:tcPr>
            <w:tcW w:w="3210" w:type="dxa"/>
            <w:gridSpan w:val="2"/>
            <w:tcBorders>
              <w:bottom w:val="single" w:sz="4" w:space="0" w:color="auto"/>
              <w:right w:val="single" w:sz="4" w:space="0" w:color="auto"/>
            </w:tcBorders>
          </w:tcPr>
          <w:p w:rsidR="002B0583" w:rsidRPr="00560A7F" w:rsidRDefault="002B0583" w:rsidP="00D77EAC">
            <w:pPr>
              <w:shd w:val="clear" w:color="auto" w:fill="FFFFFF"/>
              <w:jc w:val="center"/>
            </w:pPr>
            <w:r w:rsidRPr="00704F77">
              <w:rPr>
                <w:color w:val="000000"/>
              </w:rPr>
              <w:t>1</w:t>
            </w:r>
          </w:p>
        </w:tc>
        <w:tc>
          <w:tcPr>
            <w:tcW w:w="1735" w:type="dxa"/>
            <w:tcBorders>
              <w:left w:val="single" w:sz="4" w:space="0" w:color="auto"/>
              <w:bottom w:val="single" w:sz="4" w:space="0" w:color="auto"/>
            </w:tcBorders>
          </w:tcPr>
          <w:p w:rsidR="002B0583" w:rsidRPr="00560A7F" w:rsidRDefault="002B0583" w:rsidP="00D77EAC">
            <w:pPr>
              <w:shd w:val="clear" w:color="auto" w:fill="FFFFFF"/>
              <w:jc w:val="center"/>
            </w:pPr>
            <w:r>
              <w:t>2</w:t>
            </w:r>
          </w:p>
        </w:tc>
      </w:tr>
      <w:tr w:rsidR="002B0583" w:rsidRPr="00560A7F" w:rsidTr="002B0583">
        <w:trPr>
          <w:trHeight w:val="285"/>
        </w:trPr>
        <w:tc>
          <w:tcPr>
            <w:tcW w:w="709" w:type="dxa"/>
            <w:vMerge/>
            <w:tcBorders>
              <w:right w:val="single" w:sz="4" w:space="0" w:color="auto"/>
            </w:tcBorders>
          </w:tcPr>
          <w:p w:rsidR="002B0583" w:rsidRDefault="002B0583" w:rsidP="00144DC4">
            <w:pPr>
              <w:shd w:val="clear" w:color="auto" w:fill="FFFFFF"/>
              <w:jc w:val="center"/>
              <w:rPr>
                <w:color w:val="000000"/>
              </w:rPr>
            </w:pPr>
          </w:p>
        </w:tc>
        <w:tc>
          <w:tcPr>
            <w:tcW w:w="2439" w:type="dxa"/>
            <w:vMerge/>
            <w:tcBorders>
              <w:left w:val="single" w:sz="4" w:space="0" w:color="auto"/>
              <w:right w:val="single" w:sz="4" w:space="0" w:color="auto"/>
            </w:tcBorders>
          </w:tcPr>
          <w:p w:rsidR="002B0583" w:rsidRPr="00704F77" w:rsidRDefault="002B0583" w:rsidP="00144DC4">
            <w:pPr>
              <w:shd w:val="clear" w:color="auto" w:fill="FFFFFF"/>
              <w:jc w:val="both"/>
              <w:rPr>
                <w:color w:val="000000"/>
              </w:rPr>
            </w:pPr>
          </w:p>
        </w:tc>
        <w:tc>
          <w:tcPr>
            <w:tcW w:w="3090" w:type="dxa"/>
            <w:tcBorders>
              <w:top w:val="single" w:sz="4" w:space="0" w:color="auto"/>
              <w:left w:val="single" w:sz="4" w:space="0" w:color="auto"/>
              <w:bottom w:val="single" w:sz="4" w:space="0" w:color="auto"/>
            </w:tcBorders>
          </w:tcPr>
          <w:p w:rsidR="002B0583" w:rsidRPr="00704F77" w:rsidRDefault="002B0583" w:rsidP="00D77EAC">
            <w:pPr>
              <w:shd w:val="clear" w:color="auto" w:fill="FFFFFF"/>
              <w:jc w:val="both"/>
              <w:rPr>
                <w:color w:val="000000"/>
              </w:rPr>
            </w:pPr>
            <w:r>
              <w:rPr>
                <w:color w:val="000000"/>
              </w:rPr>
              <w:t>Перчатки резиновые</w:t>
            </w:r>
          </w:p>
        </w:tc>
        <w:tc>
          <w:tcPr>
            <w:tcW w:w="3210" w:type="dxa"/>
            <w:gridSpan w:val="2"/>
            <w:tcBorders>
              <w:top w:val="single" w:sz="4" w:space="0" w:color="auto"/>
              <w:bottom w:val="single" w:sz="4" w:space="0" w:color="auto"/>
              <w:right w:val="single" w:sz="4" w:space="0" w:color="auto"/>
            </w:tcBorders>
          </w:tcPr>
          <w:p w:rsidR="002B0583" w:rsidRPr="00704F77" w:rsidRDefault="00723CE0" w:rsidP="00D77EAC">
            <w:pPr>
              <w:shd w:val="clear" w:color="auto" w:fill="FFFFFF"/>
              <w:jc w:val="center"/>
              <w:rPr>
                <w:color w:val="000000"/>
              </w:rPr>
            </w:pPr>
            <w:r>
              <w:rPr>
                <w:color w:val="000000"/>
              </w:rPr>
              <w:t>До износа</w:t>
            </w:r>
          </w:p>
        </w:tc>
        <w:tc>
          <w:tcPr>
            <w:tcW w:w="1735" w:type="dxa"/>
            <w:tcBorders>
              <w:top w:val="single" w:sz="4" w:space="0" w:color="auto"/>
              <w:left w:val="single" w:sz="4" w:space="0" w:color="auto"/>
              <w:bottom w:val="single" w:sz="4" w:space="0" w:color="auto"/>
            </w:tcBorders>
          </w:tcPr>
          <w:p w:rsidR="002B0583" w:rsidRPr="00704F77" w:rsidRDefault="00723CE0" w:rsidP="00D77EAC">
            <w:pPr>
              <w:shd w:val="clear" w:color="auto" w:fill="FFFFFF"/>
              <w:jc w:val="center"/>
              <w:rPr>
                <w:color w:val="000000"/>
              </w:rPr>
            </w:pPr>
            <w:r>
              <w:rPr>
                <w:color w:val="000000"/>
              </w:rPr>
              <w:t>До износа</w:t>
            </w:r>
          </w:p>
        </w:tc>
      </w:tr>
      <w:tr w:rsidR="002B0583" w:rsidRPr="00560A7F" w:rsidTr="002B0583">
        <w:trPr>
          <w:trHeight w:val="435"/>
        </w:trPr>
        <w:tc>
          <w:tcPr>
            <w:tcW w:w="709" w:type="dxa"/>
            <w:vMerge/>
            <w:tcBorders>
              <w:right w:val="single" w:sz="4" w:space="0" w:color="auto"/>
            </w:tcBorders>
          </w:tcPr>
          <w:p w:rsidR="002B0583" w:rsidRDefault="002B0583" w:rsidP="00144DC4">
            <w:pPr>
              <w:shd w:val="clear" w:color="auto" w:fill="FFFFFF"/>
              <w:jc w:val="center"/>
              <w:rPr>
                <w:color w:val="000000"/>
              </w:rPr>
            </w:pPr>
          </w:p>
        </w:tc>
        <w:tc>
          <w:tcPr>
            <w:tcW w:w="2439" w:type="dxa"/>
            <w:vMerge/>
            <w:tcBorders>
              <w:left w:val="single" w:sz="4" w:space="0" w:color="auto"/>
              <w:right w:val="single" w:sz="4" w:space="0" w:color="auto"/>
            </w:tcBorders>
          </w:tcPr>
          <w:p w:rsidR="002B0583" w:rsidRPr="00704F77" w:rsidRDefault="002B0583" w:rsidP="00144DC4">
            <w:pPr>
              <w:shd w:val="clear" w:color="auto" w:fill="FFFFFF"/>
              <w:jc w:val="both"/>
              <w:rPr>
                <w:color w:val="000000"/>
              </w:rPr>
            </w:pPr>
          </w:p>
        </w:tc>
        <w:tc>
          <w:tcPr>
            <w:tcW w:w="3090" w:type="dxa"/>
            <w:tcBorders>
              <w:top w:val="single" w:sz="4" w:space="0" w:color="auto"/>
              <w:left w:val="single" w:sz="4" w:space="0" w:color="auto"/>
            </w:tcBorders>
          </w:tcPr>
          <w:p w:rsidR="002B0583" w:rsidRPr="00704F77" w:rsidRDefault="002B0583" w:rsidP="00D77EAC">
            <w:pPr>
              <w:shd w:val="clear" w:color="auto" w:fill="FFFFFF"/>
              <w:jc w:val="both"/>
              <w:rPr>
                <w:color w:val="000000"/>
              </w:rPr>
            </w:pPr>
            <w:r>
              <w:rPr>
                <w:color w:val="000000"/>
              </w:rPr>
              <w:t>Сапоги резиновые</w:t>
            </w:r>
          </w:p>
        </w:tc>
        <w:tc>
          <w:tcPr>
            <w:tcW w:w="3210" w:type="dxa"/>
            <w:gridSpan w:val="2"/>
            <w:tcBorders>
              <w:top w:val="single" w:sz="4" w:space="0" w:color="auto"/>
              <w:right w:val="single" w:sz="4" w:space="0" w:color="auto"/>
            </w:tcBorders>
          </w:tcPr>
          <w:p w:rsidR="002B0583" w:rsidRPr="00704F77" w:rsidRDefault="002B0583" w:rsidP="00D77EAC">
            <w:pPr>
              <w:shd w:val="clear" w:color="auto" w:fill="FFFFFF"/>
              <w:jc w:val="center"/>
              <w:rPr>
                <w:color w:val="000000"/>
              </w:rPr>
            </w:pPr>
            <w:r>
              <w:rPr>
                <w:color w:val="000000"/>
              </w:rPr>
              <w:t>1</w:t>
            </w:r>
          </w:p>
        </w:tc>
        <w:tc>
          <w:tcPr>
            <w:tcW w:w="1735" w:type="dxa"/>
            <w:tcBorders>
              <w:top w:val="single" w:sz="4" w:space="0" w:color="auto"/>
              <w:left w:val="single" w:sz="4" w:space="0" w:color="auto"/>
            </w:tcBorders>
          </w:tcPr>
          <w:p w:rsidR="002B0583" w:rsidRPr="00704F77" w:rsidRDefault="00723CE0" w:rsidP="00D77EAC">
            <w:pPr>
              <w:shd w:val="clear" w:color="auto" w:fill="FFFFFF"/>
              <w:jc w:val="center"/>
              <w:rPr>
                <w:color w:val="000000"/>
              </w:rPr>
            </w:pPr>
            <w:r>
              <w:rPr>
                <w:color w:val="000000"/>
              </w:rPr>
              <w:t>5</w:t>
            </w:r>
          </w:p>
        </w:tc>
      </w:tr>
      <w:tr w:rsidR="00D77EAC"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15"/>
        </w:trPr>
        <w:tc>
          <w:tcPr>
            <w:tcW w:w="709" w:type="dxa"/>
            <w:vMerge w:val="restart"/>
          </w:tcPr>
          <w:p w:rsidR="00D77EAC" w:rsidRPr="00BF15FA" w:rsidRDefault="00D77EAC" w:rsidP="00144DC4">
            <w:pPr>
              <w:shd w:val="clear" w:color="auto" w:fill="FFFFFF"/>
              <w:spacing w:line="360" w:lineRule="auto"/>
              <w:jc w:val="center"/>
              <w:rPr>
                <w:color w:val="000000"/>
              </w:rPr>
            </w:pPr>
            <w:r w:rsidRPr="00BF15FA">
              <w:rPr>
                <w:color w:val="000000"/>
              </w:rPr>
              <w:t>5.</w:t>
            </w:r>
          </w:p>
          <w:p w:rsidR="00D77EAC" w:rsidRPr="00BF15FA" w:rsidRDefault="00D77EAC" w:rsidP="00144DC4">
            <w:pPr>
              <w:shd w:val="clear" w:color="auto" w:fill="FFFFFF"/>
              <w:spacing w:line="360" w:lineRule="auto"/>
              <w:rPr>
                <w:color w:val="000000"/>
              </w:rPr>
            </w:pPr>
          </w:p>
        </w:tc>
        <w:tc>
          <w:tcPr>
            <w:tcW w:w="2439" w:type="dxa"/>
            <w:vMerge w:val="restart"/>
          </w:tcPr>
          <w:p w:rsidR="00D77EAC" w:rsidRPr="001A153C" w:rsidRDefault="00D77EAC" w:rsidP="00144DC4">
            <w:pPr>
              <w:shd w:val="clear" w:color="auto" w:fill="FFFFFF"/>
              <w:spacing w:line="360" w:lineRule="auto"/>
              <w:rPr>
                <w:color w:val="000000"/>
              </w:rPr>
            </w:pPr>
            <w:r>
              <w:rPr>
                <w:color w:val="000000"/>
              </w:rPr>
              <w:t>П</w:t>
            </w:r>
            <w:r w:rsidRPr="001A153C">
              <w:rPr>
                <w:color w:val="000000"/>
              </w:rPr>
              <w:t>овар</w:t>
            </w:r>
          </w:p>
          <w:p w:rsidR="00D77EAC" w:rsidRPr="001A153C" w:rsidRDefault="00D77EAC" w:rsidP="00144DC4">
            <w:pPr>
              <w:shd w:val="clear" w:color="auto" w:fill="FFFFFF"/>
              <w:spacing w:line="360" w:lineRule="auto"/>
              <w:jc w:val="right"/>
              <w:rPr>
                <w:b/>
                <w:color w:val="000000"/>
              </w:rPr>
            </w:pPr>
          </w:p>
        </w:tc>
        <w:tc>
          <w:tcPr>
            <w:tcW w:w="3090" w:type="dxa"/>
          </w:tcPr>
          <w:p w:rsidR="00D77EAC" w:rsidRPr="001A153C" w:rsidRDefault="00D77EAC" w:rsidP="00D77EAC">
            <w:pPr>
              <w:shd w:val="clear" w:color="auto" w:fill="FFFFFF"/>
              <w:rPr>
                <w:b/>
                <w:color w:val="000000"/>
              </w:rPr>
            </w:pPr>
            <w:r w:rsidRPr="001A153C">
              <w:rPr>
                <w:color w:val="000000"/>
              </w:rPr>
              <w:t>Халат  хлопчатобумажный</w:t>
            </w:r>
          </w:p>
        </w:tc>
        <w:tc>
          <w:tcPr>
            <w:tcW w:w="3210" w:type="dxa"/>
            <w:gridSpan w:val="2"/>
          </w:tcPr>
          <w:p w:rsidR="00D77EAC" w:rsidRPr="001A153C" w:rsidRDefault="00D77EAC" w:rsidP="00D77EAC">
            <w:pPr>
              <w:shd w:val="clear" w:color="auto" w:fill="FFFFFF"/>
              <w:jc w:val="center"/>
              <w:rPr>
                <w:color w:val="000000"/>
              </w:rPr>
            </w:pPr>
            <w:r w:rsidRPr="001A153C">
              <w:rPr>
                <w:color w:val="000000"/>
              </w:rPr>
              <w:t xml:space="preserve">3 </w:t>
            </w:r>
          </w:p>
        </w:tc>
        <w:tc>
          <w:tcPr>
            <w:tcW w:w="1735" w:type="dxa"/>
          </w:tcPr>
          <w:p w:rsidR="00D77EAC" w:rsidRPr="001A153C" w:rsidRDefault="00D77EAC" w:rsidP="00D77EAC">
            <w:pPr>
              <w:shd w:val="clear" w:color="auto" w:fill="FFFFFF"/>
              <w:jc w:val="center"/>
              <w:rPr>
                <w:color w:val="000000"/>
              </w:rPr>
            </w:pPr>
            <w:r>
              <w:rPr>
                <w:color w:val="000000"/>
              </w:rPr>
              <w:t>1</w:t>
            </w:r>
          </w:p>
        </w:tc>
      </w:tr>
      <w:tr w:rsidR="00D77EAC"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05"/>
        </w:trPr>
        <w:tc>
          <w:tcPr>
            <w:tcW w:w="709" w:type="dxa"/>
            <w:vMerge/>
          </w:tcPr>
          <w:p w:rsidR="00D77EAC" w:rsidRPr="00BF15FA" w:rsidRDefault="00D77EAC" w:rsidP="00144DC4">
            <w:pPr>
              <w:shd w:val="clear" w:color="auto" w:fill="FFFFFF"/>
              <w:spacing w:line="360" w:lineRule="auto"/>
              <w:jc w:val="right"/>
              <w:rPr>
                <w:color w:val="000000"/>
              </w:rPr>
            </w:pPr>
          </w:p>
        </w:tc>
        <w:tc>
          <w:tcPr>
            <w:tcW w:w="2439" w:type="dxa"/>
            <w:vMerge/>
          </w:tcPr>
          <w:p w:rsidR="00D77EAC" w:rsidRPr="001A153C" w:rsidRDefault="00D77EAC" w:rsidP="00144DC4">
            <w:pPr>
              <w:shd w:val="clear" w:color="auto" w:fill="FFFFFF"/>
              <w:spacing w:line="360" w:lineRule="auto"/>
              <w:jc w:val="right"/>
              <w:rPr>
                <w:b/>
                <w:color w:val="000000"/>
              </w:rPr>
            </w:pPr>
          </w:p>
        </w:tc>
        <w:tc>
          <w:tcPr>
            <w:tcW w:w="3090" w:type="dxa"/>
          </w:tcPr>
          <w:p w:rsidR="00D77EAC" w:rsidRPr="001A153C" w:rsidRDefault="00D77EAC" w:rsidP="00D77EAC">
            <w:pPr>
              <w:shd w:val="clear" w:color="auto" w:fill="FFFFFF"/>
              <w:rPr>
                <w:color w:val="000000"/>
              </w:rPr>
            </w:pPr>
            <w:r w:rsidRPr="001A153C">
              <w:rPr>
                <w:color w:val="000000"/>
              </w:rPr>
              <w:t>Фартук</w:t>
            </w:r>
            <w:r>
              <w:rPr>
                <w:color w:val="000000"/>
              </w:rPr>
              <w:t xml:space="preserve"> хлопчатобумажный</w:t>
            </w:r>
          </w:p>
        </w:tc>
        <w:tc>
          <w:tcPr>
            <w:tcW w:w="3210" w:type="dxa"/>
            <w:gridSpan w:val="2"/>
          </w:tcPr>
          <w:p w:rsidR="00D77EAC" w:rsidRPr="001A153C" w:rsidRDefault="00D77EAC" w:rsidP="00D77EAC">
            <w:pPr>
              <w:shd w:val="clear" w:color="auto" w:fill="FFFFFF"/>
              <w:jc w:val="center"/>
              <w:rPr>
                <w:color w:val="000000"/>
              </w:rPr>
            </w:pPr>
            <w:r w:rsidRPr="001A153C">
              <w:rPr>
                <w:color w:val="000000"/>
              </w:rPr>
              <w:t xml:space="preserve">3 </w:t>
            </w:r>
          </w:p>
        </w:tc>
        <w:tc>
          <w:tcPr>
            <w:tcW w:w="1735" w:type="dxa"/>
          </w:tcPr>
          <w:p w:rsidR="00D77EAC" w:rsidRPr="001A153C" w:rsidRDefault="00D77EAC" w:rsidP="00D77EAC">
            <w:pPr>
              <w:shd w:val="clear" w:color="auto" w:fill="FFFFFF"/>
              <w:jc w:val="center"/>
              <w:rPr>
                <w:color w:val="000000"/>
              </w:rPr>
            </w:pPr>
            <w:r>
              <w:rPr>
                <w:color w:val="000000"/>
              </w:rPr>
              <w:t>1</w:t>
            </w:r>
          </w:p>
        </w:tc>
      </w:tr>
      <w:tr w:rsidR="00D77EAC"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5"/>
        </w:trPr>
        <w:tc>
          <w:tcPr>
            <w:tcW w:w="709" w:type="dxa"/>
            <w:vMerge/>
          </w:tcPr>
          <w:p w:rsidR="00D77EAC" w:rsidRPr="00BF15FA" w:rsidRDefault="00D77EAC" w:rsidP="00144DC4">
            <w:pPr>
              <w:shd w:val="clear" w:color="auto" w:fill="FFFFFF"/>
              <w:spacing w:line="360" w:lineRule="auto"/>
              <w:jc w:val="right"/>
              <w:rPr>
                <w:color w:val="000000"/>
              </w:rPr>
            </w:pPr>
          </w:p>
        </w:tc>
        <w:tc>
          <w:tcPr>
            <w:tcW w:w="2439" w:type="dxa"/>
            <w:vMerge/>
          </w:tcPr>
          <w:p w:rsidR="00D77EAC" w:rsidRPr="001A153C" w:rsidRDefault="00D77EAC" w:rsidP="00144DC4">
            <w:pPr>
              <w:shd w:val="clear" w:color="auto" w:fill="FFFFFF"/>
              <w:spacing w:line="360" w:lineRule="auto"/>
              <w:jc w:val="right"/>
              <w:rPr>
                <w:b/>
                <w:color w:val="000000"/>
              </w:rPr>
            </w:pPr>
          </w:p>
        </w:tc>
        <w:tc>
          <w:tcPr>
            <w:tcW w:w="3090" w:type="dxa"/>
          </w:tcPr>
          <w:p w:rsidR="00D77EAC" w:rsidRPr="001A153C" w:rsidRDefault="00D77EAC" w:rsidP="00D77EAC">
            <w:pPr>
              <w:shd w:val="clear" w:color="auto" w:fill="FFFFFF"/>
              <w:rPr>
                <w:color w:val="000000"/>
              </w:rPr>
            </w:pPr>
            <w:r w:rsidRPr="001A153C">
              <w:rPr>
                <w:color w:val="000000"/>
              </w:rPr>
              <w:t>Колпак или косынка</w:t>
            </w:r>
          </w:p>
        </w:tc>
        <w:tc>
          <w:tcPr>
            <w:tcW w:w="3210" w:type="dxa"/>
            <w:gridSpan w:val="2"/>
          </w:tcPr>
          <w:p w:rsidR="00D77EAC" w:rsidRPr="001A153C" w:rsidRDefault="00D77EAC" w:rsidP="00D77EAC">
            <w:pPr>
              <w:shd w:val="clear" w:color="auto" w:fill="FFFFFF"/>
              <w:jc w:val="center"/>
              <w:rPr>
                <w:color w:val="000000"/>
              </w:rPr>
            </w:pPr>
            <w:r w:rsidRPr="001A153C">
              <w:rPr>
                <w:color w:val="000000"/>
              </w:rPr>
              <w:t>3</w:t>
            </w:r>
            <w:r w:rsidRPr="001A153C">
              <w:rPr>
                <w:color w:val="000000"/>
              </w:rPr>
              <w:br/>
            </w:r>
          </w:p>
        </w:tc>
        <w:tc>
          <w:tcPr>
            <w:tcW w:w="1735" w:type="dxa"/>
          </w:tcPr>
          <w:p w:rsidR="00D77EAC" w:rsidRDefault="00D77EAC" w:rsidP="00D77EAC">
            <w:pPr>
              <w:jc w:val="center"/>
              <w:rPr>
                <w:color w:val="000000"/>
              </w:rPr>
            </w:pPr>
            <w:r>
              <w:rPr>
                <w:color w:val="000000"/>
              </w:rPr>
              <w:t>1</w:t>
            </w:r>
          </w:p>
          <w:p w:rsidR="00D77EAC" w:rsidRPr="001A153C" w:rsidRDefault="00D77EAC" w:rsidP="00D77EAC">
            <w:pPr>
              <w:shd w:val="clear" w:color="auto" w:fill="FFFFFF"/>
              <w:jc w:val="center"/>
              <w:rPr>
                <w:color w:val="000000"/>
              </w:rPr>
            </w:pPr>
          </w:p>
        </w:tc>
      </w:tr>
      <w:tr w:rsidR="00D77EAC" w:rsidTr="00D16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5"/>
        </w:trPr>
        <w:tc>
          <w:tcPr>
            <w:tcW w:w="709" w:type="dxa"/>
            <w:vMerge/>
          </w:tcPr>
          <w:p w:rsidR="00D77EAC" w:rsidRPr="00BF15FA" w:rsidRDefault="00D77EAC" w:rsidP="00144DC4">
            <w:pPr>
              <w:shd w:val="clear" w:color="auto" w:fill="FFFFFF"/>
              <w:spacing w:line="360" w:lineRule="auto"/>
              <w:jc w:val="right"/>
              <w:rPr>
                <w:color w:val="000000"/>
              </w:rPr>
            </w:pPr>
          </w:p>
        </w:tc>
        <w:tc>
          <w:tcPr>
            <w:tcW w:w="2439" w:type="dxa"/>
            <w:vMerge/>
          </w:tcPr>
          <w:p w:rsidR="00D77EAC" w:rsidRPr="001A153C" w:rsidRDefault="00D77EAC" w:rsidP="00144DC4">
            <w:pPr>
              <w:shd w:val="clear" w:color="auto" w:fill="FFFFFF"/>
              <w:spacing w:line="360" w:lineRule="auto"/>
              <w:jc w:val="right"/>
              <w:rPr>
                <w:b/>
                <w:color w:val="000000"/>
              </w:rPr>
            </w:pPr>
          </w:p>
        </w:tc>
        <w:tc>
          <w:tcPr>
            <w:tcW w:w="8035" w:type="dxa"/>
            <w:gridSpan w:val="4"/>
          </w:tcPr>
          <w:p w:rsidR="00D77EAC" w:rsidRDefault="00D77EAC" w:rsidP="00D77EAC">
            <w:pPr>
              <w:jc w:val="center"/>
              <w:rPr>
                <w:color w:val="000000"/>
              </w:rPr>
            </w:pPr>
            <w:r w:rsidRPr="00491CEA">
              <w:t>предоставление ежемесячно 100 мл средства для защиты от  бактериологических  вредных факторов</w:t>
            </w:r>
          </w:p>
        </w:tc>
      </w:tr>
      <w:tr w:rsidR="00723CE0"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80"/>
        </w:trPr>
        <w:tc>
          <w:tcPr>
            <w:tcW w:w="709" w:type="dxa"/>
            <w:vMerge w:val="restart"/>
          </w:tcPr>
          <w:p w:rsidR="00723CE0" w:rsidRPr="00BF15FA" w:rsidRDefault="00723CE0" w:rsidP="00144DC4">
            <w:pPr>
              <w:shd w:val="clear" w:color="auto" w:fill="FFFFFF"/>
              <w:spacing w:line="360" w:lineRule="auto"/>
              <w:jc w:val="center"/>
              <w:rPr>
                <w:color w:val="000000"/>
              </w:rPr>
            </w:pPr>
            <w:r w:rsidRPr="00BF15FA">
              <w:rPr>
                <w:color w:val="000000"/>
              </w:rPr>
              <w:t>6.</w:t>
            </w:r>
          </w:p>
          <w:p w:rsidR="00723CE0" w:rsidRPr="00BF15FA" w:rsidRDefault="00723CE0" w:rsidP="00144DC4">
            <w:pPr>
              <w:shd w:val="clear" w:color="auto" w:fill="FFFFFF"/>
              <w:spacing w:line="360" w:lineRule="auto"/>
              <w:rPr>
                <w:color w:val="000000"/>
              </w:rPr>
            </w:pPr>
          </w:p>
        </w:tc>
        <w:tc>
          <w:tcPr>
            <w:tcW w:w="2439" w:type="dxa"/>
            <w:vMerge w:val="restart"/>
          </w:tcPr>
          <w:p w:rsidR="00723CE0" w:rsidRPr="001A153C" w:rsidRDefault="00723CE0" w:rsidP="00144DC4">
            <w:pPr>
              <w:shd w:val="clear" w:color="auto" w:fill="FFFFFF"/>
              <w:spacing w:line="360" w:lineRule="auto"/>
              <w:jc w:val="right"/>
              <w:rPr>
                <w:b/>
                <w:color w:val="000000"/>
              </w:rPr>
            </w:pPr>
          </w:p>
          <w:p w:rsidR="00723CE0" w:rsidRPr="001A153C" w:rsidRDefault="00723CE0" w:rsidP="00144DC4">
            <w:pPr>
              <w:shd w:val="clear" w:color="auto" w:fill="FFFFFF"/>
              <w:spacing w:line="360" w:lineRule="auto"/>
              <w:rPr>
                <w:color w:val="000000"/>
              </w:rPr>
            </w:pPr>
            <w:r w:rsidRPr="001A153C">
              <w:rPr>
                <w:color w:val="000000"/>
              </w:rPr>
              <w:lastRenderedPageBreak/>
              <w:t>Медицинская сестра</w:t>
            </w:r>
          </w:p>
        </w:tc>
        <w:tc>
          <w:tcPr>
            <w:tcW w:w="3090" w:type="dxa"/>
          </w:tcPr>
          <w:p w:rsidR="00723CE0" w:rsidRPr="001A153C" w:rsidRDefault="00723CE0" w:rsidP="00D77EAC">
            <w:pPr>
              <w:shd w:val="clear" w:color="auto" w:fill="FFFFFF"/>
              <w:rPr>
                <w:color w:val="000000"/>
              </w:rPr>
            </w:pPr>
            <w:r w:rsidRPr="001A153C">
              <w:rPr>
                <w:color w:val="000000"/>
              </w:rPr>
              <w:lastRenderedPageBreak/>
              <w:t>Халат  хлопчатобумажный</w:t>
            </w:r>
          </w:p>
        </w:tc>
        <w:tc>
          <w:tcPr>
            <w:tcW w:w="3210" w:type="dxa"/>
            <w:gridSpan w:val="2"/>
          </w:tcPr>
          <w:p w:rsidR="00723CE0" w:rsidRPr="001A153C" w:rsidRDefault="00723CE0" w:rsidP="00D77EAC">
            <w:pPr>
              <w:shd w:val="clear" w:color="auto" w:fill="FFFFFF"/>
              <w:jc w:val="center"/>
              <w:rPr>
                <w:color w:val="000000"/>
              </w:rPr>
            </w:pPr>
            <w:r>
              <w:rPr>
                <w:color w:val="000000"/>
              </w:rPr>
              <w:t>5</w:t>
            </w:r>
          </w:p>
        </w:tc>
        <w:tc>
          <w:tcPr>
            <w:tcW w:w="1735" w:type="dxa"/>
          </w:tcPr>
          <w:p w:rsidR="00723CE0" w:rsidRPr="001A153C" w:rsidRDefault="00723CE0" w:rsidP="00D77EAC">
            <w:pPr>
              <w:shd w:val="clear" w:color="auto" w:fill="FFFFFF"/>
              <w:jc w:val="center"/>
              <w:rPr>
                <w:color w:val="000000"/>
              </w:rPr>
            </w:pPr>
            <w:r>
              <w:rPr>
                <w:color w:val="000000"/>
              </w:rPr>
              <w:t>2</w:t>
            </w:r>
          </w:p>
        </w:tc>
      </w:tr>
      <w:tr w:rsidR="00723CE0" w:rsidTr="00723C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719"/>
        </w:trPr>
        <w:tc>
          <w:tcPr>
            <w:tcW w:w="709" w:type="dxa"/>
            <w:vMerge/>
          </w:tcPr>
          <w:p w:rsidR="00723CE0" w:rsidRPr="001A153C" w:rsidRDefault="00723CE0" w:rsidP="00144DC4">
            <w:pPr>
              <w:shd w:val="clear" w:color="auto" w:fill="FFFFFF"/>
              <w:spacing w:line="360" w:lineRule="auto"/>
              <w:jc w:val="right"/>
              <w:rPr>
                <w:b/>
                <w:color w:val="000000"/>
              </w:rPr>
            </w:pPr>
          </w:p>
        </w:tc>
        <w:tc>
          <w:tcPr>
            <w:tcW w:w="2439" w:type="dxa"/>
            <w:vMerge/>
          </w:tcPr>
          <w:p w:rsidR="00723CE0" w:rsidRPr="001A153C" w:rsidRDefault="00723CE0" w:rsidP="00144DC4">
            <w:pPr>
              <w:shd w:val="clear" w:color="auto" w:fill="FFFFFF"/>
              <w:spacing w:line="360" w:lineRule="auto"/>
              <w:jc w:val="right"/>
              <w:rPr>
                <w:b/>
                <w:color w:val="000000"/>
              </w:rPr>
            </w:pPr>
          </w:p>
        </w:tc>
        <w:tc>
          <w:tcPr>
            <w:tcW w:w="3090" w:type="dxa"/>
          </w:tcPr>
          <w:p w:rsidR="00723CE0" w:rsidRPr="001A153C" w:rsidRDefault="00723CE0" w:rsidP="00D77EAC">
            <w:pPr>
              <w:shd w:val="clear" w:color="auto" w:fill="FFFFFF"/>
              <w:rPr>
                <w:color w:val="000000"/>
              </w:rPr>
            </w:pPr>
            <w:r>
              <w:rPr>
                <w:color w:val="000000"/>
              </w:rPr>
              <w:t>Колпак или к</w:t>
            </w:r>
            <w:r w:rsidRPr="001A153C">
              <w:rPr>
                <w:color w:val="000000"/>
              </w:rPr>
              <w:t>осынка</w:t>
            </w:r>
            <w:r>
              <w:rPr>
                <w:color w:val="000000"/>
              </w:rPr>
              <w:t xml:space="preserve"> </w:t>
            </w:r>
            <w:proofErr w:type="gramStart"/>
            <w:r>
              <w:rPr>
                <w:color w:val="000000"/>
              </w:rPr>
              <w:t>хлопчатобумажные</w:t>
            </w:r>
            <w:proofErr w:type="gramEnd"/>
          </w:p>
        </w:tc>
        <w:tc>
          <w:tcPr>
            <w:tcW w:w="3210" w:type="dxa"/>
            <w:gridSpan w:val="2"/>
          </w:tcPr>
          <w:p w:rsidR="00723CE0" w:rsidRPr="001A153C" w:rsidRDefault="00723CE0" w:rsidP="00D77EAC">
            <w:pPr>
              <w:shd w:val="clear" w:color="auto" w:fill="FFFFFF"/>
              <w:jc w:val="center"/>
              <w:rPr>
                <w:color w:val="000000"/>
              </w:rPr>
            </w:pPr>
            <w:r>
              <w:rPr>
                <w:color w:val="000000"/>
              </w:rPr>
              <w:t>5</w:t>
            </w:r>
          </w:p>
          <w:p w:rsidR="00723CE0" w:rsidRPr="001A153C" w:rsidRDefault="00723CE0" w:rsidP="00D77EAC">
            <w:pPr>
              <w:shd w:val="clear" w:color="auto" w:fill="FFFFFF"/>
              <w:rPr>
                <w:color w:val="000000"/>
              </w:rPr>
            </w:pPr>
          </w:p>
        </w:tc>
        <w:tc>
          <w:tcPr>
            <w:tcW w:w="1735" w:type="dxa"/>
          </w:tcPr>
          <w:p w:rsidR="00723CE0" w:rsidRPr="001A153C" w:rsidRDefault="00723CE0" w:rsidP="00D77EAC">
            <w:pPr>
              <w:shd w:val="clear" w:color="auto" w:fill="FFFFFF"/>
              <w:jc w:val="center"/>
              <w:rPr>
                <w:color w:val="000000"/>
              </w:rPr>
            </w:pPr>
            <w:r>
              <w:rPr>
                <w:color w:val="000000"/>
              </w:rPr>
              <w:t>2</w:t>
            </w:r>
          </w:p>
        </w:tc>
      </w:tr>
      <w:tr w:rsidR="00723CE0"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95"/>
        </w:trPr>
        <w:tc>
          <w:tcPr>
            <w:tcW w:w="709" w:type="dxa"/>
            <w:vMerge/>
          </w:tcPr>
          <w:p w:rsidR="00723CE0" w:rsidRPr="001A153C" w:rsidRDefault="00723CE0" w:rsidP="00144DC4">
            <w:pPr>
              <w:shd w:val="clear" w:color="auto" w:fill="FFFFFF"/>
              <w:spacing w:line="360" w:lineRule="auto"/>
              <w:jc w:val="right"/>
              <w:rPr>
                <w:b/>
                <w:color w:val="000000"/>
              </w:rPr>
            </w:pPr>
          </w:p>
        </w:tc>
        <w:tc>
          <w:tcPr>
            <w:tcW w:w="2439" w:type="dxa"/>
            <w:vMerge/>
          </w:tcPr>
          <w:p w:rsidR="00723CE0" w:rsidRPr="001A153C" w:rsidRDefault="00723CE0" w:rsidP="00144DC4">
            <w:pPr>
              <w:shd w:val="clear" w:color="auto" w:fill="FFFFFF"/>
              <w:spacing w:line="360" w:lineRule="auto"/>
              <w:rPr>
                <w:b/>
                <w:color w:val="000000"/>
              </w:rPr>
            </w:pPr>
          </w:p>
        </w:tc>
        <w:tc>
          <w:tcPr>
            <w:tcW w:w="3090" w:type="dxa"/>
          </w:tcPr>
          <w:p w:rsidR="00723CE0" w:rsidRPr="00704F77" w:rsidRDefault="00723CE0" w:rsidP="00D77EAC">
            <w:pPr>
              <w:shd w:val="clear" w:color="auto" w:fill="FFFFFF"/>
              <w:jc w:val="both"/>
              <w:rPr>
                <w:color w:val="000000"/>
              </w:rPr>
            </w:pPr>
            <w:r>
              <w:rPr>
                <w:color w:val="000000"/>
              </w:rPr>
              <w:t>Перчатки резиновые</w:t>
            </w:r>
          </w:p>
        </w:tc>
        <w:tc>
          <w:tcPr>
            <w:tcW w:w="3210" w:type="dxa"/>
            <w:gridSpan w:val="2"/>
          </w:tcPr>
          <w:p w:rsidR="00723CE0" w:rsidRDefault="00723CE0" w:rsidP="00D77EAC">
            <w:pPr>
              <w:shd w:val="clear" w:color="auto" w:fill="FFFFFF"/>
              <w:tabs>
                <w:tab w:val="left" w:pos="1560"/>
              </w:tabs>
              <w:jc w:val="center"/>
              <w:rPr>
                <w:color w:val="000000"/>
              </w:rPr>
            </w:pPr>
            <w:r>
              <w:rPr>
                <w:color w:val="000000"/>
              </w:rPr>
              <w:t>До износа</w:t>
            </w:r>
          </w:p>
        </w:tc>
        <w:tc>
          <w:tcPr>
            <w:tcW w:w="1735" w:type="dxa"/>
          </w:tcPr>
          <w:p w:rsidR="00723CE0" w:rsidRDefault="00723CE0" w:rsidP="00D77EAC">
            <w:pPr>
              <w:shd w:val="clear" w:color="auto" w:fill="FFFFFF"/>
              <w:jc w:val="center"/>
              <w:rPr>
                <w:color w:val="000000"/>
              </w:rPr>
            </w:pPr>
            <w:r>
              <w:rPr>
                <w:color w:val="000000"/>
              </w:rPr>
              <w:t>До износа</w:t>
            </w:r>
          </w:p>
        </w:tc>
      </w:tr>
      <w:tr w:rsidR="00D77EAC"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70"/>
        </w:trPr>
        <w:tc>
          <w:tcPr>
            <w:tcW w:w="709" w:type="dxa"/>
            <w:vMerge w:val="restart"/>
          </w:tcPr>
          <w:p w:rsidR="00D77EAC" w:rsidRPr="00A65466" w:rsidRDefault="00D77EAC" w:rsidP="00A65466">
            <w:pPr>
              <w:shd w:val="clear" w:color="auto" w:fill="FFFFFF"/>
              <w:spacing w:line="360" w:lineRule="auto"/>
              <w:jc w:val="center"/>
              <w:rPr>
                <w:b/>
                <w:color w:val="000000"/>
              </w:rPr>
            </w:pPr>
            <w:r>
              <w:rPr>
                <w:b/>
                <w:color w:val="000000"/>
                <w:lang w:val="en-US"/>
              </w:rPr>
              <w:t>7</w:t>
            </w:r>
            <w:r>
              <w:rPr>
                <w:b/>
                <w:color w:val="000000"/>
              </w:rPr>
              <w:t>.</w:t>
            </w:r>
          </w:p>
        </w:tc>
        <w:tc>
          <w:tcPr>
            <w:tcW w:w="2439" w:type="dxa"/>
            <w:vMerge w:val="restart"/>
          </w:tcPr>
          <w:p w:rsidR="00D77EAC" w:rsidRPr="00A65466" w:rsidRDefault="00D77EAC" w:rsidP="00A65466">
            <w:pPr>
              <w:shd w:val="clear" w:color="auto" w:fill="FFFFFF"/>
              <w:spacing w:line="360" w:lineRule="auto"/>
              <w:rPr>
                <w:color w:val="000000"/>
              </w:rPr>
            </w:pPr>
            <w:r w:rsidRPr="00A65466">
              <w:rPr>
                <w:color w:val="000000"/>
              </w:rPr>
              <w:t>Кухонный рабочий</w:t>
            </w:r>
          </w:p>
        </w:tc>
        <w:tc>
          <w:tcPr>
            <w:tcW w:w="3090" w:type="dxa"/>
          </w:tcPr>
          <w:p w:rsidR="00D77EAC" w:rsidRPr="001A153C" w:rsidRDefault="00D77EAC" w:rsidP="00D77EAC">
            <w:pPr>
              <w:shd w:val="clear" w:color="auto" w:fill="FFFFFF"/>
              <w:rPr>
                <w:color w:val="000000"/>
              </w:rPr>
            </w:pPr>
            <w:r>
              <w:rPr>
                <w:color w:val="000000"/>
              </w:rPr>
              <w:t xml:space="preserve">Колпак или косынка </w:t>
            </w:r>
            <w:proofErr w:type="gramStart"/>
            <w:r>
              <w:rPr>
                <w:color w:val="000000"/>
              </w:rPr>
              <w:t>хлопчатобумажные</w:t>
            </w:r>
            <w:proofErr w:type="gramEnd"/>
          </w:p>
        </w:tc>
        <w:tc>
          <w:tcPr>
            <w:tcW w:w="3210" w:type="dxa"/>
            <w:gridSpan w:val="2"/>
          </w:tcPr>
          <w:p w:rsidR="00D77EAC" w:rsidRPr="001A153C" w:rsidRDefault="00D77EAC" w:rsidP="00D77EAC">
            <w:pPr>
              <w:shd w:val="clear" w:color="auto" w:fill="FFFFFF"/>
              <w:jc w:val="center"/>
              <w:rPr>
                <w:color w:val="000000"/>
              </w:rPr>
            </w:pPr>
            <w:r>
              <w:rPr>
                <w:color w:val="000000"/>
              </w:rPr>
              <w:t>3</w:t>
            </w:r>
          </w:p>
        </w:tc>
        <w:tc>
          <w:tcPr>
            <w:tcW w:w="1735" w:type="dxa"/>
          </w:tcPr>
          <w:p w:rsidR="00D77EAC" w:rsidRPr="001A153C" w:rsidRDefault="00D77EAC" w:rsidP="00D77EAC">
            <w:pPr>
              <w:shd w:val="clear" w:color="auto" w:fill="FFFFFF"/>
              <w:jc w:val="center"/>
              <w:rPr>
                <w:color w:val="000000"/>
              </w:rPr>
            </w:pPr>
            <w:r>
              <w:rPr>
                <w:color w:val="000000"/>
              </w:rPr>
              <w:t>1</w:t>
            </w:r>
          </w:p>
        </w:tc>
      </w:tr>
      <w:tr w:rsidR="00D77EAC"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5"/>
        </w:trPr>
        <w:tc>
          <w:tcPr>
            <w:tcW w:w="709" w:type="dxa"/>
            <w:vMerge/>
          </w:tcPr>
          <w:p w:rsidR="00D77EAC" w:rsidRDefault="00D77EAC" w:rsidP="00A65466">
            <w:pPr>
              <w:shd w:val="clear" w:color="auto" w:fill="FFFFFF"/>
              <w:spacing w:line="360" w:lineRule="auto"/>
              <w:jc w:val="center"/>
              <w:rPr>
                <w:b/>
                <w:color w:val="000000"/>
                <w:lang w:val="en-US"/>
              </w:rPr>
            </w:pPr>
          </w:p>
        </w:tc>
        <w:tc>
          <w:tcPr>
            <w:tcW w:w="2439" w:type="dxa"/>
            <w:vMerge/>
          </w:tcPr>
          <w:p w:rsidR="00D77EAC" w:rsidRPr="00A65466" w:rsidRDefault="00D77EAC" w:rsidP="00A65466">
            <w:pPr>
              <w:shd w:val="clear" w:color="auto" w:fill="FFFFFF"/>
              <w:spacing w:line="360" w:lineRule="auto"/>
              <w:rPr>
                <w:color w:val="000000"/>
              </w:rPr>
            </w:pPr>
          </w:p>
        </w:tc>
        <w:tc>
          <w:tcPr>
            <w:tcW w:w="3090" w:type="dxa"/>
          </w:tcPr>
          <w:p w:rsidR="00D77EAC" w:rsidRPr="001A153C" w:rsidRDefault="00D77EAC" w:rsidP="00D77EAC">
            <w:pPr>
              <w:shd w:val="clear" w:color="auto" w:fill="FFFFFF"/>
              <w:rPr>
                <w:color w:val="000000"/>
              </w:rPr>
            </w:pPr>
            <w:r>
              <w:rPr>
                <w:color w:val="000000"/>
              </w:rPr>
              <w:t>Костюм хлопчатобумажный</w:t>
            </w:r>
          </w:p>
        </w:tc>
        <w:tc>
          <w:tcPr>
            <w:tcW w:w="3195" w:type="dxa"/>
          </w:tcPr>
          <w:p w:rsidR="00D77EAC" w:rsidRPr="001A153C" w:rsidRDefault="00D77EAC" w:rsidP="00D77EAC">
            <w:pPr>
              <w:shd w:val="clear" w:color="auto" w:fill="FFFFFF"/>
              <w:jc w:val="center"/>
              <w:rPr>
                <w:color w:val="000000"/>
              </w:rPr>
            </w:pPr>
            <w:r>
              <w:rPr>
                <w:color w:val="000000"/>
              </w:rPr>
              <w:t>3</w:t>
            </w:r>
          </w:p>
        </w:tc>
        <w:tc>
          <w:tcPr>
            <w:tcW w:w="1750" w:type="dxa"/>
            <w:gridSpan w:val="2"/>
          </w:tcPr>
          <w:p w:rsidR="00D77EAC" w:rsidRPr="001A153C" w:rsidRDefault="00D77EAC" w:rsidP="00D77EAC">
            <w:pPr>
              <w:shd w:val="clear" w:color="auto" w:fill="FFFFFF"/>
              <w:jc w:val="center"/>
              <w:rPr>
                <w:color w:val="000000"/>
              </w:rPr>
            </w:pPr>
            <w:r>
              <w:rPr>
                <w:color w:val="000000"/>
              </w:rPr>
              <w:t>1</w:t>
            </w:r>
          </w:p>
        </w:tc>
      </w:tr>
      <w:tr w:rsidR="00D77EAC"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59"/>
        </w:trPr>
        <w:tc>
          <w:tcPr>
            <w:tcW w:w="709" w:type="dxa"/>
            <w:vMerge/>
          </w:tcPr>
          <w:p w:rsidR="00D77EAC" w:rsidRDefault="00D77EAC" w:rsidP="00A65466">
            <w:pPr>
              <w:shd w:val="clear" w:color="auto" w:fill="FFFFFF"/>
              <w:spacing w:line="360" w:lineRule="auto"/>
              <w:jc w:val="center"/>
              <w:rPr>
                <w:b/>
                <w:color w:val="000000"/>
                <w:lang w:val="en-US"/>
              </w:rPr>
            </w:pPr>
          </w:p>
        </w:tc>
        <w:tc>
          <w:tcPr>
            <w:tcW w:w="2439" w:type="dxa"/>
            <w:vMerge/>
          </w:tcPr>
          <w:p w:rsidR="00D77EAC" w:rsidRPr="00A65466" w:rsidRDefault="00D77EAC" w:rsidP="00A65466">
            <w:pPr>
              <w:shd w:val="clear" w:color="auto" w:fill="FFFFFF"/>
              <w:spacing w:line="360" w:lineRule="auto"/>
              <w:rPr>
                <w:color w:val="000000"/>
              </w:rPr>
            </w:pPr>
          </w:p>
        </w:tc>
        <w:tc>
          <w:tcPr>
            <w:tcW w:w="3090" w:type="dxa"/>
          </w:tcPr>
          <w:p w:rsidR="00D77EAC" w:rsidRPr="001A153C" w:rsidRDefault="00D77EAC" w:rsidP="00D77EAC">
            <w:pPr>
              <w:shd w:val="clear" w:color="auto" w:fill="FFFFFF"/>
              <w:rPr>
                <w:color w:val="000000"/>
              </w:rPr>
            </w:pPr>
            <w:r>
              <w:rPr>
                <w:color w:val="000000"/>
              </w:rPr>
              <w:t>Перчатки с полимерным покрытием</w:t>
            </w:r>
          </w:p>
        </w:tc>
        <w:tc>
          <w:tcPr>
            <w:tcW w:w="3195" w:type="dxa"/>
          </w:tcPr>
          <w:p w:rsidR="00D77EAC" w:rsidRPr="001A153C" w:rsidRDefault="00D77EAC" w:rsidP="00D77EAC">
            <w:pPr>
              <w:shd w:val="clear" w:color="auto" w:fill="FFFFFF"/>
              <w:jc w:val="center"/>
              <w:rPr>
                <w:color w:val="000000"/>
              </w:rPr>
            </w:pPr>
            <w:r>
              <w:rPr>
                <w:color w:val="000000"/>
              </w:rPr>
              <w:t>До износа</w:t>
            </w:r>
          </w:p>
        </w:tc>
        <w:tc>
          <w:tcPr>
            <w:tcW w:w="1750" w:type="dxa"/>
            <w:gridSpan w:val="2"/>
          </w:tcPr>
          <w:p w:rsidR="00D77EAC" w:rsidRPr="001A153C" w:rsidRDefault="00D77EAC" w:rsidP="00D77EAC">
            <w:pPr>
              <w:shd w:val="clear" w:color="auto" w:fill="FFFFFF"/>
              <w:jc w:val="center"/>
              <w:rPr>
                <w:color w:val="000000"/>
              </w:rPr>
            </w:pPr>
            <w:r>
              <w:rPr>
                <w:color w:val="000000"/>
              </w:rPr>
              <w:t>До износа</w:t>
            </w:r>
          </w:p>
        </w:tc>
      </w:tr>
      <w:tr w:rsidR="00D77EAC"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1"/>
        </w:trPr>
        <w:tc>
          <w:tcPr>
            <w:tcW w:w="709" w:type="dxa"/>
            <w:vMerge/>
          </w:tcPr>
          <w:p w:rsidR="00D77EAC" w:rsidRDefault="00D77EAC" w:rsidP="00A65466">
            <w:pPr>
              <w:shd w:val="clear" w:color="auto" w:fill="FFFFFF"/>
              <w:spacing w:line="360" w:lineRule="auto"/>
              <w:jc w:val="center"/>
              <w:rPr>
                <w:b/>
                <w:color w:val="000000"/>
                <w:lang w:val="en-US"/>
              </w:rPr>
            </w:pPr>
          </w:p>
        </w:tc>
        <w:tc>
          <w:tcPr>
            <w:tcW w:w="2439" w:type="dxa"/>
            <w:vMerge/>
          </w:tcPr>
          <w:p w:rsidR="00D77EAC" w:rsidRPr="00A65466" w:rsidRDefault="00D77EAC" w:rsidP="00A65466">
            <w:pPr>
              <w:shd w:val="clear" w:color="auto" w:fill="FFFFFF"/>
              <w:spacing w:line="360" w:lineRule="auto"/>
              <w:rPr>
                <w:color w:val="000000"/>
              </w:rPr>
            </w:pPr>
          </w:p>
        </w:tc>
        <w:tc>
          <w:tcPr>
            <w:tcW w:w="3090" w:type="dxa"/>
          </w:tcPr>
          <w:p w:rsidR="00D77EAC" w:rsidRPr="00A65466" w:rsidRDefault="00D77EAC" w:rsidP="00D77EAC">
            <w:pPr>
              <w:shd w:val="clear" w:color="auto" w:fill="FFFFFF"/>
              <w:rPr>
                <w:color w:val="000000"/>
              </w:rPr>
            </w:pPr>
            <w:r>
              <w:rPr>
                <w:color w:val="000000"/>
              </w:rPr>
              <w:t>Фартук резиновый с нагрудником</w:t>
            </w:r>
          </w:p>
        </w:tc>
        <w:tc>
          <w:tcPr>
            <w:tcW w:w="3195" w:type="dxa"/>
          </w:tcPr>
          <w:p w:rsidR="00D77EAC" w:rsidRPr="001A153C" w:rsidRDefault="00D77EAC" w:rsidP="00D77EAC">
            <w:pPr>
              <w:shd w:val="clear" w:color="auto" w:fill="FFFFFF"/>
              <w:jc w:val="center"/>
              <w:rPr>
                <w:color w:val="000000"/>
              </w:rPr>
            </w:pPr>
            <w:r>
              <w:rPr>
                <w:color w:val="000000"/>
              </w:rPr>
              <w:t>1</w:t>
            </w:r>
          </w:p>
        </w:tc>
        <w:tc>
          <w:tcPr>
            <w:tcW w:w="1750" w:type="dxa"/>
            <w:gridSpan w:val="2"/>
          </w:tcPr>
          <w:p w:rsidR="00D77EAC" w:rsidRPr="001A153C" w:rsidRDefault="00D77EAC" w:rsidP="00D77EAC">
            <w:pPr>
              <w:shd w:val="clear" w:color="auto" w:fill="FFFFFF"/>
              <w:jc w:val="center"/>
              <w:rPr>
                <w:color w:val="000000"/>
              </w:rPr>
            </w:pPr>
            <w:r>
              <w:rPr>
                <w:color w:val="000000"/>
              </w:rPr>
              <w:t>1</w:t>
            </w:r>
          </w:p>
        </w:tc>
      </w:tr>
      <w:tr w:rsidR="00D77EAC" w:rsidTr="00D1622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1"/>
        </w:trPr>
        <w:tc>
          <w:tcPr>
            <w:tcW w:w="709" w:type="dxa"/>
            <w:vMerge/>
          </w:tcPr>
          <w:p w:rsidR="00D77EAC" w:rsidRDefault="00D77EAC" w:rsidP="00A65466">
            <w:pPr>
              <w:shd w:val="clear" w:color="auto" w:fill="FFFFFF"/>
              <w:spacing w:line="360" w:lineRule="auto"/>
              <w:jc w:val="center"/>
              <w:rPr>
                <w:b/>
                <w:color w:val="000000"/>
                <w:lang w:val="en-US"/>
              </w:rPr>
            </w:pPr>
          </w:p>
        </w:tc>
        <w:tc>
          <w:tcPr>
            <w:tcW w:w="2439" w:type="dxa"/>
            <w:vMerge/>
          </w:tcPr>
          <w:p w:rsidR="00D77EAC" w:rsidRPr="00A65466" w:rsidRDefault="00D77EAC" w:rsidP="00A65466">
            <w:pPr>
              <w:shd w:val="clear" w:color="auto" w:fill="FFFFFF"/>
              <w:spacing w:line="360" w:lineRule="auto"/>
              <w:rPr>
                <w:color w:val="000000"/>
              </w:rPr>
            </w:pPr>
          </w:p>
        </w:tc>
        <w:tc>
          <w:tcPr>
            <w:tcW w:w="8035" w:type="dxa"/>
            <w:gridSpan w:val="4"/>
          </w:tcPr>
          <w:p w:rsidR="00D77EAC" w:rsidRDefault="00D77EAC" w:rsidP="00D77EAC">
            <w:pPr>
              <w:shd w:val="clear" w:color="auto" w:fill="FFFFFF"/>
              <w:jc w:val="center"/>
              <w:rPr>
                <w:color w:val="000000"/>
              </w:rPr>
            </w:pPr>
            <w:r w:rsidRPr="00491CEA">
              <w:t>предоставление ежемесячно 100 мл средства для защиты от  бактериологических  вредных факторов</w:t>
            </w:r>
          </w:p>
        </w:tc>
      </w:tr>
      <w:tr w:rsidR="00723CE0"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8"/>
        </w:trPr>
        <w:tc>
          <w:tcPr>
            <w:tcW w:w="709" w:type="dxa"/>
            <w:vMerge w:val="restart"/>
          </w:tcPr>
          <w:p w:rsidR="00723CE0" w:rsidRPr="00A65466" w:rsidRDefault="00723CE0" w:rsidP="00A65466">
            <w:pPr>
              <w:shd w:val="clear" w:color="auto" w:fill="FFFFFF"/>
              <w:spacing w:line="360" w:lineRule="auto"/>
              <w:jc w:val="center"/>
              <w:rPr>
                <w:color w:val="000000"/>
              </w:rPr>
            </w:pPr>
            <w:r w:rsidRPr="00A65466">
              <w:rPr>
                <w:color w:val="000000"/>
              </w:rPr>
              <w:t>8.</w:t>
            </w:r>
          </w:p>
        </w:tc>
        <w:tc>
          <w:tcPr>
            <w:tcW w:w="2439" w:type="dxa"/>
            <w:vMerge w:val="restart"/>
          </w:tcPr>
          <w:p w:rsidR="00723CE0" w:rsidRPr="00A65466" w:rsidRDefault="00723CE0" w:rsidP="00A65466">
            <w:pPr>
              <w:shd w:val="clear" w:color="auto" w:fill="FFFFFF"/>
              <w:spacing w:line="360" w:lineRule="auto"/>
              <w:rPr>
                <w:color w:val="000000"/>
              </w:rPr>
            </w:pPr>
            <w:r>
              <w:rPr>
                <w:color w:val="000000"/>
              </w:rPr>
              <w:t>Социальный работник</w:t>
            </w:r>
          </w:p>
        </w:tc>
        <w:tc>
          <w:tcPr>
            <w:tcW w:w="3090" w:type="dxa"/>
          </w:tcPr>
          <w:p w:rsidR="00723CE0" w:rsidRPr="001A153C" w:rsidRDefault="00723CE0" w:rsidP="00D77EAC">
            <w:pPr>
              <w:shd w:val="clear" w:color="auto" w:fill="FFFFFF"/>
              <w:rPr>
                <w:color w:val="000000"/>
              </w:rPr>
            </w:pPr>
            <w:r>
              <w:rPr>
                <w:color w:val="000000"/>
              </w:rPr>
              <w:t>Курка на утепленной основе</w:t>
            </w:r>
          </w:p>
        </w:tc>
        <w:tc>
          <w:tcPr>
            <w:tcW w:w="3195" w:type="dxa"/>
          </w:tcPr>
          <w:p w:rsidR="00723CE0" w:rsidRPr="001A153C" w:rsidRDefault="00723CE0" w:rsidP="00D77EAC">
            <w:pPr>
              <w:shd w:val="clear" w:color="auto" w:fill="FFFFFF"/>
              <w:jc w:val="center"/>
              <w:rPr>
                <w:color w:val="000000"/>
              </w:rPr>
            </w:pPr>
            <w:r>
              <w:rPr>
                <w:color w:val="000000"/>
              </w:rPr>
              <w:t>1</w:t>
            </w:r>
          </w:p>
        </w:tc>
        <w:tc>
          <w:tcPr>
            <w:tcW w:w="1750" w:type="dxa"/>
            <w:gridSpan w:val="2"/>
          </w:tcPr>
          <w:p w:rsidR="00723CE0" w:rsidRPr="001A153C" w:rsidRDefault="00723CE0" w:rsidP="00D77EAC">
            <w:pPr>
              <w:shd w:val="clear" w:color="auto" w:fill="FFFFFF"/>
              <w:jc w:val="center"/>
              <w:rPr>
                <w:color w:val="000000"/>
              </w:rPr>
            </w:pPr>
            <w:r>
              <w:rPr>
                <w:color w:val="000000"/>
              </w:rPr>
              <w:t>2</w:t>
            </w:r>
          </w:p>
        </w:tc>
      </w:tr>
      <w:tr w:rsidR="00723CE0"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95"/>
        </w:trPr>
        <w:tc>
          <w:tcPr>
            <w:tcW w:w="709" w:type="dxa"/>
            <w:vMerge/>
          </w:tcPr>
          <w:p w:rsidR="00723CE0" w:rsidRPr="00A65466" w:rsidRDefault="00723CE0" w:rsidP="00A65466">
            <w:pPr>
              <w:shd w:val="clear" w:color="auto" w:fill="FFFFFF"/>
              <w:spacing w:line="360" w:lineRule="auto"/>
              <w:jc w:val="center"/>
              <w:rPr>
                <w:color w:val="000000"/>
              </w:rPr>
            </w:pPr>
          </w:p>
        </w:tc>
        <w:tc>
          <w:tcPr>
            <w:tcW w:w="2439" w:type="dxa"/>
            <w:vMerge/>
          </w:tcPr>
          <w:p w:rsidR="00723CE0" w:rsidRDefault="00723CE0" w:rsidP="00A65466">
            <w:pPr>
              <w:shd w:val="clear" w:color="auto" w:fill="FFFFFF"/>
              <w:spacing w:line="360" w:lineRule="auto"/>
              <w:rPr>
                <w:color w:val="000000"/>
              </w:rPr>
            </w:pPr>
          </w:p>
        </w:tc>
        <w:tc>
          <w:tcPr>
            <w:tcW w:w="3090" w:type="dxa"/>
          </w:tcPr>
          <w:p w:rsidR="00723CE0" w:rsidRPr="001A153C" w:rsidRDefault="00723CE0" w:rsidP="00D77EAC">
            <w:pPr>
              <w:shd w:val="clear" w:color="auto" w:fill="FFFFFF"/>
              <w:rPr>
                <w:color w:val="000000"/>
              </w:rPr>
            </w:pPr>
            <w:r>
              <w:rPr>
                <w:color w:val="000000"/>
              </w:rPr>
              <w:t>Халат хлопчатобумажный</w:t>
            </w:r>
          </w:p>
        </w:tc>
        <w:tc>
          <w:tcPr>
            <w:tcW w:w="3195" w:type="dxa"/>
          </w:tcPr>
          <w:p w:rsidR="00723CE0" w:rsidRPr="001A153C" w:rsidRDefault="00723CE0" w:rsidP="00D77EAC">
            <w:pPr>
              <w:shd w:val="clear" w:color="auto" w:fill="FFFFFF"/>
              <w:jc w:val="center"/>
              <w:rPr>
                <w:color w:val="000000"/>
              </w:rPr>
            </w:pPr>
            <w:r>
              <w:rPr>
                <w:color w:val="000000"/>
              </w:rPr>
              <w:t>1</w:t>
            </w:r>
          </w:p>
        </w:tc>
        <w:tc>
          <w:tcPr>
            <w:tcW w:w="1750" w:type="dxa"/>
            <w:gridSpan w:val="2"/>
          </w:tcPr>
          <w:p w:rsidR="00723CE0" w:rsidRPr="001A153C" w:rsidRDefault="00723CE0" w:rsidP="00D77EAC">
            <w:pPr>
              <w:shd w:val="clear" w:color="auto" w:fill="FFFFFF"/>
              <w:jc w:val="center"/>
              <w:rPr>
                <w:color w:val="000000"/>
              </w:rPr>
            </w:pPr>
            <w:r>
              <w:rPr>
                <w:color w:val="000000"/>
              </w:rPr>
              <w:t>1</w:t>
            </w:r>
          </w:p>
        </w:tc>
      </w:tr>
      <w:tr w:rsidR="00723CE0"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04"/>
        </w:trPr>
        <w:tc>
          <w:tcPr>
            <w:tcW w:w="709" w:type="dxa"/>
            <w:vMerge/>
          </w:tcPr>
          <w:p w:rsidR="00723CE0" w:rsidRPr="00A65466" w:rsidRDefault="00723CE0" w:rsidP="00A65466">
            <w:pPr>
              <w:shd w:val="clear" w:color="auto" w:fill="FFFFFF"/>
              <w:spacing w:line="360" w:lineRule="auto"/>
              <w:jc w:val="center"/>
              <w:rPr>
                <w:color w:val="000000"/>
              </w:rPr>
            </w:pPr>
          </w:p>
        </w:tc>
        <w:tc>
          <w:tcPr>
            <w:tcW w:w="2439" w:type="dxa"/>
            <w:vMerge/>
          </w:tcPr>
          <w:p w:rsidR="00723CE0" w:rsidRDefault="00723CE0" w:rsidP="00A65466">
            <w:pPr>
              <w:shd w:val="clear" w:color="auto" w:fill="FFFFFF"/>
              <w:spacing w:line="360" w:lineRule="auto"/>
              <w:rPr>
                <w:color w:val="000000"/>
              </w:rPr>
            </w:pPr>
          </w:p>
        </w:tc>
        <w:tc>
          <w:tcPr>
            <w:tcW w:w="3090" w:type="dxa"/>
          </w:tcPr>
          <w:p w:rsidR="00723CE0" w:rsidRPr="001A153C" w:rsidRDefault="00723CE0" w:rsidP="00D77EAC">
            <w:pPr>
              <w:shd w:val="clear" w:color="auto" w:fill="FFFFFF"/>
              <w:rPr>
                <w:color w:val="000000"/>
              </w:rPr>
            </w:pPr>
            <w:r>
              <w:rPr>
                <w:color w:val="000000"/>
              </w:rPr>
              <w:t>Валенки или утепленная обувь</w:t>
            </w:r>
          </w:p>
        </w:tc>
        <w:tc>
          <w:tcPr>
            <w:tcW w:w="3195" w:type="dxa"/>
          </w:tcPr>
          <w:p w:rsidR="00723CE0" w:rsidRPr="001A153C" w:rsidRDefault="00723CE0" w:rsidP="00D77EAC">
            <w:pPr>
              <w:shd w:val="clear" w:color="auto" w:fill="FFFFFF"/>
              <w:jc w:val="center"/>
              <w:rPr>
                <w:color w:val="000000"/>
              </w:rPr>
            </w:pPr>
            <w:r>
              <w:rPr>
                <w:color w:val="000000"/>
              </w:rPr>
              <w:t>1</w:t>
            </w:r>
          </w:p>
        </w:tc>
        <w:tc>
          <w:tcPr>
            <w:tcW w:w="1750" w:type="dxa"/>
            <w:gridSpan w:val="2"/>
          </w:tcPr>
          <w:p w:rsidR="00723CE0" w:rsidRPr="001A153C" w:rsidRDefault="00723CE0" w:rsidP="00D77EAC">
            <w:pPr>
              <w:shd w:val="clear" w:color="auto" w:fill="FFFFFF"/>
              <w:jc w:val="center"/>
              <w:rPr>
                <w:color w:val="000000"/>
              </w:rPr>
            </w:pPr>
            <w:r>
              <w:rPr>
                <w:color w:val="000000"/>
              </w:rPr>
              <w:t>2</w:t>
            </w:r>
          </w:p>
        </w:tc>
      </w:tr>
      <w:tr w:rsidR="00723CE0"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40"/>
        </w:trPr>
        <w:tc>
          <w:tcPr>
            <w:tcW w:w="709" w:type="dxa"/>
            <w:vMerge/>
          </w:tcPr>
          <w:p w:rsidR="00723CE0" w:rsidRPr="00A65466" w:rsidRDefault="00723CE0" w:rsidP="00A65466">
            <w:pPr>
              <w:shd w:val="clear" w:color="auto" w:fill="FFFFFF"/>
              <w:spacing w:line="360" w:lineRule="auto"/>
              <w:jc w:val="center"/>
              <w:rPr>
                <w:color w:val="000000"/>
              </w:rPr>
            </w:pPr>
          </w:p>
        </w:tc>
        <w:tc>
          <w:tcPr>
            <w:tcW w:w="2439" w:type="dxa"/>
            <w:vMerge/>
          </w:tcPr>
          <w:p w:rsidR="00723CE0" w:rsidRDefault="00723CE0" w:rsidP="00A65466">
            <w:pPr>
              <w:shd w:val="clear" w:color="auto" w:fill="FFFFFF"/>
              <w:spacing w:line="360" w:lineRule="auto"/>
              <w:rPr>
                <w:color w:val="000000"/>
              </w:rPr>
            </w:pPr>
          </w:p>
        </w:tc>
        <w:tc>
          <w:tcPr>
            <w:tcW w:w="3090" w:type="dxa"/>
          </w:tcPr>
          <w:p w:rsidR="00723CE0" w:rsidRPr="001A153C" w:rsidRDefault="00723CE0" w:rsidP="00D77EAC">
            <w:pPr>
              <w:shd w:val="clear" w:color="auto" w:fill="FFFFFF"/>
              <w:rPr>
                <w:color w:val="000000"/>
              </w:rPr>
            </w:pPr>
            <w:r>
              <w:rPr>
                <w:color w:val="000000"/>
              </w:rPr>
              <w:t>Сапоги резиновые</w:t>
            </w:r>
          </w:p>
        </w:tc>
        <w:tc>
          <w:tcPr>
            <w:tcW w:w="3195" w:type="dxa"/>
          </w:tcPr>
          <w:p w:rsidR="00723CE0" w:rsidRPr="001A153C" w:rsidRDefault="00723CE0" w:rsidP="00D77EAC">
            <w:pPr>
              <w:shd w:val="clear" w:color="auto" w:fill="FFFFFF"/>
              <w:jc w:val="center"/>
              <w:rPr>
                <w:color w:val="000000"/>
              </w:rPr>
            </w:pPr>
            <w:r>
              <w:rPr>
                <w:color w:val="000000"/>
              </w:rPr>
              <w:t>1</w:t>
            </w:r>
          </w:p>
        </w:tc>
        <w:tc>
          <w:tcPr>
            <w:tcW w:w="1750" w:type="dxa"/>
            <w:gridSpan w:val="2"/>
          </w:tcPr>
          <w:p w:rsidR="00723CE0" w:rsidRPr="001A153C" w:rsidRDefault="00723CE0" w:rsidP="00D77EAC">
            <w:pPr>
              <w:shd w:val="clear" w:color="auto" w:fill="FFFFFF"/>
              <w:jc w:val="center"/>
              <w:rPr>
                <w:color w:val="000000"/>
              </w:rPr>
            </w:pPr>
            <w:r>
              <w:rPr>
                <w:color w:val="000000"/>
              </w:rPr>
              <w:t>2</w:t>
            </w:r>
          </w:p>
        </w:tc>
      </w:tr>
      <w:tr w:rsidR="00723CE0"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10"/>
        </w:trPr>
        <w:tc>
          <w:tcPr>
            <w:tcW w:w="709" w:type="dxa"/>
            <w:vMerge/>
          </w:tcPr>
          <w:p w:rsidR="00723CE0" w:rsidRPr="00A65466" w:rsidRDefault="00723CE0" w:rsidP="00A65466">
            <w:pPr>
              <w:shd w:val="clear" w:color="auto" w:fill="FFFFFF"/>
              <w:spacing w:line="360" w:lineRule="auto"/>
              <w:jc w:val="center"/>
              <w:rPr>
                <w:color w:val="000000"/>
              </w:rPr>
            </w:pPr>
          </w:p>
        </w:tc>
        <w:tc>
          <w:tcPr>
            <w:tcW w:w="2439" w:type="dxa"/>
            <w:vMerge/>
          </w:tcPr>
          <w:p w:rsidR="00723CE0" w:rsidRDefault="00723CE0" w:rsidP="00A65466">
            <w:pPr>
              <w:shd w:val="clear" w:color="auto" w:fill="FFFFFF"/>
              <w:spacing w:line="360" w:lineRule="auto"/>
              <w:rPr>
                <w:color w:val="000000"/>
              </w:rPr>
            </w:pPr>
          </w:p>
        </w:tc>
        <w:tc>
          <w:tcPr>
            <w:tcW w:w="3090" w:type="dxa"/>
          </w:tcPr>
          <w:p w:rsidR="00723CE0" w:rsidRPr="001A153C" w:rsidRDefault="00723CE0" w:rsidP="00D77EAC">
            <w:pPr>
              <w:shd w:val="clear" w:color="auto" w:fill="FFFFFF"/>
              <w:rPr>
                <w:color w:val="000000"/>
              </w:rPr>
            </w:pPr>
            <w:r>
              <w:rPr>
                <w:color w:val="000000"/>
              </w:rPr>
              <w:t>Сапоги демисезонные (кожаные)</w:t>
            </w:r>
          </w:p>
        </w:tc>
        <w:tc>
          <w:tcPr>
            <w:tcW w:w="3195" w:type="dxa"/>
          </w:tcPr>
          <w:p w:rsidR="00723CE0" w:rsidRPr="001A153C" w:rsidRDefault="00723CE0" w:rsidP="00D77EAC">
            <w:pPr>
              <w:shd w:val="clear" w:color="auto" w:fill="FFFFFF"/>
              <w:jc w:val="center"/>
              <w:rPr>
                <w:color w:val="000000"/>
              </w:rPr>
            </w:pPr>
            <w:r>
              <w:rPr>
                <w:color w:val="000000"/>
              </w:rPr>
              <w:t>1</w:t>
            </w:r>
          </w:p>
        </w:tc>
        <w:tc>
          <w:tcPr>
            <w:tcW w:w="1750" w:type="dxa"/>
            <w:gridSpan w:val="2"/>
          </w:tcPr>
          <w:p w:rsidR="00723CE0" w:rsidRPr="001A153C" w:rsidRDefault="00723CE0" w:rsidP="00D77EAC">
            <w:pPr>
              <w:shd w:val="clear" w:color="auto" w:fill="FFFFFF"/>
              <w:jc w:val="center"/>
              <w:rPr>
                <w:color w:val="000000"/>
              </w:rPr>
            </w:pPr>
            <w:r>
              <w:rPr>
                <w:color w:val="000000"/>
              </w:rPr>
              <w:t>2</w:t>
            </w:r>
          </w:p>
        </w:tc>
      </w:tr>
      <w:tr w:rsidR="00723CE0"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10"/>
        </w:trPr>
        <w:tc>
          <w:tcPr>
            <w:tcW w:w="709" w:type="dxa"/>
            <w:vMerge/>
          </w:tcPr>
          <w:p w:rsidR="00723CE0" w:rsidRPr="00A65466" w:rsidRDefault="00723CE0" w:rsidP="00A65466">
            <w:pPr>
              <w:shd w:val="clear" w:color="auto" w:fill="FFFFFF"/>
              <w:spacing w:line="360" w:lineRule="auto"/>
              <w:jc w:val="center"/>
              <w:rPr>
                <w:color w:val="000000"/>
              </w:rPr>
            </w:pPr>
          </w:p>
        </w:tc>
        <w:tc>
          <w:tcPr>
            <w:tcW w:w="2439" w:type="dxa"/>
            <w:vMerge/>
          </w:tcPr>
          <w:p w:rsidR="00723CE0" w:rsidRDefault="00723CE0" w:rsidP="00A65466">
            <w:pPr>
              <w:shd w:val="clear" w:color="auto" w:fill="FFFFFF"/>
              <w:spacing w:line="360" w:lineRule="auto"/>
              <w:rPr>
                <w:color w:val="000000"/>
              </w:rPr>
            </w:pPr>
          </w:p>
        </w:tc>
        <w:tc>
          <w:tcPr>
            <w:tcW w:w="3090" w:type="dxa"/>
          </w:tcPr>
          <w:p w:rsidR="00723CE0" w:rsidRDefault="00723CE0" w:rsidP="00D77EAC">
            <w:pPr>
              <w:shd w:val="clear" w:color="auto" w:fill="FFFFFF"/>
              <w:rPr>
                <w:color w:val="000000"/>
              </w:rPr>
            </w:pPr>
            <w:r>
              <w:rPr>
                <w:color w:val="000000"/>
              </w:rPr>
              <w:t>Обувь комнатная  (тапочки)</w:t>
            </w:r>
          </w:p>
        </w:tc>
        <w:tc>
          <w:tcPr>
            <w:tcW w:w="3195" w:type="dxa"/>
          </w:tcPr>
          <w:p w:rsidR="00723CE0" w:rsidRPr="001A153C" w:rsidRDefault="00723CE0" w:rsidP="00D77EAC">
            <w:pPr>
              <w:shd w:val="clear" w:color="auto" w:fill="FFFFFF"/>
              <w:jc w:val="center"/>
              <w:rPr>
                <w:color w:val="000000"/>
              </w:rPr>
            </w:pPr>
            <w:r>
              <w:rPr>
                <w:color w:val="000000"/>
              </w:rPr>
              <w:t>1</w:t>
            </w:r>
          </w:p>
        </w:tc>
        <w:tc>
          <w:tcPr>
            <w:tcW w:w="1750" w:type="dxa"/>
            <w:gridSpan w:val="2"/>
          </w:tcPr>
          <w:p w:rsidR="00723CE0" w:rsidRPr="001A153C" w:rsidRDefault="00723CE0" w:rsidP="00D77EAC">
            <w:pPr>
              <w:shd w:val="clear" w:color="auto" w:fill="FFFFFF"/>
              <w:jc w:val="center"/>
              <w:rPr>
                <w:color w:val="000000"/>
              </w:rPr>
            </w:pPr>
            <w:r>
              <w:rPr>
                <w:color w:val="000000"/>
              </w:rPr>
              <w:t>1</w:t>
            </w:r>
          </w:p>
        </w:tc>
      </w:tr>
      <w:tr w:rsidR="00723CE0"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10"/>
        </w:trPr>
        <w:tc>
          <w:tcPr>
            <w:tcW w:w="709" w:type="dxa"/>
            <w:vMerge/>
          </w:tcPr>
          <w:p w:rsidR="00723CE0" w:rsidRPr="00A65466" w:rsidRDefault="00723CE0" w:rsidP="00A65466">
            <w:pPr>
              <w:shd w:val="clear" w:color="auto" w:fill="FFFFFF"/>
              <w:spacing w:line="360" w:lineRule="auto"/>
              <w:jc w:val="center"/>
              <w:rPr>
                <w:color w:val="000000"/>
              </w:rPr>
            </w:pPr>
          </w:p>
        </w:tc>
        <w:tc>
          <w:tcPr>
            <w:tcW w:w="2439" w:type="dxa"/>
            <w:vMerge/>
          </w:tcPr>
          <w:p w:rsidR="00723CE0" w:rsidRDefault="00723CE0" w:rsidP="00A65466">
            <w:pPr>
              <w:shd w:val="clear" w:color="auto" w:fill="FFFFFF"/>
              <w:spacing w:line="360" w:lineRule="auto"/>
              <w:rPr>
                <w:color w:val="000000"/>
              </w:rPr>
            </w:pPr>
          </w:p>
        </w:tc>
        <w:tc>
          <w:tcPr>
            <w:tcW w:w="3090" w:type="dxa"/>
          </w:tcPr>
          <w:p w:rsidR="00723CE0" w:rsidRDefault="00723CE0" w:rsidP="00D77EAC">
            <w:pPr>
              <w:shd w:val="clear" w:color="auto" w:fill="FFFFFF"/>
              <w:rPr>
                <w:color w:val="000000"/>
              </w:rPr>
            </w:pPr>
            <w:r>
              <w:rPr>
                <w:color w:val="000000"/>
              </w:rPr>
              <w:t>Сумка</w:t>
            </w:r>
          </w:p>
        </w:tc>
        <w:tc>
          <w:tcPr>
            <w:tcW w:w="3195" w:type="dxa"/>
          </w:tcPr>
          <w:p w:rsidR="00723CE0" w:rsidRPr="001A153C" w:rsidRDefault="00723CE0" w:rsidP="00D77EAC">
            <w:pPr>
              <w:shd w:val="clear" w:color="auto" w:fill="FFFFFF"/>
              <w:jc w:val="center"/>
              <w:rPr>
                <w:color w:val="000000"/>
              </w:rPr>
            </w:pPr>
            <w:r>
              <w:rPr>
                <w:color w:val="000000"/>
              </w:rPr>
              <w:t>1</w:t>
            </w:r>
          </w:p>
        </w:tc>
        <w:tc>
          <w:tcPr>
            <w:tcW w:w="1750" w:type="dxa"/>
            <w:gridSpan w:val="2"/>
          </w:tcPr>
          <w:p w:rsidR="00723CE0" w:rsidRPr="001A153C" w:rsidRDefault="00723CE0" w:rsidP="00D77EAC">
            <w:pPr>
              <w:shd w:val="clear" w:color="auto" w:fill="FFFFFF"/>
              <w:jc w:val="center"/>
              <w:rPr>
                <w:color w:val="000000"/>
              </w:rPr>
            </w:pPr>
            <w:r>
              <w:rPr>
                <w:color w:val="000000"/>
              </w:rPr>
              <w:t>1</w:t>
            </w:r>
          </w:p>
        </w:tc>
      </w:tr>
      <w:tr w:rsidR="00723CE0"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10"/>
        </w:trPr>
        <w:tc>
          <w:tcPr>
            <w:tcW w:w="709" w:type="dxa"/>
            <w:vMerge/>
          </w:tcPr>
          <w:p w:rsidR="00723CE0" w:rsidRPr="00A65466" w:rsidRDefault="00723CE0" w:rsidP="00A65466">
            <w:pPr>
              <w:shd w:val="clear" w:color="auto" w:fill="FFFFFF"/>
              <w:spacing w:line="360" w:lineRule="auto"/>
              <w:jc w:val="center"/>
              <w:rPr>
                <w:color w:val="000000"/>
              </w:rPr>
            </w:pPr>
          </w:p>
        </w:tc>
        <w:tc>
          <w:tcPr>
            <w:tcW w:w="2439" w:type="dxa"/>
            <w:vMerge/>
          </w:tcPr>
          <w:p w:rsidR="00723CE0" w:rsidRDefault="00723CE0" w:rsidP="00A65466">
            <w:pPr>
              <w:shd w:val="clear" w:color="auto" w:fill="FFFFFF"/>
              <w:spacing w:line="360" w:lineRule="auto"/>
              <w:rPr>
                <w:color w:val="000000"/>
              </w:rPr>
            </w:pPr>
          </w:p>
        </w:tc>
        <w:tc>
          <w:tcPr>
            <w:tcW w:w="3090" w:type="dxa"/>
          </w:tcPr>
          <w:p w:rsidR="00723CE0" w:rsidRDefault="00723CE0" w:rsidP="00D77EAC">
            <w:pPr>
              <w:shd w:val="clear" w:color="auto" w:fill="FFFFFF"/>
              <w:rPr>
                <w:color w:val="000000"/>
              </w:rPr>
            </w:pPr>
            <w:r>
              <w:rPr>
                <w:color w:val="000000"/>
              </w:rPr>
              <w:t>Перчатки резиновые</w:t>
            </w:r>
          </w:p>
        </w:tc>
        <w:tc>
          <w:tcPr>
            <w:tcW w:w="3195" w:type="dxa"/>
          </w:tcPr>
          <w:p w:rsidR="00723CE0" w:rsidRDefault="00723CE0" w:rsidP="00D77EAC">
            <w:pPr>
              <w:shd w:val="clear" w:color="auto" w:fill="FFFFFF"/>
              <w:jc w:val="center"/>
              <w:rPr>
                <w:color w:val="000000"/>
              </w:rPr>
            </w:pPr>
            <w:r>
              <w:rPr>
                <w:color w:val="000000"/>
              </w:rPr>
              <w:t>До износа</w:t>
            </w:r>
          </w:p>
        </w:tc>
        <w:tc>
          <w:tcPr>
            <w:tcW w:w="1750" w:type="dxa"/>
            <w:gridSpan w:val="2"/>
          </w:tcPr>
          <w:p w:rsidR="00723CE0" w:rsidRPr="001A153C" w:rsidRDefault="00723CE0" w:rsidP="00D77EAC">
            <w:pPr>
              <w:shd w:val="clear" w:color="auto" w:fill="FFFFFF"/>
              <w:jc w:val="center"/>
              <w:rPr>
                <w:color w:val="000000"/>
              </w:rPr>
            </w:pPr>
            <w:r>
              <w:rPr>
                <w:color w:val="000000"/>
              </w:rPr>
              <w:t>До износа</w:t>
            </w:r>
          </w:p>
        </w:tc>
      </w:tr>
      <w:tr w:rsidR="00723CE0"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285"/>
        </w:trPr>
        <w:tc>
          <w:tcPr>
            <w:tcW w:w="709" w:type="dxa"/>
            <w:vMerge w:val="restart"/>
          </w:tcPr>
          <w:p w:rsidR="00723CE0" w:rsidRPr="00A65466" w:rsidRDefault="00723CE0" w:rsidP="00A65466">
            <w:pPr>
              <w:shd w:val="clear" w:color="auto" w:fill="FFFFFF"/>
              <w:spacing w:line="360" w:lineRule="auto"/>
              <w:jc w:val="center"/>
              <w:rPr>
                <w:color w:val="000000"/>
              </w:rPr>
            </w:pPr>
            <w:r>
              <w:rPr>
                <w:color w:val="000000"/>
              </w:rPr>
              <w:t>9.</w:t>
            </w:r>
          </w:p>
        </w:tc>
        <w:tc>
          <w:tcPr>
            <w:tcW w:w="2439" w:type="dxa"/>
            <w:vMerge w:val="restart"/>
          </w:tcPr>
          <w:p w:rsidR="00723CE0" w:rsidRDefault="00723CE0" w:rsidP="00A65466">
            <w:pPr>
              <w:shd w:val="clear" w:color="auto" w:fill="FFFFFF"/>
              <w:spacing w:line="360" w:lineRule="auto"/>
              <w:rPr>
                <w:color w:val="000000"/>
              </w:rPr>
            </w:pPr>
            <w:r>
              <w:rPr>
                <w:color w:val="000000"/>
              </w:rPr>
              <w:t>Подсобный рабочий</w:t>
            </w:r>
          </w:p>
        </w:tc>
        <w:tc>
          <w:tcPr>
            <w:tcW w:w="3090" w:type="dxa"/>
          </w:tcPr>
          <w:p w:rsidR="00723CE0" w:rsidRDefault="00723CE0" w:rsidP="00D77EAC">
            <w:pPr>
              <w:shd w:val="clear" w:color="auto" w:fill="FFFFFF"/>
              <w:rPr>
                <w:color w:val="000000"/>
              </w:rPr>
            </w:pPr>
            <w:r w:rsidRPr="00704F77">
              <w:rPr>
                <w:color w:val="000000"/>
              </w:rPr>
              <w:t>Костюм вискозно-лавсановый</w:t>
            </w:r>
          </w:p>
        </w:tc>
        <w:tc>
          <w:tcPr>
            <w:tcW w:w="3195" w:type="dxa"/>
          </w:tcPr>
          <w:p w:rsidR="00723CE0" w:rsidRPr="001A153C" w:rsidRDefault="00723CE0" w:rsidP="00D77EAC">
            <w:pPr>
              <w:shd w:val="clear" w:color="auto" w:fill="FFFFFF"/>
              <w:jc w:val="center"/>
              <w:rPr>
                <w:color w:val="000000"/>
              </w:rPr>
            </w:pPr>
            <w:r>
              <w:rPr>
                <w:color w:val="000000"/>
              </w:rPr>
              <w:t>1</w:t>
            </w:r>
          </w:p>
        </w:tc>
        <w:tc>
          <w:tcPr>
            <w:tcW w:w="1750" w:type="dxa"/>
            <w:gridSpan w:val="2"/>
          </w:tcPr>
          <w:p w:rsidR="00723CE0" w:rsidRPr="001A153C" w:rsidRDefault="00723CE0" w:rsidP="00D77EAC">
            <w:pPr>
              <w:shd w:val="clear" w:color="auto" w:fill="FFFFFF"/>
              <w:jc w:val="center"/>
              <w:rPr>
                <w:color w:val="000000"/>
              </w:rPr>
            </w:pPr>
            <w:r>
              <w:rPr>
                <w:color w:val="000000"/>
              </w:rPr>
              <w:t>1</w:t>
            </w:r>
          </w:p>
        </w:tc>
      </w:tr>
      <w:tr w:rsidR="00723CE0"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14"/>
        </w:trPr>
        <w:tc>
          <w:tcPr>
            <w:tcW w:w="709" w:type="dxa"/>
            <w:vMerge/>
          </w:tcPr>
          <w:p w:rsidR="00723CE0" w:rsidRDefault="00723CE0" w:rsidP="00A65466">
            <w:pPr>
              <w:shd w:val="clear" w:color="auto" w:fill="FFFFFF"/>
              <w:spacing w:line="360" w:lineRule="auto"/>
              <w:jc w:val="center"/>
              <w:rPr>
                <w:color w:val="000000"/>
              </w:rPr>
            </w:pPr>
          </w:p>
        </w:tc>
        <w:tc>
          <w:tcPr>
            <w:tcW w:w="2439" w:type="dxa"/>
            <w:vMerge/>
          </w:tcPr>
          <w:p w:rsidR="00723CE0" w:rsidRDefault="00723CE0" w:rsidP="00A65466">
            <w:pPr>
              <w:shd w:val="clear" w:color="auto" w:fill="FFFFFF"/>
              <w:spacing w:line="360" w:lineRule="auto"/>
              <w:rPr>
                <w:color w:val="000000"/>
              </w:rPr>
            </w:pPr>
          </w:p>
        </w:tc>
        <w:tc>
          <w:tcPr>
            <w:tcW w:w="3090" w:type="dxa"/>
          </w:tcPr>
          <w:p w:rsidR="00723CE0" w:rsidRPr="00704F77" w:rsidRDefault="00723CE0" w:rsidP="00D77EAC">
            <w:pPr>
              <w:shd w:val="clear" w:color="auto" w:fill="FFFFFF"/>
              <w:rPr>
                <w:color w:val="000000"/>
              </w:rPr>
            </w:pPr>
            <w:r>
              <w:rPr>
                <w:color w:val="000000"/>
              </w:rPr>
              <w:t>Рукавицы комбинированные</w:t>
            </w:r>
          </w:p>
        </w:tc>
        <w:tc>
          <w:tcPr>
            <w:tcW w:w="3195" w:type="dxa"/>
          </w:tcPr>
          <w:p w:rsidR="00723CE0" w:rsidRPr="001A153C" w:rsidRDefault="00723CE0" w:rsidP="00D77EAC">
            <w:pPr>
              <w:shd w:val="clear" w:color="auto" w:fill="FFFFFF"/>
              <w:jc w:val="center"/>
              <w:rPr>
                <w:color w:val="000000"/>
              </w:rPr>
            </w:pPr>
            <w:r>
              <w:rPr>
                <w:color w:val="000000"/>
              </w:rPr>
              <w:t>До износа</w:t>
            </w:r>
          </w:p>
        </w:tc>
        <w:tc>
          <w:tcPr>
            <w:tcW w:w="1750" w:type="dxa"/>
            <w:gridSpan w:val="2"/>
          </w:tcPr>
          <w:p w:rsidR="00723CE0" w:rsidRPr="001A153C" w:rsidRDefault="00723CE0" w:rsidP="00D77EAC">
            <w:pPr>
              <w:shd w:val="clear" w:color="auto" w:fill="FFFFFF"/>
              <w:jc w:val="center"/>
              <w:rPr>
                <w:color w:val="000000"/>
              </w:rPr>
            </w:pPr>
            <w:r>
              <w:rPr>
                <w:color w:val="000000"/>
              </w:rPr>
              <w:t>До износа</w:t>
            </w:r>
          </w:p>
        </w:tc>
      </w:tr>
      <w:tr w:rsidR="00723CE0"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17"/>
        </w:trPr>
        <w:tc>
          <w:tcPr>
            <w:tcW w:w="709" w:type="dxa"/>
            <w:vMerge w:val="restart"/>
          </w:tcPr>
          <w:p w:rsidR="00723CE0" w:rsidRDefault="00723CE0" w:rsidP="00A65466">
            <w:pPr>
              <w:shd w:val="clear" w:color="auto" w:fill="FFFFFF"/>
              <w:spacing w:line="360" w:lineRule="auto"/>
              <w:jc w:val="center"/>
              <w:rPr>
                <w:color w:val="000000"/>
              </w:rPr>
            </w:pPr>
            <w:r>
              <w:rPr>
                <w:color w:val="000000"/>
              </w:rPr>
              <w:t>10.</w:t>
            </w:r>
          </w:p>
        </w:tc>
        <w:tc>
          <w:tcPr>
            <w:tcW w:w="2439" w:type="dxa"/>
            <w:vMerge w:val="restart"/>
          </w:tcPr>
          <w:p w:rsidR="00723CE0" w:rsidRDefault="00723CE0" w:rsidP="00A65466">
            <w:pPr>
              <w:shd w:val="clear" w:color="auto" w:fill="FFFFFF"/>
              <w:spacing w:line="360" w:lineRule="auto"/>
              <w:rPr>
                <w:color w:val="000000"/>
              </w:rPr>
            </w:pPr>
            <w:r>
              <w:rPr>
                <w:color w:val="000000"/>
              </w:rPr>
              <w:t>Слесарь-электрик по ремонту электрооборудования</w:t>
            </w:r>
          </w:p>
        </w:tc>
        <w:tc>
          <w:tcPr>
            <w:tcW w:w="3090" w:type="dxa"/>
          </w:tcPr>
          <w:p w:rsidR="00723CE0" w:rsidRDefault="00723CE0" w:rsidP="00D77EAC">
            <w:pPr>
              <w:shd w:val="clear" w:color="auto" w:fill="FFFFFF"/>
              <w:rPr>
                <w:color w:val="000000"/>
              </w:rPr>
            </w:pPr>
            <w:r w:rsidRPr="00704F77">
              <w:rPr>
                <w:color w:val="000000"/>
              </w:rPr>
              <w:t>Костюм вискозно-лавсановый</w:t>
            </w:r>
          </w:p>
        </w:tc>
        <w:tc>
          <w:tcPr>
            <w:tcW w:w="3195" w:type="dxa"/>
          </w:tcPr>
          <w:p w:rsidR="00723CE0" w:rsidRPr="001A153C" w:rsidRDefault="00723CE0" w:rsidP="00D77EAC">
            <w:pPr>
              <w:shd w:val="clear" w:color="auto" w:fill="FFFFFF"/>
              <w:jc w:val="center"/>
              <w:rPr>
                <w:color w:val="000000"/>
              </w:rPr>
            </w:pPr>
            <w:r>
              <w:rPr>
                <w:color w:val="000000"/>
              </w:rPr>
              <w:t>1</w:t>
            </w:r>
          </w:p>
        </w:tc>
        <w:tc>
          <w:tcPr>
            <w:tcW w:w="1750" w:type="dxa"/>
            <w:gridSpan w:val="2"/>
          </w:tcPr>
          <w:p w:rsidR="00723CE0" w:rsidRPr="001A153C" w:rsidRDefault="00723CE0" w:rsidP="00D77EAC">
            <w:pPr>
              <w:shd w:val="clear" w:color="auto" w:fill="FFFFFF"/>
              <w:jc w:val="center"/>
              <w:rPr>
                <w:color w:val="000000"/>
              </w:rPr>
            </w:pPr>
            <w:r>
              <w:rPr>
                <w:color w:val="000000"/>
              </w:rPr>
              <w:t>1</w:t>
            </w:r>
          </w:p>
        </w:tc>
      </w:tr>
      <w:tr w:rsidR="00723CE0"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90"/>
        </w:trPr>
        <w:tc>
          <w:tcPr>
            <w:tcW w:w="709" w:type="dxa"/>
            <w:vMerge/>
          </w:tcPr>
          <w:p w:rsidR="00723CE0" w:rsidRDefault="00723CE0" w:rsidP="00A65466">
            <w:pPr>
              <w:shd w:val="clear" w:color="auto" w:fill="FFFFFF"/>
              <w:spacing w:line="360" w:lineRule="auto"/>
              <w:jc w:val="center"/>
              <w:rPr>
                <w:color w:val="000000"/>
              </w:rPr>
            </w:pPr>
          </w:p>
        </w:tc>
        <w:tc>
          <w:tcPr>
            <w:tcW w:w="2439" w:type="dxa"/>
            <w:vMerge/>
          </w:tcPr>
          <w:p w:rsidR="00723CE0" w:rsidRDefault="00723CE0" w:rsidP="00A65466">
            <w:pPr>
              <w:shd w:val="clear" w:color="auto" w:fill="FFFFFF"/>
              <w:spacing w:line="360" w:lineRule="auto"/>
              <w:rPr>
                <w:color w:val="000000"/>
              </w:rPr>
            </w:pPr>
          </w:p>
        </w:tc>
        <w:tc>
          <w:tcPr>
            <w:tcW w:w="3090" w:type="dxa"/>
          </w:tcPr>
          <w:p w:rsidR="00723CE0" w:rsidRDefault="00723CE0" w:rsidP="00D77EAC">
            <w:pPr>
              <w:shd w:val="clear" w:color="auto" w:fill="FFFFFF"/>
              <w:rPr>
                <w:color w:val="000000"/>
              </w:rPr>
            </w:pPr>
            <w:r w:rsidRPr="00704F77">
              <w:rPr>
                <w:color w:val="000000"/>
              </w:rPr>
              <w:t>Перчатки резиновые</w:t>
            </w:r>
          </w:p>
        </w:tc>
        <w:tc>
          <w:tcPr>
            <w:tcW w:w="3195" w:type="dxa"/>
          </w:tcPr>
          <w:p w:rsidR="00723CE0" w:rsidRPr="001A153C" w:rsidRDefault="00723CE0" w:rsidP="00D77EAC">
            <w:pPr>
              <w:shd w:val="clear" w:color="auto" w:fill="FFFFFF"/>
              <w:jc w:val="center"/>
              <w:rPr>
                <w:color w:val="000000"/>
              </w:rPr>
            </w:pPr>
            <w:r>
              <w:rPr>
                <w:color w:val="000000"/>
              </w:rPr>
              <w:t>До износа</w:t>
            </w:r>
          </w:p>
        </w:tc>
        <w:tc>
          <w:tcPr>
            <w:tcW w:w="1750" w:type="dxa"/>
            <w:gridSpan w:val="2"/>
          </w:tcPr>
          <w:p w:rsidR="00723CE0" w:rsidRPr="001A153C" w:rsidRDefault="00723CE0" w:rsidP="00D77EAC">
            <w:pPr>
              <w:shd w:val="clear" w:color="auto" w:fill="FFFFFF"/>
              <w:jc w:val="center"/>
              <w:rPr>
                <w:color w:val="000000"/>
              </w:rPr>
            </w:pPr>
            <w:r>
              <w:rPr>
                <w:color w:val="000000"/>
              </w:rPr>
              <w:t>До износа</w:t>
            </w:r>
          </w:p>
        </w:tc>
      </w:tr>
      <w:tr w:rsidR="00723CE0"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05"/>
        </w:trPr>
        <w:tc>
          <w:tcPr>
            <w:tcW w:w="709" w:type="dxa"/>
            <w:vMerge/>
          </w:tcPr>
          <w:p w:rsidR="00723CE0" w:rsidRDefault="00723CE0" w:rsidP="00A65466">
            <w:pPr>
              <w:shd w:val="clear" w:color="auto" w:fill="FFFFFF"/>
              <w:spacing w:line="360" w:lineRule="auto"/>
              <w:jc w:val="center"/>
              <w:rPr>
                <w:color w:val="000000"/>
              </w:rPr>
            </w:pPr>
          </w:p>
        </w:tc>
        <w:tc>
          <w:tcPr>
            <w:tcW w:w="2439" w:type="dxa"/>
            <w:vMerge/>
          </w:tcPr>
          <w:p w:rsidR="00723CE0" w:rsidRDefault="00723CE0" w:rsidP="00A65466">
            <w:pPr>
              <w:shd w:val="clear" w:color="auto" w:fill="FFFFFF"/>
              <w:spacing w:line="360" w:lineRule="auto"/>
              <w:rPr>
                <w:color w:val="000000"/>
              </w:rPr>
            </w:pPr>
          </w:p>
        </w:tc>
        <w:tc>
          <w:tcPr>
            <w:tcW w:w="3090" w:type="dxa"/>
          </w:tcPr>
          <w:p w:rsidR="00723CE0" w:rsidRPr="00704F77" w:rsidRDefault="00723CE0" w:rsidP="00D77EAC">
            <w:pPr>
              <w:shd w:val="clear" w:color="auto" w:fill="FFFFFF"/>
              <w:rPr>
                <w:color w:val="000000"/>
              </w:rPr>
            </w:pPr>
            <w:r>
              <w:rPr>
                <w:color w:val="000000"/>
              </w:rPr>
              <w:t>Рукавицы комбинированные</w:t>
            </w:r>
          </w:p>
        </w:tc>
        <w:tc>
          <w:tcPr>
            <w:tcW w:w="3195" w:type="dxa"/>
          </w:tcPr>
          <w:p w:rsidR="00723CE0" w:rsidRPr="001A153C" w:rsidRDefault="00723CE0" w:rsidP="00D77EAC">
            <w:pPr>
              <w:shd w:val="clear" w:color="auto" w:fill="FFFFFF"/>
              <w:jc w:val="center"/>
              <w:rPr>
                <w:color w:val="000000"/>
              </w:rPr>
            </w:pPr>
            <w:r>
              <w:rPr>
                <w:color w:val="000000"/>
              </w:rPr>
              <w:t>До износа</w:t>
            </w:r>
          </w:p>
        </w:tc>
        <w:tc>
          <w:tcPr>
            <w:tcW w:w="1750" w:type="dxa"/>
            <w:gridSpan w:val="2"/>
          </w:tcPr>
          <w:p w:rsidR="00723CE0" w:rsidRPr="001A153C" w:rsidRDefault="00723CE0" w:rsidP="00D77EAC">
            <w:pPr>
              <w:shd w:val="clear" w:color="auto" w:fill="FFFFFF"/>
              <w:jc w:val="center"/>
              <w:rPr>
                <w:color w:val="000000"/>
              </w:rPr>
            </w:pPr>
            <w:r>
              <w:rPr>
                <w:color w:val="000000"/>
              </w:rPr>
              <w:t>До износа</w:t>
            </w:r>
          </w:p>
        </w:tc>
      </w:tr>
      <w:tr w:rsidR="00723CE0"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33"/>
        </w:trPr>
        <w:tc>
          <w:tcPr>
            <w:tcW w:w="709" w:type="dxa"/>
            <w:vMerge w:val="restart"/>
          </w:tcPr>
          <w:p w:rsidR="00723CE0" w:rsidRDefault="00723CE0" w:rsidP="00A65466">
            <w:pPr>
              <w:shd w:val="clear" w:color="auto" w:fill="FFFFFF"/>
              <w:spacing w:line="360" w:lineRule="auto"/>
              <w:jc w:val="center"/>
              <w:rPr>
                <w:color w:val="000000"/>
              </w:rPr>
            </w:pPr>
            <w:r>
              <w:rPr>
                <w:color w:val="000000"/>
              </w:rPr>
              <w:t>11.</w:t>
            </w:r>
          </w:p>
        </w:tc>
        <w:tc>
          <w:tcPr>
            <w:tcW w:w="2439" w:type="dxa"/>
            <w:vMerge w:val="restart"/>
          </w:tcPr>
          <w:p w:rsidR="00723CE0" w:rsidRDefault="00723CE0" w:rsidP="00A65466">
            <w:pPr>
              <w:shd w:val="clear" w:color="auto" w:fill="FFFFFF"/>
              <w:spacing w:line="360" w:lineRule="auto"/>
              <w:rPr>
                <w:color w:val="000000"/>
              </w:rPr>
            </w:pPr>
            <w:r>
              <w:rPr>
                <w:color w:val="000000"/>
              </w:rPr>
              <w:t>Младший воспитатель</w:t>
            </w:r>
          </w:p>
        </w:tc>
        <w:tc>
          <w:tcPr>
            <w:tcW w:w="3090" w:type="dxa"/>
          </w:tcPr>
          <w:p w:rsidR="00723CE0" w:rsidRDefault="00723CE0" w:rsidP="00D77EAC">
            <w:pPr>
              <w:shd w:val="clear" w:color="auto" w:fill="FFFFFF"/>
              <w:rPr>
                <w:color w:val="000000"/>
              </w:rPr>
            </w:pPr>
            <w:r>
              <w:rPr>
                <w:color w:val="000000"/>
              </w:rPr>
              <w:t>Халат хлопчатобумажный</w:t>
            </w:r>
          </w:p>
        </w:tc>
        <w:tc>
          <w:tcPr>
            <w:tcW w:w="3195" w:type="dxa"/>
          </w:tcPr>
          <w:p w:rsidR="00723CE0" w:rsidRPr="001A153C" w:rsidRDefault="00723CE0" w:rsidP="00D77EAC">
            <w:pPr>
              <w:shd w:val="clear" w:color="auto" w:fill="FFFFFF"/>
              <w:jc w:val="center"/>
              <w:rPr>
                <w:color w:val="000000"/>
              </w:rPr>
            </w:pPr>
            <w:r>
              <w:rPr>
                <w:color w:val="000000"/>
              </w:rPr>
              <w:t>1</w:t>
            </w:r>
          </w:p>
        </w:tc>
        <w:tc>
          <w:tcPr>
            <w:tcW w:w="1750" w:type="dxa"/>
            <w:gridSpan w:val="2"/>
          </w:tcPr>
          <w:p w:rsidR="00723CE0" w:rsidRPr="001A153C" w:rsidRDefault="00723CE0" w:rsidP="00D77EAC">
            <w:pPr>
              <w:shd w:val="clear" w:color="auto" w:fill="FFFFFF"/>
              <w:jc w:val="center"/>
              <w:rPr>
                <w:color w:val="000000"/>
              </w:rPr>
            </w:pPr>
            <w:r>
              <w:rPr>
                <w:color w:val="000000"/>
              </w:rPr>
              <w:t>1</w:t>
            </w:r>
          </w:p>
        </w:tc>
      </w:tr>
      <w:tr w:rsidR="00723CE0" w:rsidTr="00723CE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675"/>
        </w:trPr>
        <w:tc>
          <w:tcPr>
            <w:tcW w:w="709" w:type="dxa"/>
            <w:vMerge/>
          </w:tcPr>
          <w:p w:rsidR="00723CE0" w:rsidRDefault="00723CE0" w:rsidP="00A65466">
            <w:pPr>
              <w:shd w:val="clear" w:color="auto" w:fill="FFFFFF"/>
              <w:spacing w:line="360" w:lineRule="auto"/>
              <w:jc w:val="center"/>
              <w:rPr>
                <w:color w:val="000000"/>
              </w:rPr>
            </w:pPr>
          </w:p>
        </w:tc>
        <w:tc>
          <w:tcPr>
            <w:tcW w:w="2439" w:type="dxa"/>
            <w:vMerge/>
          </w:tcPr>
          <w:p w:rsidR="00723CE0" w:rsidRDefault="00723CE0" w:rsidP="00A65466">
            <w:pPr>
              <w:shd w:val="clear" w:color="auto" w:fill="FFFFFF"/>
              <w:spacing w:line="360" w:lineRule="auto"/>
              <w:rPr>
                <w:color w:val="000000"/>
              </w:rPr>
            </w:pPr>
          </w:p>
        </w:tc>
        <w:tc>
          <w:tcPr>
            <w:tcW w:w="3090" w:type="dxa"/>
          </w:tcPr>
          <w:p w:rsidR="00723CE0" w:rsidRDefault="00723CE0" w:rsidP="00D77EAC">
            <w:pPr>
              <w:shd w:val="clear" w:color="auto" w:fill="FFFFFF"/>
              <w:rPr>
                <w:color w:val="000000"/>
              </w:rPr>
            </w:pPr>
            <w:r>
              <w:rPr>
                <w:color w:val="000000"/>
              </w:rPr>
              <w:t>Косынка хлопчатобумажная</w:t>
            </w:r>
          </w:p>
        </w:tc>
        <w:tc>
          <w:tcPr>
            <w:tcW w:w="3195" w:type="dxa"/>
          </w:tcPr>
          <w:p w:rsidR="00723CE0" w:rsidRPr="001A153C" w:rsidRDefault="00723CE0" w:rsidP="00D77EAC">
            <w:pPr>
              <w:shd w:val="clear" w:color="auto" w:fill="FFFFFF"/>
              <w:jc w:val="center"/>
              <w:rPr>
                <w:color w:val="000000"/>
              </w:rPr>
            </w:pPr>
            <w:r>
              <w:rPr>
                <w:color w:val="000000"/>
              </w:rPr>
              <w:t>1</w:t>
            </w:r>
          </w:p>
        </w:tc>
        <w:tc>
          <w:tcPr>
            <w:tcW w:w="1750" w:type="dxa"/>
            <w:gridSpan w:val="2"/>
          </w:tcPr>
          <w:p w:rsidR="00723CE0" w:rsidRPr="001A153C" w:rsidRDefault="00723CE0" w:rsidP="00D77EAC">
            <w:pPr>
              <w:shd w:val="clear" w:color="auto" w:fill="FFFFFF"/>
              <w:jc w:val="center"/>
              <w:rPr>
                <w:color w:val="000000"/>
              </w:rPr>
            </w:pPr>
            <w:r>
              <w:rPr>
                <w:color w:val="000000"/>
              </w:rPr>
              <w:t>1</w:t>
            </w:r>
          </w:p>
        </w:tc>
      </w:tr>
      <w:tr w:rsidR="00723CE0"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138"/>
        </w:trPr>
        <w:tc>
          <w:tcPr>
            <w:tcW w:w="709" w:type="dxa"/>
            <w:vMerge/>
          </w:tcPr>
          <w:p w:rsidR="00723CE0" w:rsidRDefault="00723CE0" w:rsidP="00A65466">
            <w:pPr>
              <w:shd w:val="clear" w:color="auto" w:fill="FFFFFF"/>
              <w:spacing w:line="360" w:lineRule="auto"/>
              <w:jc w:val="center"/>
              <w:rPr>
                <w:color w:val="000000"/>
              </w:rPr>
            </w:pPr>
          </w:p>
        </w:tc>
        <w:tc>
          <w:tcPr>
            <w:tcW w:w="2439" w:type="dxa"/>
            <w:vMerge/>
          </w:tcPr>
          <w:p w:rsidR="00723CE0" w:rsidRDefault="00723CE0" w:rsidP="00A65466">
            <w:pPr>
              <w:shd w:val="clear" w:color="auto" w:fill="FFFFFF"/>
              <w:spacing w:line="360" w:lineRule="auto"/>
              <w:rPr>
                <w:color w:val="000000"/>
              </w:rPr>
            </w:pPr>
          </w:p>
        </w:tc>
        <w:tc>
          <w:tcPr>
            <w:tcW w:w="3090" w:type="dxa"/>
          </w:tcPr>
          <w:p w:rsidR="00723CE0" w:rsidRDefault="00723CE0" w:rsidP="00D77EAC">
            <w:pPr>
              <w:shd w:val="clear" w:color="auto" w:fill="FFFFFF"/>
              <w:rPr>
                <w:color w:val="000000"/>
              </w:rPr>
            </w:pPr>
            <w:r w:rsidRPr="00704F77">
              <w:rPr>
                <w:color w:val="000000"/>
              </w:rPr>
              <w:t>Перчатки резиновые</w:t>
            </w:r>
          </w:p>
        </w:tc>
        <w:tc>
          <w:tcPr>
            <w:tcW w:w="3195" w:type="dxa"/>
          </w:tcPr>
          <w:p w:rsidR="00723CE0" w:rsidRDefault="00723CE0" w:rsidP="00D77EAC">
            <w:pPr>
              <w:shd w:val="clear" w:color="auto" w:fill="FFFFFF"/>
              <w:jc w:val="center"/>
              <w:rPr>
                <w:color w:val="000000"/>
              </w:rPr>
            </w:pPr>
            <w:r>
              <w:rPr>
                <w:color w:val="000000"/>
              </w:rPr>
              <w:t>До износа</w:t>
            </w:r>
          </w:p>
        </w:tc>
        <w:tc>
          <w:tcPr>
            <w:tcW w:w="1750" w:type="dxa"/>
            <w:gridSpan w:val="2"/>
          </w:tcPr>
          <w:p w:rsidR="00723CE0" w:rsidRDefault="00723CE0" w:rsidP="00D77EAC">
            <w:pPr>
              <w:shd w:val="clear" w:color="auto" w:fill="FFFFFF"/>
              <w:jc w:val="center"/>
              <w:rPr>
                <w:color w:val="000000"/>
              </w:rPr>
            </w:pPr>
            <w:r>
              <w:rPr>
                <w:color w:val="000000"/>
              </w:rPr>
              <w:t>До износа</w:t>
            </w:r>
          </w:p>
        </w:tc>
      </w:tr>
      <w:tr w:rsidR="008F188A" w:rsidTr="008F1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56"/>
        </w:trPr>
        <w:tc>
          <w:tcPr>
            <w:tcW w:w="709" w:type="dxa"/>
            <w:vMerge w:val="restart"/>
          </w:tcPr>
          <w:p w:rsidR="008F188A" w:rsidRDefault="008F188A" w:rsidP="00A65466">
            <w:pPr>
              <w:shd w:val="clear" w:color="auto" w:fill="FFFFFF"/>
              <w:spacing w:line="360" w:lineRule="auto"/>
              <w:jc w:val="center"/>
              <w:rPr>
                <w:color w:val="000000"/>
              </w:rPr>
            </w:pPr>
            <w:r>
              <w:rPr>
                <w:color w:val="000000"/>
              </w:rPr>
              <w:t>12</w:t>
            </w:r>
          </w:p>
        </w:tc>
        <w:tc>
          <w:tcPr>
            <w:tcW w:w="2439" w:type="dxa"/>
            <w:vMerge w:val="restart"/>
          </w:tcPr>
          <w:p w:rsidR="008F188A" w:rsidRDefault="008F188A" w:rsidP="00A65466">
            <w:pPr>
              <w:shd w:val="clear" w:color="auto" w:fill="FFFFFF"/>
              <w:spacing w:line="360" w:lineRule="auto"/>
              <w:rPr>
                <w:color w:val="000000"/>
              </w:rPr>
            </w:pPr>
            <w:r>
              <w:rPr>
                <w:color w:val="000000"/>
              </w:rPr>
              <w:t>Водитель, при управлении автобусом, легковым автомобилем</w:t>
            </w:r>
          </w:p>
        </w:tc>
        <w:tc>
          <w:tcPr>
            <w:tcW w:w="3090" w:type="dxa"/>
          </w:tcPr>
          <w:p w:rsidR="008F188A" w:rsidRPr="00704F77" w:rsidRDefault="009E6DCC" w:rsidP="00D77EAC">
            <w:pPr>
              <w:shd w:val="clear" w:color="auto" w:fill="FFFFFF"/>
              <w:rPr>
                <w:color w:val="000000"/>
              </w:rPr>
            </w:pPr>
            <w:r>
              <w:rPr>
                <w:color w:val="000000"/>
              </w:rPr>
              <w:t xml:space="preserve">Костюм для защиты </w:t>
            </w:r>
            <w:r w:rsidR="00773A77">
              <w:rPr>
                <w:color w:val="000000"/>
              </w:rPr>
              <w:t xml:space="preserve">от общих </w:t>
            </w:r>
            <w:r w:rsidR="00615A7A">
              <w:rPr>
                <w:color w:val="000000"/>
              </w:rPr>
              <w:t xml:space="preserve"> производственных загрязнений и механических воздействий</w:t>
            </w:r>
          </w:p>
        </w:tc>
        <w:tc>
          <w:tcPr>
            <w:tcW w:w="3195" w:type="dxa"/>
          </w:tcPr>
          <w:p w:rsidR="008F188A" w:rsidRDefault="00615A7A" w:rsidP="00D77EAC">
            <w:pPr>
              <w:shd w:val="clear" w:color="auto" w:fill="FFFFFF"/>
              <w:jc w:val="center"/>
              <w:rPr>
                <w:color w:val="000000"/>
              </w:rPr>
            </w:pPr>
            <w:r>
              <w:rPr>
                <w:color w:val="000000"/>
              </w:rPr>
              <w:t>1</w:t>
            </w:r>
          </w:p>
        </w:tc>
        <w:tc>
          <w:tcPr>
            <w:tcW w:w="1750" w:type="dxa"/>
            <w:gridSpan w:val="2"/>
          </w:tcPr>
          <w:p w:rsidR="008F188A" w:rsidRDefault="00615A7A" w:rsidP="00D77EAC">
            <w:pPr>
              <w:shd w:val="clear" w:color="auto" w:fill="FFFFFF"/>
              <w:jc w:val="center"/>
              <w:rPr>
                <w:color w:val="000000"/>
              </w:rPr>
            </w:pPr>
            <w:r>
              <w:rPr>
                <w:color w:val="000000"/>
              </w:rPr>
              <w:t>36</w:t>
            </w:r>
          </w:p>
        </w:tc>
      </w:tr>
      <w:tr w:rsidR="008F188A" w:rsidTr="008F1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60"/>
        </w:trPr>
        <w:tc>
          <w:tcPr>
            <w:tcW w:w="709" w:type="dxa"/>
            <w:vMerge/>
          </w:tcPr>
          <w:p w:rsidR="008F188A" w:rsidRDefault="008F188A" w:rsidP="00A65466">
            <w:pPr>
              <w:shd w:val="clear" w:color="auto" w:fill="FFFFFF"/>
              <w:spacing w:line="360" w:lineRule="auto"/>
              <w:jc w:val="center"/>
              <w:rPr>
                <w:color w:val="000000"/>
              </w:rPr>
            </w:pPr>
          </w:p>
        </w:tc>
        <w:tc>
          <w:tcPr>
            <w:tcW w:w="2439" w:type="dxa"/>
            <w:vMerge/>
          </w:tcPr>
          <w:p w:rsidR="008F188A" w:rsidRDefault="008F188A" w:rsidP="00A65466">
            <w:pPr>
              <w:shd w:val="clear" w:color="auto" w:fill="FFFFFF"/>
              <w:spacing w:line="360" w:lineRule="auto"/>
              <w:rPr>
                <w:color w:val="000000"/>
              </w:rPr>
            </w:pPr>
          </w:p>
        </w:tc>
        <w:tc>
          <w:tcPr>
            <w:tcW w:w="3090" w:type="dxa"/>
          </w:tcPr>
          <w:p w:rsidR="008F188A" w:rsidRPr="00704F77" w:rsidRDefault="00615A7A" w:rsidP="00D77EAC">
            <w:pPr>
              <w:shd w:val="clear" w:color="auto" w:fill="FFFFFF"/>
              <w:rPr>
                <w:color w:val="000000"/>
              </w:rPr>
            </w:pPr>
            <w:r>
              <w:rPr>
                <w:color w:val="000000"/>
              </w:rPr>
              <w:t>Перчатки с точечным покрытием</w:t>
            </w:r>
          </w:p>
        </w:tc>
        <w:tc>
          <w:tcPr>
            <w:tcW w:w="3195" w:type="dxa"/>
          </w:tcPr>
          <w:p w:rsidR="008F188A" w:rsidRDefault="00615A7A" w:rsidP="00D77EAC">
            <w:pPr>
              <w:shd w:val="clear" w:color="auto" w:fill="FFFFFF"/>
              <w:jc w:val="center"/>
              <w:rPr>
                <w:color w:val="000000"/>
              </w:rPr>
            </w:pPr>
            <w:r>
              <w:rPr>
                <w:color w:val="000000"/>
              </w:rPr>
              <w:t xml:space="preserve">До износа </w:t>
            </w:r>
          </w:p>
        </w:tc>
        <w:tc>
          <w:tcPr>
            <w:tcW w:w="1750" w:type="dxa"/>
            <w:gridSpan w:val="2"/>
          </w:tcPr>
          <w:p w:rsidR="008F188A" w:rsidRDefault="00615A7A" w:rsidP="00D77EAC">
            <w:pPr>
              <w:shd w:val="clear" w:color="auto" w:fill="FFFFFF"/>
              <w:jc w:val="center"/>
              <w:rPr>
                <w:color w:val="000000"/>
              </w:rPr>
            </w:pPr>
            <w:r>
              <w:rPr>
                <w:color w:val="000000"/>
              </w:rPr>
              <w:t>До износа</w:t>
            </w:r>
          </w:p>
        </w:tc>
      </w:tr>
      <w:tr w:rsidR="008F188A" w:rsidTr="008F188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375"/>
        </w:trPr>
        <w:tc>
          <w:tcPr>
            <w:tcW w:w="709" w:type="dxa"/>
            <w:vMerge/>
          </w:tcPr>
          <w:p w:rsidR="008F188A" w:rsidRDefault="008F188A" w:rsidP="00A65466">
            <w:pPr>
              <w:shd w:val="clear" w:color="auto" w:fill="FFFFFF"/>
              <w:spacing w:line="360" w:lineRule="auto"/>
              <w:jc w:val="center"/>
              <w:rPr>
                <w:color w:val="000000"/>
              </w:rPr>
            </w:pPr>
          </w:p>
        </w:tc>
        <w:tc>
          <w:tcPr>
            <w:tcW w:w="2439" w:type="dxa"/>
            <w:vMerge/>
          </w:tcPr>
          <w:p w:rsidR="008F188A" w:rsidRDefault="008F188A" w:rsidP="00A65466">
            <w:pPr>
              <w:shd w:val="clear" w:color="auto" w:fill="FFFFFF"/>
              <w:spacing w:line="360" w:lineRule="auto"/>
              <w:rPr>
                <w:color w:val="000000"/>
              </w:rPr>
            </w:pPr>
          </w:p>
        </w:tc>
        <w:tc>
          <w:tcPr>
            <w:tcW w:w="3090" w:type="dxa"/>
          </w:tcPr>
          <w:p w:rsidR="008F188A" w:rsidRPr="00704F77" w:rsidRDefault="00615A7A" w:rsidP="00D77EAC">
            <w:pPr>
              <w:shd w:val="clear" w:color="auto" w:fill="FFFFFF"/>
              <w:rPr>
                <w:color w:val="000000"/>
              </w:rPr>
            </w:pPr>
            <w:r>
              <w:rPr>
                <w:color w:val="000000"/>
              </w:rPr>
              <w:t>Перчатки резиновые или из полимерных материалов</w:t>
            </w:r>
          </w:p>
        </w:tc>
        <w:tc>
          <w:tcPr>
            <w:tcW w:w="3195" w:type="dxa"/>
          </w:tcPr>
          <w:p w:rsidR="008F188A" w:rsidRDefault="00615A7A" w:rsidP="00D77EAC">
            <w:pPr>
              <w:shd w:val="clear" w:color="auto" w:fill="FFFFFF"/>
              <w:jc w:val="center"/>
              <w:rPr>
                <w:color w:val="000000"/>
              </w:rPr>
            </w:pPr>
            <w:r>
              <w:rPr>
                <w:color w:val="000000"/>
              </w:rPr>
              <w:t>До износа</w:t>
            </w:r>
          </w:p>
        </w:tc>
        <w:tc>
          <w:tcPr>
            <w:tcW w:w="1750" w:type="dxa"/>
            <w:gridSpan w:val="2"/>
          </w:tcPr>
          <w:p w:rsidR="008F188A" w:rsidRDefault="00615A7A" w:rsidP="00D77EAC">
            <w:pPr>
              <w:shd w:val="clear" w:color="auto" w:fill="FFFFFF"/>
              <w:jc w:val="center"/>
              <w:rPr>
                <w:color w:val="000000"/>
              </w:rPr>
            </w:pPr>
            <w:r>
              <w:rPr>
                <w:color w:val="000000"/>
              </w:rPr>
              <w:t>До износа</w:t>
            </w:r>
          </w:p>
        </w:tc>
      </w:tr>
      <w:tr w:rsidR="008F188A"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0"/>
        </w:trPr>
        <w:tc>
          <w:tcPr>
            <w:tcW w:w="709" w:type="dxa"/>
            <w:vMerge/>
          </w:tcPr>
          <w:p w:rsidR="008F188A" w:rsidRDefault="008F188A" w:rsidP="00A65466">
            <w:pPr>
              <w:shd w:val="clear" w:color="auto" w:fill="FFFFFF"/>
              <w:spacing w:line="360" w:lineRule="auto"/>
              <w:jc w:val="center"/>
              <w:rPr>
                <w:color w:val="000000"/>
              </w:rPr>
            </w:pPr>
          </w:p>
        </w:tc>
        <w:tc>
          <w:tcPr>
            <w:tcW w:w="2439" w:type="dxa"/>
            <w:vMerge/>
          </w:tcPr>
          <w:p w:rsidR="008F188A" w:rsidRDefault="008F188A" w:rsidP="00A65466">
            <w:pPr>
              <w:shd w:val="clear" w:color="auto" w:fill="FFFFFF"/>
              <w:spacing w:line="360" w:lineRule="auto"/>
              <w:rPr>
                <w:color w:val="000000"/>
              </w:rPr>
            </w:pPr>
          </w:p>
        </w:tc>
        <w:tc>
          <w:tcPr>
            <w:tcW w:w="3090" w:type="dxa"/>
          </w:tcPr>
          <w:p w:rsidR="008F188A" w:rsidRPr="00704F77" w:rsidRDefault="00615A7A" w:rsidP="00D77EAC">
            <w:pPr>
              <w:shd w:val="clear" w:color="auto" w:fill="FFFFFF"/>
              <w:rPr>
                <w:color w:val="000000"/>
              </w:rPr>
            </w:pPr>
            <w:r>
              <w:rPr>
                <w:color w:val="000000"/>
              </w:rPr>
              <w:t>Куртка на утепляющей подкладке</w:t>
            </w:r>
          </w:p>
        </w:tc>
        <w:tc>
          <w:tcPr>
            <w:tcW w:w="3195" w:type="dxa"/>
          </w:tcPr>
          <w:p w:rsidR="008F188A" w:rsidRDefault="00615A7A" w:rsidP="00D77EAC">
            <w:pPr>
              <w:shd w:val="clear" w:color="auto" w:fill="FFFFFF"/>
              <w:jc w:val="center"/>
              <w:rPr>
                <w:color w:val="000000"/>
              </w:rPr>
            </w:pPr>
            <w:r>
              <w:rPr>
                <w:color w:val="000000"/>
              </w:rPr>
              <w:t>1</w:t>
            </w:r>
          </w:p>
        </w:tc>
        <w:tc>
          <w:tcPr>
            <w:tcW w:w="1750" w:type="dxa"/>
            <w:gridSpan w:val="2"/>
          </w:tcPr>
          <w:p w:rsidR="008F188A" w:rsidRDefault="00615A7A" w:rsidP="00D77EAC">
            <w:pPr>
              <w:shd w:val="clear" w:color="auto" w:fill="FFFFFF"/>
              <w:jc w:val="center"/>
              <w:rPr>
                <w:color w:val="000000"/>
              </w:rPr>
            </w:pPr>
            <w:r>
              <w:rPr>
                <w:color w:val="000000"/>
              </w:rPr>
              <w:t>36</w:t>
            </w:r>
          </w:p>
        </w:tc>
      </w:tr>
      <w:tr w:rsidR="00873429" w:rsidTr="002B058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trHeight w:val="420"/>
        </w:trPr>
        <w:tc>
          <w:tcPr>
            <w:tcW w:w="709" w:type="dxa"/>
          </w:tcPr>
          <w:p w:rsidR="00873429" w:rsidRDefault="00873429" w:rsidP="00A65466">
            <w:pPr>
              <w:shd w:val="clear" w:color="auto" w:fill="FFFFFF"/>
              <w:spacing w:line="360" w:lineRule="auto"/>
              <w:jc w:val="center"/>
              <w:rPr>
                <w:color w:val="000000"/>
              </w:rPr>
            </w:pPr>
            <w:r>
              <w:rPr>
                <w:color w:val="000000"/>
              </w:rPr>
              <w:t>13</w:t>
            </w:r>
          </w:p>
        </w:tc>
        <w:tc>
          <w:tcPr>
            <w:tcW w:w="2439" w:type="dxa"/>
          </w:tcPr>
          <w:p w:rsidR="00873429" w:rsidRDefault="00873429" w:rsidP="00A65466">
            <w:pPr>
              <w:shd w:val="clear" w:color="auto" w:fill="FFFFFF"/>
              <w:spacing w:line="360" w:lineRule="auto"/>
              <w:rPr>
                <w:color w:val="000000"/>
              </w:rPr>
            </w:pPr>
            <w:r>
              <w:rPr>
                <w:color w:val="000000"/>
              </w:rPr>
              <w:t>Слесарь-сантехник</w:t>
            </w:r>
          </w:p>
        </w:tc>
        <w:tc>
          <w:tcPr>
            <w:tcW w:w="3090" w:type="dxa"/>
          </w:tcPr>
          <w:p w:rsidR="00873429" w:rsidRDefault="00873429" w:rsidP="00D77EAC">
            <w:pPr>
              <w:shd w:val="clear" w:color="auto" w:fill="FFFFFF"/>
              <w:rPr>
                <w:color w:val="000000"/>
              </w:rPr>
            </w:pPr>
            <w:r>
              <w:rPr>
                <w:color w:val="000000"/>
              </w:rPr>
              <w:t>Костюм для защиты от повышенных температур</w:t>
            </w:r>
          </w:p>
        </w:tc>
        <w:tc>
          <w:tcPr>
            <w:tcW w:w="3195" w:type="dxa"/>
          </w:tcPr>
          <w:p w:rsidR="00873429" w:rsidRDefault="00873429" w:rsidP="00D77EAC">
            <w:pPr>
              <w:shd w:val="clear" w:color="auto" w:fill="FFFFFF"/>
              <w:jc w:val="center"/>
              <w:rPr>
                <w:color w:val="000000"/>
              </w:rPr>
            </w:pPr>
            <w:r>
              <w:rPr>
                <w:color w:val="000000"/>
              </w:rPr>
              <w:t>До износа</w:t>
            </w:r>
          </w:p>
        </w:tc>
        <w:tc>
          <w:tcPr>
            <w:tcW w:w="1750" w:type="dxa"/>
            <w:gridSpan w:val="2"/>
          </w:tcPr>
          <w:p w:rsidR="00873429" w:rsidRDefault="00873429" w:rsidP="00D77EAC">
            <w:pPr>
              <w:shd w:val="clear" w:color="auto" w:fill="FFFFFF"/>
              <w:jc w:val="center"/>
              <w:rPr>
                <w:color w:val="000000"/>
              </w:rPr>
            </w:pPr>
            <w:r>
              <w:rPr>
                <w:color w:val="000000"/>
              </w:rPr>
              <w:t>До износа</w:t>
            </w:r>
          </w:p>
        </w:tc>
      </w:tr>
    </w:tbl>
    <w:p w:rsidR="00BB0F2F" w:rsidRDefault="00BB0F2F" w:rsidP="00BB0F2F">
      <w:pPr>
        <w:rPr>
          <w:b/>
          <w:sz w:val="28"/>
          <w:szCs w:val="28"/>
        </w:rPr>
      </w:pPr>
    </w:p>
    <w:p w:rsidR="00BB0F2F" w:rsidRDefault="00BB0F2F" w:rsidP="00BB0F2F">
      <w:pPr>
        <w:jc w:val="right"/>
        <w:rPr>
          <w:b/>
          <w:sz w:val="28"/>
          <w:szCs w:val="28"/>
        </w:rPr>
      </w:pPr>
    </w:p>
    <w:p w:rsidR="00614B51" w:rsidRPr="00557A93" w:rsidRDefault="00614B51" w:rsidP="00614B51">
      <w:pPr>
        <w:jc w:val="center"/>
        <w:rPr>
          <w:color w:val="000000"/>
        </w:rPr>
      </w:pPr>
      <w:r w:rsidRPr="00557A93">
        <w:rPr>
          <w:b/>
          <w:bCs/>
          <w:color w:val="000000"/>
        </w:rPr>
        <w:lastRenderedPageBreak/>
        <w:t xml:space="preserve">НОРМЫ БЕСПЛАТНОЙ ВЫДАЧИ </w:t>
      </w:r>
      <w:r w:rsidRPr="00557A93">
        <w:br/>
      </w:r>
      <w:r w:rsidRPr="00557A93">
        <w:rPr>
          <w:b/>
          <w:bCs/>
          <w:color w:val="000000"/>
        </w:rPr>
        <w:t>СМЫВАЮЩИХ И ОБЕЗВРЕЖИВАЮЩИХ СРЕДСТВ</w:t>
      </w:r>
    </w:p>
    <w:p w:rsidR="00614B51" w:rsidRPr="00494422" w:rsidRDefault="00614B51" w:rsidP="00614B51">
      <w:pPr>
        <w:jc w:val="center"/>
        <w:rPr>
          <w:color w:val="000000"/>
        </w:rPr>
      </w:pPr>
      <w:r w:rsidRPr="00494422">
        <w:rPr>
          <w:b/>
          <w:bCs/>
          <w:color w:val="000000"/>
        </w:rPr>
        <w:t xml:space="preserve">РАБОТНИКАМ </w:t>
      </w:r>
      <w:r>
        <w:rPr>
          <w:b/>
          <w:bCs/>
          <w:color w:val="000000"/>
        </w:rPr>
        <w:t>ГУСО ССРЦ имени С.Г. Киргизова Забайкальского края</w:t>
      </w:r>
    </w:p>
    <w:tbl>
      <w:tblPr>
        <w:tblW w:w="0" w:type="auto"/>
        <w:tblCellMar>
          <w:top w:w="15" w:type="dxa"/>
          <w:left w:w="15" w:type="dxa"/>
          <w:bottom w:w="15" w:type="dxa"/>
          <w:right w:w="15" w:type="dxa"/>
        </w:tblCellMar>
        <w:tblLook w:val="0600"/>
      </w:tblPr>
      <w:tblGrid>
        <w:gridCol w:w="494"/>
        <w:gridCol w:w="3861"/>
        <w:gridCol w:w="5716"/>
      </w:tblGrid>
      <w:tr w:rsidR="00614B51" w:rsidRPr="00DF3599" w:rsidTr="002D40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4B51" w:rsidRPr="00494422" w:rsidRDefault="00614B51" w:rsidP="002D4098">
            <w:pPr>
              <w:jc w:val="center"/>
              <w:rPr>
                <w:color w:val="000000"/>
              </w:rPr>
            </w:pPr>
            <w:r w:rsidRPr="00494422">
              <w:rPr>
                <w:b/>
                <w:bCs/>
                <w:color w:val="000000"/>
              </w:rPr>
              <w:t>№</w:t>
            </w:r>
            <w:r>
              <w:rPr>
                <w:b/>
                <w:bCs/>
                <w:color w:val="000000"/>
              </w:rPr>
              <w:t> </w:t>
            </w:r>
          </w:p>
          <w:p w:rsidR="00614B51" w:rsidRPr="00494422" w:rsidRDefault="00614B51" w:rsidP="002D4098">
            <w:pPr>
              <w:jc w:val="center"/>
              <w:rPr>
                <w:color w:val="000000"/>
              </w:rPr>
            </w:pPr>
            <w:proofErr w:type="gramStart"/>
            <w:r w:rsidRPr="00494422">
              <w:rPr>
                <w:b/>
                <w:bCs/>
                <w:color w:val="000000"/>
              </w:rPr>
              <w:t>п</w:t>
            </w:r>
            <w:proofErr w:type="gramEnd"/>
            <w:r w:rsidRPr="00494422">
              <w:rPr>
                <w:b/>
                <w:bCs/>
                <w:color w:val="000000"/>
              </w:rPr>
              <w:t>/п</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4B51" w:rsidRDefault="00614B51" w:rsidP="002D4098">
            <w:pPr>
              <w:jc w:val="center"/>
            </w:pPr>
            <w:r w:rsidRPr="00494422">
              <w:rPr>
                <w:b/>
                <w:bCs/>
                <w:color w:val="000000"/>
              </w:rPr>
              <w:t>Наименование</w:t>
            </w:r>
            <w:r w:rsidRPr="00494422">
              <w:br/>
            </w:r>
            <w:r w:rsidRPr="00494422">
              <w:rPr>
                <w:b/>
                <w:bCs/>
                <w:color w:val="000000"/>
              </w:rPr>
              <w:t>профе</w:t>
            </w:r>
            <w:r>
              <w:rPr>
                <w:b/>
                <w:bCs/>
                <w:color w:val="000000"/>
              </w:rPr>
              <w:t>ссии  </w:t>
            </w:r>
            <w:r>
              <w:br/>
            </w:r>
            <w:r>
              <w:rPr>
                <w:b/>
                <w:bCs/>
                <w:color w:val="000000"/>
              </w:rPr>
              <w:t>(должности)</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vAlign w:val="center"/>
          </w:tcPr>
          <w:p w:rsidR="00614B51" w:rsidRPr="00557A93" w:rsidRDefault="00614B51" w:rsidP="002D4098">
            <w:pPr>
              <w:jc w:val="center"/>
              <w:rPr>
                <w:color w:val="000000"/>
              </w:rPr>
            </w:pPr>
            <w:r w:rsidRPr="00557A93">
              <w:rPr>
                <w:b/>
                <w:bCs/>
                <w:color w:val="000000"/>
              </w:rPr>
              <w:t xml:space="preserve">Виды смывающих и обезвреживающих </w:t>
            </w:r>
            <w:r>
              <w:rPr>
                <w:b/>
                <w:bCs/>
                <w:color w:val="000000"/>
              </w:rPr>
              <w:t> </w:t>
            </w:r>
            <w:r w:rsidRPr="00557A93">
              <w:rPr>
                <w:b/>
                <w:bCs/>
                <w:color w:val="000000"/>
              </w:rPr>
              <w:t>средств</w:t>
            </w:r>
            <w:r w:rsidRPr="00557A93">
              <w:br/>
            </w:r>
            <w:r w:rsidRPr="00557A93">
              <w:rPr>
                <w:b/>
                <w:bCs/>
                <w:color w:val="000000"/>
              </w:rPr>
              <w:t xml:space="preserve">и Норма </w:t>
            </w:r>
            <w:r>
              <w:rPr>
                <w:b/>
                <w:bCs/>
                <w:color w:val="000000"/>
              </w:rPr>
              <w:t> </w:t>
            </w:r>
            <w:r w:rsidRPr="00557A93">
              <w:rPr>
                <w:b/>
                <w:bCs/>
                <w:color w:val="000000"/>
              </w:rPr>
              <w:t>выдачи (в месяц)</w:t>
            </w:r>
          </w:p>
        </w:tc>
      </w:tr>
      <w:tr w:rsidR="00614B51" w:rsidTr="002D40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B51" w:rsidRDefault="00614B51" w:rsidP="002D4098">
            <w:r>
              <w:rPr>
                <w:b/>
                <w:bCs/>
                <w:color w:val="00000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B51" w:rsidRDefault="00614B51" w:rsidP="002D4098">
            <w:r>
              <w:rPr>
                <w:b/>
                <w:bCs/>
                <w:color w:val="000000"/>
              </w:rPr>
              <w:t>2</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B51" w:rsidRDefault="00614B51" w:rsidP="002D4098">
            <w:r>
              <w:rPr>
                <w:b/>
                <w:bCs/>
                <w:color w:val="000000"/>
              </w:rPr>
              <w:t>3</w:t>
            </w:r>
          </w:p>
        </w:tc>
      </w:tr>
      <w:tr w:rsidR="00614B51" w:rsidRPr="00DF3599" w:rsidTr="002D4098">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B51" w:rsidRDefault="00614B51" w:rsidP="002D4098">
            <w:r>
              <w:rPr>
                <w:color w:val="000000"/>
              </w:rPr>
              <w:t>1</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B51" w:rsidRDefault="00614B51" w:rsidP="002D4098">
            <w:r>
              <w:rPr>
                <w:color w:val="000000"/>
              </w:rPr>
              <w:t>Водитель</w:t>
            </w:r>
          </w:p>
        </w:tc>
        <w:tc>
          <w:tcPr>
            <w:tcW w:w="0" w:type="auto"/>
            <w:tcBorders>
              <w:top w:val="single" w:sz="6"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B51" w:rsidRPr="00557A93" w:rsidRDefault="00614B51" w:rsidP="002D4098">
            <w:pPr>
              <w:rPr>
                <w:color w:val="000000"/>
              </w:rPr>
            </w:pPr>
            <w:r w:rsidRPr="00557A93">
              <w:rPr>
                <w:color w:val="000000"/>
              </w:rPr>
              <w:t>Средство гидрофильного действия (впитывающее</w:t>
            </w:r>
            <w:r w:rsidRPr="00557A93">
              <w:br/>
            </w:r>
            <w:r w:rsidRPr="00557A93">
              <w:rPr>
                <w:color w:val="000000"/>
              </w:rPr>
              <w:t>влагу, увлажняющее кожу) – 100 мл.</w:t>
            </w:r>
          </w:p>
          <w:p w:rsidR="00614B51" w:rsidRPr="00557A93" w:rsidRDefault="00614B51" w:rsidP="002D4098">
            <w:pPr>
              <w:rPr>
                <w:color w:val="000000"/>
              </w:rPr>
            </w:pPr>
            <w:r w:rsidRPr="00557A93">
              <w:rPr>
                <w:color w:val="000000"/>
              </w:rPr>
              <w:t>Регенерирующий, восстанавливающий крем или</w:t>
            </w:r>
            <w:r w:rsidRPr="00557A93">
              <w:br/>
            </w:r>
            <w:r w:rsidRPr="00557A93">
              <w:rPr>
                <w:color w:val="000000"/>
              </w:rPr>
              <w:t>эмульсия – 100 мл.</w:t>
            </w:r>
          </w:p>
          <w:p w:rsidR="00614B51" w:rsidRPr="00557A93" w:rsidRDefault="00614B51" w:rsidP="002D4098">
            <w:pPr>
              <w:rPr>
                <w:color w:val="000000"/>
              </w:rPr>
            </w:pPr>
            <w:r w:rsidRPr="00557A93">
              <w:rPr>
                <w:color w:val="000000"/>
              </w:rPr>
              <w:t>Мыло туалетное (300 г) или жидкое моющее средство в дозирующем устройстве (500 мл).</w:t>
            </w:r>
          </w:p>
          <w:p w:rsidR="00614B51" w:rsidRPr="00557A93" w:rsidRDefault="00614B51" w:rsidP="002D4098">
            <w:pPr>
              <w:rPr>
                <w:color w:val="000000"/>
              </w:rPr>
            </w:pPr>
            <w:r w:rsidRPr="00557A93">
              <w:rPr>
                <w:color w:val="000000"/>
              </w:rPr>
              <w:t>Очищающий крем или гель или паста (200 мл)</w:t>
            </w:r>
          </w:p>
        </w:tc>
      </w:tr>
      <w:tr w:rsidR="00614B51" w:rsidRPr="00DF3599" w:rsidTr="002D40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B51" w:rsidRDefault="00614B51" w:rsidP="002D4098">
            <w:r>
              <w:rPr>
                <w:color w:val="000000"/>
              </w:rPr>
              <w:t>2</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B51" w:rsidRPr="00615F27" w:rsidRDefault="00614B51" w:rsidP="002D4098">
            <w:r>
              <w:rPr>
                <w:color w:val="000000"/>
              </w:rPr>
              <w:t>Кухонный рабочий</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B51" w:rsidRDefault="00614B51" w:rsidP="002D4098">
            <w:pPr>
              <w:rPr>
                <w:color w:val="000000"/>
              </w:rPr>
            </w:pPr>
            <w:r w:rsidRPr="00557A93">
              <w:rPr>
                <w:color w:val="000000"/>
              </w:rPr>
              <w:t>Средство гидрофобного действия (отталкивающее</w:t>
            </w:r>
            <w:r w:rsidRPr="00557A93">
              <w:br/>
            </w:r>
            <w:r w:rsidRPr="00557A93">
              <w:rPr>
                <w:color w:val="000000"/>
              </w:rPr>
              <w:t xml:space="preserve">влагу, сушащее кожу) – 100 мл. </w:t>
            </w:r>
          </w:p>
          <w:p w:rsidR="00614B51" w:rsidRDefault="00614B51" w:rsidP="002D4098">
            <w:pPr>
              <w:rPr>
                <w:color w:val="000000"/>
              </w:rPr>
            </w:pPr>
            <w:r w:rsidRPr="00557A93">
              <w:rPr>
                <w:color w:val="000000"/>
              </w:rPr>
              <w:t>Регенерирующий,</w:t>
            </w:r>
            <w:r w:rsidRPr="00557A93">
              <w:br/>
            </w:r>
            <w:r w:rsidRPr="00557A93">
              <w:rPr>
                <w:color w:val="000000"/>
              </w:rPr>
              <w:t>восстанавливающий крем или эмульсия – 100 мл.</w:t>
            </w:r>
          </w:p>
          <w:p w:rsidR="00614B51" w:rsidRPr="00557A93" w:rsidRDefault="00614B51" w:rsidP="002D4098">
            <w:r w:rsidRPr="00557A93">
              <w:br/>
            </w:r>
            <w:r w:rsidRPr="00557A93">
              <w:rPr>
                <w:color w:val="000000"/>
              </w:rPr>
              <w:t>Мыло туалетное (200 г) или жидкое моющее средство в дозирующем устройстве (250 мл).</w:t>
            </w:r>
          </w:p>
        </w:tc>
      </w:tr>
      <w:tr w:rsidR="00614B51" w:rsidRPr="00DF3599" w:rsidTr="002D40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B51" w:rsidRDefault="00614B51" w:rsidP="002D4098">
            <w:r>
              <w:rPr>
                <w:color w:val="000000"/>
              </w:rPr>
              <w:t>3</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B51" w:rsidRDefault="00614B51" w:rsidP="002D4098">
            <w:r>
              <w:rPr>
                <w:color w:val="000000"/>
              </w:rPr>
              <w:t>Уборщик служебных</w:t>
            </w:r>
            <w:r>
              <w:br/>
            </w:r>
            <w:r>
              <w:rPr>
                <w:color w:val="000000"/>
              </w:rPr>
              <w:t>помещений</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B51" w:rsidRPr="00557A93" w:rsidRDefault="00614B51" w:rsidP="002D4098">
            <w:pPr>
              <w:rPr>
                <w:color w:val="000000"/>
              </w:rPr>
            </w:pPr>
            <w:r w:rsidRPr="00557A93">
              <w:rPr>
                <w:color w:val="000000"/>
              </w:rPr>
              <w:t>Средство гидрофобного действия (отталкивающее</w:t>
            </w:r>
            <w:r w:rsidRPr="00557A93">
              <w:br/>
            </w:r>
            <w:r w:rsidRPr="00557A93">
              <w:rPr>
                <w:color w:val="000000"/>
              </w:rPr>
              <w:t>влагу, сушащее кожу) – 100 мл.</w:t>
            </w:r>
          </w:p>
          <w:p w:rsidR="00614B51" w:rsidRDefault="00614B51" w:rsidP="002D4098">
            <w:pPr>
              <w:rPr>
                <w:color w:val="000000"/>
              </w:rPr>
            </w:pPr>
            <w:r w:rsidRPr="00557A93">
              <w:rPr>
                <w:color w:val="000000"/>
              </w:rPr>
              <w:t>Регенерирующий, восстанавливающий крем или</w:t>
            </w:r>
            <w:r w:rsidRPr="00557A93">
              <w:br/>
            </w:r>
            <w:r w:rsidRPr="00557A93">
              <w:rPr>
                <w:color w:val="000000"/>
              </w:rPr>
              <w:t xml:space="preserve">эмульсия – 100 мл. </w:t>
            </w:r>
          </w:p>
          <w:p w:rsidR="00614B51" w:rsidRPr="00557A93" w:rsidRDefault="00614B51" w:rsidP="002D4098">
            <w:pPr>
              <w:rPr>
                <w:color w:val="000000"/>
              </w:rPr>
            </w:pPr>
            <w:r w:rsidRPr="00557A93">
              <w:rPr>
                <w:color w:val="000000"/>
              </w:rPr>
              <w:t>Мыло туалетное (200 г) или жидкое моющее средство в дозирующем устройстве (250 мл).</w:t>
            </w:r>
          </w:p>
        </w:tc>
      </w:tr>
      <w:tr w:rsidR="00614B51" w:rsidRPr="00DF3599" w:rsidTr="002D4098">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B51" w:rsidRPr="00615F27" w:rsidRDefault="00614B51" w:rsidP="002D4098">
            <w:pPr>
              <w:rPr>
                <w:color w:val="000000"/>
              </w:rPr>
            </w:pPr>
            <w:r>
              <w:rPr>
                <w:color w:val="000000"/>
              </w:rPr>
              <w:t>4.</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B51" w:rsidRPr="00615F27" w:rsidRDefault="00614B51" w:rsidP="002D4098">
            <w:pPr>
              <w:rPr>
                <w:color w:val="000000"/>
              </w:rPr>
            </w:pPr>
            <w:r>
              <w:rPr>
                <w:color w:val="000000"/>
              </w:rPr>
              <w:t>Машинист (кочегар котельной на твердом топливе (угле))</w:t>
            </w:r>
          </w:p>
        </w:tc>
        <w:tc>
          <w:tcPr>
            <w:tcW w:w="0" w:type="auto"/>
            <w:tcBorders>
              <w:top w:val="none" w:sz="0" w:space="0" w:color="000000"/>
              <w:left w:val="single" w:sz="6" w:space="0" w:color="000000"/>
              <w:bottom w:val="single" w:sz="6" w:space="0" w:color="000000"/>
              <w:right w:val="single" w:sz="6" w:space="0" w:color="000000"/>
            </w:tcBorders>
            <w:tcMar>
              <w:top w:w="75" w:type="dxa"/>
              <w:left w:w="75" w:type="dxa"/>
              <w:bottom w:w="75" w:type="dxa"/>
              <w:right w:w="75" w:type="dxa"/>
            </w:tcMar>
          </w:tcPr>
          <w:p w:rsidR="00614B51" w:rsidRPr="00557A93" w:rsidRDefault="00614B51" w:rsidP="002D4098">
            <w:pPr>
              <w:rPr>
                <w:color w:val="000000"/>
              </w:rPr>
            </w:pPr>
            <w:r w:rsidRPr="00557A93">
              <w:rPr>
                <w:color w:val="000000"/>
              </w:rPr>
              <w:t>Средство гидрофильного действия (впитывающее</w:t>
            </w:r>
            <w:r w:rsidRPr="00557A93">
              <w:br/>
            </w:r>
            <w:r w:rsidRPr="00557A93">
              <w:rPr>
                <w:color w:val="000000"/>
              </w:rPr>
              <w:t>влагу, увлажняющее кожу) – 100 мл.</w:t>
            </w:r>
          </w:p>
          <w:p w:rsidR="00614B51" w:rsidRPr="00557A93" w:rsidRDefault="00614B51" w:rsidP="002D4098">
            <w:pPr>
              <w:rPr>
                <w:color w:val="000000"/>
              </w:rPr>
            </w:pPr>
            <w:r w:rsidRPr="00557A93">
              <w:rPr>
                <w:color w:val="000000"/>
              </w:rPr>
              <w:t>Регенерирующий, восстанавливающий крем или</w:t>
            </w:r>
            <w:r w:rsidRPr="00557A93">
              <w:br/>
            </w:r>
            <w:r w:rsidRPr="00557A93">
              <w:rPr>
                <w:color w:val="000000"/>
              </w:rPr>
              <w:t>эмульсия – 100 мл.</w:t>
            </w:r>
          </w:p>
          <w:p w:rsidR="00614B51" w:rsidRPr="00557A93" w:rsidRDefault="00614B51" w:rsidP="002D4098">
            <w:pPr>
              <w:rPr>
                <w:color w:val="000000"/>
              </w:rPr>
            </w:pPr>
            <w:r w:rsidRPr="00557A93">
              <w:rPr>
                <w:color w:val="000000"/>
              </w:rPr>
              <w:t>Мыло туалетное (300 г) или жидкое моющее средство в дозирующем устройстве (500 мл).</w:t>
            </w:r>
          </w:p>
          <w:p w:rsidR="00614B51" w:rsidRPr="00557A93" w:rsidRDefault="00614B51" w:rsidP="002D4098">
            <w:pPr>
              <w:rPr>
                <w:color w:val="000000"/>
              </w:rPr>
            </w:pPr>
            <w:r w:rsidRPr="00557A93">
              <w:rPr>
                <w:color w:val="000000"/>
              </w:rPr>
              <w:t>Очищающий крем или гель или паста (200 мл)</w:t>
            </w:r>
          </w:p>
        </w:tc>
      </w:tr>
    </w:tbl>
    <w:p w:rsidR="00D77EAC" w:rsidRDefault="00D77EAC" w:rsidP="00614B51">
      <w:pPr>
        <w:tabs>
          <w:tab w:val="left" w:pos="6465"/>
        </w:tabs>
        <w:rPr>
          <w:b/>
          <w:sz w:val="28"/>
          <w:szCs w:val="28"/>
        </w:rPr>
      </w:pPr>
    </w:p>
    <w:p w:rsidR="00D77EAC" w:rsidRDefault="00D77EAC" w:rsidP="00CF1229">
      <w:pPr>
        <w:tabs>
          <w:tab w:val="left" w:pos="6465"/>
        </w:tabs>
        <w:jc w:val="right"/>
        <w:rPr>
          <w:b/>
          <w:sz w:val="28"/>
          <w:szCs w:val="28"/>
        </w:rPr>
      </w:pPr>
    </w:p>
    <w:p w:rsidR="00D77EAC" w:rsidRDefault="00D77EAC" w:rsidP="00CF1229">
      <w:pPr>
        <w:tabs>
          <w:tab w:val="left" w:pos="6465"/>
        </w:tabs>
        <w:jc w:val="right"/>
        <w:rPr>
          <w:b/>
          <w:sz w:val="28"/>
          <w:szCs w:val="28"/>
        </w:rPr>
      </w:pPr>
    </w:p>
    <w:p w:rsidR="00614B51" w:rsidRDefault="00614B51" w:rsidP="00CF1229">
      <w:pPr>
        <w:tabs>
          <w:tab w:val="left" w:pos="6465"/>
        </w:tabs>
        <w:jc w:val="right"/>
        <w:rPr>
          <w:b/>
          <w:sz w:val="28"/>
          <w:szCs w:val="28"/>
        </w:rPr>
      </w:pPr>
    </w:p>
    <w:p w:rsidR="00614B51" w:rsidRDefault="00614B51" w:rsidP="00CF1229">
      <w:pPr>
        <w:tabs>
          <w:tab w:val="left" w:pos="6465"/>
        </w:tabs>
        <w:jc w:val="right"/>
        <w:rPr>
          <w:b/>
          <w:sz w:val="28"/>
          <w:szCs w:val="28"/>
        </w:rPr>
      </w:pPr>
    </w:p>
    <w:p w:rsidR="00614B51" w:rsidRDefault="00614B51" w:rsidP="00CF1229">
      <w:pPr>
        <w:tabs>
          <w:tab w:val="left" w:pos="6465"/>
        </w:tabs>
        <w:jc w:val="right"/>
        <w:rPr>
          <w:b/>
          <w:sz w:val="28"/>
          <w:szCs w:val="28"/>
        </w:rPr>
      </w:pPr>
    </w:p>
    <w:p w:rsidR="00614B51" w:rsidRDefault="00614B51" w:rsidP="00CF1229">
      <w:pPr>
        <w:tabs>
          <w:tab w:val="left" w:pos="6465"/>
        </w:tabs>
        <w:jc w:val="right"/>
        <w:rPr>
          <w:b/>
          <w:sz w:val="28"/>
          <w:szCs w:val="28"/>
        </w:rPr>
      </w:pPr>
    </w:p>
    <w:p w:rsidR="00614B51" w:rsidRDefault="00614B51" w:rsidP="00CF1229">
      <w:pPr>
        <w:tabs>
          <w:tab w:val="left" w:pos="6465"/>
        </w:tabs>
        <w:jc w:val="right"/>
        <w:rPr>
          <w:b/>
          <w:sz w:val="28"/>
          <w:szCs w:val="28"/>
        </w:rPr>
      </w:pPr>
    </w:p>
    <w:p w:rsidR="00614B51" w:rsidRDefault="00614B51" w:rsidP="00CF1229">
      <w:pPr>
        <w:tabs>
          <w:tab w:val="left" w:pos="6465"/>
        </w:tabs>
        <w:jc w:val="right"/>
        <w:rPr>
          <w:b/>
          <w:sz w:val="28"/>
          <w:szCs w:val="28"/>
        </w:rPr>
      </w:pPr>
    </w:p>
    <w:p w:rsidR="00614B51" w:rsidRDefault="00614B51" w:rsidP="00CF1229">
      <w:pPr>
        <w:tabs>
          <w:tab w:val="left" w:pos="6465"/>
        </w:tabs>
        <w:jc w:val="right"/>
        <w:rPr>
          <w:b/>
          <w:sz w:val="28"/>
          <w:szCs w:val="28"/>
        </w:rPr>
      </w:pPr>
    </w:p>
    <w:p w:rsidR="00614B51" w:rsidRDefault="00614B51" w:rsidP="00CF1229">
      <w:pPr>
        <w:tabs>
          <w:tab w:val="left" w:pos="6465"/>
        </w:tabs>
        <w:jc w:val="right"/>
        <w:rPr>
          <w:b/>
          <w:sz w:val="28"/>
          <w:szCs w:val="28"/>
        </w:rPr>
      </w:pPr>
    </w:p>
    <w:p w:rsidR="00614B51" w:rsidRDefault="00614B51" w:rsidP="00CF1229">
      <w:pPr>
        <w:tabs>
          <w:tab w:val="left" w:pos="6465"/>
        </w:tabs>
        <w:jc w:val="right"/>
        <w:rPr>
          <w:b/>
          <w:sz w:val="28"/>
          <w:szCs w:val="28"/>
        </w:rPr>
      </w:pPr>
    </w:p>
    <w:p w:rsidR="00614B51" w:rsidRDefault="00614B51" w:rsidP="00CF1229">
      <w:pPr>
        <w:tabs>
          <w:tab w:val="left" w:pos="6465"/>
        </w:tabs>
        <w:jc w:val="right"/>
        <w:rPr>
          <w:b/>
          <w:sz w:val="28"/>
          <w:szCs w:val="28"/>
        </w:rPr>
      </w:pPr>
    </w:p>
    <w:p w:rsidR="00614B51" w:rsidRDefault="00614B51" w:rsidP="00CF1229">
      <w:pPr>
        <w:tabs>
          <w:tab w:val="left" w:pos="6465"/>
        </w:tabs>
        <w:jc w:val="right"/>
        <w:rPr>
          <w:b/>
          <w:sz w:val="28"/>
          <w:szCs w:val="28"/>
        </w:rPr>
      </w:pPr>
    </w:p>
    <w:p w:rsidR="00614B51" w:rsidRDefault="00614B51" w:rsidP="00CF1229">
      <w:pPr>
        <w:tabs>
          <w:tab w:val="left" w:pos="6465"/>
        </w:tabs>
        <w:jc w:val="right"/>
        <w:rPr>
          <w:b/>
          <w:sz w:val="28"/>
          <w:szCs w:val="28"/>
        </w:rPr>
      </w:pPr>
    </w:p>
    <w:p w:rsidR="00614B51" w:rsidRDefault="00614B51" w:rsidP="00CF1229">
      <w:pPr>
        <w:tabs>
          <w:tab w:val="left" w:pos="6465"/>
        </w:tabs>
        <w:jc w:val="right"/>
        <w:rPr>
          <w:b/>
          <w:sz w:val="28"/>
          <w:szCs w:val="28"/>
        </w:rPr>
      </w:pPr>
    </w:p>
    <w:p w:rsidR="005E0334" w:rsidRDefault="005E0334" w:rsidP="00CF1229">
      <w:pPr>
        <w:tabs>
          <w:tab w:val="left" w:pos="6465"/>
        </w:tabs>
        <w:jc w:val="right"/>
        <w:rPr>
          <w:b/>
          <w:sz w:val="28"/>
          <w:szCs w:val="28"/>
        </w:rPr>
      </w:pPr>
      <w:r>
        <w:rPr>
          <w:b/>
          <w:sz w:val="28"/>
          <w:szCs w:val="28"/>
        </w:rPr>
        <w:lastRenderedPageBreak/>
        <w:t>Приложение № 9</w:t>
      </w:r>
    </w:p>
    <w:p w:rsidR="005E0334" w:rsidRDefault="005E0334" w:rsidP="00CF1229">
      <w:pPr>
        <w:tabs>
          <w:tab w:val="left" w:pos="6465"/>
        </w:tabs>
        <w:jc w:val="right"/>
        <w:rPr>
          <w:b/>
          <w:sz w:val="28"/>
          <w:szCs w:val="28"/>
        </w:rPr>
      </w:pPr>
    </w:p>
    <w:p w:rsidR="005E0334" w:rsidRDefault="005E0334" w:rsidP="00CF1229">
      <w:pPr>
        <w:tabs>
          <w:tab w:val="left" w:pos="6465"/>
        </w:tabs>
        <w:jc w:val="right"/>
        <w:rPr>
          <w:b/>
          <w:sz w:val="28"/>
          <w:szCs w:val="28"/>
        </w:rPr>
      </w:pPr>
    </w:p>
    <w:p w:rsidR="005E0334" w:rsidRPr="005E0334" w:rsidRDefault="005E0334" w:rsidP="005E0334">
      <w:pPr>
        <w:tabs>
          <w:tab w:val="left" w:pos="6465"/>
        </w:tabs>
        <w:jc w:val="center"/>
        <w:rPr>
          <w:b/>
          <w:sz w:val="28"/>
          <w:szCs w:val="28"/>
        </w:rPr>
      </w:pPr>
      <w:r w:rsidRPr="005E0334">
        <w:rPr>
          <w:b/>
          <w:sz w:val="28"/>
          <w:szCs w:val="28"/>
        </w:rPr>
        <w:t>Перечень должностей работников, подлежащих прохождению обязательных  периодических медицинских осмотров (обследований)</w:t>
      </w:r>
    </w:p>
    <w:p w:rsidR="005E0334" w:rsidRPr="005E0334" w:rsidRDefault="005E0334" w:rsidP="005E0334">
      <w:pPr>
        <w:tabs>
          <w:tab w:val="left" w:pos="6465"/>
        </w:tabs>
        <w:jc w:val="center"/>
        <w:rPr>
          <w:b/>
          <w:sz w:val="28"/>
          <w:szCs w:val="28"/>
        </w:rPr>
      </w:pPr>
    </w:p>
    <w:p w:rsidR="005E0334" w:rsidRDefault="004F5B43" w:rsidP="005E0334">
      <w:pPr>
        <w:tabs>
          <w:tab w:val="left" w:pos="1020"/>
        </w:tabs>
        <w:jc w:val="both"/>
      </w:pPr>
      <w:r>
        <w:t xml:space="preserve">Директор  - </w:t>
      </w:r>
      <w:r w:rsidR="005E0334">
        <w:t xml:space="preserve"> 1 раз в год</w:t>
      </w:r>
    </w:p>
    <w:p w:rsidR="005E0334" w:rsidRDefault="004F5B43" w:rsidP="005E0334">
      <w:pPr>
        <w:tabs>
          <w:tab w:val="left" w:pos="1020"/>
        </w:tabs>
        <w:jc w:val="both"/>
      </w:pPr>
      <w:r>
        <w:t>Зам. директора по АХЧ -</w:t>
      </w:r>
      <w:r w:rsidR="005E0334">
        <w:t xml:space="preserve"> 1 раз в год</w:t>
      </w:r>
    </w:p>
    <w:p w:rsidR="00173624" w:rsidRDefault="00173624" w:rsidP="005E0334">
      <w:pPr>
        <w:tabs>
          <w:tab w:val="left" w:pos="1020"/>
        </w:tabs>
        <w:jc w:val="both"/>
      </w:pPr>
      <w:r>
        <w:t xml:space="preserve">Зам. директора по общим вопросам </w:t>
      </w:r>
      <w:r w:rsidR="004F5B43">
        <w:t>-</w:t>
      </w:r>
      <w:r>
        <w:t xml:space="preserve"> 1 раз в год</w:t>
      </w:r>
    </w:p>
    <w:p w:rsidR="005E0334" w:rsidRDefault="004F5B43" w:rsidP="005E0334">
      <w:pPr>
        <w:tabs>
          <w:tab w:val="left" w:pos="945"/>
        </w:tabs>
        <w:jc w:val="both"/>
      </w:pPr>
      <w:r>
        <w:t>Воспитатели -</w:t>
      </w:r>
      <w:r w:rsidR="005E0334">
        <w:t xml:space="preserve"> 1 раз в год</w:t>
      </w:r>
    </w:p>
    <w:p w:rsidR="005E0334" w:rsidRDefault="004F5B43" w:rsidP="005E0334">
      <w:pPr>
        <w:tabs>
          <w:tab w:val="left" w:pos="945"/>
        </w:tabs>
        <w:jc w:val="both"/>
      </w:pPr>
      <w:r>
        <w:t xml:space="preserve">Младшие воспитатели - </w:t>
      </w:r>
      <w:r w:rsidR="005E0334">
        <w:t>1 раз в год</w:t>
      </w:r>
    </w:p>
    <w:p w:rsidR="005E0334" w:rsidRDefault="00D77EAC" w:rsidP="005E0334">
      <w:pPr>
        <w:tabs>
          <w:tab w:val="left" w:pos="945"/>
        </w:tabs>
        <w:jc w:val="both"/>
      </w:pPr>
      <w:r>
        <w:t>Рабочий</w:t>
      </w:r>
      <w:r w:rsidR="005E0334">
        <w:t xml:space="preserve"> по</w:t>
      </w:r>
      <w:r w:rsidR="004F5B43">
        <w:t xml:space="preserve"> стирке и ремонту </w:t>
      </w:r>
      <w:proofErr w:type="gramStart"/>
      <w:r w:rsidR="004F5B43">
        <w:t>спец</w:t>
      </w:r>
      <w:proofErr w:type="gramEnd"/>
      <w:r w:rsidR="004F5B43">
        <w:t xml:space="preserve">. одежды - </w:t>
      </w:r>
      <w:r w:rsidR="005E0334">
        <w:t>1 раз в год</w:t>
      </w:r>
    </w:p>
    <w:p w:rsidR="005E0334" w:rsidRDefault="00173624" w:rsidP="005E0334">
      <w:pPr>
        <w:tabs>
          <w:tab w:val="left" w:pos="945"/>
        </w:tabs>
        <w:jc w:val="both"/>
      </w:pPr>
      <w:r>
        <w:t xml:space="preserve">Заведующий хозяйством </w:t>
      </w:r>
      <w:r w:rsidR="004F5B43">
        <w:t>-</w:t>
      </w:r>
      <w:r w:rsidR="005E0334">
        <w:t xml:space="preserve"> 1 раз в год</w:t>
      </w:r>
    </w:p>
    <w:p w:rsidR="005E0334" w:rsidRDefault="004F5B43" w:rsidP="005E0334">
      <w:pPr>
        <w:tabs>
          <w:tab w:val="left" w:pos="945"/>
        </w:tabs>
        <w:jc w:val="both"/>
      </w:pPr>
      <w:r>
        <w:t xml:space="preserve">Подсобный рабочий - </w:t>
      </w:r>
      <w:r w:rsidR="005E0334">
        <w:t>1 раз в год</w:t>
      </w:r>
    </w:p>
    <w:p w:rsidR="005E0334" w:rsidRDefault="004F5B43" w:rsidP="005E0334">
      <w:pPr>
        <w:tabs>
          <w:tab w:val="left" w:pos="945"/>
        </w:tabs>
        <w:jc w:val="both"/>
      </w:pPr>
      <w:r>
        <w:t>Инструктор по труду -</w:t>
      </w:r>
      <w:r w:rsidR="005E0334">
        <w:t xml:space="preserve"> 1 раз в год</w:t>
      </w:r>
    </w:p>
    <w:p w:rsidR="005E0334" w:rsidRDefault="004F5B43" w:rsidP="005E0334">
      <w:pPr>
        <w:tabs>
          <w:tab w:val="left" w:pos="945"/>
        </w:tabs>
        <w:jc w:val="both"/>
      </w:pPr>
      <w:r>
        <w:t>Инструктор по физкультуре -</w:t>
      </w:r>
      <w:r w:rsidR="005E0334">
        <w:t>1 раз в год</w:t>
      </w:r>
    </w:p>
    <w:p w:rsidR="005E0334" w:rsidRDefault="00173624" w:rsidP="005E0334">
      <w:pPr>
        <w:tabs>
          <w:tab w:val="left" w:pos="945"/>
        </w:tabs>
        <w:jc w:val="both"/>
      </w:pPr>
      <w:r>
        <w:t>Мед</w:t>
      </w:r>
      <w:r w:rsidR="004F5B43">
        <w:t>работник -</w:t>
      </w:r>
      <w:r w:rsidR="005E0334">
        <w:t xml:space="preserve"> 1 раз в год</w:t>
      </w:r>
    </w:p>
    <w:p w:rsidR="005E0334" w:rsidRDefault="004F5B43" w:rsidP="005E0334">
      <w:pPr>
        <w:tabs>
          <w:tab w:val="left" w:pos="945"/>
        </w:tabs>
        <w:jc w:val="both"/>
      </w:pPr>
      <w:r>
        <w:t>Водитель    - 1 раз в год</w:t>
      </w:r>
    </w:p>
    <w:p w:rsidR="005E0334" w:rsidRDefault="004F5B43" w:rsidP="005E0334">
      <w:pPr>
        <w:tabs>
          <w:tab w:val="left" w:pos="945"/>
        </w:tabs>
        <w:jc w:val="both"/>
      </w:pPr>
      <w:r>
        <w:t>Главный бухгалтер -</w:t>
      </w:r>
      <w:r w:rsidR="005E0334">
        <w:t xml:space="preserve"> 1 раз в год</w:t>
      </w:r>
    </w:p>
    <w:p w:rsidR="005E0334" w:rsidRDefault="005E0334" w:rsidP="005E0334">
      <w:pPr>
        <w:tabs>
          <w:tab w:val="left" w:pos="945"/>
        </w:tabs>
        <w:jc w:val="both"/>
      </w:pPr>
      <w:r>
        <w:t>Экономист   - 1 раз в год</w:t>
      </w:r>
    </w:p>
    <w:p w:rsidR="005E0334" w:rsidRDefault="004F5B43" w:rsidP="005E0334">
      <w:pPr>
        <w:tabs>
          <w:tab w:val="left" w:pos="945"/>
        </w:tabs>
        <w:jc w:val="both"/>
      </w:pPr>
      <w:r>
        <w:t>Бухгалтер -</w:t>
      </w:r>
      <w:r w:rsidR="005E0334">
        <w:t xml:space="preserve"> 1 раз в год</w:t>
      </w:r>
    </w:p>
    <w:p w:rsidR="005E0334" w:rsidRDefault="004F5B43" w:rsidP="005E0334">
      <w:pPr>
        <w:tabs>
          <w:tab w:val="left" w:pos="945"/>
        </w:tabs>
        <w:jc w:val="both"/>
      </w:pPr>
      <w:r>
        <w:t>Слесарь-электрик -</w:t>
      </w:r>
      <w:r w:rsidR="005E0334">
        <w:t xml:space="preserve"> 1 раз в год</w:t>
      </w:r>
    </w:p>
    <w:p w:rsidR="005E0334" w:rsidRDefault="004F5B43" w:rsidP="005E0334">
      <w:pPr>
        <w:tabs>
          <w:tab w:val="left" w:pos="945"/>
        </w:tabs>
        <w:jc w:val="both"/>
      </w:pPr>
      <w:r>
        <w:t>Слесарь-сантехник -</w:t>
      </w:r>
      <w:r w:rsidR="005E0334">
        <w:t xml:space="preserve"> 1 раз в год</w:t>
      </w:r>
    </w:p>
    <w:p w:rsidR="005E0334" w:rsidRDefault="004F5B43" w:rsidP="005E0334">
      <w:pPr>
        <w:tabs>
          <w:tab w:val="left" w:pos="945"/>
          <w:tab w:val="left" w:pos="2685"/>
        </w:tabs>
      </w:pPr>
      <w:r>
        <w:t xml:space="preserve">Повар </w:t>
      </w:r>
      <w:r w:rsidR="005E0334">
        <w:t>- 1 раз в год</w:t>
      </w:r>
    </w:p>
    <w:p w:rsidR="005E0334" w:rsidRDefault="004F5B43" w:rsidP="005E0334">
      <w:pPr>
        <w:tabs>
          <w:tab w:val="left" w:pos="945"/>
        </w:tabs>
        <w:jc w:val="both"/>
      </w:pPr>
      <w:r>
        <w:t>Кух</w:t>
      </w:r>
      <w:r w:rsidR="00D77EAC">
        <w:t>онный</w:t>
      </w:r>
      <w:r>
        <w:t xml:space="preserve"> </w:t>
      </w:r>
      <w:r w:rsidR="00D77EAC">
        <w:t>рабочий</w:t>
      </w:r>
      <w:r>
        <w:t xml:space="preserve"> -  </w:t>
      </w:r>
      <w:r w:rsidR="005E0334">
        <w:t>1 раз в год</w:t>
      </w:r>
    </w:p>
    <w:p w:rsidR="005E0334" w:rsidRDefault="00173624" w:rsidP="005E0334">
      <w:pPr>
        <w:tabs>
          <w:tab w:val="left" w:pos="1380"/>
        </w:tabs>
      </w:pPr>
      <w:r>
        <w:t>Машинист (к</w:t>
      </w:r>
      <w:r w:rsidR="005E0334">
        <w:t>очегар</w:t>
      </w:r>
      <w:r>
        <w:t xml:space="preserve">) котельных </w:t>
      </w:r>
      <w:r w:rsidR="005E0334">
        <w:t>- 2 раза в год</w:t>
      </w:r>
    </w:p>
    <w:p w:rsidR="005E0334" w:rsidRDefault="005E0334" w:rsidP="005E0334">
      <w:pPr>
        <w:tabs>
          <w:tab w:val="left" w:pos="1380"/>
        </w:tabs>
      </w:pPr>
      <w:r>
        <w:t>Сторож</w:t>
      </w:r>
      <w:r w:rsidR="00173624">
        <w:t xml:space="preserve"> (вахтер) </w:t>
      </w:r>
      <w:r>
        <w:t>- 1 раз в год</w:t>
      </w:r>
    </w:p>
    <w:p w:rsidR="005E0334" w:rsidRDefault="005E0334" w:rsidP="005E0334">
      <w:r>
        <w:t>Сп</w:t>
      </w:r>
      <w:r w:rsidR="004F5B43">
        <w:t>ециалисты по социальной работе -</w:t>
      </w:r>
      <w:r>
        <w:t xml:space="preserve"> 1 раз в год</w:t>
      </w:r>
    </w:p>
    <w:p w:rsidR="005E0334" w:rsidRDefault="004F5B43" w:rsidP="005E0334">
      <w:r>
        <w:t>Социальные работники -</w:t>
      </w:r>
      <w:r w:rsidR="005E0334">
        <w:t xml:space="preserve"> 1 раз в год </w:t>
      </w:r>
    </w:p>
    <w:p w:rsidR="005E0334" w:rsidRDefault="005E0334" w:rsidP="005E0334">
      <w:r>
        <w:t>Участковые сп</w:t>
      </w:r>
      <w:r w:rsidR="004F5B43">
        <w:t>ециалисты по социальной работе -</w:t>
      </w:r>
      <w:r>
        <w:t xml:space="preserve"> 1 раз в год</w:t>
      </w:r>
    </w:p>
    <w:p w:rsidR="005E0334" w:rsidRDefault="004F5B43" w:rsidP="005E0334">
      <w:r>
        <w:t>Уборщик служебных помещений -</w:t>
      </w:r>
      <w:r w:rsidR="005E0334">
        <w:t xml:space="preserve"> 1 раз в год</w:t>
      </w:r>
    </w:p>
    <w:p w:rsidR="004F5B43" w:rsidRDefault="004F5B43" w:rsidP="005E0334">
      <w:r>
        <w:t xml:space="preserve">Музыкальный руководитель - 1 раз в год </w:t>
      </w:r>
    </w:p>
    <w:p w:rsidR="004F5B43" w:rsidRDefault="004F5B43" w:rsidP="005E0334">
      <w:r>
        <w:t xml:space="preserve">Педагог дополнительного образования  - 1 раз в год </w:t>
      </w:r>
    </w:p>
    <w:p w:rsidR="004F5B43" w:rsidRDefault="004F5B43" w:rsidP="005E0334">
      <w:r>
        <w:t>Социальный педагог - 1 раз в год</w:t>
      </w:r>
    </w:p>
    <w:p w:rsidR="004F5B43" w:rsidRPr="00004B3E" w:rsidRDefault="004F5B43" w:rsidP="005E0334">
      <w:r>
        <w:t xml:space="preserve">Педагог-психолог - 1 раз в год </w:t>
      </w:r>
    </w:p>
    <w:p w:rsidR="005E0334" w:rsidRDefault="005E0334" w:rsidP="00CF1229">
      <w:pPr>
        <w:tabs>
          <w:tab w:val="left" w:pos="6465"/>
        </w:tabs>
        <w:jc w:val="right"/>
        <w:rPr>
          <w:b/>
          <w:sz w:val="28"/>
          <w:szCs w:val="28"/>
        </w:rPr>
      </w:pPr>
    </w:p>
    <w:p w:rsidR="005E0334" w:rsidRDefault="005E0334" w:rsidP="00CF1229">
      <w:pPr>
        <w:tabs>
          <w:tab w:val="left" w:pos="6465"/>
        </w:tabs>
        <w:jc w:val="right"/>
        <w:rPr>
          <w:b/>
          <w:sz w:val="28"/>
          <w:szCs w:val="28"/>
        </w:rPr>
      </w:pPr>
    </w:p>
    <w:p w:rsidR="005E0334" w:rsidRDefault="005E0334" w:rsidP="00CF1229">
      <w:pPr>
        <w:tabs>
          <w:tab w:val="left" w:pos="6465"/>
        </w:tabs>
        <w:jc w:val="right"/>
        <w:rPr>
          <w:b/>
          <w:sz w:val="28"/>
          <w:szCs w:val="28"/>
        </w:rPr>
      </w:pPr>
    </w:p>
    <w:p w:rsidR="005E0334" w:rsidRDefault="005E0334" w:rsidP="00CF1229">
      <w:pPr>
        <w:tabs>
          <w:tab w:val="left" w:pos="6465"/>
        </w:tabs>
        <w:jc w:val="right"/>
        <w:rPr>
          <w:b/>
          <w:sz w:val="28"/>
          <w:szCs w:val="28"/>
        </w:rPr>
      </w:pPr>
    </w:p>
    <w:p w:rsidR="005E0334" w:rsidRDefault="005E0334" w:rsidP="00CF1229">
      <w:pPr>
        <w:tabs>
          <w:tab w:val="left" w:pos="6465"/>
        </w:tabs>
        <w:jc w:val="right"/>
        <w:rPr>
          <w:b/>
          <w:sz w:val="28"/>
          <w:szCs w:val="28"/>
        </w:rPr>
      </w:pPr>
    </w:p>
    <w:p w:rsidR="005E0334" w:rsidRDefault="005E0334" w:rsidP="00CF1229">
      <w:pPr>
        <w:tabs>
          <w:tab w:val="left" w:pos="6465"/>
        </w:tabs>
        <w:jc w:val="right"/>
        <w:rPr>
          <w:b/>
          <w:sz w:val="28"/>
          <w:szCs w:val="28"/>
        </w:rPr>
      </w:pPr>
    </w:p>
    <w:p w:rsidR="005E0334" w:rsidRDefault="005E0334" w:rsidP="00CF1229">
      <w:pPr>
        <w:tabs>
          <w:tab w:val="left" w:pos="6465"/>
        </w:tabs>
        <w:jc w:val="right"/>
        <w:rPr>
          <w:b/>
          <w:sz w:val="28"/>
          <w:szCs w:val="28"/>
        </w:rPr>
      </w:pPr>
    </w:p>
    <w:p w:rsidR="005E0334" w:rsidRDefault="005E0334" w:rsidP="00CF1229">
      <w:pPr>
        <w:tabs>
          <w:tab w:val="left" w:pos="6465"/>
        </w:tabs>
        <w:jc w:val="right"/>
        <w:rPr>
          <w:b/>
          <w:sz w:val="28"/>
          <w:szCs w:val="28"/>
        </w:rPr>
      </w:pPr>
    </w:p>
    <w:p w:rsidR="005E0334" w:rsidRDefault="005E0334" w:rsidP="00CF1229">
      <w:pPr>
        <w:tabs>
          <w:tab w:val="left" w:pos="6465"/>
        </w:tabs>
        <w:jc w:val="right"/>
        <w:rPr>
          <w:b/>
          <w:sz w:val="28"/>
          <w:szCs w:val="28"/>
        </w:rPr>
      </w:pPr>
    </w:p>
    <w:p w:rsidR="005E0334" w:rsidRDefault="005E0334" w:rsidP="00CF1229">
      <w:pPr>
        <w:tabs>
          <w:tab w:val="left" w:pos="6465"/>
        </w:tabs>
        <w:jc w:val="right"/>
        <w:rPr>
          <w:b/>
          <w:sz w:val="28"/>
          <w:szCs w:val="28"/>
        </w:rPr>
      </w:pPr>
    </w:p>
    <w:p w:rsidR="00204BB8" w:rsidRDefault="00204BB8" w:rsidP="00CF1229">
      <w:pPr>
        <w:tabs>
          <w:tab w:val="left" w:pos="6465"/>
        </w:tabs>
        <w:jc w:val="right"/>
        <w:rPr>
          <w:b/>
          <w:sz w:val="28"/>
          <w:szCs w:val="28"/>
        </w:rPr>
      </w:pPr>
    </w:p>
    <w:p w:rsidR="00204BB8" w:rsidRDefault="00204BB8" w:rsidP="00CF1229">
      <w:pPr>
        <w:tabs>
          <w:tab w:val="left" w:pos="6465"/>
        </w:tabs>
        <w:jc w:val="right"/>
        <w:rPr>
          <w:b/>
          <w:sz w:val="28"/>
          <w:szCs w:val="28"/>
        </w:rPr>
      </w:pPr>
    </w:p>
    <w:p w:rsidR="00204BB8" w:rsidRDefault="00204BB8" w:rsidP="00CF1229">
      <w:pPr>
        <w:tabs>
          <w:tab w:val="left" w:pos="6465"/>
        </w:tabs>
        <w:jc w:val="right"/>
        <w:rPr>
          <w:b/>
          <w:sz w:val="28"/>
          <w:szCs w:val="28"/>
        </w:rPr>
      </w:pPr>
    </w:p>
    <w:p w:rsidR="00526916" w:rsidRDefault="00526916" w:rsidP="00CF1229">
      <w:pPr>
        <w:tabs>
          <w:tab w:val="left" w:pos="6465"/>
        </w:tabs>
        <w:jc w:val="right"/>
        <w:rPr>
          <w:b/>
          <w:sz w:val="28"/>
          <w:szCs w:val="28"/>
        </w:rPr>
      </w:pPr>
    </w:p>
    <w:p w:rsidR="005E0334" w:rsidRDefault="005E0334" w:rsidP="004F5B43">
      <w:pPr>
        <w:tabs>
          <w:tab w:val="left" w:pos="6465"/>
        </w:tabs>
        <w:rPr>
          <w:b/>
          <w:sz w:val="28"/>
          <w:szCs w:val="28"/>
        </w:rPr>
      </w:pPr>
    </w:p>
    <w:p w:rsidR="00D77EAC" w:rsidRDefault="00D77EAC" w:rsidP="00CF1229">
      <w:pPr>
        <w:tabs>
          <w:tab w:val="left" w:pos="6465"/>
        </w:tabs>
        <w:jc w:val="right"/>
        <w:rPr>
          <w:b/>
          <w:sz w:val="28"/>
          <w:szCs w:val="28"/>
        </w:rPr>
      </w:pPr>
    </w:p>
    <w:p w:rsidR="00D77EAC" w:rsidRDefault="00D77EAC" w:rsidP="00CF1229">
      <w:pPr>
        <w:tabs>
          <w:tab w:val="left" w:pos="6465"/>
        </w:tabs>
        <w:jc w:val="right"/>
        <w:rPr>
          <w:b/>
          <w:sz w:val="28"/>
          <w:szCs w:val="28"/>
        </w:rPr>
      </w:pPr>
    </w:p>
    <w:p w:rsidR="00CF1229" w:rsidRPr="00792CAB" w:rsidRDefault="00B433F9" w:rsidP="00CF1229">
      <w:pPr>
        <w:tabs>
          <w:tab w:val="left" w:pos="6465"/>
        </w:tabs>
        <w:jc w:val="right"/>
        <w:rPr>
          <w:b/>
          <w:sz w:val="28"/>
          <w:szCs w:val="28"/>
        </w:rPr>
      </w:pPr>
      <w:r>
        <w:rPr>
          <w:b/>
          <w:sz w:val="28"/>
          <w:szCs w:val="28"/>
        </w:rPr>
        <w:lastRenderedPageBreak/>
        <w:t>Приложение № 10</w:t>
      </w:r>
    </w:p>
    <w:p w:rsidR="00CF1229" w:rsidRDefault="00CF1229" w:rsidP="00CF1229">
      <w:pPr>
        <w:tabs>
          <w:tab w:val="left" w:pos="6465"/>
        </w:tabs>
        <w:jc w:val="right"/>
        <w:rPr>
          <w:sz w:val="28"/>
          <w:szCs w:val="28"/>
        </w:rPr>
      </w:pPr>
    </w:p>
    <w:p w:rsidR="00CF1229" w:rsidRDefault="00CF1229" w:rsidP="00CF1229">
      <w:pPr>
        <w:tabs>
          <w:tab w:val="left" w:pos="6465"/>
        </w:tabs>
        <w:jc w:val="right"/>
        <w:rPr>
          <w:sz w:val="28"/>
          <w:szCs w:val="28"/>
        </w:rPr>
      </w:pPr>
    </w:p>
    <w:p w:rsidR="00CF1229" w:rsidRPr="00792CDB" w:rsidRDefault="00CF1229" w:rsidP="00CF1229">
      <w:pPr>
        <w:jc w:val="center"/>
        <w:rPr>
          <w:rFonts w:eastAsia="BatangChe"/>
          <w:b/>
          <w:sz w:val="28"/>
          <w:szCs w:val="28"/>
        </w:rPr>
      </w:pPr>
      <w:r w:rsidRPr="00792CDB">
        <w:rPr>
          <w:rFonts w:eastAsia="BatangChe"/>
          <w:b/>
          <w:sz w:val="28"/>
          <w:szCs w:val="28"/>
        </w:rPr>
        <w:t>Кодекс</w:t>
      </w:r>
    </w:p>
    <w:p w:rsidR="00CF1229" w:rsidRDefault="00CF1229" w:rsidP="00CF1229">
      <w:pPr>
        <w:jc w:val="center"/>
        <w:rPr>
          <w:rFonts w:eastAsia="BatangChe"/>
          <w:b/>
          <w:sz w:val="28"/>
          <w:szCs w:val="28"/>
        </w:rPr>
      </w:pPr>
      <w:r w:rsidRPr="00792CDB">
        <w:rPr>
          <w:rFonts w:eastAsia="BatangChe"/>
          <w:b/>
          <w:sz w:val="28"/>
          <w:szCs w:val="28"/>
        </w:rPr>
        <w:t>этики и служебного поведения</w:t>
      </w:r>
    </w:p>
    <w:p w:rsidR="00CF1229" w:rsidRPr="00FC7878" w:rsidRDefault="00CF1229" w:rsidP="00CF1229">
      <w:pPr>
        <w:jc w:val="center"/>
        <w:rPr>
          <w:b/>
          <w:sz w:val="28"/>
          <w:szCs w:val="28"/>
        </w:rPr>
      </w:pPr>
      <w:r w:rsidRPr="00FC7878">
        <w:rPr>
          <w:b/>
          <w:sz w:val="28"/>
          <w:szCs w:val="28"/>
        </w:rPr>
        <w:t>работников органов управления социальной защиты населения и учреждений социального обслуживания</w:t>
      </w:r>
    </w:p>
    <w:p w:rsidR="00CF1229" w:rsidRDefault="00CF1229" w:rsidP="00CF1229">
      <w:pPr>
        <w:ind w:firstLine="709"/>
        <w:rPr>
          <w:sz w:val="28"/>
          <w:szCs w:val="28"/>
        </w:rPr>
      </w:pPr>
    </w:p>
    <w:p w:rsidR="00CF1229" w:rsidRDefault="00CF1229" w:rsidP="00CF1229">
      <w:pPr>
        <w:jc w:val="center"/>
        <w:rPr>
          <w:b/>
          <w:sz w:val="28"/>
          <w:szCs w:val="28"/>
        </w:rPr>
      </w:pPr>
      <w:r w:rsidRPr="009053AB">
        <w:rPr>
          <w:b/>
          <w:sz w:val="28"/>
          <w:szCs w:val="28"/>
          <w:lang w:val="en-US"/>
        </w:rPr>
        <w:t>I</w:t>
      </w:r>
      <w:r w:rsidRPr="009053AB">
        <w:rPr>
          <w:b/>
          <w:sz w:val="28"/>
          <w:szCs w:val="28"/>
        </w:rPr>
        <w:t>. Общие положения</w:t>
      </w:r>
    </w:p>
    <w:p w:rsidR="00CF1229" w:rsidRPr="003652AD" w:rsidRDefault="00CF1229" w:rsidP="00CF1229">
      <w:pPr>
        <w:ind w:firstLine="709"/>
        <w:rPr>
          <w:sz w:val="28"/>
          <w:szCs w:val="28"/>
        </w:rPr>
      </w:pPr>
    </w:p>
    <w:p w:rsidR="00CF1229" w:rsidRDefault="00CF1229" w:rsidP="00CF1229">
      <w:pPr>
        <w:spacing w:line="288" w:lineRule="auto"/>
        <w:ind w:firstLine="709"/>
        <w:jc w:val="both"/>
        <w:rPr>
          <w:sz w:val="28"/>
          <w:szCs w:val="28"/>
        </w:rPr>
      </w:pPr>
      <w:r>
        <w:rPr>
          <w:sz w:val="28"/>
          <w:szCs w:val="28"/>
        </w:rPr>
        <w:t xml:space="preserve">1. </w:t>
      </w:r>
      <w:proofErr w:type="gramStart"/>
      <w:r w:rsidRPr="005552B2">
        <w:rPr>
          <w:sz w:val="28"/>
          <w:szCs w:val="28"/>
        </w:rPr>
        <w:t xml:space="preserve">Кодекс этики и служебного поведения </w:t>
      </w:r>
      <w:r w:rsidRPr="00FC7878">
        <w:rPr>
          <w:sz w:val="28"/>
          <w:szCs w:val="28"/>
        </w:rPr>
        <w:t xml:space="preserve">работников органов управления социальной защиты населения и учреждений социального обслуживания </w:t>
      </w:r>
      <w:r>
        <w:rPr>
          <w:sz w:val="28"/>
          <w:szCs w:val="28"/>
        </w:rPr>
        <w:t>(далее – Кодекс) разработан в соответствии с</w:t>
      </w:r>
      <w:r w:rsidRPr="005552B2">
        <w:rPr>
          <w:sz w:val="28"/>
          <w:szCs w:val="28"/>
        </w:rPr>
        <w:t xml:space="preserve"> положени</w:t>
      </w:r>
      <w:r>
        <w:rPr>
          <w:sz w:val="28"/>
          <w:szCs w:val="28"/>
        </w:rPr>
        <w:t xml:space="preserve">ями </w:t>
      </w:r>
      <w:r>
        <w:rPr>
          <w:rStyle w:val="font31"/>
          <w:color w:val="000000"/>
          <w:sz w:val="28"/>
          <w:szCs w:val="28"/>
        </w:rPr>
        <w:t xml:space="preserve">Межпарламентской Ассамблеи государств-участников СНГ (постановление № 19-10 от 26 марта </w:t>
      </w:r>
      <w:smartTag w:uri="urn:schemas-microsoft-com:office:smarttags" w:element="metricconverter">
        <w:smartTagPr>
          <w:attr w:name="ProductID" w:val="2002 г"/>
        </w:smartTagPr>
        <w:r>
          <w:rPr>
            <w:rStyle w:val="font31"/>
            <w:color w:val="000000"/>
            <w:sz w:val="28"/>
            <w:szCs w:val="28"/>
          </w:rPr>
          <w:t>2002 г</w:t>
        </w:r>
      </w:smartTag>
      <w:r>
        <w:rPr>
          <w:rStyle w:val="font31"/>
          <w:color w:val="000000"/>
          <w:sz w:val="28"/>
          <w:szCs w:val="28"/>
        </w:rPr>
        <w:t xml:space="preserve">.), </w:t>
      </w:r>
      <w:r w:rsidRPr="00FC7878">
        <w:rPr>
          <w:rStyle w:val="font31"/>
          <w:color w:val="000000"/>
          <w:sz w:val="28"/>
          <w:szCs w:val="28"/>
        </w:rPr>
        <w:t xml:space="preserve">Международной декларации этических принципов социальной работы (принята Международной федерацией социальных работников </w:t>
      </w:r>
      <w:r w:rsidRPr="00FC7878">
        <w:rPr>
          <w:color w:val="000000"/>
          <w:sz w:val="27"/>
          <w:szCs w:val="27"/>
          <w:shd w:val="clear" w:color="auto" w:fill="FFFFFF"/>
        </w:rPr>
        <w:t>8 июля 1994 г</w:t>
      </w:r>
      <w:r>
        <w:rPr>
          <w:color w:val="000000"/>
          <w:sz w:val="27"/>
          <w:szCs w:val="27"/>
          <w:shd w:val="clear" w:color="auto" w:fill="FFFFFF"/>
        </w:rPr>
        <w:t>.</w:t>
      </w:r>
      <w:r w:rsidRPr="00FC7878">
        <w:rPr>
          <w:rStyle w:val="font31"/>
          <w:color w:val="000000"/>
          <w:sz w:val="28"/>
          <w:szCs w:val="28"/>
        </w:rPr>
        <w:t>)</w:t>
      </w:r>
      <w:r>
        <w:rPr>
          <w:rStyle w:val="font31"/>
          <w:color w:val="000000"/>
          <w:sz w:val="28"/>
          <w:szCs w:val="28"/>
        </w:rPr>
        <w:t>,</w:t>
      </w:r>
      <w:r w:rsidRPr="00FC7878">
        <w:rPr>
          <w:rStyle w:val="font31"/>
          <w:color w:val="000000"/>
          <w:sz w:val="28"/>
          <w:szCs w:val="28"/>
        </w:rPr>
        <w:t xml:space="preserve"> Международны</w:t>
      </w:r>
      <w:r>
        <w:rPr>
          <w:rStyle w:val="font31"/>
          <w:color w:val="000000"/>
          <w:sz w:val="28"/>
          <w:szCs w:val="28"/>
        </w:rPr>
        <w:t>ми</w:t>
      </w:r>
      <w:r w:rsidRPr="00FC7878">
        <w:rPr>
          <w:rStyle w:val="font31"/>
          <w:color w:val="000000"/>
          <w:sz w:val="28"/>
          <w:szCs w:val="28"/>
        </w:rPr>
        <w:t xml:space="preserve"> этически</w:t>
      </w:r>
      <w:r>
        <w:rPr>
          <w:rStyle w:val="font31"/>
          <w:color w:val="000000"/>
          <w:sz w:val="28"/>
          <w:szCs w:val="28"/>
        </w:rPr>
        <w:t>ми</w:t>
      </w:r>
      <w:r w:rsidRPr="00FC7878">
        <w:rPr>
          <w:rStyle w:val="font31"/>
          <w:color w:val="000000"/>
          <w:sz w:val="28"/>
          <w:szCs w:val="28"/>
        </w:rPr>
        <w:t xml:space="preserve"> стандарт</w:t>
      </w:r>
      <w:r>
        <w:rPr>
          <w:rStyle w:val="font31"/>
          <w:color w:val="000000"/>
          <w:sz w:val="28"/>
          <w:szCs w:val="28"/>
        </w:rPr>
        <w:t>ами</w:t>
      </w:r>
      <w:r w:rsidRPr="00FC7878">
        <w:rPr>
          <w:rStyle w:val="font31"/>
          <w:color w:val="000000"/>
          <w:sz w:val="28"/>
          <w:szCs w:val="28"/>
        </w:rPr>
        <w:t xml:space="preserve"> социальной работы (приняты Международной федерацией социальных работников 8 июля</w:t>
      </w:r>
      <w:proofErr w:type="gramEnd"/>
      <w:r w:rsidRPr="00FC7878">
        <w:rPr>
          <w:rStyle w:val="font31"/>
          <w:color w:val="000000"/>
          <w:sz w:val="28"/>
          <w:szCs w:val="28"/>
        </w:rPr>
        <w:t xml:space="preserve"> </w:t>
      </w:r>
      <w:proofErr w:type="gramStart"/>
      <w:r w:rsidRPr="00FC7878">
        <w:rPr>
          <w:rStyle w:val="font31"/>
          <w:color w:val="000000"/>
          <w:sz w:val="28"/>
          <w:szCs w:val="28"/>
        </w:rPr>
        <w:t>1994 г</w:t>
      </w:r>
      <w:r>
        <w:rPr>
          <w:rStyle w:val="font31"/>
          <w:color w:val="000000"/>
          <w:sz w:val="28"/>
          <w:szCs w:val="28"/>
        </w:rPr>
        <w:t>.</w:t>
      </w:r>
      <w:r w:rsidRPr="00FC7878">
        <w:rPr>
          <w:rStyle w:val="font31"/>
          <w:color w:val="000000"/>
          <w:sz w:val="28"/>
          <w:szCs w:val="28"/>
        </w:rPr>
        <w:t>),</w:t>
      </w:r>
      <w:r>
        <w:rPr>
          <w:rStyle w:val="font31"/>
          <w:color w:val="000000"/>
          <w:sz w:val="28"/>
          <w:szCs w:val="28"/>
        </w:rPr>
        <w:t xml:space="preserve"> </w:t>
      </w:r>
      <w:r w:rsidRPr="005552B2">
        <w:rPr>
          <w:sz w:val="28"/>
          <w:szCs w:val="28"/>
        </w:rPr>
        <w:t>Конституци</w:t>
      </w:r>
      <w:r>
        <w:rPr>
          <w:sz w:val="28"/>
          <w:szCs w:val="28"/>
        </w:rPr>
        <w:t>ей</w:t>
      </w:r>
      <w:r w:rsidRPr="005552B2">
        <w:rPr>
          <w:sz w:val="28"/>
          <w:szCs w:val="28"/>
        </w:rPr>
        <w:t xml:space="preserve"> Российской Федерации, </w:t>
      </w:r>
      <w:r>
        <w:rPr>
          <w:sz w:val="28"/>
          <w:szCs w:val="28"/>
        </w:rPr>
        <w:t xml:space="preserve">Федеральным законом от 10 декабря </w:t>
      </w:r>
      <w:smartTag w:uri="urn:schemas-microsoft-com:office:smarttags" w:element="metricconverter">
        <w:smartTagPr>
          <w:attr w:name="ProductID" w:val="1995 г"/>
        </w:smartTagPr>
        <w:r>
          <w:rPr>
            <w:sz w:val="28"/>
            <w:szCs w:val="28"/>
          </w:rPr>
          <w:t>1995 г</w:t>
        </w:r>
      </w:smartTag>
      <w:r>
        <w:rPr>
          <w:sz w:val="28"/>
          <w:szCs w:val="28"/>
        </w:rPr>
        <w:t xml:space="preserve">. № 195-ФЗ «Об основах социального обслуживания населения в Российской Федерации», </w:t>
      </w:r>
      <w:r w:rsidRPr="00FC7878">
        <w:rPr>
          <w:sz w:val="28"/>
          <w:szCs w:val="28"/>
        </w:rPr>
        <w:t>Федеральн</w:t>
      </w:r>
      <w:r>
        <w:rPr>
          <w:sz w:val="28"/>
          <w:szCs w:val="28"/>
        </w:rPr>
        <w:t>ым</w:t>
      </w:r>
      <w:r w:rsidRPr="00FC7878">
        <w:rPr>
          <w:sz w:val="28"/>
          <w:szCs w:val="28"/>
        </w:rPr>
        <w:t xml:space="preserve"> закон</w:t>
      </w:r>
      <w:r>
        <w:rPr>
          <w:sz w:val="28"/>
          <w:szCs w:val="28"/>
        </w:rPr>
        <w:t>ом</w:t>
      </w:r>
      <w:r w:rsidRPr="00FC7878">
        <w:rPr>
          <w:sz w:val="28"/>
          <w:szCs w:val="28"/>
        </w:rPr>
        <w:t xml:space="preserve"> от 2 августа 1995 г. № 122-ФЗ «О социальном обслуживании граждан пожилого возраста и инвалидов», </w:t>
      </w:r>
      <w:r w:rsidRPr="00DC455C">
        <w:rPr>
          <w:sz w:val="28"/>
          <w:szCs w:val="28"/>
        </w:rPr>
        <w:t>Национальны</w:t>
      </w:r>
      <w:r>
        <w:rPr>
          <w:sz w:val="28"/>
          <w:szCs w:val="28"/>
        </w:rPr>
        <w:t xml:space="preserve">ми </w:t>
      </w:r>
      <w:r w:rsidRPr="00DC455C">
        <w:rPr>
          <w:sz w:val="28"/>
          <w:szCs w:val="28"/>
        </w:rPr>
        <w:t>стандарт</w:t>
      </w:r>
      <w:r>
        <w:rPr>
          <w:sz w:val="28"/>
          <w:szCs w:val="28"/>
        </w:rPr>
        <w:t xml:space="preserve">ами </w:t>
      </w:r>
      <w:r w:rsidRPr="00DC455C">
        <w:rPr>
          <w:sz w:val="28"/>
          <w:szCs w:val="28"/>
        </w:rPr>
        <w:t>Российской Федерации о социальном обслуживании населения и ины</w:t>
      </w:r>
      <w:r>
        <w:rPr>
          <w:sz w:val="28"/>
          <w:szCs w:val="28"/>
        </w:rPr>
        <w:t>ми</w:t>
      </w:r>
      <w:r w:rsidRPr="00DC455C">
        <w:rPr>
          <w:sz w:val="28"/>
          <w:szCs w:val="28"/>
        </w:rPr>
        <w:t xml:space="preserve"> нормативны</w:t>
      </w:r>
      <w:r>
        <w:rPr>
          <w:sz w:val="28"/>
          <w:szCs w:val="28"/>
        </w:rPr>
        <w:t>ми</w:t>
      </w:r>
      <w:r w:rsidRPr="00DC455C">
        <w:rPr>
          <w:sz w:val="28"/>
          <w:szCs w:val="28"/>
        </w:rPr>
        <w:t xml:space="preserve"> правовы</w:t>
      </w:r>
      <w:r>
        <w:rPr>
          <w:sz w:val="28"/>
          <w:szCs w:val="28"/>
        </w:rPr>
        <w:t>ми</w:t>
      </w:r>
      <w:r w:rsidRPr="00DC455C">
        <w:rPr>
          <w:sz w:val="28"/>
          <w:szCs w:val="28"/>
        </w:rPr>
        <w:t xml:space="preserve"> акта</w:t>
      </w:r>
      <w:r>
        <w:rPr>
          <w:sz w:val="28"/>
          <w:szCs w:val="28"/>
        </w:rPr>
        <w:t>ми</w:t>
      </w:r>
      <w:r w:rsidRPr="00DC455C">
        <w:rPr>
          <w:sz w:val="28"/>
          <w:szCs w:val="28"/>
        </w:rPr>
        <w:t xml:space="preserve"> Российской Федерации,</w:t>
      </w:r>
      <w:r>
        <w:rPr>
          <w:sz w:val="28"/>
          <w:szCs w:val="28"/>
        </w:rPr>
        <w:t xml:space="preserve"> рекомендациями Международной федерации социальных работников, </w:t>
      </w:r>
      <w:r w:rsidRPr="005552B2">
        <w:rPr>
          <w:sz w:val="28"/>
          <w:szCs w:val="28"/>
        </w:rPr>
        <w:t xml:space="preserve">а также </w:t>
      </w:r>
      <w:r w:rsidRPr="00FC7878">
        <w:rPr>
          <w:sz w:val="28"/>
          <w:szCs w:val="28"/>
        </w:rPr>
        <w:t>основан</w:t>
      </w:r>
      <w:proofErr w:type="gramEnd"/>
      <w:r w:rsidRPr="005552B2">
        <w:rPr>
          <w:sz w:val="28"/>
          <w:szCs w:val="28"/>
        </w:rPr>
        <w:t xml:space="preserve"> на общепризнанных нравственных принципах и нормах российского общества и государства.</w:t>
      </w:r>
    </w:p>
    <w:p w:rsidR="00CF1229" w:rsidRDefault="00CF1229" w:rsidP="00CF1229">
      <w:pPr>
        <w:autoSpaceDE w:val="0"/>
        <w:autoSpaceDN w:val="0"/>
        <w:adjustRightInd w:val="0"/>
        <w:spacing w:line="288" w:lineRule="auto"/>
        <w:ind w:firstLine="709"/>
        <w:jc w:val="both"/>
        <w:rPr>
          <w:sz w:val="28"/>
          <w:szCs w:val="28"/>
        </w:rPr>
      </w:pPr>
      <w:r>
        <w:rPr>
          <w:sz w:val="28"/>
          <w:szCs w:val="28"/>
        </w:rPr>
        <w:t>2</w:t>
      </w:r>
      <w:r w:rsidRPr="005552B2">
        <w:rPr>
          <w:sz w:val="28"/>
          <w:szCs w:val="28"/>
        </w:rPr>
        <w:t>.</w:t>
      </w:r>
      <w:r>
        <w:rPr>
          <w:sz w:val="28"/>
          <w:szCs w:val="28"/>
        </w:rPr>
        <w:t xml:space="preserve"> </w:t>
      </w:r>
      <w:r w:rsidRPr="005552B2">
        <w:rPr>
          <w:sz w:val="28"/>
          <w:szCs w:val="28"/>
        </w:rPr>
        <w:t xml:space="preserve">Кодекс представляет собой свод общих принципов профессиональной служебной этики и основных правил служебного поведения, которыми надлежит руководствоваться </w:t>
      </w:r>
      <w:r w:rsidRPr="00BE4EFF">
        <w:rPr>
          <w:sz w:val="28"/>
          <w:szCs w:val="28"/>
        </w:rPr>
        <w:t>работник</w:t>
      </w:r>
      <w:r>
        <w:rPr>
          <w:sz w:val="28"/>
          <w:szCs w:val="28"/>
        </w:rPr>
        <w:t>ам</w:t>
      </w:r>
      <w:r w:rsidRPr="00BE4EFF">
        <w:rPr>
          <w:sz w:val="28"/>
          <w:szCs w:val="28"/>
        </w:rPr>
        <w:t xml:space="preserve"> органов </w:t>
      </w:r>
      <w:r>
        <w:rPr>
          <w:sz w:val="28"/>
          <w:szCs w:val="28"/>
        </w:rPr>
        <w:t xml:space="preserve">управления </w:t>
      </w:r>
      <w:r w:rsidRPr="00BE4EFF">
        <w:rPr>
          <w:sz w:val="28"/>
          <w:szCs w:val="28"/>
        </w:rPr>
        <w:t xml:space="preserve">социальной защиты населения </w:t>
      </w:r>
      <w:r>
        <w:rPr>
          <w:sz w:val="28"/>
          <w:szCs w:val="28"/>
        </w:rPr>
        <w:t xml:space="preserve">и </w:t>
      </w:r>
      <w:r w:rsidRPr="00BE4EFF">
        <w:rPr>
          <w:sz w:val="28"/>
          <w:szCs w:val="28"/>
        </w:rPr>
        <w:t xml:space="preserve">учреждений социального обслуживания </w:t>
      </w:r>
      <w:r w:rsidRPr="00DC455C">
        <w:rPr>
          <w:sz w:val="28"/>
          <w:szCs w:val="28"/>
        </w:rPr>
        <w:t>всех форм собственности</w:t>
      </w:r>
      <w:r>
        <w:rPr>
          <w:sz w:val="28"/>
          <w:szCs w:val="28"/>
        </w:rPr>
        <w:t xml:space="preserve"> </w:t>
      </w:r>
      <w:r w:rsidRPr="00DC455C">
        <w:rPr>
          <w:sz w:val="28"/>
          <w:szCs w:val="28"/>
        </w:rPr>
        <w:t>(далее – работники органов управления социальной защиты населения и учреждений социального обслуживания)</w:t>
      </w:r>
      <w:r>
        <w:rPr>
          <w:sz w:val="28"/>
          <w:szCs w:val="28"/>
        </w:rPr>
        <w:t>.</w:t>
      </w:r>
    </w:p>
    <w:p w:rsidR="00CF1229" w:rsidRPr="005552B2" w:rsidRDefault="00CF1229" w:rsidP="00CF1229">
      <w:pPr>
        <w:autoSpaceDE w:val="0"/>
        <w:autoSpaceDN w:val="0"/>
        <w:adjustRightInd w:val="0"/>
        <w:spacing w:line="288" w:lineRule="auto"/>
        <w:ind w:firstLine="709"/>
        <w:jc w:val="both"/>
        <w:rPr>
          <w:sz w:val="28"/>
          <w:szCs w:val="28"/>
        </w:rPr>
      </w:pPr>
      <w:r>
        <w:rPr>
          <w:sz w:val="28"/>
          <w:szCs w:val="28"/>
        </w:rPr>
        <w:t>3</w:t>
      </w:r>
      <w:r w:rsidRPr="005552B2">
        <w:rPr>
          <w:sz w:val="28"/>
          <w:szCs w:val="28"/>
        </w:rPr>
        <w:t>.</w:t>
      </w:r>
      <w:r>
        <w:rPr>
          <w:sz w:val="28"/>
          <w:szCs w:val="28"/>
        </w:rPr>
        <w:t xml:space="preserve"> </w:t>
      </w:r>
      <w:r w:rsidRPr="005552B2">
        <w:rPr>
          <w:sz w:val="28"/>
          <w:szCs w:val="28"/>
        </w:rPr>
        <w:t>Гражданин</w:t>
      </w:r>
      <w:r>
        <w:rPr>
          <w:sz w:val="28"/>
          <w:szCs w:val="28"/>
        </w:rPr>
        <w:t xml:space="preserve"> Российской Федерации</w:t>
      </w:r>
      <w:r w:rsidRPr="005552B2">
        <w:rPr>
          <w:sz w:val="28"/>
          <w:szCs w:val="28"/>
        </w:rPr>
        <w:t xml:space="preserve">, поступающий на </w:t>
      </w:r>
      <w:r>
        <w:rPr>
          <w:sz w:val="28"/>
          <w:szCs w:val="28"/>
        </w:rPr>
        <w:t xml:space="preserve">работу в </w:t>
      </w:r>
      <w:r w:rsidRPr="00BE4EFF">
        <w:rPr>
          <w:sz w:val="28"/>
          <w:szCs w:val="28"/>
        </w:rPr>
        <w:t xml:space="preserve">орган </w:t>
      </w:r>
      <w:r>
        <w:rPr>
          <w:sz w:val="28"/>
          <w:szCs w:val="28"/>
        </w:rPr>
        <w:t xml:space="preserve">управления </w:t>
      </w:r>
      <w:r w:rsidRPr="00BE4EFF">
        <w:rPr>
          <w:sz w:val="28"/>
          <w:szCs w:val="28"/>
        </w:rPr>
        <w:t xml:space="preserve">социальной защиты населения </w:t>
      </w:r>
      <w:r>
        <w:rPr>
          <w:sz w:val="28"/>
          <w:szCs w:val="28"/>
        </w:rPr>
        <w:t xml:space="preserve">или в </w:t>
      </w:r>
      <w:r w:rsidRPr="00BE4EFF">
        <w:rPr>
          <w:sz w:val="28"/>
          <w:szCs w:val="28"/>
        </w:rPr>
        <w:t>учреждени</w:t>
      </w:r>
      <w:r>
        <w:rPr>
          <w:sz w:val="28"/>
          <w:szCs w:val="28"/>
        </w:rPr>
        <w:t>е</w:t>
      </w:r>
      <w:r w:rsidRPr="00BE4EFF">
        <w:rPr>
          <w:sz w:val="28"/>
          <w:szCs w:val="28"/>
        </w:rPr>
        <w:t xml:space="preserve"> социального обслуживания</w:t>
      </w:r>
      <w:r>
        <w:rPr>
          <w:sz w:val="28"/>
          <w:szCs w:val="28"/>
        </w:rPr>
        <w:t xml:space="preserve">, </w:t>
      </w:r>
      <w:r w:rsidRPr="00DC455C">
        <w:rPr>
          <w:sz w:val="28"/>
          <w:szCs w:val="28"/>
        </w:rPr>
        <w:t>обязан ознакомиться с положениями Кодекса и соблюдать</w:t>
      </w:r>
      <w:r w:rsidRPr="005552B2">
        <w:rPr>
          <w:sz w:val="28"/>
          <w:szCs w:val="28"/>
        </w:rPr>
        <w:t xml:space="preserve"> их в процессе своей </w:t>
      </w:r>
      <w:r>
        <w:rPr>
          <w:sz w:val="28"/>
          <w:szCs w:val="28"/>
        </w:rPr>
        <w:t>трудовой</w:t>
      </w:r>
      <w:r w:rsidRPr="005552B2">
        <w:rPr>
          <w:sz w:val="28"/>
          <w:szCs w:val="28"/>
        </w:rPr>
        <w:t xml:space="preserve"> деятельности.</w:t>
      </w:r>
    </w:p>
    <w:p w:rsidR="00CF1229" w:rsidRPr="005552B2" w:rsidRDefault="00CF1229" w:rsidP="00CF1229">
      <w:pPr>
        <w:autoSpaceDE w:val="0"/>
        <w:autoSpaceDN w:val="0"/>
        <w:adjustRightInd w:val="0"/>
        <w:spacing w:line="288" w:lineRule="auto"/>
        <w:ind w:firstLine="709"/>
        <w:jc w:val="both"/>
        <w:rPr>
          <w:sz w:val="28"/>
          <w:szCs w:val="28"/>
        </w:rPr>
      </w:pPr>
      <w:r>
        <w:rPr>
          <w:sz w:val="28"/>
          <w:szCs w:val="28"/>
        </w:rPr>
        <w:t>4</w:t>
      </w:r>
      <w:r w:rsidRPr="005552B2">
        <w:rPr>
          <w:sz w:val="28"/>
          <w:szCs w:val="28"/>
        </w:rPr>
        <w:t>.</w:t>
      </w:r>
      <w:r>
        <w:rPr>
          <w:sz w:val="28"/>
          <w:szCs w:val="28"/>
        </w:rPr>
        <w:t xml:space="preserve"> </w:t>
      </w:r>
      <w:r w:rsidRPr="005552B2">
        <w:rPr>
          <w:sz w:val="28"/>
          <w:szCs w:val="28"/>
        </w:rPr>
        <w:t xml:space="preserve">Каждый </w:t>
      </w:r>
      <w:r w:rsidRPr="00BE4EFF">
        <w:rPr>
          <w:sz w:val="28"/>
          <w:szCs w:val="28"/>
        </w:rPr>
        <w:t>работник орган</w:t>
      </w:r>
      <w:r>
        <w:rPr>
          <w:sz w:val="28"/>
          <w:szCs w:val="28"/>
        </w:rPr>
        <w:t>а</w:t>
      </w:r>
      <w:r w:rsidRPr="00BE4EFF">
        <w:rPr>
          <w:sz w:val="28"/>
          <w:szCs w:val="28"/>
        </w:rPr>
        <w:t xml:space="preserve"> </w:t>
      </w:r>
      <w:r>
        <w:rPr>
          <w:sz w:val="28"/>
          <w:szCs w:val="28"/>
        </w:rPr>
        <w:t xml:space="preserve">управления </w:t>
      </w:r>
      <w:r w:rsidRPr="00BE4EFF">
        <w:rPr>
          <w:sz w:val="28"/>
          <w:szCs w:val="28"/>
        </w:rPr>
        <w:t xml:space="preserve">социальной защиты населения </w:t>
      </w:r>
      <w:r>
        <w:rPr>
          <w:sz w:val="28"/>
          <w:szCs w:val="28"/>
        </w:rPr>
        <w:t xml:space="preserve">или </w:t>
      </w:r>
      <w:r w:rsidRPr="00BE4EFF">
        <w:rPr>
          <w:sz w:val="28"/>
          <w:szCs w:val="28"/>
        </w:rPr>
        <w:t>учреждени</w:t>
      </w:r>
      <w:r>
        <w:rPr>
          <w:sz w:val="28"/>
          <w:szCs w:val="28"/>
        </w:rPr>
        <w:t xml:space="preserve">я </w:t>
      </w:r>
      <w:r w:rsidRPr="00BE4EFF">
        <w:rPr>
          <w:sz w:val="28"/>
          <w:szCs w:val="28"/>
        </w:rPr>
        <w:t xml:space="preserve">социального обслуживания </w:t>
      </w:r>
      <w:r w:rsidRPr="00DC455C">
        <w:rPr>
          <w:sz w:val="28"/>
          <w:szCs w:val="28"/>
        </w:rPr>
        <w:t>должен следовать положениям</w:t>
      </w:r>
      <w:r w:rsidRPr="005552B2">
        <w:rPr>
          <w:sz w:val="28"/>
          <w:szCs w:val="28"/>
        </w:rPr>
        <w:t xml:space="preserve"> Кодекса, а каждый гражданин Российской Федерации вправе ожидать от </w:t>
      </w:r>
      <w:r w:rsidRPr="00BE4EFF">
        <w:rPr>
          <w:sz w:val="28"/>
          <w:szCs w:val="28"/>
        </w:rPr>
        <w:t>работник</w:t>
      </w:r>
      <w:r>
        <w:rPr>
          <w:sz w:val="28"/>
          <w:szCs w:val="28"/>
        </w:rPr>
        <w:t>а</w:t>
      </w:r>
      <w:r w:rsidRPr="00BE4EFF">
        <w:rPr>
          <w:sz w:val="28"/>
          <w:szCs w:val="28"/>
        </w:rPr>
        <w:t xml:space="preserve"> орган</w:t>
      </w:r>
      <w:r>
        <w:rPr>
          <w:sz w:val="28"/>
          <w:szCs w:val="28"/>
        </w:rPr>
        <w:t>а</w:t>
      </w:r>
      <w:r w:rsidRPr="00BE4EFF">
        <w:rPr>
          <w:sz w:val="28"/>
          <w:szCs w:val="28"/>
        </w:rPr>
        <w:t xml:space="preserve"> </w:t>
      </w:r>
      <w:r>
        <w:rPr>
          <w:sz w:val="28"/>
          <w:szCs w:val="28"/>
        </w:rPr>
        <w:t xml:space="preserve">управления </w:t>
      </w:r>
      <w:r w:rsidRPr="00BE4EFF">
        <w:rPr>
          <w:sz w:val="28"/>
          <w:szCs w:val="28"/>
        </w:rPr>
        <w:t xml:space="preserve">социальной защиты населения </w:t>
      </w:r>
      <w:r>
        <w:rPr>
          <w:sz w:val="28"/>
          <w:szCs w:val="28"/>
        </w:rPr>
        <w:t xml:space="preserve">или работника </w:t>
      </w:r>
      <w:r w:rsidRPr="00BE4EFF">
        <w:rPr>
          <w:sz w:val="28"/>
          <w:szCs w:val="28"/>
        </w:rPr>
        <w:t>учреждени</w:t>
      </w:r>
      <w:r>
        <w:rPr>
          <w:sz w:val="28"/>
          <w:szCs w:val="28"/>
        </w:rPr>
        <w:t xml:space="preserve">я </w:t>
      </w:r>
      <w:r w:rsidRPr="00BE4EFF">
        <w:rPr>
          <w:sz w:val="28"/>
          <w:szCs w:val="28"/>
        </w:rPr>
        <w:lastRenderedPageBreak/>
        <w:t xml:space="preserve">социального обслуживания </w:t>
      </w:r>
      <w:r w:rsidRPr="005552B2">
        <w:rPr>
          <w:sz w:val="28"/>
          <w:szCs w:val="28"/>
        </w:rPr>
        <w:t>поведения в отношениях с ним в соответствии</w:t>
      </w:r>
      <w:r>
        <w:rPr>
          <w:sz w:val="28"/>
          <w:szCs w:val="28"/>
        </w:rPr>
        <w:t xml:space="preserve"> с </w:t>
      </w:r>
      <w:r w:rsidRPr="005552B2">
        <w:rPr>
          <w:sz w:val="28"/>
          <w:szCs w:val="28"/>
        </w:rPr>
        <w:t xml:space="preserve">положениями Кодекса. </w:t>
      </w:r>
    </w:p>
    <w:p w:rsidR="00CF1229" w:rsidRPr="00D709B0" w:rsidRDefault="00CF1229" w:rsidP="00CF1229">
      <w:pPr>
        <w:autoSpaceDE w:val="0"/>
        <w:autoSpaceDN w:val="0"/>
        <w:adjustRightInd w:val="0"/>
        <w:spacing w:line="288" w:lineRule="auto"/>
        <w:ind w:firstLine="709"/>
        <w:jc w:val="both"/>
        <w:rPr>
          <w:sz w:val="28"/>
          <w:szCs w:val="28"/>
        </w:rPr>
      </w:pPr>
      <w:r>
        <w:rPr>
          <w:sz w:val="28"/>
          <w:szCs w:val="28"/>
        </w:rPr>
        <w:t>5</w:t>
      </w:r>
      <w:r w:rsidRPr="005552B2">
        <w:rPr>
          <w:sz w:val="28"/>
          <w:szCs w:val="28"/>
        </w:rPr>
        <w:t>.</w:t>
      </w:r>
      <w:r>
        <w:rPr>
          <w:sz w:val="28"/>
          <w:szCs w:val="28"/>
        </w:rPr>
        <w:t xml:space="preserve"> </w:t>
      </w:r>
      <w:proofErr w:type="gramStart"/>
      <w:r w:rsidRPr="005552B2">
        <w:rPr>
          <w:sz w:val="28"/>
          <w:szCs w:val="28"/>
        </w:rPr>
        <w:t xml:space="preserve">Целью Кодекса является установление этических норм и правил служебного поведения </w:t>
      </w:r>
      <w:r w:rsidRPr="00BE4EFF">
        <w:rPr>
          <w:sz w:val="28"/>
          <w:szCs w:val="28"/>
        </w:rPr>
        <w:t>работник</w:t>
      </w:r>
      <w:r>
        <w:rPr>
          <w:sz w:val="28"/>
          <w:szCs w:val="28"/>
        </w:rPr>
        <w:t>ов</w:t>
      </w:r>
      <w:r w:rsidRPr="00BE4EFF">
        <w:rPr>
          <w:sz w:val="28"/>
          <w:szCs w:val="28"/>
        </w:rPr>
        <w:t xml:space="preserve"> орган</w:t>
      </w:r>
      <w:r>
        <w:rPr>
          <w:sz w:val="28"/>
          <w:szCs w:val="28"/>
        </w:rPr>
        <w:t>ов</w:t>
      </w:r>
      <w:r w:rsidRPr="00BE4EFF">
        <w:rPr>
          <w:sz w:val="28"/>
          <w:szCs w:val="28"/>
        </w:rPr>
        <w:t xml:space="preserve"> </w:t>
      </w:r>
      <w:r>
        <w:rPr>
          <w:sz w:val="28"/>
          <w:szCs w:val="28"/>
        </w:rPr>
        <w:t xml:space="preserve">управления </w:t>
      </w:r>
      <w:r w:rsidRPr="00BE4EFF">
        <w:rPr>
          <w:sz w:val="28"/>
          <w:szCs w:val="28"/>
        </w:rPr>
        <w:t xml:space="preserve">социальной защиты населения </w:t>
      </w:r>
      <w:r>
        <w:rPr>
          <w:sz w:val="28"/>
          <w:szCs w:val="28"/>
        </w:rPr>
        <w:t xml:space="preserve">и </w:t>
      </w:r>
      <w:r w:rsidRPr="00BE4EFF">
        <w:rPr>
          <w:sz w:val="28"/>
          <w:szCs w:val="28"/>
        </w:rPr>
        <w:t>учреждени</w:t>
      </w:r>
      <w:r>
        <w:rPr>
          <w:sz w:val="28"/>
          <w:szCs w:val="28"/>
        </w:rPr>
        <w:t xml:space="preserve">й </w:t>
      </w:r>
      <w:r w:rsidRPr="00BE4EFF">
        <w:rPr>
          <w:sz w:val="28"/>
          <w:szCs w:val="28"/>
        </w:rPr>
        <w:t xml:space="preserve">социального обслуживания </w:t>
      </w:r>
      <w:r w:rsidRPr="00DC455C">
        <w:rPr>
          <w:sz w:val="28"/>
          <w:szCs w:val="28"/>
        </w:rPr>
        <w:t>для повышения эффективности выполнения ими своей профессиональной деятельности,</w:t>
      </w:r>
      <w:r w:rsidRPr="005552B2">
        <w:rPr>
          <w:sz w:val="28"/>
          <w:szCs w:val="28"/>
        </w:rPr>
        <w:t xml:space="preserve"> </w:t>
      </w:r>
      <w:r w:rsidRPr="00DC455C">
        <w:rPr>
          <w:sz w:val="28"/>
          <w:szCs w:val="28"/>
        </w:rPr>
        <w:t>обеспечение единых норм поведения работников органов управления социальной защиты населения и учреждений социального обслуживания,</w:t>
      </w:r>
      <w:r w:rsidRPr="005552B2">
        <w:rPr>
          <w:sz w:val="28"/>
          <w:szCs w:val="28"/>
        </w:rPr>
        <w:t xml:space="preserve"> а также содействие укреплению авторитета </w:t>
      </w:r>
      <w:r w:rsidRPr="00BE4EFF">
        <w:rPr>
          <w:sz w:val="28"/>
          <w:szCs w:val="28"/>
        </w:rPr>
        <w:t>работник</w:t>
      </w:r>
      <w:r>
        <w:rPr>
          <w:sz w:val="28"/>
          <w:szCs w:val="28"/>
        </w:rPr>
        <w:t>а</w:t>
      </w:r>
      <w:r w:rsidRPr="00BE4EFF">
        <w:rPr>
          <w:sz w:val="28"/>
          <w:szCs w:val="28"/>
        </w:rPr>
        <w:t xml:space="preserve"> орган</w:t>
      </w:r>
      <w:r>
        <w:rPr>
          <w:sz w:val="28"/>
          <w:szCs w:val="28"/>
        </w:rPr>
        <w:t>а</w:t>
      </w:r>
      <w:r w:rsidRPr="00BE4EFF">
        <w:rPr>
          <w:sz w:val="28"/>
          <w:szCs w:val="28"/>
        </w:rPr>
        <w:t xml:space="preserve"> </w:t>
      </w:r>
      <w:r>
        <w:rPr>
          <w:sz w:val="28"/>
          <w:szCs w:val="28"/>
        </w:rPr>
        <w:t xml:space="preserve">управления </w:t>
      </w:r>
      <w:r w:rsidRPr="00BE4EFF">
        <w:rPr>
          <w:sz w:val="28"/>
          <w:szCs w:val="28"/>
        </w:rPr>
        <w:t xml:space="preserve">социальной защиты населения </w:t>
      </w:r>
      <w:r>
        <w:rPr>
          <w:sz w:val="28"/>
          <w:szCs w:val="28"/>
        </w:rPr>
        <w:t xml:space="preserve">и работника </w:t>
      </w:r>
      <w:r w:rsidRPr="00BE4EFF">
        <w:rPr>
          <w:sz w:val="28"/>
          <w:szCs w:val="28"/>
        </w:rPr>
        <w:t>учреждени</w:t>
      </w:r>
      <w:r>
        <w:rPr>
          <w:sz w:val="28"/>
          <w:szCs w:val="28"/>
        </w:rPr>
        <w:t xml:space="preserve">я </w:t>
      </w:r>
      <w:r w:rsidRPr="00BE4EFF">
        <w:rPr>
          <w:sz w:val="28"/>
          <w:szCs w:val="28"/>
        </w:rPr>
        <w:t>социального обслуживания</w:t>
      </w:r>
      <w:r>
        <w:rPr>
          <w:sz w:val="28"/>
          <w:szCs w:val="28"/>
        </w:rPr>
        <w:t>,</w:t>
      </w:r>
      <w:r w:rsidRPr="00BE4EFF">
        <w:rPr>
          <w:sz w:val="28"/>
          <w:szCs w:val="28"/>
        </w:rPr>
        <w:t xml:space="preserve"> </w:t>
      </w:r>
      <w:r w:rsidRPr="00DC455C">
        <w:rPr>
          <w:sz w:val="28"/>
          <w:szCs w:val="28"/>
        </w:rPr>
        <w:t>повышению доверия</w:t>
      </w:r>
      <w:proofErr w:type="gramEnd"/>
      <w:r w:rsidRPr="00DC455C">
        <w:rPr>
          <w:sz w:val="28"/>
          <w:szCs w:val="28"/>
        </w:rPr>
        <w:t xml:space="preserve"> граждан к органам управления социальной защиты населения и учреждениям социального обслуживания.</w:t>
      </w:r>
    </w:p>
    <w:p w:rsidR="00CF1229" w:rsidRPr="005552B2" w:rsidRDefault="00CF1229" w:rsidP="00CF1229">
      <w:pPr>
        <w:autoSpaceDE w:val="0"/>
        <w:autoSpaceDN w:val="0"/>
        <w:adjustRightInd w:val="0"/>
        <w:spacing w:line="288" w:lineRule="auto"/>
        <w:ind w:firstLine="709"/>
        <w:jc w:val="both"/>
        <w:rPr>
          <w:sz w:val="28"/>
          <w:szCs w:val="28"/>
        </w:rPr>
      </w:pPr>
      <w:r>
        <w:rPr>
          <w:sz w:val="28"/>
          <w:szCs w:val="28"/>
        </w:rPr>
        <w:t>6</w:t>
      </w:r>
      <w:r w:rsidRPr="005552B2">
        <w:rPr>
          <w:sz w:val="28"/>
          <w:szCs w:val="28"/>
        </w:rPr>
        <w:t>. Кодекс:</w:t>
      </w:r>
    </w:p>
    <w:p w:rsidR="00CF1229" w:rsidRPr="005552B2" w:rsidRDefault="00CF1229" w:rsidP="00CF1229">
      <w:pPr>
        <w:autoSpaceDE w:val="0"/>
        <w:autoSpaceDN w:val="0"/>
        <w:adjustRightInd w:val="0"/>
        <w:spacing w:line="288" w:lineRule="auto"/>
        <w:ind w:firstLine="709"/>
        <w:jc w:val="both"/>
        <w:rPr>
          <w:sz w:val="28"/>
          <w:szCs w:val="28"/>
        </w:rPr>
      </w:pPr>
      <w:r w:rsidRPr="005552B2">
        <w:rPr>
          <w:sz w:val="28"/>
          <w:szCs w:val="28"/>
        </w:rPr>
        <w:t>а)</w:t>
      </w:r>
      <w:r>
        <w:rPr>
          <w:sz w:val="28"/>
          <w:szCs w:val="28"/>
        </w:rPr>
        <w:t xml:space="preserve"> </w:t>
      </w:r>
      <w:r w:rsidRPr="005552B2">
        <w:rPr>
          <w:sz w:val="28"/>
          <w:szCs w:val="28"/>
        </w:rPr>
        <w:t xml:space="preserve">служит основой для формирования должной морали в сфере </w:t>
      </w:r>
      <w:r>
        <w:rPr>
          <w:sz w:val="28"/>
          <w:szCs w:val="28"/>
        </w:rPr>
        <w:t>социальной защиты и социального обслуживания населения</w:t>
      </w:r>
      <w:r w:rsidRPr="005552B2">
        <w:rPr>
          <w:sz w:val="28"/>
          <w:szCs w:val="28"/>
        </w:rPr>
        <w:t xml:space="preserve">, уважительного отношения к </w:t>
      </w:r>
      <w:r w:rsidRPr="00BE4EFF">
        <w:rPr>
          <w:sz w:val="28"/>
          <w:szCs w:val="28"/>
        </w:rPr>
        <w:t>орган</w:t>
      </w:r>
      <w:r>
        <w:rPr>
          <w:sz w:val="28"/>
          <w:szCs w:val="28"/>
        </w:rPr>
        <w:t>ам</w:t>
      </w:r>
      <w:r w:rsidRPr="00BE4EFF">
        <w:rPr>
          <w:sz w:val="28"/>
          <w:szCs w:val="28"/>
        </w:rPr>
        <w:t xml:space="preserve"> </w:t>
      </w:r>
      <w:r>
        <w:rPr>
          <w:sz w:val="28"/>
          <w:szCs w:val="28"/>
        </w:rPr>
        <w:t xml:space="preserve">управления </w:t>
      </w:r>
      <w:r w:rsidRPr="00BE4EFF">
        <w:rPr>
          <w:sz w:val="28"/>
          <w:szCs w:val="28"/>
        </w:rPr>
        <w:t xml:space="preserve">социальной защиты населения </w:t>
      </w:r>
      <w:r>
        <w:rPr>
          <w:sz w:val="28"/>
          <w:szCs w:val="28"/>
        </w:rPr>
        <w:t xml:space="preserve">и </w:t>
      </w:r>
      <w:r w:rsidRPr="00BE4EFF">
        <w:rPr>
          <w:sz w:val="28"/>
          <w:szCs w:val="28"/>
        </w:rPr>
        <w:t>учреждени</w:t>
      </w:r>
      <w:r>
        <w:rPr>
          <w:sz w:val="28"/>
          <w:szCs w:val="28"/>
        </w:rPr>
        <w:t xml:space="preserve">ям </w:t>
      </w:r>
      <w:r w:rsidRPr="00BE4EFF">
        <w:rPr>
          <w:sz w:val="28"/>
          <w:szCs w:val="28"/>
        </w:rPr>
        <w:t xml:space="preserve">социального обслуживания </w:t>
      </w:r>
      <w:r w:rsidRPr="005552B2">
        <w:rPr>
          <w:sz w:val="28"/>
          <w:szCs w:val="28"/>
        </w:rPr>
        <w:t xml:space="preserve">в общественном сознании; </w:t>
      </w:r>
    </w:p>
    <w:p w:rsidR="00CF1229" w:rsidRDefault="00CF1229" w:rsidP="00CF1229">
      <w:pPr>
        <w:autoSpaceDE w:val="0"/>
        <w:autoSpaceDN w:val="0"/>
        <w:adjustRightInd w:val="0"/>
        <w:spacing w:line="288" w:lineRule="auto"/>
        <w:ind w:firstLine="709"/>
        <w:jc w:val="both"/>
        <w:rPr>
          <w:sz w:val="28"/>
          <w:szCs w:val="28"/>
        </w:rPr>
      </w:pPr>
      <w:r w:rsidRPr="005552B2">
        <w:rPr>
          <w:sz w:val="28"/>
          <w:szCs w:val="28"/>
        </w:rPr>
        <w:t>б)</w:t>
      </w:r>
      <w:r>
        <w:rPr>
          <w:sz w:val="28"/>
          <w:szCs w:val="28"/>
        </w:rPr>
        <w:t xml:space="preserve"> </w:t>
      </w:r>
      <w:r w:rsidRPr="002024E0">
        <w:rPr>
          <w:sz w:val="28"/>
          <w:szCs w:val="28"/>
        </w:rPr>
        <w:t>выступает инструментом регулирования и формирования</w:t>
      </w:r>
      <w:r>
        <w:rPr>
          <w:sz w:val="28"/>
          <w:szCs w:val="28"/>
        </w:rPr>
        <w:t xml:space="preserve"> </w:t>
      </w:r>
      <w:r w:rsidRPr="00D709B0">
        <w:rPr>
          <w:sz w:val="28"/>
          <w:szCs w:val="28"/>
        </w:rPr>
        <w:t>общественного сознания и</w:t>
      </w:r>
      <w:r w:rsidRPr="005552B2">
        <w:rPr>
          <w:sz w:val="28"/>
          <w:szCs w:val="28"/>
        </w:rPr>
        <w:t xml:space="preserve"> нравственности </w:t>
      </w:r>
      <w:r w:rsidRPr="00BE4EFF">
        <w:rPr>
          <w:sz w:val="28"/>
          <w:szCs w:val="28"/>
        </w:rPr>
        <w:t>орган</w:t>
      </w:r>
      <w:r>
        <w:rPr>
          <w:sz w:val="28"/>
          <w:szCs w:val="28"/>
        </w:rPr>
        <w:t xml:space="preserve">ов управления </w:t>
      </w:r>
      <w:r w:rsidRPr="00BE4EFF">
        <w:rPr>
          <w:sz w:val="28"/>
          <w:szCs w:val="28"/>
        </w:rPr>
        <w:t xml:space="preserve">социальной защиты населения </w:t>
      </w:r>
      <w:r>
        <w:rPr>
          <w:sz w:val="28"/>
          <w:szCs w:val="28"/>
        </w:rPr>
        <w:t xml:space="preserve">и </w:t>
      </w:r>
      <w:r w:rsidRPr="00BE4EFF">
        <w:rPr>
          <w:sz w:val="28"/>
          <w:szCs w:val="28"/>
        </w:rPr>
        <w:t>учреждени</w:t>
      </w:r>
      <w:r>
        <w:rPr>
          <w:sz w:val="28"/>
          <w:szCs w:val="28"/>
        </w:rPr>
        <w:t xml:space="preserve">й </w:t>
      </w:r>
      <w:r w:rsidRPr="00BE4EFF">
        <w:rPr>
          <w:sz w:val="28"/>
          <w:szCs w:val="28"/>
        </w:rPr>
        <w:t>социального обслуживания</w:t>
      </w:r>
      <w:r w:rsidRPr="005552B2">
        <w:rPr>
          <w:sz w:val="28"/>
          <w:szCs w:val="28"/>
        </w:rPr>
        <w:t>.</w:t>
      </w:r>
      <w:r>
        <w:rPr>
          <w:sz w:val="28"/>
          <w:szCs w:val="28"/>
        </w:rPr>
        <w:t xml:space="preserve"> </w:t>
      </w:r>
    </w:p>
    <w:p w:rsidR="00CF1229" w:rsidRDefault="00CF1229" w:rsidP="00CF1229">
      <w:pPr>
        <w:autoSpaceDE w:val="0"/>
        <w:autoSpaceDN w:val="0"/>
        <w:adjustRightInd w:val="0"/>
        <w:spacing w:line="288" w:lineRule="auto"/>
        <w:ind w:firstLine="709"/>
        <w:jc w:val="both"/>
        <w:rPr>
          <w:sz w:val="28"/>
          <w:szCs w:val="28"/>
        </w:rPr>
      </w:pPr>
      <w:r>
        <w:rPr>
          <w:sz w:val="28"/>
          <w:szCs w:val="28"/>
        </w:rPr>
        <w:t>7</w:t>
      </w:r>
      <w:r w:rsidRPr="005552B2">
        <w:rPr>
          <w:sz w:val="28"/>
          <w:szCs w:val="28"/>
        </w:rPr>
        <w:t>.</w:t>
      </w:r>
      <w:r>
        <w:rPr>
          <w:sz w:val="28"/>
          <w:szCs w:val="28"/>
        </w:rPr>
        <w:t xml:space="preserve"> </w:t>
      </w:r>
      <w:r w:rsidRPr="005552B2">
        <w:rPr>
          <w:sz w:val="28"/>
          <w:szCs w:val="28"/>
        </w:rPr>
        <w:t xml:space="preserve">Знание и соблюдение </w:t>
      </w:r>
      <w:r w:rsidRPr="00BE4EFF">
        <w:rPr>
          <w:sz w:val="28"/>
          <w:szCs w:val="28"/>
        </w:rPr>
        <w:t>работник</w:t>
      </w:r>
      <w:r>
        <w:rPr>
          <w:sz w:val="28"/>
          <w:szCs w:val="28"/>
        </w:rPr>
        <w:t>ом</w:t>
      </w:r>
      <w:r w:rsidRPr="00BE4EFF">
        <w:rPr>
          <w:sz w:val="28"/>
          <w:szCs w:val="28"/>
        </w:rPr>
        <w:t xml:space="preserve"> орган</w:t>
      </w:r>
      <w:r>
        <w:rPr>
          <w:sz w:val="28"/>
          <w:szCs w:val="28"/>
        </w:rPr>
        <w:t>а</w:t>
      </w:r>
      <w:r w:rsidRPr="00BE4EFF">
        <w:rPr>
          <w:sz w:val="28"/>
          <w:szCs w:val="28"/>
        </w:rPr>
        <w:t xml:space="preserve"> </w:t>
      </w:r>
      <w:r>
        <w:rPr>
          <w:sz w:val="28"/>
          <w:szCs w:val="28"/>
        </w:rPr>
        <w:t xml:space="preserve">управления </w:t>
      </w:r>
      <w:r w:rsidRPr="00BE4EFF">
        <w:rPr>
          <w:sz w:val="28"/>
          <w:szCs w:val="28"/>
        </w:rPr>
        <w:t xml:space="preserve">социальной защиты населения </w:t>
      </w:r>
      <w:r>
        <w:rPr>
          <w:sz w:val="28"/>
          <w:szCs w:val="28"/>
        </w:rPr>
        <w:t xml:space="preserve">и работником </w:t>
      </w:r>
      <w:r w:rsidRPr="00BE4EFF">
        <w:rPr>
          <w:sz w:val="28"/>
          <w:szCs w:val="28"/>
        </w:rPr>
        <w:t>учреждени</w:t>
      </w:r>
      <w:r>
        <w:rPr>
          <w:sz w:val="28"/>
          <w:szCs w:val="28"/>
        </w:rPr>
        <w:t xml:space="preserve">я </w:t>
      </w:r>
      <w:r w:rsidRPr="00BE4EFF">
        <w:rPr>
          <w:sz w:val="28"/>
          <w:szCs w:val="28"/>
        </w:rPr>
        <w:t xml:space="preserve">социального обслуживания </w:t>
      </w:r>
      <w:r w:rsidRPr="005552B2">
        <w:rPr>
          <w:sz w:val="28"/>
          <w:szCs w:val="28"/>
        </w:rPr>
        <w:t xml:space="preserve">положений Кодекса является одним из </w:t>
      </w:r>
      <w:r w:rsidRPr="002024E0">
        <w:rPr>
          <w:sz w:val="28"/>
          <w:szCs w:val="28"/>
        </w:rPr>
        <w:t xml:space="preserve">приоритетных </w:t>
      </w:r>
      <w:r w:rsidRPr="005552B2">
        <w:rPr>
          <w:sz w:val="28"/>
          <w:szCs w:val="28"/>
        </w:rPr>
        <w:t xml:space="preserve">критериев оценки качества его профессиональной деятельности и служебного поведения. </w:t>
      </w:r>
    </w:p>
    <w:p w:rsidR="00CF1229" w:rsidRDefault="00CF1229" w:rsidP="00CF1229">
      <w:pPr>
        <w:ind w:firstLine="709"/>
        <w:jc w:val="center"/>
        <w:rPr>
          <w:sz w:val="28"/>
          <w:szCs w:val="28"/>
        </w:rPr>
      </w:pPr>
    </w:p>
    <w:p w:rsidR="00CF1229" w:rsidRDefault="00CF1229" w:rsidP="00CF1229">
      <w:pPr>
        <w:autoSpaceDE w:val="0"/>
        <w:autoSpaceDN w:val="0"/>
        <w:adjustRightInd w:val="0"/>
        <w:ind w:firstLine="709"/>
        <w:jc w:val="center"/>
        <w:rPr>
          <w:b/>
          <w:sz w:val="28"/>
          <w:szCs w:val="28"/>
        </w:rPr>
      </w:pPr>
      <w:r>
        <w:rPr>
          <w:b/>
          <w:sz w:val="28"/>
          <w:szCs w:val="28"/>
          <w:lang w:val="en-US"/>
        </w:rPr>
        <w:t>II</w:t>
      </w:r>
      <w:r>
        <w:rPr>
          <w:b/>
          <w:sz w:val="28"/>
          <w:szCs w:val="28"/>
        </w:rPr>
        <w:t xml:space="preserve">. Основные принципы и правила служебного поведения, которыми надлежит руководствоваться </w:t>
      </w:r>
      <w:r w:rsidRPr="003E7F1E">
        <w:rPr>
          <w:b/>
          <w:sz w:val="28"/>
          <w:szCs w:val="28"/>
        </w:rPr>
        <w:t xml:space="preserve">работникам органов управления социальной защиты населения и работникам учреждений социального обслуживания </w:t>
      </w:r>
    </w:p>
    <w:p w:rsidR="00CF1229" w:rsidRPr="003E7F1E" w:rsidRDefault="00CF1229" w:rsidP="00CF1229">
      <w:pPr>
        <w:autoSpaceDE w:val="0"/>
        <w:autoSpaceDN w:val="0"/>
        <w:adjustRightInd w:val="0"/>
        <w:spacing w:line="288" w:lineRule="auto"/>
        <w:ind w:firstLine="709"/>
        <w:jc w:val="center"/>
        <w:rPr>
          <w:b/>
          <w:sz w:val="28"/>
          <w:szCs w:val="28"/>
        </w:rPr>
      </w:pPr>
    </w:p>
    <w:p w:rsidR="00CF1229" w:rsidRPr="002662E8" w:rsidRDefault="00CF1229" w:rsidP="00CF1229">
      <w:pPr>
        <w:autoSpaceDE w:val="0"/>
        <w:autoSpaceDN w:val="0"/>
        <w:adjustRightInd w:val="0"/>
        <w:spacing w:line="288" w:lineRule="auto"/>
        <w:ind w:firstLine="709"/>
        <w:jc w:val="both"/>
        <w:rPr>
          <w:sz w:val="28"/>
          <w:szCs w:val="28"/>
        </w:rPr>
      </w:pPr>
      <w:r>
        <w:rPr>
          <w:sz w:val="28"/>
          <w:szCs w:val="28"/>
        </w:rPr>
        <w:t>8</w:t>
      </w:r>
      <w:r w:rsidRPr="005552B2">
        <w:rPr>
          <w:sz w:val="28"/>
          <w:szCs w:val="28"/>
        </w:rPr>
        <w:t>.</w:t>
      </w:r>
      <w:r>
        <w:rPr>
          <w:sz w:val="28"/>
          <w:szCs w:val="28"/>
        </w:rPr>
        <w:t xml:space="preserve"> </w:t>
      </w:r>
      <w:r w:rsidRPr="005552B2">
        <w:rPr>
          <w:sz w:val="28"/>
          <w:szCs w:val="28"/>
        </w:rPr>
        <w:t xml:space="preserve">Основные принципы служебного </w:t>
      </w:r>
      <w:proofErr w:type="gramStart"/>
      <w:r w:rsidRPr="005552B2">
        <w:rPr>
          <w:sz w:val="28"/>
          <w:szCs w:val="28"/>
        </w:rPr>
        <w:t xml:space="preserve">поведения </w:t>
      </w:r>
      <w:r w:rsidRPr="008F45C5">
        <w:rPr>
          <w:sz w:val="28"/>
          <w:szCs w:val="28"/>
        </w:rPr>
        <w:t>работник</w:t>
      </w:r>
      <w:r>
        <w:rPr>
          <w:sz w:val="28"/>
          <w:szCs w:val="28"/>
        </w:rPr>
        <w:t>ов</w:t>
      </w:r>
      <w:r w:rsidRPr="008F45C5">
        <w:rPr>
          <w:sz w:val="28"/>
          <w:szCs w:val="28"/>
        </w:rPr>
        <w:t xml:space="preserve"> органов управления социальной защиты населения</w:t>
      </w:r>
      <w:proofErr w:type="gramEnd"/>
      <w:r w:rsidRPr="008F45C5">
        <w:rPr>
          <w:sz w:val="28"/>
          <w:szCs w:val="28"/>
        </w:rPr>
        <w:t xml:space="preserve"> и работник</w:t>
      </w:r>
      <w:r>
        <w:rPr>
          <w:sz w:val="28"/>
          <w:szCs w:val="28"/>
        </w:rPr>
        <w:t>ов</w:t>
      </w:r>
      <w:r w:rsidRPr="008F45C5">
        <w:rPr>
          <w:sz w:val="28"/>
          <w:szCs w:val="28"/>
        </w:rPr>
        <w:t xml:space="preserve"> учреждений социального обслуживания </w:t>
      </w:r>
      <w:r w:rsidRPr="002662E8">
        <w:rPr>
          <w:sz w:val="28"/>
          <w:szCs w:val="28"/>
        </w:rPr>
        <w:t xml:space="preserve">являются основой поведения граждан Российской Федерации в связи с </w:t>
      </w:r>
      <w:r>
        <w:rPr>
          <w:sz w:val="28"/>
          <w:szCs w:val="28"/>
        </w:rPr>
        <w:t>осуществлением ими профессиональных должностных обязанностей в социальной сфере</w:t>
      </w:r>
      <w:r w:rsidRPr="002662E8">
        <w:rPr>
          <w:sz w:val="28"/>
          <w:szCs w:val="28"/>
        </w:rPr>
        <w:t>.</w:t>
      </w:r>
    </w:p>
    <w:p w:rsidR="00CF1229" w:rsidRPr="005552B2" w:rsidRDefault="00CF1229" w:rsidP="00CF1229">
      <w:pPr>
        <w:autoSpaceDE w:val="0"/>
        <w:autoSpaceDN w:val="0"/>
        <w:adjustRightInd w:val="0"/>
        <w:spacing w:line="288" w:lineRule="auto"/>
        <w:ind w:firstLine="709"/>
        <w:jc w:val="both"/>
        <w:rPr>
          <w:sz w:val="28"/>
          <w:szCs w:val="28"/>
        </w:rPr>
      </w:pPr>
      <w:r>
        <w:rPr>
          <w:sz w:val="28"/>
          <w:szCs w:val="28"/>
        </w:rPr>
        <w:t>9</w:t>
      </w:r>
      <w:r w:rsidRPr="005552B2">
        <w:rPr>
          <w:sz w:val="28"/>
          <w:szCs w:val="28"/>
        </w:rPr>
        <w:t>.</w:t>
      </w:r>
      <w:r>
        <w:rPr>
          <w:sz w:val="28"/>
          <w:szCs w:val="28"/>
        </w:rPr>
        <w:t xml:space="preserve"> Р</w:t>
      </w:r>
      <w:r w:rsidRPr="008F45C5">
        <w:rPr>
          <w:sz w:val="28"/>
          <w:szCs w:val="28"/>
        </w:rPr>
        <w:t>аботник</w:t>
      </w:r>
      <w:r>
        <w:rPr>
          <w:sz w:val="28"/>
          <w:szCs w:val="28"/>
        </w:rPr>
        <w:t>и</w:t>
      </w:r>
      <w:r w:rsidRPr="008F45C5">
        <w:rPr>
          <w:sz w:val="28"/>
          <w:szCs w:val="28"/>
        </w:rPr>
        <w:t xml:space="preserve"> органов управления социальной защиты населения и работник</w:t>
      </w:r>
      <w:r>
        <w:rPr>
          <w:sz w:val="28"/>
          <w:szCs w:val="28"/>
        </w:rPr>
        <w:t>и</w:t>
      </w:r>
      <w:r w:rsidRPr="008F45C5">
        <w:rPr>
          <w:sz w:val="28"/>
          <w:szCs w:val="28"/>
        </w:rPr>
        <w:t xml:space="preserve"> учреждений социального обслуживания</w:t>
      </w:r>
      <w:r w:rsidRPr="005552B2">
        <w:rPr>
          <w:sz w:val="28"/>
          <w:szCs w:val="28"/>
        </w:rPr>
        <w:t>, сознавая ответственность перед государством, обществом и гражданами, призваны:</w:t>
      </w:r>
    </w:p>
    <w:p w:rsidR="00CF1229" w:rsidRPr="005552B2" w:rsidRDefault="00CF1229" w:rsidP="00CF1229">
      <w:pPr>
        <w:autoSpaceDE w:val="0"/>
        <w:autoSpaceDN w:val="0"/>
        <w:adjustRightInd w:val="0"/>
        <w:spacing w:line="288" w:lineRule="auto"/>
        <w:ind w:firstLine="709"/>
        <w:jc w:val="both"/>
        <w:rPr>
          <w:sz w:val="28"/>
          <w:szCs w:val="28"/>
        </w:rPr>
      </w:pPr>
      <w:proofErr w:type="gramStart"/>
      <w:r w:rsidRPr="005552B2">
        <w:rPr>
          <w:sz w:val="28"/>
          <w:szCs w:val="28"/>
        </w:rPr>
        <w:t>а)</w:t>
      </w:r>
      <w:r>
        <w:rPr>
          <w:sz w:val="28"/>
          <w:szCs w:val="28"/>
        </w:rPr>
        <w:t xml:space="preserve"> </w:t>
      </w:r>
      <w:r w:rsidRPr="005552B2">
        <w:rPr>
          <w:sz w:val="28"/>
          <w:szCs w:val="28"/>
        </w:rPr>
        <w:t xml:space="preserve">исполнять должностные обязанности добросовестно и на высоком профессиональном уровне в целях обеспечения эффективной работы </w:t>
      </w:r>
      <w:r>
        <w:rPr>
          <w:sz w:val="28"/>
          <w:szCs w:val="28"/>
        </w:rPr>
        <w:t xml:space="preserve">по предоставлению </w:t>
      </w:r>
      <w:r w:rsidRPr="002024E0">
        <w:rPr>
          <w:sz w:val="28"/>
          <w:szCs w:val="28"/>
        </w:rPr>
        <w:t>населению мер социальной поддержки и оказанию социальных услуг;</w:t>
      </w:r>
      <w:proofErr w:type="gramEnd"/>
    </w:p>
    <w:p w:rsidR="00CF1229" w:rsidRDefault="00CF1229" w:rsidP="00CF1229">
      <w:pPr>
        <w:autoSpaceDE w:val="0"/>
        <w:autoSpaceDN w:val="0"/>
        <w:adjustRightInd w:val="0"/>
        <w:spacing w:line="288" w:lineRule="auto"/>
        <w:ind w:firstLine="709"/>
        <w:jc w:val="both"/>
        <w:rPr>
          <w:sz w:val="28"/>
          <w:szCs w:val="28"/>
        </w:rPr>
      </w:pPr>
      <w:r w:rsidRPr="005552B2">
        <w:rPr>
          <w:sz w:val="28"/>
          <w:szCs w:val="28"/>
        </w:rPr>
        <w:lastRenderedPageBreak/>
        <w:t>б)</w:t>
      </w:r>
      <w:r>
        <w:rPr>
          <w:sz w:val="28"/>
          <w:szCs w:val="28"/>
        </w:rPr>
        <w:t xml:space="preserve"> </w:t>
      </w:r>
      <w:r w:rsidRPr="005552B2">
        <w:rPr>
          <w:sz w:val="28"/>
          <w:szCs w:val="28"/>
        </w:rPr>
        <w:t xml:space="preserve">исходить из того, что признание, соблюдение и защита прав и свобод человека и гражданина определяют основной смысл и содержание </w:t>
      </w:r>
      <w:proofErr w:type="gramStart"/>
      <w:r w:rsidRPr="005552B2">
        <w:rPr>
          <w:sz w:val="28"/>
          <w:szCs w:val="28"/>
        </w:rPr>
        <w:t xml:space="preserve">деятельности </w:t>
      </w:r>
      <w:r>
        <w:rPr>
          <w:sz w:val="28"/>
          <w:szCs w:val="28"/>
        </w:rPr>
        <w:t>р</w:t>
      </w:r>
      <w:r w:rsidRPr="008F45C5">
        <w:rPr>
          <w:sz w:val="28"/>
          <w:szCs w:val="28"/>
        </w:rPr>
        <w:t>аботник</w:t>
      </w:r>
      <w:r>
        <w:rPr>
          <w:sz w:val="28"/>
          <w:szCs w:val="28"/>
        </w:rPr>
        <w:t>а</w:t>
      </w:r>
      <w:r w:rsidRPr="008F45C5">
        <w:rPr>
          <w:sz w:val="28"/>
          <w:szCs w:val="28"/>
        </w:rPr>
        <w:t xml:space="preserve"> орган</w:t>
      </w:r>
      <w:r>
        <w:rPr>
          <w:sz w:val="28"/>
          <w:szCs w:val="28"/>
        </w:rPr>
        <w:t xml:space="preserve">а </w:t>
      </w:r>
      <w:r w:rsidRPr="008F45C5">
        <w:rPr>
          <w:sz w:val="28"/>
          <w:szCs w:val="28"/>
        </w:rPr>
        <w:t>управления социальной защиты населения</w:t>
      </w:r>
      <w:proofErr w:type="gramEnd"/>
      <w:r w:rsidRPr="008F45C5">
        <w:rPr>
          <w:sz w:val="28"/>
          <w:szCs w:val="28"/>
        </w:rPr>
        <w:t xml:space="preserve"> и работник</w:t>
      </w:r>
      <w:r>
        <w:rPr>
          <w:sz w:val="28"/>
          <w:szCs w:val="28"/>
        </w:rPr>
        <w:t>а</w:t>
      </w:r>
      <w:r w:rsidRPr="008F45C5">
        <w:rPr>
          <w:sz w:val="28"/>
          <w:szCs w:val="28"/>
        </w:rPr>
        <w:t xml:space="preserve"> учреждени</w:t>
      </w:r>
      <w:r>
        <w:rPr>
          <w:sz w:val="28"/>
          <w:szCs w:val="28"/>
        </w:rPr>
        <w:t>я</w:t>
      </w:r>
      <w:r w:rsidRPr="008F45C5">
        <w:rPr>
          <w:sz w:val="28"/>
          <w:szCs w:val="28"/>
        </w:rPr>
        <w:t xml:space="preserve"> социального обслуживания</w:t>
      </w:r>
      <w:r>
        <w:rPr>
          <w:sz w:val="28"/>
          <w:szCs w:val="28"/>
        </w:rPr>
        <w:t>;</w:t>
      </w:r>
    </w:p>
    <w:p w:rsidR="00CF1229" w:rsidRPr="005552B2" w:rsidRDefault="00CF1229" w:rsidP="00CF1229">
      <w:pPr>
        <w:autoSpaceDE w:val="0"/>
        <w:autoSpaceDN w:val="0"/>
        <w:adjustRightInd w:val="0"/>
        <w:spacing w:line="288" w:lineRule="auto"/>
        <w:ind w:firstLine="709"/>
        <w:jc w:val="both"/>
        <w:rPr>
          <w:sz w:val="28"/>
          <w:szCs w:val="28"/>
        </w:rPr>
      </w:pPr>
      <w:r w:rsidRPr="005552B2">
        <w:rPr>
          <w:sz w:val="28"/>
          <w:szCs w:val="28"/>
        </w:rPr>
        <w:t>в)</w:t>
      </w:r>
      <w:r>
        <w:rPr>
          <w:sz w:val="28"/>
          <w:szCs w:val="28"/>
        </w:rPr>
        <w:t xml:space="preserve"> </w:t>
      </w:r>
      <w:r w:rsidRPr="005552B2">
        <w:rPr>
          <w:sz w:val="28"/>
          <w:szCs w:val="28"/>
        </w:rPr>
        <w:t xml:space="preserve">осуществлять свою деятельность в пределах </w:t>
      </w:r>
      <w:proofErr w:type="gramStart"/>
      <w:r w:rsidRPr="005552B2">
        <w:rPr>
          <w:sz w:val="28"/>
          <w:szCs w:val="28"/>
        </w:rPr>
        <w:t xml:space="preserve">полномочий соответствующего </w:t>
      </w:r>
      <w:r w:rsidRPr="008F45C5">
        <w:rPr>
          <w:sz w:val="28"/>
          <w:szCs w:val="28"/>
        </w:rPr>
        <w:t>орган</w:t>
      </w:r>
      <w:r>
        <w:rPr>
          <w:sz w:val="28"/>
          <w:szCs w:val="28"/>
        </w:rPr>
        <w:t xml:space="preserve">а </w:t>
      </w:r>
      <w:r w:rsidRPr="008F45C5">
        <w:rPr>
          <w:sz w:val="28"/>
          <w:szCs w:val="28"/>
        </w:rPr>
        <w:t>управления социальной защиты населения</w:t>
      </w:r>
      <w:proofErr w:type="gramEnd"/>
      <w:r w:rsidRPr="008F45C5">
        <w:rPr>
          <w:sz w:val="28"/>
          <w:szCs w:val="28"/>
        </w:rPr>
        <w:t xml:space="preserve"> и учреждени</w:t>
      </w:r>
      <w:r>
        <w:rPr>
          <w:sz w:val="28"/>
          <w:szCs w:val="28"/>
        </w:rPr>
        <w:t>я</w:t>
      </w:r>
      <w:r w:rsidRPr="008F45C5">
        <w:rPr>
          <w:sz w:val="28"/>
          <w:szCs w:val="28"/>
        </w:rPr>
        <w:t xml:space="preserve"> социального обслуживания</w:t>
      </w:r>
      <w:r w:rsidRPr="005552B2">
        <w:rPr>
          <w:sz w:val="28"/>
          <w:szCs w:val="28"/>
        </w:rPr>
        <w:t>;</w:t>
      </w:r>
    </w:p>
    <w:p w:rsidR="00CF1229" w:rsidRPr="00C33775" w:rsidRDefault="00CF1229" w:rsidP="00CF1229">
      <w:pPr>
        <w:autoSpaceDE w:val="0"/>
        <w:autoSpaceDN w:val="0"/>
        <w:adjustRightInd w:val="0"/>
        <w:spacing w:line="288" w:lineRule="auto"/>
        <w:ind w:firstLine="709"/>
        <w:jc w:val="both"/>
        <w:rPr>
          <w:sz w:val="28"/>
          <w:szCs w:val="28"/>
        </w:rPr>
      </w:pPr>
      <w:r w:rsidRPr="005552B2">
        <w:rPr>
          <w:sz w:val="28"/>
          <w:szCs w:val="28"/>
        </w:rPr>
        <w:t>г)</w:t>
      </w:r>
      <w:r>
        <w:rPr>
          <w:sz w:val="28"/>
          <w:szCs w:val="28"/>
        </w:rPr>
        <w:t xml:space="preserve"> </w:t>
      </w:r>
      <w:r w:rsidRPr="005552B2">
        <w:rPr>
          <w:sz w:val="28"/>
          <w:szCs w:val="28"/>
        </w:rPr>
        <w:t xml:space="preserve">не оказывать предпочтения каким-либо профессиональным или социальным группам и </w:t>
      </w:r>
      <w:r>
        <w:rPr>
          <w:sz w:val="28"/>
          <w:szCs w:val="28"/>
        </w:rPr>
        <w:t>учреждениям</w:t>
      </w:r>
      <w:r w:rsidRPr="00C33775">
        <w:rPr>
          <w:sz w:val="28"/>
          <w:szCs w:val="28"/>
        </w:rPr>
        <w:t>, противодействовать и не подчиняться не отвечающ</w:t>
      </w:r>
      <w:r>
        <w:rPr>
          <w:sz w:val="28"/>
          <w:szCs w:val="28"/>
        </w:rPr>
        <w:t>им</w:t>
      </w:r>
      <w:r w:rsidRPr="00C33775">
        <w:rPr>
          <w:sz w:val="28"/>
          <w:szCs w:val="28"/>
        </w:rPr>
        <w:t xml:space="preserve"> интересам клиентов влиянию отдельных должностных лиц и административно</w:t>
      </w:r>
      <w:r>
        <w:rPr>
          <w:sz w:val="28"/>
          <w:szCs w:val="28"/>
        </w:rPr>
        <w:t>му</w:t>
      </w:r>
      <w:r w:rsidRPr="00C33775">
        <w:rPr>
          <w:sz w:val="28"/>
          <w:szCs w:val="28"/>
        </w:rPr>
        <w:t xml:space="preserve"> давлени</w:t>
      </w:r>
      <w:r>
        <w:rPr>
          <w:sz w:val="28"/>
          <w:szCs w:val="28"/>
        </w:rPr>
        <w:t>ю</w:t>
      </w:r>
      <w:r w:rsidRPr="00C33775">
        <w:rPr>
          <w:sz w:val="28"/>
          <w:szCs w:val="28"/>
        </w:rPr>
        <w:t xml:space="preserve">; </w:t>
      </w:r>
    </w:p>
    <w:p w:rsidR="00CF1229" w:rsidRDefault="00CF1229" w:rsidP="00CF1229">
      <w:pPr>
        <w:autoSpaceDE w:val="0"/>
        <w:autoSpaceDN w:val="0"/>
        <w:adjustRightInd w:val="0"/>
        <w:spacing w:line="288" w:lineRule="auto"/>
        <w:ind w:firstLine="709"/>
        <w:jc w:val="both"/>
        <w:rPr>
          <w:sz w:val="28"/>
          <w:szCs w:val="28"/>
        </w:rPr>
      </w:pPr>
      <w:r>
        <w:rPr>
          <w:sz w:val="28"/>
          <w:szCs w:val="28"/>
        </w:rPr>
        <w:t xml:space="preserve">д) соблюдать социальную справедливость и равноправно распределять социальные ресурсы с целью расширения возможностей </w:t>
      </w:r>
      <w:r w:rsidRPr="002024E0">
        <w:rPr>
          <w:sz w:val="28"/>
          <w:szCs w:val="28"/>
        </w:rPr>
        <w:t xml:space="preserve">их предоставления нуждающимся в поддержке </w:t>
      </w:r>
      <w:r>
        <w:rPr>
          <w:sz w:val="28"/>
          <w:szCs w:val="28"/>
        </w:rPr>
        <w:t>клиент</w:t>
      </w:r>
      <w:r w:rsidRPr="002024E0">
        <w:rPr>
          <w:sz w:val="28"/>
          <w:szCs w:val="28"/>
        </w:rPr>
        <w:t>ам</w:t>
      </w:r>
      <w:r>
        <w:rPr>
          <w:sz w:val="28"/>
          <w:szCs w:val="28"/>
        </w:rPr>
        <w:t xml:space="preserve">, </w:t>
      </w:r>
      <w:r w:rsidRPr="00893B72">
        <w:rPr>
          <w:sz w:val="28"/>
          <w:szCs w:val="28"/>
        </w:rPr>
        <w:t>в первую очередь не</w:t>
      </w:r>
      <w:r>
        <w:rPr>
          <w:sz w:val="28"/>
          <w:szCs w:val="28"/>
        </w:rPr>
        <w:t>совершеннолетним</w:t>
      </w:r>
      <w:r w:rsidRPr="00893B72">
        <w:rPr>
          <w:sz w:val="28"/>
          <w:szCs w:val="28"/>
        </w:rPr>
        <w:t xml:space="preserve">, </w:t>
      </w:r>
      <w:r>
        <w:rPr>
          <w:sz w:val="28"/>
          <w:szCs w:val="28"/>
        </w:rPr>
        <w:t xml:space="preserve">а также </w:t>
      </w:r>
      <w:r w:rsidRPr="00893B72">
        <w:rPr>
          <w:sz w:val="28"/>
          <w:szCs w:val="28"/>
        </w:rPr>
        <w:t>другим лицам,</w:t>
      </w:r>
      <w:r>
        <w:rPr>
          <w:sz w:val="28"/>
          <w:szCs w:val="28"/>
        </w:rPr>
        <w:t xml:space="preserve"> оказавши</w:t>
      </w:r>
      <w:r w:rsidRPr="00893B72">
        <w:rPr>
          <w:sz w:val="28"/>
          <w:szCs w:val="28"/>
        </w:rPr>
        <w:t>м</w:t>
      </w:r>
      <w:r>
        <w:rPr>
          <w:sz w:val="28"/>
          <w:szCs w:val="28"/>
        </w:rPr>
        <w:t xml:space="preserve">ся в трудной жизненной ситуации; </w:t>
      </w:r>
    </w:p>
    <w:p w:rsidR="00CF1229" w:rsidRPr="005C55D9" w:rsidRDefault="00CF1229" w:rsidP="00CF1229">
      <w:pPr>
        <w:autoSpaceDE w:val="0"/>
        <w:autoSpaceDN w:val="0"/>
        <w:adjustRightInd w:val="0"/>
        <w:spacing w:line="288" w:lineRule="auto"/>
        <w:ind w:firstLine="709"/>
        <w:jc w:val="both"/>
        <w:rPr>
          <w:sz w:val="28"/>
          <w:szCs w:val="28"/>
        </w:rPr>
      </w:pPr>
      <w:r w:rsidRPr="002024E0">
        <w:rPr>
          <w:sz w:val="28"/>
          <w:szCs w:val="28"/>
        </w:rPr>
        <w:t>е</w:t>
      </w:r>
      <w:r w:rsidRPr="005C55D9">
        <w:rPr>
          <w:sz w:val="28"/>
          <w:szCs w:val="28"/>
        </w:rPr>
        <w:t>) обеспечивать безопасность оказываемых социальных услуг для жизни и здоровья клиентов;</w:t>
      </w:r>
    </w:p>
    <w:p w:rsidR="00CF1229" w:rsidRPr="005552B2" w:rsidRDefault="00CF1229" w:rsidP="00CF1229">
      <w:pPr>
        <w:autoSpaceDE w:val="0"/>
        <w:autoSpaceDN w:val="0"/>
        <w:adjustRightInd w:val="0"/>
        <w:spacing w:line="288" w:lineRule="auto"/>
        <w:ind w:firstLine="709"/>
        <w:jc w:val="both"/>
        <w:rPr>
          <w:sz w:val="28"/>
          <w:szCs w:val="28"/>
        </w:rPr>
      </w:pPr>
      <w:r>
        <w:rPr>
          <w:sz w:val="28"/>
          <w:szCs w:val="28"/>
        </w:rPr>
        <w:t>ж</w:t>
      </w:r>
      <w:r w:rsidRPr="005552B2">
        <w:rPr>
          <w:sz w:val="28"/>
          <w:szCs w:val="28"/>
        </w:rPr>
        <w:t>)</w:t>
      </w:r>
      <w:r>
        <w:rPr>
          <w:sz w:val="28"/>
          <w:szCs w:val="28"/>
        </w:rPr>
        <w:t xml:space="preserve"> </w:t>
      </w:r>
      <w:r w:rsidRPr="005552B2">
        <w:rPr>
          <w:sz w:val="28"/>
          <w:szCs w:val="28"/>
        </w:rPr>
        <w:t>исключать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rsidR="00CF1229" w:rsidRPr="005552B2" w:rsidRDefault="00CF1229" w:rsidP="00CF1229">
      <w:pPr>
        <w:autoSpaceDE w:val="0"/>
        <w:autoSpaceDN w:val="0"/>
        <w:adjustRightInd w:val="0"/>
        <w:spacing w:line="288" w:lineRule="auto"/>
        <w:ind w:firstLine="709"/>
        <w:jc w:val="both"/>
        <w:rPr>
          <w:sz w:val="28"/>
          <w:szCs w:val="28"/>
        </w:rPr>
      </w:pPr>
      <w:r>
        <w:rPr>
          <w:sz w:val="28"/>
          <w:szCs w:val="28"/>
        </w:rPr>
        <w:t>з</w:t>
      </w:r>
      <w:r w:rsidRPr="005552B2">
        <w:rPr>
          <w:sz w:val="28"/>
          <w:szCs w:val="28"/>
        </w:rPr>
        <w:t>)</w:t>
      </w:r>
      <w:r>
        <w:rPr>
          <w:sz w:val="28"/>
          <w:szCs w:val="28"/>
        </w:rPr>
        <w:t xml:space="preserve"> </w:t>
      </w:r>
      <w:r w:rsidRPr="005552B2">
        <w:rPr>
          <w:sz w:val="28"/>
          <w:szCs w:val="28"/>
        </w:rPr>
        <w:t>соблюдать нейтральность, исключающую возможность влияния на служебную деятельность решений политических партий, иных общественных объединений;</w:t>
      </w:r>
    </w:p>
    <w:p w:rsidR="00CF1229" w:rsidRDefault="00CF1229" w:rsidP="00CF1229">
      <w:pPr>
        <w:autoSpaceDE w:val="0"/>
        <w:autoSpaceDN w:val="0"/>
        <w:adjustRightInd w:val="0"/>
        <w:spacing w:line="288" w:lineRule="auto"/>
        <w:ind w:firstLine="709"/>
        <w:jc w:val="both"/>
        <w:rPr>
          <w:sz w:val="28"/>
          <w:szCs w:val="28"/>
        </w:rPr>
      </w:pPr>
      <w:r>
        <w:rPr>
          <w:sz w:val="28"/>
          <w:szCs w:val="28"/>
        </w:rPr>
        <w:t>и</w:t>
      </w:r>
      <w:r w:rsidRPr="005552B2">
        <w:rPr>
          <w:sz w:val="28"/>
          <w:szCs w:val="28"/>
        </w:rPr>
        <w:t>)</w:t>
      </w:r>
      <w:r>
        <w:rPr>
          <w:sz w:val="28"/>
          <w:szCs w:val="28"/>
        </w:rPr>
        <w:t xml:space="preserve"> </w:t>
      </w:r>
      <w:r w:rsidRPr="005552B2">
        <w:rPr>
          <w:sz w:val="28"/>
          <w:szCs w:val="28"/>
        </w:rPr>
        <w:t>соблюдать нормы служебной</w:t>
      </w:r>
      <w:r>
        <w:rPr>
          <w:sz w:val="28"/>
          <w:szCs w:val="28"/>
        </w:rPr>
        <w:t xml:space="preserve"> и</w:t>
      </w:r>
      <w:r w:rsidRPr="005552B2">
        <w:rPr>
          <w:sz w:val="28"/>
          <w:szCs w:val="28"/>
        </w:rPr>
        <w:t xml:space="preserve"> профессиональной этики</w:t>
      </w:r>
      <w:r>
        <w:rPr>
          <w:sz w:val="28"/>
          <w:szCs w:val="28"/>
        </w:rPr>
        <w:t>,</w:t>
      </w:r>
      <w:r w:rsidRPr="005552B2">
        <w:rPr>
          <w:sz w:val="28"/>
          <w:szCs w:val="28"/>
        </w:rPr>
        <w:t xml:space="preserve"> правила делового поведения</w:t>
      </w:r>
      <w:r>
        <w:rPr>
          <w:sz w:val="28"/>
          <w:szCs w:val="28"/>
        </w:rPr>
        <w:t xml:space="preserve"> и общения</w:t>
      </w:r>
      <w:r w:rsidRPr="005552B2">
        <w:rPr>
          <w:sz w:val="28"/>
          <w:szCs w:val="28"/>
        </w:rPr>
        <w:t>;</w:t>
      </w:r>
    </w:p>
    <w:p w:rsidR="00CF1229" w:rsidRPr="006A0375" w:rsidRDefault="00CF1229" w:rsidP="00CF1229">
      <w:pPr>
        <w:autoSpaceDE w:val="0"/>
        <w:autoSpaceDN w:val="0"/>
        <w:adjustRightInd w:val="0"/>
        <w:spacing w:line="288" w:lineRule="auto"/>
        <w:ind w:firstLine="709"/>
        <w:jc w:val="both"/>
        <w:rPr>
          <w:color w:val="000000"/>
          <w:sz w:val="28"/>
          <w:szCs w:val="28"/>
        </w:rPr>
      </w:pPr>
      <w:r w:rsidRPr="002024E0">
        <w:rPr>
          <w:sz w:val="28"/>
          <w:szCs w:val="28"/>
        </w:rPr>
        <w:t>к)</w:t>
      </w:r>
      <w:r w:rsidRPr="002024E0">
        <w:rPr>
          <w:color w:val="339966"/>
          <w:sz w:val="28"/>
          <w:szCs w:val="28"/>
        </w:rPr>
        <w:t xml:space="preserve"> </w:t>
      </w:r>
      <w:r w:rsidRPr="002024E0">
        <w:rPr>
          <w:color w:val="000000"/>
          <w:sz w:val="28"/>
          <w:szCs w:val="28"/>
        </w:rPr>
        <w:t>проявлять корректность и</w:t>
      </w:r>
      <w:r>
        <w:rPr>
          <w:color w:val="000000"/>
          <w:sz w:val="28"/>
          <w:szCs w:val="28"/>
        </w:rPr>
        <w:t xml:space="preserve"> </w:t>
      </w:r>
      <w:r w:rsidRPr="002024E0">
        <w:rPr>
          <w:color w:val="000000"/>
          <w:sz w:val="28"/>
          <w:szCs w:val="28"/>
        </w:rPr>
        <w:t>внимательность в</w:t>
      </w:r>
      <w:r>
        <w:rPr>
          <w:color w:val="000000"/>
          <w:sz w:val="28"/>
          <w:szCs w:val="28"/>
        </w:rPr>
        <w:t xml:space="preserve"> </w:t>
      </w:r>
      <w:r w:rsidRPr="002024E0">
        <w:rPr>
          <w:color w:val="000000"/>
          <w:sz w:val="28"/>
          <w:szCs w:val="28"/>
        </w:rPr>
        <w:t>обращении с гражданами и</w:t>
      </w:r>
      <w:r>
        <w:rPr>
          <w:color w:val="000000"/>
          <w:sz w:val="28"/>
          <w:szCs w:val="28"/>
        </w:rPr>
        <w:t xml:space="preserve"> </w:t>
      </w:r>
      <w:r w:rsidRPr="002024E0">
        <w:rPr>
          <w:color w:val="000000"/>
          <w:sz w:val="28"/>
          <w:szCs w:val="28"/>
        </w:rPr>
        <w:t>должностными лицами;</w:t>
      </w:r>
    </w:p>
    <w:p w:rsidR="00CF1229" w:rsidRDefault="00CF1229" w:rsidP="00CF1229">
      <w:pPr>
        <w:autoSpaceDE w:val="0"/>
        <w:autoSpaceDN w:val="0"/>
        <w:adjustRightInd w:val="0"/>
        <w:spacing w:line="288" w:lineRule="auto"/>
        <w:ind w:firstLine="709"/>
        <w:jc w:val="both"/>
        <w:rPr>
          <w:sz w:val="28"/>
          <w:szCs w:val="28"/>
        </w:rPr>
      </w:pPr>
      <w:r>
        <w:rPr>
          <w:sz w:val="28"/>
          <w:szCs w:val="28"/>
        </w:rPr>
        <w:t>л</w:t>
      </w:r>
      <w:r w:rsidRPr="005552B2">
        <w:rPr>
          <w:sz w:val="28"/>
          <w:szCs w:val="28"/>
        </w:rPr>
        <w:t>)</w:t>
      </w:r>
      <w:r>
        <w:rPr>
          <w:sz w:val="28"/>
          <w:szCs w:val="28"/>
        </w:rPr>
        <w:t xml:space="preserve"> </w:t>
      </w:r>
      <w:r w:rsidRPr="005552B2">
        <w:rPr>
          <w:sz w:val="28"/>
          <w:szCs w:val="28"/>
        </w:rPr>
        <w:t xml:space="preserve">проявлять терпимость и уважение к обычаям и традициям </w:t>
      </w:r>
      <w:r>
        <w:rPr>
          <w:sz w:val="28"/>
          <w:szCs w:val="28"/>
        </w:rPr>
        <w:t>граждан различных национальностей и народностей России</w:t>
      </w:r>
      <w:r w:rsidRPr="005552B2">
        <w:rPr>
          <w:sz w:val="28"/>
          <w:szCs w:val="28"/>
        </w:rPr>
        <w:t xml:space="preserve">, учитывать </w:t>
      </w:r>
      <w:r w:rsidRPr="00260240">
        <w:rPr>
          <w:sz w:val="28"/>
          <w:szCs w:val="28"/>
        </w:rPr>
        <w:t xml:space="preserve">их </w:t>
      </w:r>
      <w:r w:rsidRPr="005552B2">
        <w:rPr>
          <w:sz w:val="28"/>
          <w:szCs w:val="28"/>
        </w:rPr>
        <w:t>культурные особенности</w:t>
      </w:r>
      <w:r>
        <w:rPr>
          <w:sz w:val="28"/>
          <w:szCs w:val="28"/>
        </w:rPr>
        <w:t xml:space="preserve">, вероисповедание, </w:t>
      </w:r>
      <w:r w:rsidRPr="005552B2">
        <w:rPr>
          <w:sz w:val="28"/>
          <w:szCs w:val="28"/>
        </w:rPr>
        <w:t>способствовать</w:t>
      </w:r>
      <w:r>
        <w:rPr>
          <w:sz w:val="28"/>
          <w:szCs w:val="28"/>
        </w:rPr>
        <w:t xml:space="preserve"> сохранению самобытности;</w:t>
      </w:r>
    </w:p>
    <w:p w:rsidR="00CF1229" w:rsidRDefault="00CF1229" w:rsidP="00CF1229">
      <w:pPr>
        <w:autoSpaceDE w:val="0"/>
        <w:autoSpaceDN w:val="0"/>
        <w:adjustRightInd w:val="0"/>
        <w:spacing w:line="288" w:lineRule="auto"/>
        <w:ind w:firstLine="709"/>
        <w:jc w:val="both"/>
        <w:rPr>
          <w:sz w:val="28"/>
          <w:szCs w:val="28"/>
        </w:rPr>
      </w:pPr>
      <w:r>
        <w:rPr>
          <w:sz w:val="28"/>
          <w:szCs w:val="28"/>
        </w:rPr>
        <w:t xml:space="preserve">м) защищать и поддерживать человеческое достоинство клиентов социальных служб, учитывать их индивидуальность, интересы и социальные потребности на основе построения толерантных отношений с ними; </w:t>
      </w:r>
    </w:p>
    <w:p w:rsidR="00CF1229" w:rsidRPr="00260240" w:rsidRDefault="00CF1229" w:rsidP="00CF1229">
      <w:pPr>
        <w:autoSpaceDE w:val="0"/>
        <w:autoSpaceDN w:val="0"/>
        <w:adjustRightInd w:val="0"/>
        <w:spacing w:line="288" w:lineRule="auto"/>
        <w:ind w:firstLine="709"/>
        <w:jc w:val="both"/>
        <w:rPr>
          <w:sz w:val="28"/>
          <w:szCs w:val="28"/>
        </w:rPr>
      </w:pPr>
      <w:r w:rsidRPr="00260240">
        <w:rPr>
          <w:sz w:val="28"/>
          <w:szCs w:val="28"/>
        </w:rPr>
        <w:t>н) уважать права клиентов</w:t>
      </w:r>
      <w:r>
        <w:rPr>
          <w:sz w:val="28"/>
          <w:szCs w:val="28"/>
        </w:rPr>
        <w:t xml:space="preserve"> социальных служб</w:t>
      </w:r>
      <w:r w:rsidRPr="00260240">
        <w:rPr>
          <w:sz w:val="28"/>
          <w:szCs w:val="28"/>
        </w:rPr>
        <w:t>, гарантировать им непосредственное участие в процессе принятия решений на основе предоставления полной информации, касающейся конкретного клиента в конкретной ситуации;</w:t>
      </w:r>
    </w:p>
    <w:p w:rsidR="00CF1229" w:rsidRDefault="00CF1229" w:rsidP="00CF1229">
      <w:pPr>
        <w:autoSpaceDE w:val="0"/>
        <w:autoSpaceDN w:val="0"/>
        <w:adjustRightInd w:val="0"/>
        <w:spacing w:line="288" w:lineRule="auto"/>
        <w:ind w:firstLine="709"/>
        <w:jc w:val="both"/>
        <w:rPr>
          <w:sz w:val="28"/>
          <w:szCs w:val="28"/>
        </w:rPr>
      </w:pPr>
      <w:r>
        <w:rPr>
          <w:sz w:val="28"/>
          <w:szCs w:val="28"/>
        </w:rPr>
        <w:t xml:space="preserve">о) соблюдать конфиденциальность информации о клиенте социальной службы, касающейся условий его жизнедеятельности, личных качеств и проблем, </w:t>
      </w:r>
      <w:r>
        <w:rPr>
          <w:sz w:val="28"/>
          <w:szCs w:val="28"/>
        </w:rPr>
        <w:lastRenderedPageBreak/>
        <w:t xml:space="preserve">принимать меры для обеспечения </w:t>
      </w:r>
      <w:r w:rsidRPr="00260240">
        <w:rPr>
          <w:sz w:val="28"/>
          <w:szCs w:val="28"/>
        </w:rPr>
        <w:t>нераспространения полученных сведений доверительного характера</w:t>
      </w:r>
      <w:r>
        <w:rPr>
          <w:sz w:val="28"/>
          <w:szCs w:val="28"/>
        </w:rPr>
        <w:t>;</w:t>
      </w:r>
    </w:p>
    <w:p w:rsidR="00CF1229" w:rsidRPr="005552B2" w:rsidRDefault="00CF1229" w:rsidP="00CF1229">
      <w:pPr>
        <w:autoSpaceDE w:val="0"/>
        <w:autoSpaceDN w:val="0"/>
        <w:adjustRightInd w:val="0"/>
        <w:spacing w:line="288" w:lineRule="auto"/>
        <w:ind w:firstLine="709"/>
        <w:jc w:val="both"/>
        <w:rPr>
          <w:sz w:val="28"/>
          <w:szCs w:val="28"/>
        </w:rPr>
      </w:pPr>
      <w:r>
        <w:rPr>
          <w:sz w:val="28"/>
          <w:szCs w:val="28"/>
        </w:rPr>
        <w:t>п</w:t>
      </w:r>
      <w:r w:rsidRPr="005552B2">
        <w:rPr>
          <w:sz w:val="28"/>
          <w:szCs w:val="28"/>
        </w:rPr>
        <w:t>)</w:t>
      </w:r>
      <w:r>
        <w:rPr>
          <w:sz w:val="28"/>
          <w:szCs w:val="28"/>
        </w:rPr>
        <w:t xml:space="preserve"> </w:t>
      </w:r>
      <w:r w:rsidRPr="005552B2">
        <w:rPr>
          <w:sz w:val="28"/>
          <w:szCs w:val="28"/>
        </w:rPr>
        <w:t xml:space="preserve">воздерживаться от поведения, которое могло бы вызвать сомнение в объективном исполнении должностных </w:t>
      </w:r>
      <w:proofErr w:type="gramStart"/>
      <w:r w:rsidRPr="005552B2">
        <w:rPr>
          <w:sz w:val="28"/>
          <w:szCs w:val="28"/>
        </w:rPr>
        <w:t>обязанностей</w:t>
      </w:r>
      <w:r>
        <w:rPr>
          <w:sz w:val="28"/>
          <w:szCs w:val="28"/>
        </w:rPr>
        <w:t xml:space="preserve"> р</w:t>
      </w:r>
      <w:r w:rsidRPr="008F45C5">
        <w:rPr>
          <w:sz w:val="28"/>
          <w:szCs w:val="28"/>
        </w:rPr>
        <w:t>аботник</w:t>
      </w:r>
      <w:r>
        <w:rPr>
          <w:sz w:val="28"/>
          <w:szCs w:val="28"/>
        </w:rPr>
        <w:t>а</w:t>
      </w:r>
      <w:r w:rsidRPr="008F45C5">
        <w:rPr>
          <w:sz w:val="28"/>
          <w:szCs w:val="28"/>
        </w:rPr>
        <w:t xml:space="preserve"> орган</w:t>
      </w:r>
      <w:r>
        <w:rPr>
          <w:sz w:val="28"/>
          <w:szCs w:val="28"/>
        </w:rPr>
        <w:t xml:space="preserve">а </w:t>
      </w:r>
      <w:r w:rsidRPr="008F45C5">
        <w:rPr>
          <w:sz w:val="28"/>
          <w:szCs w:val="28"/>
        </w:rPr>
        <w:t>управления социальной защиты населения</w:t>
      </w:r>
      <w:proofErr w:type="gramEnd"/>
      <w:r w:rsidRPr="008F45C5">
        <w:rPr>
          <w:sz w:val="28"/>
          <w:szCs w:val="28"/>
        </w:rPr>
        <w:t xml:space="preserve"> и</w:t>
      </w:r>
      <w:r>
        <w:rPr>
          <w:sz w:val="28"/>
          <w:szCs w:val="28"/>
        </w:rPr>
        <w:t>ли</w:t>
      </w:r>
      <w:r w:rsidRPr="008F45C5">
        <w:rPr>
          <w:sz w:val="28"/>
          <w:szCs w:val="28"/>
        </w:rPr>
        <w:t xml:space="preserve"> работник</w:t>
      </w:r>
      <w:r>
        <w:rPr>
          <w:sz w:val="28"/>
          <w:szCs w:val="28"/>
        </w:rPr>
        <w:t>а</w:t>
      </w:r>
      <w:r w:rsidRPr="008F45C5">
        <w:rPr>
          <w:sz w:val="28"/>
          <w:szCs w:val="28"/>
        </w:rPr>
        <w:t xml:space="preserve"> учреждени</w:t>
      </w:r>
      <w:r>
        <w:rPr>
          <w:sz w:val="28"/>
          <w:szCs w:val="28"/>
        </w:rPr>
        <w:t>я</w:t>
      </w:r>
      <w:r w:rsidRPr="008F45C5">
        <w:rPr>
          <w:sz w:val="28"/>
          <w:szCs w:val="28"/>
        </w:rPr>
        <w:t xml:space="preserve"> социального обслуживания</w:t>
      </w:r>
      <w:r w:rsidRPr="005552B2">
        <w:rPr>
          <w:sz w:val="28"/>
          <w:szCs w:val="28"/>
        </w:rPr>
        <w:t xml:space="preserve">, а также </w:t>
      </w:r>
      <w:r w:rsidRPr="00260240">
        <w:rPr>
          <w:sz w:val="28"/>
          <w:szCs w:val="28"/>
        </w:rPr>
        <w:t>не допускать</w:t>
      </w:r>
      <w:r w:rsidRPr="005552B2">
        <w:rPr>
          <w:sz w:val="28"/>
          <w:szCs w:val="28"/>
        </w:rPr>
        <w:t xml:space="preserve"> конфликтных ситуаций, способных </w:t>
      </w:r>
      <w:r>
        <w:rPr>
          <w:sz w:val="28"/>
          <w:szCs w:val="28"/>
        </w:rPr>
        <w:t>дискредитировать их деятельность</w:t>
      </w:r>
      <w:r w:rsidRPr="005552B2">
        <w:rPr>
          <w:sz w:val="28"/>
          <w:szCs w:val="28"/>
        </w:rPr>
        <w:t>;</w:t>
      </w:r>
    </w:p>
    <w:p w:rsidR="00CF1229" w:rsidRDefault="00CF1229" w:rsidP="00CF1229">
      <w:pPr>
        <w:autoSpaceDE w:val="0"/>
        <w:autoSpaceDN w:val="0"/>
        <w:adjustRightInd w:val="0"/>
        <w:spacing w:line="288" w:lineRule="auto"/>
        <w:ind w:firstLine="709"/>
        <w:jc w:val="both"/>
        <w:rPr>
          <w:sz w:val="28"/>
          <w:szCs w:val="28"/>
        </w:rPr>
      </w:pPr>
      <w:r>
        <w:rPr>
          <w:sz w:val="28"/>
          <w:szCs w:val="28"/>
        </w:rPr>
        <w:t>р</w:t>
      </w:r>
      <w:r w:rsidRPr="005552B2">
        <w:rPr>
          <w:sz w:val="28"/>
          <w:szCs w:val="28"/>
        </w:rPr>
        <w:t>)</w:t>
      </w:r>
      <w:r>
        <w:rPr>
          <w:sz w:val="28"/>
          <w:szCs w:val="28"/>
        </w:rPr>
        <w:t xml:space="preserve"> </w:t>
      </w:r>
      <w:r w:rsidRPr="005552B2">
        <w:rPr>
          <w:sz w:val="28"/>
          <w:szCs w:val="28"/>
        </w:rPr>
        <w:t>не использовать служебное положение для оказания влияния на деятельность государственных органов</w:t>
      </w:r>
      <w:r>
        <w:rPr>
          <w:sz w:val="28"/>
          <w:szCs w:val="28"/>
        </w:rPr>
        <w:t xml:space="preserve"> и органов местного самоуправления</w:t>
      </w:r>
      <w:r w:rsidRPr="005552B2">
        <w:rPr>
          <w:sz w:val="28"/>
          <w:szCs w:val="28"/>
        </w:rPr>
        <w:t xml:space="preserve">, организаций, должностных лиц, государственных </w:t>
      </w:r>
      <w:r>
        <w:rPr>
          <w:sz w:val="28"/>
          <w:szCs w:val="28"/>
        </w:rPr>
        <w:t>и муниципальных служащих</w:t>
      </w:r>
      <w:r w:rsidRPr="005552B2">
        <w:rPr>
          <w:sz w:val="28"/>
          <w:szCs w:val="28"/>
        </w:rPr>
        <w:t xml:space="preserve"> при решении вопросов личного характера;</w:t>
      </w:r>
    </w:p>
    <w:p w:rsidR="00CF1229" w:rsidRPr="005552B2" w:rsidRDefault="00CF1229" w:rsidP="00CF1229">
      <w:pPr>
        <w:autoSpaceDE w:val="0"/>
        <w:autoSpaceDN w:val="0"/>
        <w:adjustRightInd w:val="0"/>
        <w:spacing w:line="288" w:lineRule="auto"/>
        <w:ind w:firstLine="709"/>
        <w:jc w:val="both"/>
        <w:rPr>
          <w:sz w:val="28"/>
          <w:szCs w:val="28"/>
        </w:rPr>
      </w:pPr>
      <w:r>
        <w:rPr>
          <w:sz w:val="28"/>
          <w:szCs w:val="28"/>
        </w:rPr>
        <w:t>с</w:t>
      </w:r>
      <w:r w:rsidRPr="005552B2">
        <w:rPr>
          <w:sz w:val="28"/>
          <w:szCs w:val="28"/>
        </w:rPr>
        <w:t>)</w:t>
      </w:r>
      <w:r>
        <w:rPr>
          <w:sz w:val="28"/>
          <w:szCs w:val="28"/>
        </w:rPr>
        <w:t xml:space="preserve"> </w:t>
      </w:r>
      <w:r w:rsidRPr="005552B2">
        <w:rPr>
          <w:sz w:val="28"/>
          <w:szCs w:val="28"/>
        </w:rPr>
        <w:t>соблюдать установленные в государственном органе</w:t>
      </w:r>
      <w:r>
        <w:rPr>
          <w:sz w:val="28"/>
          <w:szCs w:val="28"/>
        </w:rPr>
        <w:t xml:space="preserve">, органе местного самоуправления и учреждении социального обслуживания </w:t>
      </w:r>
      <w:r w:rsidRPr="005552B2">
        <w:rPr>
          <w:sz w:val="28"/>
          <w:szCs w:val="28"/>
        </w:rPr>
        <w:t>правила публичных выступлений и предоставления служебной информации;</w:t>
      </w:r>
    </w:p>
    <w:p w:rsidR="00CF1229" w:rsidRDefault="00CF1229" w:rsidP="00CF1229">
      <w:pPr>
        <w:autoSpaceDE w:val="0"/>
        <w:autoSpaceDN w:val="0"/>
        <w:adjustRightInd w:val="0"/>
        <w:spacing w:line="288" w:lineRule="auto"/>
        <w:ind w:firstLine="709"/>
        <w:jc w:val="both"/>
        <w:rPr>
          <w:sz w:val="28"/>
          <w:szCs w:val="28"/>
        </w:rPr>
      </w:pPr>
      <w:r>
        <w:rPr>
          <w:sz w:val="28"/>
          <w:szCs w:val="28"/>
        </w:rPr>
        <w:t>т</w:t>
      </w:r>
      <w:r w:rsidRPr="005552B2">
        <w:rPr>
          <w:sz w:val="28"/>
          <w:szCs w:val="28"/>
        </w:rPr>
        <w:t>)</w:t>
      </w:r>
      <w:r>
        <w:rPr>
          <w:sz w:val="28"/>
          <w:szCs w:val="28"/>
        </w:rPr>
        <w:t xml:space="preserve"> </w:t>
      </w:r>
      <w:r w:rsidRPr="005552B2">
        <w:rPr>
          <w:sz w:val="28"/>
          <w:szCs w:val="28"/>
        </w:rPr>
        <w:t xml:space="preserve">уважительно относиться к деятельности представителей средств массовой информации по информированию общества о работе </w:t>
      </w:r>
      <w:r w:rsidRPr="008F45C5">
        <w:rPr>
          <w:sz w:val="28"/>
          <w:szCs w:val="28"/>
        </w:rPr>
        <w:t>орган</w:t>
      </w:r>
      <w:r>
        <w:rPr>
          <w:sz w:val="28"/>
          <w:szCs w:val="28"/>
        </w:rPr>
        <w:t xml:space="preserve">а </w:t>
      </w:r>
      <w:r w:rsidRPr="008F45C5">
        <w:rPr>
          <w:sz w:val="28"/>
          <w:szCs w:val="28"/>
        </w:rPr>
        <w:t xml:space="preserve">управления социальной защиты населения </w:t>
      </w:r>
      <w:r>
        <w:rPr>
          <w:sz w:val="28"/>
          <w:szCs w:val="28"/>
        </w:rPr>
        <w:t xml:space="preserve">или </w:t>
      </w:r>
      <w:r w:rsidRPr="008F45C5">
        <w:rPr>
          <w:sz w:val="28"/>
          <w:szCs w:val="28"/>
        </w:rPr>
        <w:t>учреждени</w:t>
      </w:r>
      <w:r>
        <w:rPr>
          <w:sz w:val="28"/>
          <w:szCs w:val="28"/>
        </w:rPr>
        <w:t>я</w:t>
      </w:r>
      <w:r w:rsidRPr="008F45C5">
        <w:rPr>
          <w:sz w:val="28"/>
          <w:szCs w:val="28"/>
        </w:rPr>
        <w:t xml:space="preserve"> социального обслуживания</w:t>
      </w:r>
      <w:r>
        <w:rPr>
          <w:sz w:val="28"/>
          <w:szCs w:val="28"/>
        </w:rPr>
        <w:t xml:space="preserve">, </w:t>
      </w:r>
      <w:r w:rsidRPr="002662E8">
        <w:rPr>
          <w:sz w:val="28"/>
          <w:szCs w:val="28"/>
        </w:rPr>
        <w:t>а также оказывать содействие в получении достоверной информации в установленном порядке</w:t>
      </w:r>
      <w:r>
        <w:rPr>
          <w:sz w:val="28"/>
          <w:szCs w:val="28"/>
        </w:rPr>
        <w:t>;</w:t>
      </w:r>
    </w:p>
    <w:p w:rsidR="00CF1229" w:rsidRDefault="00CF1229" w:rsidP="00CF1229">
      <w:pPr>
        <w:autoSpaceDE w:val="0"/>
        <w:autoSpaceDN w:val="0"/>
        <w:adjustRightInd w:val="0"/>
        <w:spacing w:line="288" w:lineRule="auto"/>
        <w:ind w:firstLine="709"/>
        <w:jc w:val="both"/>
        <w:rPr>
          <w:sz w:val="28"/>
          <w:szCs w:val="28"/>
        </w:rPr>
      </w:pPr>
      <w:r w:rsidRPr="00260240">
        <w:rPr>
          <w:sz w:val="28"/>
          <w:szCs w:val="28"/>
        </w:rPr>
        <w:t>у) нести личную ответственность за результаты своей деятельности;</w:t>
      </w:r>
    </w:p>
    <w:p w:rsidR="00CF1229" w:rsidRDefault="00CF1229" w:rsidP="00CF1229">
      <w:pPr>
        <w:autoSpaceDE w:val="0"/>
        <w:autoSpaceDN w:val="0"/>
        <w:adjustRightInd w:val="0"/>
        <w:spacing w:line="288" w:lineRule="auto"/>
        <w:ind w:firstLine="709"/>
        <w:jc w:val="both"/>
        <w:rPr>
          <w:sz w:val="28"/>
          <w:szCs w:val="28"/>
        </w:rPr>
      </w:pPr>
      <w:r w:rsidRPr="00260240">
        <w:rPr>
          <w:sz w:val="28"/>
          <w:szCs w:val="28"/>
        </w:rPr>
        <w:t>ф) стимулировать участие добровольцев</w:t>
      </w:r>
      <w:r w:rsidRPr="001D58DC">
        <w:rPr>
          <w:sz w:val="28"/>
          <w:szCs w:val="28"/>
        </w:rPr>
        <w:t>,</w:t>
      </w:r>
      <w:r>
        <w:rPr>
          <w:sz w:val="28"/>
          <w:szCs w:val="28"/>
        </w:rPr>
        <w:t xml:space="preserve"> прежде всего из числа молодежи, </w:t>
      </w:r>
      <w:r w:rsidRPr="00260240">
        <w:rPr>
          <w:sz w:val="28"/>
          <w:szCs w:val="28"/>
        </w:rPr>
        <w:t>в деятельности</w:t>
      </w:r>
      <w:r>
        <w:rPr>
          <w:sz w:val="28"/>
          <w:szCs w:val="28"/>
        </w:rPr>
        <w:t xml:space="preserve"> учреждений социального обслуживания </w:t>
      </w:r>
      <w:r w:rsidRPr="00260240">
        <w:rPr>
          <w:sz w:val="28"/>
          <w:szCs w:val="28"/>
        </w:rPr>
        <w:t>по предоставлению клиентам необходимых социальных услуг.</w:t>
      </w:r>
    </w:p>
    <w:p w:rsidR="00CF1229" w:rsidRDefault="00CF1229" w:rsidP="00CF1229">
      <w:pPr>
        <w:spacing w:line="288" w:lineRule="auto"/>
        <w:ind w:firstLine="709"/>
        <w:jc w:val="both"/>
        <w:rPr>
          <w:sz w:val="28"/>
          <w:szCs w:val="28"/>
        </w:rPr>
      </w:pPr>
      <w:r>
        <w:rPr>
          <w:sz w:val="28"/>
          <w:szCs w:val="28"/>
        </w:rPr>
        <w:t xml:space="preserve">10. </w:t>
      </w:r>
      <w:proofErr w:type="gramStart"/>
      <w:r w:rsidRPr="00512E9F">
        <w:rPr>
          <w:sz w:val="28"/>
          <w:szCs w:val="28"/>
        </w:rPr>
        <w:t>Работники органов управления социальной защиты населения и учреждений социального обслуживания обязаны соблюдать Конституцию Российской Федерации, федеральные законы, иные нормативные правовые акты Российской Федерации</w:t>
      </w:r>
      <w:r>
        <w:rPr>
          <w:sz w:val="28"/>
          <w:szCs w:val="28"/>
        </w:rPr>
        <w:t xml:space="preserve"> по вопросам социального обслуживания</w:t>
      </w:r>
      <w:r w:rsidRPr="00512E9F">
        <w:rPr>
          <w:sz w:val="28"/>
          <w:szCs w:val="28"/>
        </w:rPr>
        <w:t xml:space="preserve">, </w:t>
      </w:r>
      <w:r w:rsidRPr="00893B72">
        <w:rPr>
          <w:sz w:val="28"/>
          <w:szCs w:val="28"/>
        </w:rPr>
        <w:t>нормативные правовые акты субъектов Российской Федерации,</w:t>
      </w:r>
      <w:r w:rsidRPr="00893B72">
        <w:rPr>
          <w:b/>
          <w:sz w:val="28"/>
          <w:szCs w:val="28"/>
        </w:rPr>
        <w:t xml:space="preserve"> </w:t>
      </w:r>
      <w:r w:rsidRPr="00893B72">
        <w:rPr>
          <w:sz w:val="28"/>
          <w:szCs w:val="28"/>
        </w:rPr>
        <w:t xml:space="preserve">должностные инструкции, правила внутреннего трудового распорядка, </w:t>
      </w:r>
      <w:r>
        <w:rPr>
          <w:sz w:val="28"/>
          <w:szCs w:val="28"/>
        </w:rPr>
        <w:t xml:space="preserve">а также другие акты органа управления социальной защиты населения и учреждения социального обслуживания субъекта Российской Федерации. </w:t>
      </w:r>
      <w:proofErr w:type="gramEnd"/>
    </w:p>
    <w:p w:rsidR="00CF1229" w:rsidRPr="00512E9F" w:rsidRDefault="00CF1229" w:rsidP="00CF1229">
      <w:pPr>
        <w:spacing w:line="288" w:lineRule="auto"/>
        <w:ind w:firstLine="720"/>
        <w:jc w:val="both"/>
        <w:rPr>
          <w:sz w:val="28"/>
          <w:szCs w:val="28"/>
        </w:rPr>
      </w:pPr>
      <w:r>
        <w:rPr>
          <w:sz w:val="28"/>
          <w:szCs w:val="28"/>
        </w:rPr>
        <w:t xml:space="preserve">11. </w:t>
      </w:r>
      <w:r w:rsidRPr="00512E9F">
        <w:rPr>
          <w:sz w:val="28"/>
          <w:szCs w:val="28"/>
        </w:rPr>
        <w:t>Работники органов управления социальной защиты населения и работники учреждений социального обслуживания несут ответственность перед клиентами социальных служб и перед обществом за результаты своей деятельности.</w:t>
      </w:r>
    </w:p>
    <w:p w:rsidR="00CF1229" w:rsidRPr="005552B2" w:rsidRDefault="00CF1229" w:rsidP="00CF1229">
      <w:pPr>
        <w:spacing w:line="288" w:lineRule="auto"/>
        <w:ind w:firstLine="709"/>
        <w:jc w:val="both"/>
        <w:rPr>
          <w:sz w:val="28"/>
          <w:szCs w:val="28"/>
        </w:rPr>
      </w:pPr>
      <w:r>
        <w:rPr>
          <w:sz w:val="28"/>
          <w:szCs w:val="28"/>
        </w:rPr>
        <w:t>12</w:t>
      </w:r>
      <w:r w:rsidRPr="005552B2">
        <w:rPr>
          <w:sz w:val="28"/>
          <w:szCs w:val="28"/>
        </w:rPr>
        <w:t>.</w:t>
      </w:r>
      <w:r>
        <w:rPr>
          <w:sz w:val="28"/>
          <w:szCs w:val="28"/>
        </w:rPr>
        <w:t xml:space="preserve"> Р</w:t>
      </w:r>
      <w:r w:rsidRPr="008F45C5">
        <w:rPr>
          <w:sz w:val="28"/>
          <w:szCs w:val="28"/>
        </w:rPr>
        <w:t>аботник</w:t>
      </w:r>
      <w:r>
        <w:rPr>
          <w:sz w:val="28"/>
          <w:szCs w:val="28"/>
        </w:rPr>
        <w:t>и</w:t>
      </w:r>
      <w:r w:rsidRPr="008F45C5">
        <w:rPr>
          <w:sz w:val="28"/>
          <w:szCs w:val="28"/>
        </w:rPr>
        <w:t xml:space="preserve"> орган</w:t>
      </w:r>
      <w:r>
        <w:rPr>
          <w:sz w:val="28"/>
          <w:szCs w:val="28"/>
        </w:rPr>
        <w:t xml:space="preserve">ов </w:t>
      </w:r>
      <w:r w:rsidRPr="008F45C5">
        <w:rPr>
          <w:sz w:val="28"/>
          <w:szCs w:val="28"/>
        </w:rPr>
        <w:t>управления социальной защиты населения и учреждени</w:t>
      </w:r>
      <w:r>
        <w:rPr>
          <w:sz w:val="28"/>
          <w:szCs w:val="28"/>
        </w:rPr>
        <w:t xml:space="preserve">й </w:t>
      </w:r>
      <w:r w:rsidRPr="008F45C5">
        <w:rPr>
          <w:sz w:val="28"/>
          <w:szCs w:val="28"/>
        </w:rPr>
        <w:t>социального обслуживания</w:t>
      </w:r>
      <w:r>
        <w:rPr>
          <w:sz w:val="28"/>
          <w:szCs w:val="28"/>
        </w:rPr>
        <w:t xml:space="preserve"> </w:t>
      </w:r>
      <w:r w:rsidRPr="005552B2">
        <w:rPr>
          <w:sz w:val="28"/>
          <w:szCs w:val="28"/>
        </w:rPr>
        <w:t>обязан</w:t>
      </w:r>
      <w:r>
        <w:rPr>
          <w:sz w:val="28"/>
          <w:szCs w:val="28"/>
        </w:rPr>
        <w:t>ы</w:t>
      </w:r>
      <w:r w:rsidRPr="005552B2">
        <w:rPr>
          <w:sz w:val="28"/>
          <w:szCs w:val="28"/>
        </w:rPr>
        <w:t xml:space="preserve"> противодействовать проявлениям коррупции и предпринимать меры по ее профилактике в порядке, установленном законодательством Российской Федерации о противодействии коррупции. </w:t>
      </w:r>
    </w:p>
    <w:p w:rsidR="00CF1229" w:rsidRPr="005552B2" w:rsidRDefault="00CF1229" w:rsidP="00CF1229">
      <w:pPr>
        <w:spacing w:line="288" w:lineRule="auto"/>
        <w:ind w:firstLine="709"/>
        <w:jc w:val="both"/>
        <w:rPr>
          <w:sz w:val="28"/>
          <w:szCs w:val="28"/>
        </w:rPr>
      </w:pPr>
      <w:r w:rsidRPr="005552B2">
        <w:rPr>
          <w:sz w:val="28"/>
          <w:szCs w:val="28"/>
        </w:rPr>
        <w:lastRenderedPageBreak/>
        <w:t>1</w:t>
      </w:r>
      <w:r>
        <w:rPr>
          <w:sz w:val="28"/>
          <w:szCs w:val="28"/>
        </w:rPr>
        <w:t>3</w:t>
      </w:r>
      <w:r w:rsidRPr="005552B2">
        <w:rPr>
          <w:sz w:val="28"/>
          <w:szCs w:val="28"/>
        </w:rPr>
        <w:t>.</w:t>
      </w:r>
      <w:r>
        <w:rPr>
          <w:sz w:val="28"/>
          <w:szCs w:val="28"/>
        </w:rPr>
        <w:t xml:space="preserve"> </w:t>
      </w:r>
      <w:proofErr w:type="gramStart"/>
      <w:r>
        <w:rPr>
          <w:sz w:val="28"/>
          <w:szCs w:val="28"/>
        </w:rPr>
        <w:t>Р</w:t>
      </w:r>
      <w:r w:rsidRPr="008F45C5">
        <w:rPr>
          <w:sz w:val="28"/>
          <w:szCs w:val="28"/>
        </w:rPr>
        <w:t>аботник</w:t>
      </w:r>
      <w:r>
        <w:rPr>
          <w:sz w:val="28"/>
          <w:szCs w:val="28"/>
        </w:rPr>
        <w:t>и</w:t>
      </w:r>
      <w:r w:rsidRPr="008F45C5">
        <w:rPr>
          <w:sz w:val="28"/>
          <w:szCs w:val="28"/>
        </w:rPr>
        <w:t xml:space="preserve"> орган</w:t>
      </w:r>
      <w:r>
        <w:rPr>
          <w:sz w:val="28"/>
          <w:szCs w:val="28"/>
        </w:rPr>
        <w:t xml:space="preserve">ов </w:t>
      </w:r>
      <w:r w:rsidRPr="008F45C5">
        <w:rPr>
          <w:sz w:val="28"/>
          <w:szCs w:val="28"/>
        </w:rPr>
        <w:t>управления социальной защиты населения</w:t>
      </w:r>
      <w:r>
        <w:rPr>
          <w:sz w:val="28"/>
          <w:szCs w:val="28"/>
        </w:rPr>
        <w:t xml:space="preserve"> и учреждений социального обслуживания</w:t>
      </w:r>
      <w:r w:rsidRPr="005552B2">
        <w:rPr>
          <w:sz w:val="28"/>
          <w:szCs w:val="28"/>
        </w:rPr>
        <w:t xml:space="preserve">, </w:t>
      </w:r>
      <w:r>
        <w:rPr>
          <w:sz w:val="28"/>
          <w:szCs w:val="28"/>
        </w:rPr>
        <w:t>осуществляющие взаимодействие с р</w:t>
      </w:r>
      <w:r w:rsidRPr="008F45C5">
        <w:rPr>
          <w:sz w:val="28"/>
          <w:szCs w:val="28"/>
        </w:rPr>
        <w:t>аботник</w:t>
      </w:r>
      <w:r>
        <w:rPr>
          <w:sz w:val="28"/>
          <w:szCs w:val="28"/>
        </w:rPr>
        <w:t>ами</w:t>
      </w:r>
      <w:r w:rsidRPr="008F45C5">
        <w:rPr>
          <w:sz w:val="28"/>
          <w:szCs w:val="28"/>
        </w:rPr>
        <w:t xml:space="preserve"> </w:t>
      </w:r>
      <w:r>
        <w:rPr>
          <w:sz w:val="28"/>
          <w:szCs w:val="28"/>
        </w:rPr>
        <w:t xml:space="preserve">других органов исполнительной власти субъектов Российской Федерации, </w:t>
      </w:r>
      <w:r w:rsidRPr="005552B2">
        <w:rPr>
          <w:sz w:val="28"/>
          <w:szCs w:val="28"/>
        </w:rPr>
        <w:t>должн</w:t>
      </w:r>
      <w:r>
        <w:rPr>
          <w:sz w:val="28"/>
          <w:szCs w:val="28"/>
        </w:rPr>
        <w:t>ы</w:t>
      </w:r>
      <w:r w:rsidRPr="005552B2">
        <w:rPr>
          <w:sz w:val="28"/>
          <w:szCs w:val="28"/>
        </w:rPr>
        <w:t xml:space="preserve"> быть для них образцом профессионализма, безупречной репутации, способствовать формированию в </w:t>
      </w:r>
      <w:r>
        <w:rPr>
          <w:sz w:val="28"/>
          <w:szCs w:val="28"/>
        </w:rPr>
        <w:t xml:space="preserve">субъекте Российской Федерации </w:t>
      </w:r>
      <w:r w:rsidRPr="005552B2">
        <w:rPr>
          <w:sz w:val="28"/>
          <w:szCs w:val="28"/>
        </w:rPr>
        <w:t>благоприятного для эффективной работы морально-психологического климата.</w:t>
      </w:r>
      <w:proofErr w:type="gramEnd"/>
    </w:p>
    <w:p w:rsidR="00CF1229" w:rsidRPr="005552B2" w:rsidRDefault="00CF1229" w:rsidP="00CF1229">
      <w:pPr>
        <w:autoSpaceDE w:val="0"/>
        <w:autoSpaceDN w:val="0"/>
        <w:adjustRightInd w:val="0"/>
        <w:spacing w:line="288" w:lineRule="auto"/>
        <w:ind w:firstLine="709"/>
        <w:jc w:val="both"/>
        <w:rPr>
          <w:sz w:val="28"/>
          <w:szCs w:val="28"/>
        </w:rPr>
      </w:pPr>
      <w:r>
        <w:rPr>
          <w:sz w:val="28"/>
          <w:szCs w:val="28"/>
        </w:rPr>
        <w:t>14</w:t>
      </w:r>
      <w:r w:rsidRPr="005552B2">
        <w:rPr>
          <w:sz w:val="28"/>
          <w:szCs w:val="28"/>
        </w:rPr>
        <w:t>.</w:t>
      </w:r>
      <w:r>
        <w:rPr>
          <w:sz w:val="28"/>
          <w:szCs w:val="28"/>
        </w:rPr>
        <w:t xml:space="preserve"> Р</w:t>
      </w:r>
      <w:r w:rsidRPr="008F45C5">
        <w:rPr>
          <w:sz w:val="28"/>
          <w:szCs w:val="28"/>
        </w:rPr>
        <w:t>аботник</w:t>
      </w:r>
      <w:r>
        <w:rPr>
          <w:sz w:val="28"/>
          <w:szCs w:val="28"/>
        </w:rPr>
        <w:t>и</w:t>
      </w:r>
      <w:r w:rsidRPr="008F45C5">
        <w:rPr>
          <w:sz w:val="28"/>
          <w:szCs w:val="28"/>
        </w:rPr>
        <w:t xml:space="preserve"> орган</w:t>
      </w:r>
      <w:r>
        <w:rPr>
          <w:sz w:val="28"/>
          <w:szCs w:val="28"/>
        </w:rPr>
        <w:t xml:space="preserve">ов </w:t>
      </w:r>
      <w:r w:rsidRPr="008F45C5">
        <w:rPr>
          <w:sz w:val="28"/>
          <w:szCs w:val="28"/>
        </w:rPr>
        <w:t>управления социальной защиты населения</w:t>
      </w:r>
      <w:r>
        <w:rPr>
          <w:sz w:val="28"/>
          <w:szCs w:val="28"/>
        </w:rPr>
        <w:t>, наделенные организационно-распорядительными полномочиями по отношению к работникам подведомственных учреждений,</w:t>
      </w:r>
      <w:r w:rsidRPr="008F45C5">
        <w:rPr>
          <w:sz w:val="28"/>
          <w:szCs w:val="28"/>
        </w:rPr>
        <w:t xml:space="preserve"> </w:t>
      </w:r>
      <w:r w:rsidRPr="005552B2">
        <w:rPr>
          <w:sz w:val="28"/>
          <w:szCs w:val="28"/>
        </w:rPr>
        <w:t>призван</w:t>
      </w:r>
      <w:r>
        <w:rPr>
          <w:sz w:val="28"/>
          <w:szCs w:val="28"/>
        </w:rPr>
        <w:t>ы</w:t>
      </w:r>
      <w:r w:rsidRPr="005552B2">
        <w:rPr>
          <w:sz w:val="28"/>
          <w:szCs w:val="28"/>
        </w:rPr>
        <w:t>:</w:t>
      </w:r>
    </w:p>
    <w:p w:rsidR="00CF1229" w:rsidRPr="005552B2" w:rsidRDefault="00CF1229" w:rsidP="00CF1229">
      <w:pPr>
        <w:autoSpaceDE w:val="0"/>
        <w:autoSpaceDN w:val="0"/>
        <w:adjustRightInd w:val="0"/>
        <w:spacing w:line="288" w:lineRule="auto"/>
        <w:ind w:firstLine="709"/>
        <w:jc w:val="both"/>
        <w:rPr>
          <w:sz w:val="28"/>
          <w:szCs w:val="28"/>
        </w:rPr>
      </w:pPr>
      <w:r w:rsidRPr="005552B2">
        <w:rPr>
          <w:sz w:val="28"/>
          <w:szCs w:val="28"/>
        </w:rPr>
        <w:t xml:space="preserve">а) принимать меры по предотвращению и урегулированию </w:t>
      </w:r>
      <w:r>
        <w:rPr>
          <w:sz w:val="28"/>
          <w:szCs w:val="28"/>
        </w:rPr>
        <w:t xml:space="preserve">межведомственных </w:t>
      </w:r>
      <w:r w:rsidRPr="005552B2">
        <w:rPr>
          <w:sz w:val="28"/>
          <w:szCs w:val="28"/>
        </w:rPr>
        <w:t>конфликтов интересов;</w:t>
      </w:r>
    </w:p>
    <w:p w:rsidR="00CF1229" w:rsidRPr="00512E9F" w:rsidRDefault="00CF1229" w:rsidP="00CF1229">
      <w:pPr>
        <w:autoSpaceDE w:val="0"/>
        <w:autoSpaceDN w:val="0"/>
        <w:adjustRightInd w:val="0"/>
        <w:spacing w:line="288" w:lineRule="auto"/>
        <w:ind w:firstLine="709"/>
        <w:jc w:val="both"/>
        <w:rPr>
          <w:sz w:val="28"/>
          <w:szCs w:val="28"/>
        </w:rPr>
      </w:pPr>
      <w:r w:rsidRPr="00512E9F">
        <w:rPr>
          <w:sz w:val="28"/>
          <w:szCs w:val="28"/>
        </w:rPr>
        <w:t xml:space="preserve">б) принимать меры по предупреждению коррупции; </w:t>
      </w:r>
    </w:p>
    <w:p w:rsidR="00CF1229" w:rsidRPr="005552B2" w:rsidRDefault="00CF1229" w:rsidP="00CF1229">
      <w:pPr>
        <w:autoSpaceDE w:val="0"/>
        <w:autoSpaceDN w:val="0"/>
        <w:adjustRightInd w:val="0"/>
        <w:spacing w:line="288" w:lineRule="auto"/>
        <w:ind w:firstLine="709"/>
        <w:jc w:val="both"/>
        <w:rPr>
          <w:sz w:val="28"/>
          <w:szCs w:val="28"/>
        </w:rPr>
      </w:pPr>
      <w:r w:rsidRPr="005552B2">
        <w:rPr>
          <w:sz w:val="28"/>
          <w:szCs w:val="28"/>
        </w:rPr>
        <w:t>в)</w:t>
      </w:r>
      <w:r>
        <w:rPr>
          <w:sz w:val="28"/>
          <w:szCs w:val="28"/>
        </w:rPr>
        <w:t xml:space="preserve"> </w:t>
      </w:r>
      <w:r w:rsidRPr="005552B2">
        <w:rPr>
          <w:sz w:val="28"/>
          <w:szCs w:val="28"/>
        </w:rPr>
        <w:t xml:space="preserve">не допускать случаев принуждения </w:t>
      </w:r>
      <w:r>
        <w:rPr>
          <w:sz w:val="28"/>
          <w:szCs w:val="28"/>
        </w:rPr>
        <w:t>подчинённых р</w:t>
      </w:r>
      <w:r w:rsidRPr="008F45C5">
        <w:rPr>
          <w:sz w:val="28"/>
          <w:szCs w:val="28"/>
        </w:rPr>
        <w:t>аботник</w:t>
      </w:r>
      <w:r>
        <w:rPr>
          <w:sz w:val="28"/>
          <w:szCs w:val="28"/>
        </w:rPr>
        <w:t xml:space="preserve">ов </w:t>
      </w:r>
      <w:r w:rsidRPr="005552B2">
        <w:rPr>
          <w:sz w:val="28"/>
          <w:szCs w:val="28"/>
        </w:rPr>
        <w:t>к участию в деятельности политических партий, иных общественных объединений.</w:t>
      </w:r>
    </w:p>
    <w:p w:rsidR="00CF1229" w:rsidRPr="005552B2" w:rsidRDefault="00CF1229" w:rsidP="00CF1229">
      <w:pPr>
        <w:spacing w:line="288" w:lineRule="auto"/>
        <w:ind w:firstLine="709"/>
        <w:jc w:val="both"/>
        <w:rPr>
          <w:sz w:val="28"/>
          <w:szCs w:val="28"/>
        </w:rPr>
      </w:pPr>
      <w:r>
        <w:rPr>
          <w:sz w:val="28"/>
          <w:szCs w:val="28"/>
        </w:rPr>
        <w:t>15</w:t>
      </w:r>
      <w:r w:rsidRPr="005552B2">
        <w:rPr>
          <w:sz w:val="28"/>
          <w:szCs w:val="28"/>
        </w:rPr>
        <w:t>.</w:t>
      </w:r>
      <w:r w:rsidRPr="00803EB4">
        <w:rPr>
          <w:sz w:val="28"/>
          <w:szCs w:val="28"/>
        </w:rPr>
        <w:t xml:space="preserve"> </w:t>
      </w:r>
      <w:r>
        <w:rPr>
          <w:sz w:val="28"/>
          <w:szCs w:val="28"/>
        </w:rPr>
        <w:t>Р</w:t>
      </w:r>
      <w:r w:rsidRPr="008F45C5">
        <w:rPr>
          <w:sz w:val="28"/>
          <w:szCs w:val="28"/>
        </w:rPr>
        <w:t>аботник</w:t>
      </w:r>
      <w:r>
        <w:rPr>
          <w:sz w:val="28"/>
          <w:szCs w:val="28"/>
        </w:rPr>
        <w:t>и</w:t>
      </w:r>
      <w:r w:rsidRPr="008F45C5">
        <w:rPr>
          <w:sz w:val="28"/>
          <w:szCs w:val="28"/>
        </w:rPr>
        <w:t xml:space="preserve"> орган</w:t>
      </w:r>
      <w:r>
        <w:rPr>
          <w:sz w:val="28"/>
          <w:szCs w:val="28"/>
        </w:rPr>
        <w:t xml:space="preserve">ов </w:t>
      </w:r>
      <w:r w:rsidRPr="008F45C5">
        <w:rPr>
          <w:sz w:val="28"/>
          <w:szCs w:val="28"/>
        </w:rPr>
        <w:t>управления социальной защиты населения</w:t>
      </w:r>
      <w:r>
        <w:rPr>
          <w:sz w:val="28"/>
          <w:szCs w:val="28"/>
        </w:rPr>
        <w:t xml:space="preserve">, наделенные организационно-распорядительными полномочиями по отношению к работникам подведомственных учреждений, </w:t>
      </w:r>
      <w:r w:rsidRPr="005552B2">
        <w:rPr>
          <w:sz w:val="28"/>
          <w:szCs w:val="28"/>
        </w:rPr>
        <w:t>должн</w:t>
      </w:r>
      <w:r>
        <w:rPr>
          <w:sz w:val="28"/>
          <w:szCs w:val="28"/>
        </w:rPr>
        <w:t>ы</w:t>
      </w:r>
      <w:r w:rsidRPr="005552B2">
        <w:rPr>
          <w:sz w:val="28"/>
          <w:szCs w:val="28"/>
        </w:rPr>
        <w:t xml:space="preserve"> принимать меры к тому, </w:t>
      </w:r>
      <w:r w:rsidRPr="00260240">
        <w:rPr>
          <w:color w:val="000000"/>
          <w:sz w:val="28"/>
          <w:szCs w:val="28"/>
        </w:rPr>
        <w:t>чтобы своим личным поведением подавать пример честности, беспристрастности и справедливости</w:t>
      </w:r>
      <w:r w:rsidRPr="005552B2">
        <w:rPr>
          <w:sz w:val="28"/>
          <w:szCs w:val="28"/>
        </w:rPr>
        <w:t>.</w:t>
      </w:r>
    </w:p>
    <w:p w:rsidR="00CF1229" w:rsidRDefault="00CF1229" w:rsidP="00CF1229">
      <w:pPr>
        <w:spacing w:line="288" w:lineRule="auto"/>
        <w:ind w:firstLine="709"/>
        <w:jc w:val="both"/>
        <w:rPr>
          <w:sz w:val="28"/>
          <w:szCs w:val="28"/>
        </w:rPr>
      </w:pPr>
      <w:r>
        <w:rPr>
          <w:sz w:val="28"/>
          <w:szCs w:val="28"/>
        </w:rPr>
        <w:t>16</w:t>
      </w:r>
      <w:r w:rsidRPr="005552B2">
        <w:rPr>
          <w:sz w:val="28"/>
          <w:szCs w:val="28"/>
        </w:rPr>
        <w:t>.</w:t>
      </w:r>
      <w:r>
        <w:rPr>
          <w:sz w:val="28"/>
          <w:szCs w:val="28"/>
        </w:rPr>
        <w:t xml:space="preserve"> </w:t>
      </w:r>
      <w:proofErr w:type="gramStart"/>
      <w:r>
        <w:rPr>
          <w:sz w:val="28"/>
          <w:szCs w:val="28"/>
        </w:rPr>
        <w:t>Р</w:t>
      </w:r>
      <w:r w:rsidRPr="008F45C5">
        <w:rPr>
          <w:sz w:val="28"/>
          <w:szCs w:val="28"/>
        </w:rPr>
        <w:t>аботник</w:t>
      </w:r>
      <w:r>
        <w:rPr>
          <w:sz w:val="28"/>
          <w:szCs w:val="28"/>
        </w:rPr>
        <w:t>и</w:t>
      </w:r>
      <w:r w:rsidRPr="008F45C5">
        <w:rPr>
          <w:sz w:val="28"/>
          <w:szCs w:val="28"/>
        </w:rPr>
        <w:t xml:space="preserve"> орган</w:t>
      </w:r>
      <w:r>
        <w:rPr>
          <w:sz w:val="28"/>
          <w:szCs w:val="28"/>
        </w:rPr>
        <w:t xml:space="preserve">ов </w:t>
      </w:r>
      <w:r w:rsidRPr="008F45C5">
        <w:rPr>
          <w:sz w:val="28"/>
          <w:szCs w:val="28"/>
        </w:rPr>
        <w:t>управления социальной защиты населения</w:t>
      </w:r>
      <w:r>
        <w:rPr>
          <w:sz w:val="28"/>
          <w:szCs w:val="28"/>
        </w:rPr>
        <w:t>, наделенные организационно-распорядительными полномочиями по отношению к работникам подведомственных учреждений</w:t>
      </w:r>
      <w:r w:rsidRPr="005552B2">
        <w:rPr>
          <w:sz w:val="28"/>
          <w:szCs w:val="28"/>
        </w:rPr>
        <w:t>, нес</w:t>
      </w:r>
      <w:r>
        <w:rPr>
          <w:sz w:val="28"/>
          <w:szCs w:val="28"/>
        </w:rPr>
        <w:t>у</w:t>
      </w:r>
      <w:r w:rsidRPr="005552B2">
        <w:rPr>
          <w:sz w:val="28"/>
          <w:szCs w:val="28"/>
        </w:rPr>
        <w:t xml:space="preserve">т ответственность </w:t>
      </w:r>
      <w:r>
        <w:rPr>
          <w:sz w:val="28"/>
          <w:szCs w:val="28"/>
        </w:rPr>
        <w:t xml:space="preserve">в соответствии с законодательством Российской Федерации </w:t>
      </w:r>
      <w:r w:rsidRPr="005552B2">
        <w:rPr>
          <w:sz w:val="28"/>
          <w:szCs w:val="28"/>
        </w:rPr>
        <w:t xml:space="preserve">за действия или бездействия подчиненных </w:t>
      </w:r>
      <w:r>
        <w:rPr>
          <w:sz w:val="28"/>
          <w:szCs w:val="28"/>
        </w:rPr>
        <w:t>работ</w:t>
      </w:r>
      <w:r w:rsidRPr="005552B2">
        <w:rPr>
          <w:sz w:val="28"/>
          <w:szCs w:val="28"/>
        </w:rPr>
        <w:t>ников, нарушающих принципы этики и правила служебного поведения, если он</w:t>
      </w:r>
      <w:r>
        <w:rPr>
          <w:sz w:val="28"/>
          <w:szCs w:val="28"/>
        </w:rPr>
        <w:t>и</w:t>
      </w:r>
      <w:r w:rsidRPr="005552B2">
        <w:rPr>
          <w:sz w:val="28"/>
          <w:szCs w:val="28"/>
        </w:rPr>
        <w:t xml:space="preserve"> не принял</w:t>
      </w:r>
      <w:r>
        <w:rPr>
          <w:sz w:val="28"/>
          <w:szCs w:val="28"/>
        </w:rPr>
        <w:t>и</w:t>
      </w:r>
      <w:r w:rsidRPr="005552B2">
        <w:rPr>
          <w:sz w:val="28"/>
          <w:szCs w:val="28"/>
        </w:rPr>
        <w:t xml:space="preserve"> мер, чтобы не допустить таких действий или бездействий. </w:t>
      </w:r>
      <w:proofErr w:type="gramEnd"/>
    </w:p>
    <w:p w:rsidR="00CF1229" w:rsidRPr="005552B2" w:rsidRDefault="00CF1229" w:rsidP="00CF1229">
      <w:pPr>
        <w:spacing w:line="288" w:lineRule="auto"/>
        <w:ind w:firstLine="709"/>
        <w:jc w:val="both"/>
        <w:rPr>
          <w:sz w:val="28"/>
          <w:szCs w:val="28"/>
        </w:rPr>
      </w:pPr>
    </w:p>
    <w:p w:rsidR="00CF1229" w:rsidRDefault="00CF1229" w:rsidP="00CF1229">
      <w:pPr>
        <w:ind w:firstLine="709"/>
        <w:jc w:val="center"/>
        <w:rPr>
          <w:b/>
          <w:sz w:val="28"/>
          <w:szCs w:val="28"/>
        </w:rPr>
      </w:pPr>
      <w:r>
        <w:rPr>
          <w:b/>
          <w:sz w:val="28"/>
          <w:szCs w:val="28"/>
          <w:lang w:val="en-US"/>
        </w:rPr>
        <w:t>III</w:t>
      </w:r>
      <w:r w:rsidRPr="00EC23C2">
        <w:rPr>
          <w:b/>
          <w:sz w:val="28"/>
          <w:szCs w:val="28"/>
        </w:rPr>
        <w:t xml:space="preserve">. </w:t>
      </w:r>
      <w:r>
        <w:rPr>
          <w:b/>
          <w:sz w:val="28"/>
          <w:szCs w:val="28"/>
        </w:rPr>
        <w:t xml:space="preserve">Этические правила служебного поведения </w:t>
      </w:r>
      <w:r w:rsidRPr="006E4B23">
        <w:rPr>
          <w:b/>
          <w:sz w:val="28"/>
          <w:szCs w:val="28"/>
        </w:rPr>
        <w:t>работников органов управления социальной защиты населения</w:t>
      </w:r>
      <w:r>
        <w:rPr>
          <w:b/>
          <w:sz w:val="28"/>
          <w:szCs w:val="28"/>
        </w:rPr>
        <w:t xml:space="preserve"> и учреждений социального обслуживания</w:t>
      </w:r>
    </w:p>
    <w:p w:rsidR="00CF1229" w:rsidRPr="00FC7878" w:rsidRDefault="00CF1229" w:rsidP="00CF1229">
      <w:pPr>
        <w:ind w:firstLine="709"/>
        <w:jc w:val="center"/>
        <w:rPr>
          <w:sz w:val="28"/>
          <w:szCs w:val="28"/>
        </w:rPr>
      </w:pPr>
    </w:p>
    <w:p w:rsidR="00CF1229" w:rsidRPr="00737AC7" w:rsidRDefault="00CF1229" w:rsidP="00CF1229">
      <w:pPr>
        <w:spacing w:line="288" w:lineRule="auto"/>
        <w:ind w:firstLine="709"/>
        <w:jc w:val="both"/>
        <w:rPr>
          <w:sz w:val="28"/>
          <w:szCs w:val="28"/>
        </w:rPr>
      </w:pPr>
      <w:r w:rsidRPr="00737AC7">
        <w:rPr>
          <w:sz w:val="28"/>
          <w:szCs w:val="28"/>
        </w:rPr>
        <w:t>1</w:t>
      </w:r>
      <w:r>
        <w:rPr>
          <w:sz w:val="28"/>
          <w:szCs w:val="28"/>
        </w:rPr>
        <w:t>7</w:t>
      </w:r>
      <w:r w:rsidRPr="00737AC7">
        <w:rPr>
          <w:sz w:val="28"/>
          <w:szCs w:val="28"/>
        </w:rPr>
        <w:t>.</w:t>
      </w:r>
      <w:r>
        <w:rPr>
          <w:sz w:val="28"/>
          <w:szCs w:val="28"/>
        </w:rPr>
        <w:t xml:space="preserve"> </w:t>
      </w:r>
      <w:r w:rsidRPr="00737AC7">
        <w:rPr>
          <w:sz w:val="28"/>
          <w:szCs w:val="28"/>
        </w:rPr>
        <w:t xml:space="preserve">В служебном </w:t>
      </w:r>
      <w:r>
        <w:rPr>
          <w:sz w:val="28"/>
          <w:szCs w:val="28"/>
        </w:rPr>
        <w:t>поведении</w:t>
      </w:r>
      <w:r w:rsidRPr="00737AC7">
        <w:rPr>
          <w:sz w:val="28"/>
          <w:szCs w:val="28"/>
        </w:rPr>
        <w:t xml:space="preserve"> </w:t>
      </w:r>
      <w:r w:rsidRPr="00236CCB">
        <w:rPr>
          <w:sz w:val="28"/>
          <w:szCs w:val="28"/>
        </w:rPr>
        <w:t>работник</w:t>
      </w:r>
      <w:r>
        <w:rPr>
          <w:sz w:val="28"/>
          <w:szCs w:val="28"/>
        </w:rPr>
        <w:t>у</w:t>
      </w:r>
      <w:r w:rsidRPr="00236CCB">
        <w:rPr>
          <w:sz w:val="28"/>
          <w:szCs w:val="28"/>
        </w:rPr>
        <w:t xml:space="preserve"> орган</w:t>
      </w:r>
      <w:r>
        <w:rPr>
          <w:sz w:val="28"/>
          <w:szCs w:val="28"/>
        </w:rPr>
        <w:t>а</w:t>
      </w:r>
      <w:r w:rsidRPr="00236CCB">
        <w:rPr>
          <w:sz w:val="28"/>
          <w:szCs w:val="28"/>
        </w:rPr>
        <w:t xml:space="preserve"> управления социальной защиты населения </w:t>
      </w:r>
      <w:r w:rsidRPr="00737AC7">
        <w:rPr>
          <w:sz w:val="28"/>
          <w:szCs w:val="28"/>
        </w:rPr>
        <w:t>необходимо исходить из конституционных положений о том, что человек, его права и свободы являются высшей ценностью, и каждый гражданин имеет право на неприкосновенность частной жизни, личную и семейную тайну, защиту чести, достоинства, своего доброго имени.</w:t>
      </w:r>
    </w:p>
    <w:p w:rsidR="00CF1229" w:rsidRPr="005552B2" w:rsidRDefault="00CF1229" w:rsidP="00CF1229">
      <w:pPr>
        <w:autoSpaceDE w:val="0"/>
        <w:autoSpaceDN w:val="0"/>
        <w:adjustRightInd w:val="0"/>
        <w:spacing w:line="288" w:lineRule="auto"/>
        <w:ind w:firstLine="709"/>
        <w:jc w:val="both"/>
        <w:rPr>
          <w:sz w:val="28"/>
          <w:szCs w:val="28"/>
        </w:rPr>
      </w:pPr>
      <w:r>
        <w:rPr>
          <w:sz w:val="28"/>
          <w:szCs w:val="28"/>
        </w:rPr>
        <w:t>18</w:t>
      </w:r>
      <w:r w:rsidRPr="005552B2">
        <w:rPr>
          <w:sz w:val="28"/>
          <w:szCs w:val="28"/>
        </w:rPr>
        <w:t>.</w:t>
      </w:r>
      <w:r>
        <w:rPr>
          <w:sz w:val="28"/>
          <w:szCs w:val="28"/>
        </w:rPr>
        <w:t xml:space="preserve"> </w:t>
      </w:r>
      <w:r w:rsidRPr="005552B2">
        <w:rPr>
          <w:sz w:val="28"/>
          <w:szCs w:val="28"/>
        </w:rPr>
        <w:t xml:space="preserve">В </w:t>
      </w:r>
      <w:r>
        <w:rPr>
          <w:sz w:val="28"/>
          <w:szCs w:val="28"/>
        </w:rPr>
        <w:t>служебном поведении</w:t>
      </w:r>
      <w:r w:rsidRPr="005552B2">
        <w:rPr>
          <w:sz w:val="28"/>
          <w:szCs w:val="28"/>
        </w:rPr>
        <w:t xml:space="preserve"> </w:t>
      </w:r>
      <w:proofErr w:type="gramStart"/>
      <w:r w:rsidRPr="00236CCB">
        <w:rPr>
          <w:sz w:val="28"/>
          <w:szCs w:val="28"/>
        </w:rPr>
        <w:t>работник</w:t>
      </w:r>
      <w:r w:rsidRPr="00260240">
        <w:rPr>
          <w:sz w:val="28"/>
          <w:szCs w:val="28"/>
        </w:rPr>
        <w:t xml:space="preserve">а </w:t>
      </w:r>
      <w:r w:rsidRPr="00236CCB">
        <w:rPr>
          <w:sz w:val="28"/>
          <w:szCs w:val="28"/>
        </w:rPr>
        <w:t>орган</w:t>
      </w:r>
      <w:r>
        <w:rPr>
          <w:sz w:val="28"/>
          <w:szCs w:val="28"/>
        </w:rPr>
        <w:t>а</w:t>
      </w:r>
      <w:r w:rsidRPr="00236CCB">
        <w:rPr>
          <w:sz w:val="28"/>
          <w:szCs w:val="28"/>
        </w:rPr>
        <w:t xml:space="preserve"> управления социальной защиты населения</w:t>
      </w:r>
      <w:proofErr w:type="gramEnd"/>
      <w:r w:rsidRPr="00236CCB">
        <w:rPr>
          <w:sz w:val="28"/>
          <w:szCs w:val="28"/>
        </w:rPr>
        <w:t xml:space="preserve"> </w:t>
      </w:r>
      <w:r>
        <w:rPr>
          <w:sz w:val="28"/>
          <w:szCs w:val="28"/>
        </w:rPr>
        <w:t xml:space="preserve">и учреждения социального обслуживания </w:t>
      </w:r>
      <w:r w:rsidRPr="00260240">
        <w:rPr>
          <w:sz w:val="28"/>
          <w:szCs w:val="28"/>
        </w:rPr>
        <w:t>недопустимы</w:t>
      </w:r>
      <w:r w:rsidRPr="005552B2">
        <w:rPr>
          <w:sz w:val="28"/>
          <w:szCs w:val="28"/>
        </w:rPr>
        <w:t>:</w:t>
      </w:r>
    </w:p>
    <w:p w:rsidR="00CF1229" w:rsidRPr="005552B2" w:rsidRDefault="00CF1229" w:rsidP="00CF1229">
      <w:pPr>
        <w:autoSpaceDE w:val="0"/>
        <w:autoSpaceDN w:val="0"/>
        <w:adjustRightInd w:val="0"/>
        <w:spacing w:line="288" w:lineRule="auto"/>
        <w:ind w:firstLine="709"/>
        <w:jc w:val="both"/>
        <w:rPr>
          <w:sz w:val="28"/>
          <w:szCs w:val="28"/>
        </w:rPr>
      </w:pPr>
      <w:r w:rsidRPr="005552B2">
        <w:rPr>
          <w:sz w:val="28"/>
          <w:szCs w:val="28"/>
        </w:rPr>
        <w:t>а) любого вида высказывани</w:t>
      </w:r>
      <w:r>
        <w:rPr>
          <w:sz w:val="28"/>
          <w:szCs w:val="28"/>
        </w:rPr>
        <w:t xml:space="preserve">я </w:t>
      </w:r>
      <w:r w:rsidRPr="005552B2">
        <w:rPr>
          <w:sz w:val="28"/>
          <w:szCs w:val="28"/>
        </w:rPr>
        <w:t>и действи</w:t>
      </w:r>
      <w:r>
        <w:rPr>
          <w:sz w:val="28"/>
          <w:szCs w:val="28"/>
        </w:rPr>
        <w:t>я</w:t>
      </w:r>
      <w:r w:rsidRPr="005552B2">
        <w:rPr>
          <w:sz w:val="28"/>
          <w:szCs w:val="28"/>
        </w:rPr>
        <w:t xml:space="preserve"> дискриминационного характера по признакам пола, возраста, расы, национальности, языка, гражданства, </w:t>
      </w:r>
      <w:r w:rsidRPr="005552B2">
        <w:rPr>
          <w:sz w:val="28"/>
          <w:szCs w:val="28"/>
        </w:rPr>
        <w:lastRenderedPageBreak/>
        <w:t>социального, имущественного или семейного положения, политических или религиозных предпочтений;</w:t>
      </w:r>
    </w:p>
    <w:p w:rsidR="00CF1229" w:rsidRPr="005552B2" w:rsidRDefault="00CF1229" w:rsidP="00CF1229">
      <w:pPr>
        <w:autoSpaceDE w:val="0"/>
        <w:autoSpaceDN w:val="0"/>
        <w:adjustRightInd w:val="0"/>
        <w:spacing w:line="288" w:lineRule="auto"/>
        <w:ind w:firstLine="709"/>
        <w:jc w:val="both"/>
        <w:rPr>
          <w:sz w:val="28"/>
          <w:szCs w:val="28"/>
        </w:rPr>
      </w:pPr>
      <w:r w:rsidRPr="005552B2">
        <w:rPr>
          <w:sz w:val="28"/>
          <w:szCs w:val="28"/>
        </w:rPr>
        <w:t>б)</w:t>
      </w:r>
      <w:r>
        <w:rPr>
          <w:sz w:val="28"/>
          <w:szCs w:val="28"/>
        </w:rPr>
        <w:t xml:space="preserve"> грубости, </w:t>
      </w:r>
      <w:r w:rsidRPr="005552B2">
        <w:rPr>
          <w:sz w:val="28"/>
          <w:szCs w:val="28"/>
        </w:rPr>
        <w:t>пренебрежительн</w:t>
      </w:r>
      <w:r w:rsidRPr="00260240">
        <w:rPr>
          <w:color w:val="000000"/>
          <w:sz w:val="28"/>
          <w:szCs w:val="28"/>
        </w:rPr>
        <w:t>ый</w:t>
      </w:r>
      <w:r w:rsidRPr="005552B2">
        <w:rPr>
          <w:sz w:val="28"/>
          <w:szCs w:val="28"/>
        </w:rPr>
        <w:t xml:space="preserve"> тон, заносчивост</w:t>
      </w:r>
      <w:r w:rsidRPr="00260240">
        <w:rPr>
          <w:sz w:val="28"/>
          <w:szCs w:val="28"/>
        </w:rPr>
        <w:t>ь</w:t>
      </w:r>
      <w:r w:rsidRPr="005552B2">
        <w:rPr>
          <w:sz w:val="28"/>
          <w:szCs w:val="28"/>
        </w:rPr>
        <w:t xml:space="preserve">, </w:t>
      </w:r>
      <w:r>
        <w:rPr>
          <w:sz w:val="28"/>
          <w:szCs w:val="28"/>
        </w:rPr>
        <w:t>предвзяты</w:t>
      </w:r>
      <w:r w:rsidRPr="00260240">
        <w:rPr>
          <w:sz w:val="28"/>
          <w:szCs w:val="28"/>
        </w:rPr>
        <w:t xml:space="preserve">е </w:t>
      </w:r>
      <w:r w:rsidRPr="005552B2">
        <w:rPr>
          <w:sz w:val="28"/>
          <w:szCs w:val="28"/>
        </w:rPr>
        <w:t>замечани</w:t>
      </w:r>
      <w:r w:rsidRPr="00260240">
        <w:rPr>
          <w:sz w:val="28"/>
          <w:szCs w:val="28"/>
        </w:rPr>
        <w:t>я</w:t>
      </w:r>
      <w:r w:rsidRPr="005552B2">
        <w:rPr>
          <w:sz w:val="28"/>
          <w:szCs w:val="28"/>
        </w:rPr>
        <w:t>, предъявлени</w:t>
      </w:r>
      <w:r w:rsidRPr="00260240">
        <w:rPr>
          <w:sz w:val="28"/>
          <w:szCs w:val="28"/>
        </w:rPr>
        <w:t xml:space="preserve">е </w:t>
      </w:r>
      <w:r w:rsidRPr="005552B2">
        <w:rPr>
          <w:sz w:val="28"/>
          <w:szCs w:val="28"/>
        </w:rPr>
        <w:t>неправомерных, незаслуженных обвинений;</w:t>
      </w:r>
    </w:p>
    <w:p w:rsidR="00CF1229" w:rsidRDefault="00CF1229" w:rsidP="00CF1229">
      <w:pPr>
        <w:autoSpaceDE w:val="0"/>
        <w:autoSpaceDN w:val="0"/>
        <w:adjustRightInd w:val="0"/>
        <w:spacing w:line="288" w:lineRule="auto"/>
        <w:ind w:firstLine="709"/>
        <w:jc w:val="both"/>
        <w:rPr>
          <w:sz w:val="28"/>
          <w:szCs w:val="28"/>
        </w:rPr>
      </w:pPr>
      <w:r w:rsidRPr="005552B2">
        <w:rPr>
          <w:sz w:val="28"/>
          <w:szCs w:val="28"/>
        </w:rPr>
        <w:t>в)</w:t>
      </w:r>
      <w:r>
        <w:rPr>
          <w:sz w:val="28"/>
          <w:szCs w:val="28"/>
        </w:rPr>
        <w:t xml:space="preserve"> </w:t>
      </w:r>
      <w:r w:rsidRPr="005552B2">
        <w:rPr>
          <w:sz w:val="28"/>
          <w:szCs w:val="28"/>
        </w:rPr>
        <w:t>угроз</w:t>
      </w:r>
      <w:r>
        <w:rPr>
          <w:sz w:val="28"/>
          <w:szCs w:val="28"/>
        </w:rPr>
        <w:t>ы</w:t>
      </w:r>
      <w:r w:rsidRPr="005552B2">
        <w:rPr>
          <w:sz w:val="28"/>
          <w:szCs w:val="28"/>
        </w:rPr>
        <w:t>, оскорбительны</w:t>
      </w:r>
      <w:r>
        <w:rPr>
          <w:sz w:val="28"/>
          <w:szCs w:val="28"/>
        </w:rPr>
        <w:t>е</w:t>
      </w:r>
      <w:r w:rsidRPr="005552B2">
        <w:rPr>
          <w:sz w:val="28"/>
          <w:szCs w:val="28"/>
        </w:rPr>
        <w:t xml:space="preserve"> выражени</w:t>
      </w:r>
      <w:r>
        <w:rPr>
          <w:sz w:val="28"/>
          <w:szCs w:val="28"/>
        </w:rPr>
        <w:t>я</w:t>
      </w:r>
      <w:r w:rsidRPr="005552B2">
        <w:rPr>
          <w:sz w:val="28"/>
          <w:szCs w:val="28"/>
        </w:rPr>
        <w:t xml:space="preserve"> или реплик</w:t>
      </w:r>
      <w:r>
        <w:rPr>
          <w:sz w:val="28"/>
          <w:szCs w:val="28"/>
        </w:rPr>
        <w:t>и</w:t>
      </w:r>
      <w:r w:rsidRPr="005552B2">
        <w:rPr>
          <w:sz w:val="28"/>
          <w:szCs w:val="28"/>
        </w:rPr>
        <w:t>, действи</w:t>
      </w:r>
      <w:r>
        <w:rPr>
          <w:sz w:val="28"/>
          <w:szCs w:val="28"/>
        </w:rPr>
        <w:t>я</w:t>
      </w:r>
      <w:r w:rsidRPr="005552B2">
        <w:rPr>
          <w:sz w:val="28"/>
          <w:szCs w:val="28"/>
        </w:rPr>
        <w:t>, препятствующи</w:t>
      </w:r>
      <w:r>
        <w:rPr>
          <w:sz w:val="28"/>
          <w:szCs w:val="28"/>
        </w:rPr>
        <w:t>е</w:t>
      </w:r>
      <w:r w:rsidRPr="005552B2">
        <w:rPr>
          <w:sz w:val="28"/>
          <w:szCs w:val="28"/>
        </w:rPr>
        <w:t xml:space="preserve"> нормальному общению или провоцирующи</w:t>
      </w:r>
      <w:r>
        <w:rPr>
          <w:sz w:val="28"/>
          <w:szCs w:val="28"/>
        </w:rPr>
        <w:t>е</w:t>
      </w:r>
      <w:r w:rsidRPr="005552B2">
        <w:rPr>
          <w:sz w:val="28"/>
          <w:szCs w:val="28"/>
        </w:rPr>
        <w:t xml:space="preserve"> противоправное поведение</w:t>
      </w:r>
      <w:r>
        <w:rPr>
          <w:sz w:val="28"/>
          <w:szCs w:val="28"/>
        </w:rPr>
        <w:t>;</w:t>
      </w:r>
    </w:p>
    <w:p w:rsidR="00CF1229" w:rsidRPr="005552B2" w:rsidRDefault="00CF1229" w:rsidP="00CF1229">
      <w:pPr>
        <w:autoSpaceDE w:val="0"/>
        <w:autoSpaceDN w:val="0"/>
        <w:adjustRightInd w:val="0"/>
        <w:spacing w:line="288" w:lineRule="auto"/>
        <w:ind w:firstLine="709"/>
        <w:jc w:val="both"/>
        <w:rPr>
          <w:b/>
          <w:sz w:val="28"/>
          <w:szCs w:val="28"/>
        </w:rPr>
      </w:pPr>
      <w:r>
        <w:rPr>
          <w:sz w:val="28"/>
          <w:szCs w:val="28"/>
        </w:rPr>
        <w:t>г) курени</w:t>
      </w:r>
      <w:r w:rsidRPr="00260240">
        <w:rPr>
          <w:sz w:val="28"/>
          <w:szCs w:val="28"/>
        </w:rPr>
        <w:t>е</w:t>
      </w:r>
      <w:r>
        <w:rPr>
          <w:sz w:val="28"/>
          <w:szCs w:val="28"/>
        </w:rPr>
        <w:t xml:space="preserve"> </w:t>
      </w:r>
      <w:r w:rsidRPr="00260240">
        <w:rPr>
          <w:sz w:val="28"/>
          <w:szCs w:val="28"/>
        </w:rPr>
        <w:t xml:space="preserve">в </w:t>
      </w:r>
      <w:r>
        <w:rPr>
          <w:sz w:val="28"/>
          <w:szCs w:val="28"/>
        </w:rPr>
        <w:t xml:space="preserve">служебных </w:t>
      </w:r>
      <w:r w:rsidRPr="00260240">
        <w:rPr>
          <w:sz w:val="28"/>
          <w:szCs w:val="28"/>
        </w:rPr>
        <w:t>помещениях, при посещении клиентов на дому, во время служебных</w:t>
      </w:r>
      <w:r>
        <w:rPr>
          <w:color w:val="FF0000"/>
          <w:sz w:val="28"/>
          <w:szCs w:val="28"/>
        </w:rPr>
        <w:t xml:space="preserve"> </w:t>
      </w:r>
      <w:r>
        <w:rPr>
          <w:sz w:val="28"/>
          <w:szCs w:val="28"/>
        </w:rPr>
        <w:t xml:space="preserve">совещаний, бесед, иного служебного общения с гражданами. </w:t>
      </w:r>
    </w:p>
    <w:p w:rsidR="00CF1229" w:rsidRPr="005552B2" w:rsidRDefault="00CF1229" w:rsidP="00CF1229">
      <w:pPr>
        <w:autoSpaceDE w:val="0"/>
        <w:autoSpaceDN w:val="0"/>
        <w:adjustRightInd w:val="0"/>
        <w:spacing w:line="288" w:lineRule="auto"/>
        <w:ind w:firstLine="709"/>
        <w:jc w:val="both"/>
        <w:rPr>
          <w:sz w:val="28"/>
          <w:szCs w:val="28"/>
        </w:rPr>
      </w:pPr>
      <w:r>
        <w:rPr>
          <w:sz w:val="28"/>
          <w:szCs w:val="28"/>
        </w:rPr>
        <w:t>19</w:t>
      </w:r>
      <w:r w:rsidRPr="005552B2">
        <w:rPr>
          <w:sz w:val="28"/>
          <w:szCs w:val="28"/>
        </w:rPr>
        <w:t>.</w:t>
      </w:r>
      <w:r>
        <w:rPr>
          <w:sz w:val="28"/>
          <w:szCs w:val="28"/>
        </w:rPr>
        <w:t xml:space="preserve"> Р</w:t>
      </w:r>
      <w:r w:rsidRPr="00236CCB">
        <w:rPr>
          <w:sz w:val="28"/>
          <w:szCs w:val="28"/>
        </w:rPr>
        <w:t>аботник</w:t>
      </w:r>
      <w:r>
        <w:rPr>
          <w:sz w:val="28"/>
          <w:szCs w:val="28"/>
        </w:rPr>
        <w:t xml:space="preserve">и </w:t>
      </w:r>
      <w:r w:rsidRPr="00236CCB">
        <w:rPr>
          <w:sz w:val="28"/>
          <w:szCs w:val="28"/>
        </w:rPr>
        <w:t>орган</w:t>
      </w:r>
      <w:r>
        <w:rPr>
          <w:sz w:val="28"/>
          <w:szCs w:val="28"/>
        </w:rPr>
        <w:t>ов</w:t>
      </w:r>
      <w:r w:rsidRPr="00236CCB">
        <w:rPr>
          <w:sz w:val="28"/>
          <w:szCs w:val="28"/>
        </w:rPr>
        <w:t xml:space="preserve"> управления социальной защиты населения </w:t>
      </w:r>
      <w:r>
        <w:rPr>
          <w:sz w:val="28"/>
          <w:szCs w:val="28"/>
        </w:rPr>
        <w:t xml:space="preserve">и учреждений социального обслуживания призваны </w:t>
      </w:r>
      <w:r w:rsidRPr="005552B2">
        <w:rPr>
          <w:sz w:val="28"/>
          <w:szCs w:val="28"/>
        </w:rPr>
        <w:t xml:space="preserve">способствовать </w:t>
      </w:r>
      <w:r>
        <w:rPr>
          <w:sz w:val="28"/>
          <w:szCs w:val="28"/>
        </w:rPr>
        <w:t>своим служебным поведением</w:t>
      </w:r>
      <w:r w:rsidRPr="005552B2">
        <w:rPr>
          <w:sz w:val="28"/>
          <w:szCs w:val="28"/>
        </w:rPr>
        <w:t xml:space="preserve"> установлению в коллективе деловых взаимоотношений</w:t>
      </w:r>
      <w:r>
        <w:rPr>
          <w:sz w:val="28"/>
          <w:szCs w:val="28"/>
        </w:rPr>
        <w:t xml:space="preserve"> </w:t>
      </w:r>
      <w:r w:rsidRPr="005552B2">
        <w:rPr>
          <w:sz w:val="28"/>
          <w:szCs w:val="28"/>
        </w:rPr>
        <w:t>и конструктивного сотрудничества друг с другом.</w:t>
      </w:r>
    </w:p>
    <w:p w:rsidR="00CF1229" w:rsidRDefault="00CF1229" w:rsidP="00CF1229">
      <w:pPr>
        <w:spacing w:line="288" w:lineRule="auto"/>
        <w:ind w:firstLine="709"/>
        <w:jc w:val="both"/>
        <w:rPr>
          <w:sz w:val="28"/>
          <w:szCs w:val="28"/>
        </w:rPr>
      </w:pPr>
      <w:r>
        <w:rPr>
          <w:sz w:val="28"/>
          <w:szCs w:val="28"/>
        </w:rPr>
        <w:t>20. Р</w:t>
      </w:r>
      <w:r w:rsidRPr="00236CCB">
        <w:rPr>
          <w:sz w:val="28"/>
          <w:szCs w:val="28"/>
        </w:rPr>
        <w:t>аботник</w:t>
      </w:r>
      <w:r>
        <w:rPr>
          <w:sz w:val="28"/>
          <w:szCs w:val="28"/>
        </w:rPr>
        <w:t>и</w:t>
      </w:r>
      <w:r w:rsidRPr="00236CCB">
        <w:rPr>
          <w:sz w:val="28"/>
          <w:szCs w:val="28"/>
        </w:rPr>
        <w:t xml:space="preserve"> орган</w:t>
      </w:r>
      <w:r>
        <w:rPr>
          <w:sz w:val="28"/>
          <w:szCs w:val="28"/>
        </w:rPr>
        <w:t>а</w:t>
      </w:r>
      <w:r w:rsidRPr="00236CCB">
        <w:rPr>
          <w:sz w:val="28"/>
          <w:szCs w:val="28"/>
        </w:rPr>
        <w:t xml:space="preserve"> управления социальной защиты населения </w:t>
      </w:r>
      <w:r>
        <w:rPr>
          <w:sz w:val="28"/>
          <w:szCs w:val="28"/>
        </w:rPr>
        <w:t xml:space="preserve">и учреждений социального обслуживания </w:t>
      </w:r>
      <w:r w:rsidRPr="005552B2">
        <w:rPr>
          <w:sz w:val="28"/>
          <w:szCs w:val="28"/>
        </w:rPr>
        <w:t>должны быть вежливыми, доброжелательными, корректными, внимательными и проявлять толерантность в общении с гражданами и коллегами.</w:t>
      </w:r>
    </w:p>
    <w:p w:rsidR="00CF1229" w:rsidRDefault="00CF1229" w:rsidP="00CF1229">
      <w:pPr>
        <w:autoSpaceDE w:val="0"/>
        <w:autoSpaceDN w:val="0"/>
        <w:adjustRightInd w:val="0"/>
        <w:spacing w:line="288" w:lineRule="auto"/>
        <w:ind w:firstLine="709"/>
        <w:jc w:val="both"/>
        <w:rPr>
          <w:sz w:val="28"/>
          <w:szCs w:val="28"/>
        </w:rPr>
      </w:pPr>
      <w:r>
        <w:rPr>
          <w:sz w:val="28"/>
          <w:szCs w:val="28"/>
        </w:rPr>
        <w:t xml:space="preserve">21. </w:t>
      </w:r>
      <w:r w:rsidRPr="005552B2">
        <w:rPr>
          <w:sz w:val="28"/>
          <w:szCs w:val="28"/>
        </w:rPr>
        <w:t xml:space="preserve">Внешний вид </w:t>
      </w:r>
      <w:proofErr w:type="gramStart"/>
      <w:r>
        <w:rPr>
          <w:sz w:val="28"/>
          <w:szCs w:val="28"/>
        </w:rPr>
        <w:t>р</w:t>
      </w:r>
      <w:r w:rsidRPr="00236CCB">
        <w:rPr>
          <w:sz w:val="28"/>
          <w:szCs w:val="28"/>
        </w:rPr>
        <w:t>аботник</w:t>
      </w:r>
      <w:r>
        <w:rPr>
          <w:sz w:val="28"/>
          <w:szCs w:val="28"/>
        </w:rPr>
        <w:t>а</w:t>
      </w:r>
      <w:r w:rsidRPr="00236CCB">
        <w:rPr>
          <w:sz w:val="28"/>
          <w:szCs w:val="28"/>
        </w:rPr>
        <w:t xml:space="preserve"> орган</w:t>
      </w:r>
      <w:r>
        <w:rPr>
          <w:sz w:val="28"/>
          <w:szCs w:val="28"/>
        </w:rPr>
        <w:t>а</w:t>
      </w:r>
      <w:r w:rsidRPr="00236CCB">
        <w:rPr>
          <w:sz w:val="28"/>
          <w:szCs w:val="28"/>
        </w:rPr>
        <w:t xml:space="preserve"> управления социальной защиты населения</w:t>
      </w:r>
      <w:proofErr w:type="gramEnd"/>
      <w:r w:rsidRPr="00236CCB">
        <w:rPr>
          <w:sz w:val="28"/>
          <w:szCs w:val="28"/>
        </w:rPr>
        <w:t xml:space="preserve"> </w:t>
      </w:r>
      <w:r>
        <w:rPr>
          <w:sz w:val="28"/>
          <w:szCs w:val="28"/>
        </w:rPr>
        <w:t xml:space="preserve">и учреждения социального обслуживания </w:t>
      </w:r>
      <w:r w:rsidRPr="005552B2">
        <w:rPr>
          <w:sz w:val="28"/>
          <w:szCs w:val="28"/>
        </w:rPr>
        <w:t xml:space="preserve">при исполнении им должностных обязанностей </w:t>
      </w:r>
      <w:r>
        <w:rPr>
          <w:sz w:val="28"/>
          <w:szCs w:val="28"/>
        </w:rPr>
        <w:t xml:space="preserve">в зависимости от условий работы и формата служебного мероприятия </w:t>
      </w:r>
      <w:r w:rsidRPr="005552B2">
        <w:rPr>
          <w:sz w:val="28"/>
          <w:szCs w:val="28"/>
        </w:rPr>
        <w:t>должен способствовать уважению граждан к государственным органам</w:t>
      </w:r>
      <w:r>
        <w:rPr>
          <w:sz w:val="28"/>
          <w:szCs w:val="28"/>
        </w:rPr>
        <w:t xml:space="preserve"> и органам местного самоуправления</w:t>
      </w:r>
      <w:r w:rsidRPr="005552B2">
        <w:rPr>
          <w:sz w:val="28"/>
          <w:szCs w:val="28"/>
        </w:rPr>
        <w:t xml:space="preserve">, </w:t>
      </w:r>
      <w:r>
        <w:rPr>
          <w:sz w:val="28"/>
          <w:szCs w:val="28"/>
        </w:rPr>
        <w:t xml:space="preserve">учреждениям социального обслуживания, </w:t>
      </w:r>
      <w:r w:rsidRPr="005552B2">
        <w:rPr>
          <w:sz w:val="28"/>
          <w:szCs w:val="28"/>
        </w:rPr>
        <w:t xml:space="preserve">соответствовать общепринятому деловому стилю, который отличают </w:t>
      </w:r>
      <w:r w:rsidRPr="006C733E">
        <w:rPr>
          <w:sz w:val="28"/>
          <w:szCs w:val="28"/>
        </w:rPr>
        <w:t>официальность,</w:t>
      </w:r>
      <w:r w:rsidRPr="005552B2">
        <w:rPr>
          <w:sz w:val="28"/>
          <w:szCs w:val="28"/>
        </w:rPr>
        <w:t xml:space="preserve"> сдержанность, традиционность, аккуратность.</w:t>
      </w:r>
    </w:p>
    <w:p w:rsidR="00CF1229" w:rsidRPr="00FC7878" w:rsidRDefault="00CF1229" w:rsidP="00CF1229">
      <w:pPr>
        <w:ind w:firstLine="709"/>
        <w:jc w:val="center"/>
        <w:rPr>
          <w:sz w:val="28"/>
          <w:szCs w:val="28"/>
        </w:rPr>
      </w:pPr>
    </w:p>
    <w:p w:rsidR="00CF1229" w:rsidRDefault="00CF1229" w:rsidP="00CF1229">
      <w:pPr>
        <w:spacing w:line="288" w:lineRule="auto"/>
        <w:ind w:firstLine="709"/>
        <w:jc w:val="center"/>
        <w:rPr>
          <w:b/>
          <w:sz w:val="28"/>
          <w:szCs w:val="28"/>
        </w:rPr>
      </w:pPr>
      <w:r>
        <w:rPr>
          <w:b/>
          <w:sz w:val="28"/>
          <w:szCs w:val="28"/>
          <w:lang w:val="en-US"/>
        </w:rPr>
        <w:t>IV</w:t>
      </w:r>
      <w:r w:rsidRPr="00A848FC">
        <w:rPr>
          <w:b/>
          <w:sz w:val="28"/>
          <w:szCs w:val="28"/>
        </w:rPr>
        <w:t>.</w:t>
      </w:r>
      <w:r>
        <w:rPr>
          <w:b/>
          <w:sz w:val="28"/>
          <w:szCs w:val="28"/>
        </w:rPr>
        <w:t xml:space="preserve"> Ответственность за нарушение Кодекса</w:t>
      </w:r>
    </w:p>
    <w:p w:rsidR="00CF1229" w:rsidRPr="00FC7878" w:rsidRDefault="00CF1229" w:rsidP="00CF1229">
      <w:pPr>
        <w:ind w:firstLine="709"/>
        <w:jc w:val="center"/>
        <w:rPr>
          <w:sz w:val="28"/>
          <w:szCs w:val="28"/>
        </w:rPr>
      </w:pPr>
    </w:p>
    <w:p w:rsidR="00CF1229" w:rsidRPr="003D2B9D" w:rsidRDefault="00CF1229" w:rsidP="00CF1229">
      <w:pPr>
        <w:autoSpaceDE w:val="0"/>
        <w:autoSpaceDN w:val="0"/>
        <w:adjustRightInd w:val="0"/>
        <w:spacing w:line="288" w:lineRule="auto"/>
        <w:ind w:firstLine="709"/>
        <w:jc w:val="both"/>
        <w:rPr>
          <w:sz w:val="28"/>
          <w:szCs w:val="28"/>
        </w:rPr>
      </w:pPr>
      <w:r>
        <w:rPr>
          <w:sz w:val="28"/>
          <w:szCs w:val="28"/>
        </w:rPr>
        <w:t>22. Н</w:t>
      </w:r>
      <w:r w:rsidRPr="005552B2">
        <w:rPr>
          <w:sz w:val="28"/>
          <w:szCs w:val="28"/>
        </w:rPr>
        <w:t xml:space="preserve">арушение </w:t>
      </w:r>
      <w:r>
        <w:rPr>
          <w:sz w:val="28"/>
          <w:szCs w:val="28"/>
        </w:rPr>
        <w:t>р</w:t>
      </w:r>
      <w:r w:rsidRPr="00236CCB">
        <w:rPr>
          <w:sz w:val="28"/>
          <w:szCs w:val="28"/>
        </w:rPr>
        <w:t>аботник</w:t>
      </w:r>
      <w:r>
        <w:rPr>
          <w:sz w:val="28"/>
          <w:szCs w:val="28"/>
        </w:rPr>
        <w:t>ом</w:t>
      </w:r>
      <w:r w:rsidRPr="00236CCB">
        <w:rPr>
          <w:sz w:val="28"/>
          <w:szCs w:val="28"/>
        </w:rPr>
        <w:t xml:space="preserve"> орган</w:t>
      </w:r>
      <w:r>
        <w:rPr>
          <w:sz w:val="28"/>
          <w:szCs w:val="28"/>
        </w:rPr>
        <w:t>а</w:t>
      </w:r>
      <w:r w:rsidRPr="00236CCB">
        <w:rPr>
          <w:sz w:val="28"/>
          <w:szCs w:val="28"/>
        </w:rPr>
        <w:t xml:space="preserve"> </w:t>
      </w:r>
      <w:proofErr w:type="gramStart"/>
      <w:r w:rsidRPr="00236CCB">
        <w:rPr>
          <w:sz w:val="28"/>
          <w:szCs w:val="28"/>
        </w:rPr>
        <w:t xml:space="preserve">управления социальной защиты населения </w:t>
      </w:r>
      <w:r>
        <w:rPr>
          <w:sz w:val="28"/>
          <w:szCs w:val="28"/>
        </w:rPr>
        <w:t>положений Кодекса</w:t>
      </w:r>
      <w:proofErr w:type="gramEnd"/>
      <w:r>
        <w:rPr>
          <w:sz w:val="28"/>
          <w:szCs w:val="28"/>
        </w:rPr>
        <w:t xml:space="preserve"> подлежит </w:t>
      </w:r>
      <w:r w:rsidRPr="00260240">
        <w:rPr>
          <w:sz w:val="28"/>
          <w:szCs w:val="28"/>
        </w:rPr>
        <w:t>анализу и при подтверждении факта нарушения –</w:t>
      </w:r>
      <w:r w:rsidRPr="00F85159">
        <w:rPr>
          <w:color w:val="FF0000"/>
          <w:sz w:val="28"/>
          <w:szCs w:val="28"/>
        </w:rPr>
        <w:t xml:space="preserve"> </w:t>
      </w:r>
      <w:r>
        <w:rPr>
          <w:sz w:val="28"/>
          <w:szCs w:val="28"/>
        </w:rPr>
        <w:t>моральному осуждению, а в случаях, предусмотренных федеральными законами, нарушение положений Кодекса влечет применение к р</w:t>
      </w:r>
      <w:r w:rsidRPr="00236CCB">
        <w:rPr>
          <w:sz w:val="28"/>
          <w:szCs w:val="28"/>
        </w:rPr>
        <w:t>аботник</w:t>
      </w:r>
      <w:r>
        <w:rPr>
          <w:sz w:val="28"/>
          <w:szCs w:val="28"/>
        </w:rPr>
        <w:t>у</w:t>
      </w:r>
      <w:r w:rsidRPr="00236CCB">
        <w:rPr>
          <w:sz w:val="28"/>
          <w:szCs w:val="28"/>
        </w:rPr>
        <w:t xml:space="preserve"> орган</w:t>
      </w:r>
      <w:r>
        <w:rPr>
          <w:sz w:val="28"/>
          <w:szCs w:val="28"/>
        </w:rPr>
        <w:t>а</w:t>
      </w:r>
      <w:r w:rsidRPr="00236CCB">
        <w:rPr>
          <w:sz w:val="28"/>
          <w:szCs w:val="28"/>
        </w:rPr>
        <w:t xml:space="preserve"> управления социальной защиты населения </w:t>
      </w:r>
      <w:r>
        <w:rPr>
          <w:sz w:val="28"/>
          <w:szCs w:val="28"/>
        </w:rPr>
        <w:t xml:space="preserve">мер юридической ответственности. </w:t>
      </w:r>
    </w:p>
    <w:p w:rsidR="00CF1229" w:rsidRDefault="00CF1229" w:rsidP="00CF1229">
      <w:pPr>
        <w:spacing w:line="288" w:lineRule="auto"/>
        <w:ind w:firstLine="709"/>
        <w:jc w:val="both"/>
        <w:rPr>
          <w:sz w:val="28"/>
          <w:szCs w:val="28"/>
        </w:rPr>
      </w:pPr>
      <w:r>
        <w:rPr>
          <w:sz w:val="28"/>
          <w:szCs w:val="28"/>
        </w:rPr>
        <w:t xml:space="preserve">23. </w:t>
      </w:r>
      <w:r w:rsidRPr="005552B2">
        <w:rPr>
          <w:sz w:val="28"/>
          <w:szCs w:val="28"/>
        </w:rPr>
        <w:t xml:space="preserve">Соблюдение </w:t>
      </w:r>
      <w:r>
        <w:rPr>
          <w:sz w:val="28"/>
          <w:szCs w:val="28"/>
        </w:rPr>
        <w:t>р</w:t>
      </w:r>
      <w:r w:rsidRPr="00236CCB">
        <w:rPr>
          <w:sz w:val="28"/>
          <w:szCs w:val="28"/>
        </w:rPr>
        <w:t>аботник</w:t>
      </w:r>
      <w:r>
        <w:rPr>
          <w:sz w:val="28"/>
          <w:szCs w:val="28"/>
        </w:rPr>
        <w:t>ом</w:t>
      </w:r>
      <w:r w:rsidRPr="00236CCB">
        <w:rPr>
          <w:sz w:val="28"/>
          <w:szCs w:val="28"/>
        </w:rPr>
        <w:t xml:space="preserve"> орган</w:t>
      </w:r>
      <w:r>
        <w:rPr>
          <w:sz w:val="28"/>
          <w:szCs w:val="28"/>
        </w:rPr>
        <w:t>а</w:t>
      </w:r>
      <w:r w:rsidRPr="00236CCB">
        <w:rPr>
          <w:sz w:val="28"/>
          <w:szCs w:val="28"/>
        </w:rPr>
        <w:t xml:space="preserve"> </w:t>
      </w:r>
      <w:proofErr w:type="gramStart"/>
      <w:r w:rsidRPr="00236CCB">
        <w:rPr>
          <w:sz w:val="28"/>
          <w:szCs w:val="28"/>
        </w:rPr>
        <w:t xml:space="preserve">управления социальной защиты населения </w:t>
      </w:r>
      <w:r>
        <w:rPr>
          <w:sz w:val="28"/>
          <w:szCs w:val="28"/>
        </w:rPr>
        <w:t xml:space="preserve">положений </w:t>
      </w:r>
      <w:r w:rsidRPr="005552B2">
        <w:rPr>
          <w:sz w:val="28"/>
          <w:szCs w:val="28"/>
        </w:rPr>
        <w:t>Кодекса</w:t>
      </w:r>
      <w:proofErr w:type="gramEnd"/>
      <w:r w:rsidRPr="005552B2">
        <w:rPr>
          <w:sz w:val="28"/>
          <w:szCs w:val="28"/>
        </w:rPr>
        <w:t xml:space="preserve"> учитывается при проведении аттестаций, формировании кадрового резерва для выдвижения на вышестоящие должности</w:t>
      </w:r>
      <w:r>
        <w:rPr>
          <w:sz w:val="28"/>
          <w:szCs w:val="28"/>
        </w:rPr>
        <w:t>.</w:t>
      </w:r>
    </w:p>
    <w:p w:rsidR="00CF1229" w:rsidRPr="00260240" w:rsidRDefault="00CF1229" w:rsidP="00CF1229">
      <w:pPr>
        <w:spacing w:line="288" w:lineRule="auto"/>
        <w:ind w:firstLine="709"/>
        <w:jc w:val="both"/>
        <w:rPr>
          <w:sz w:val="28"/>
          <w:szCs w:val="28"/>
        </w:rPr>
      </w:pPr>
      <w:r w:rsidRPr="00260240">
        <w:rPr>
          <w:sz w:val="28"/>
          <w:szCs w:val="28"/>
        </w:rPr>
        <w:t>2</w:t>
      </w:r>
      <w:r>
        <w:rPr>
          <w:sz w:val="28"/>
          <w:szCs w:val="28"/>
        </w:rPr>
        <w:t>4</w:t>
      </w:r>
      <w:r w:rsidRPr="00260240">
        <w:rPr>
          <w:sz w:val="28"/>
          <w:szCs w:val="28"/>
        </w:rPr>
        <w:t xml:space="preserve">. Нарушение работником учреждения социального обслуживания положений Кодекса подлежит осуждению на заседании общественного (попечительского) </w:t>
      </w:r>
      <w:r>
        <w:rPr>
          <w:sz w:val="28"/>
          <w:szCs w:val="28"/>
        </w:rPr>
        <w:t>с</w:t>
      </w:r>
      <w:r w:rsidRPr="00260240">
        <w:rPr>
          <w:sz w:val="28"/>
          <w:szCs w:val="28"/>
        </w:rPr>
        <w:t>овета учреждения</w:t>
      </w:r>
      <w:r>
        <w:rPr>
          <w:sz w:val="28"/>
          <w:szCs w:val="28"/>
        </w:rPr>
        <w:t xml:space="preserve"> социального обслуживания (далее – Совет)</w:t>
      </w:r>
      <w:r w:rsidRPr="00260240">
        <w:rPr>
          <w:sz w:val="28"/>
          <w:szCs w:val="28"/>
        </w:rPr>
        <w:t>.</w:t>
      </w:r>
    </w:p>
    <w:p w:rsidR="00792CAB" w:rsidRPr="00792CAB" w:rsidRDefault="00CF1229" w:rsidP="008B2F27">
      <w:pPr>
        <w:spacing w:line="288" w:lineRule="auto"/>
        <w:ind w:firstLine="709"/>
        <w:jc w:val="both"/>
        <w:rPr>
          <w:sz w:val="28"/>
          <w:szCs w:val="28"/>
        </w:rPr>
      </w:pPr>
      <w:r>
        <w:rPr>
          <w:sz w:val="28"/>
          <w:szCs w:val="28"/>
        </w:rPr>
        <w:lastRenderedPageBreak/>
        <w:t xml:space="preserve">25. </w:t>
      </w:r>
      <w:r w:rsidRPr="00260240">
        <w:rPr>
          <w:sz w:val="28"/>
          <w:szCs w:val="28"/>
        </w:rPr>
        <w:t xml:space="preserve">Совет во взаимодействии с администрацией учреждения </w:t>
      </w:r>
      <w:r>
        <w:rPr>
          <w:sz w:val="28"/>
          <w:szCs w:val="28"/>
        </w:rPr>
        <w:t xml:space="preserve">социального обслуживания </w:t>
      </w:r>
      <w:r w:rsidRPr="00260240">
        <w:rPr>
          <w:sz w:val="28"/>
          <w:szCs w:val="28"/>
        </w:rPr>
        <w:t>обсуждает факты несоблюдения требований к служебному поведению работника</w:t>
      </w:r>
      <w:r>
        <w:rPr>
          <w:sz w:val="28"/>
          <w:szCs w:val="28"/>
        </w:rPr>
        <w:t xml:space="preserve"> учреждения социального обслуживания</w:t>
      </w:r>
      <w:r w:rsidRPr="00260240">
        <w:rPr>
          <w:sz w:val="28"/>
          <w:szCs w:val="28"/>
        </w:rPr>
        <w:t xml:space="preserve">, вносит предложения по защите прав и интересов </w:t>
      </w:r>
      <w:r>
        <w:rPr>
          <w:sz w:val="28"/>
          <w:szCs w:val="28"/>
        </w:rPr>
        <w:t>клиентов социальных служб</w:t>
      </w:r>
      <w:r w:rsidRPr="00260240">
        <w:rPr>
          <w:sz w:val="28"/>
          <w:szCs w:val="28"/>
        </w:rPr>
        <w:t>, а при необходимости о наложении на работника дисциплинарного взыскания.</w:t>
      </w:r>
      <w:r>
        <w:rPr>
          <w:sz w:val="28"/>
          <w:szCs w:val="28"/>
        </w:rPr>
        <w:t xml:space="preserve"> </w:t>
      </w:r>
      <w:r w:rsidRPr="00260240">
        <w:rPr>
          <w:sz w:val="28"/>
          <w:szCs w:val="28"/>
        </w:rPr>
        <w:t xml:space="preserve">Решения </w:t>
      </w:r>
      <w:r>
        <w:rPr>
          <w:sz w:val="28"/>
          <w:szCs w:val="28"/>
        </w:rPr>
        <w:t>С</w:t>
      </w:r>
      <w:r w:rsidRPr="00260240">
        <w:rPr>
          <w:sz w:val="28"/>
          <w:szCs w:val="28"/>
        </w:rPr>
        <w:t>овета учитываются при проведении аттестации, продвижении по службе и поощрениях</w:t>
      </w:r>
      <w:r>
        <w:rPr>
          <w:sz w:val="28"/>
          <w:szCs w:val="28"/>
        </w:rPr>
        <w:t xml:space="preserve"> соответствующего работника</w:t>
      </w:r>
      <w:r w:rsidRPr="00260240">
        <w:rPr>
          <w:sz w:val="28"/>
          <w:szCs w:val="28"/>
        </w:rPr>
        <w:t>.</w:t>
      </w:r>
    </w:p>
    <w:p w:rsidR="00792CAB" w:rsidRPr="00792CAB" w:rsidRDefault="00792CAB" w:rsidP="00792CAB">
      <w:pPr>
        <w:rPr>
          <w:sz w:val="28"/>
          <w:szCs w:val="28"/>
        </w:rPr>
      </w:pPr>
    </w:p>
    <w:p w:rsidR="00792CAB" w:rsidRPr="00792CAB" w:rsidRDefault="00792CAB" w:rsidP="00792CAB">
      <w:pPr>
        <w:rPr>
          <w:sz w:val="28"/>
          <w:szCs w:val="28"/>
        </w:rPr>
      </w:pPr>
    </w:p>
    <w:p w:rsidR="00792CAB" w:rsidRPr="00792CAB" w:rsidRDefault="00792CAB" w:rsidP="00792CAB">
      <w:pPr>
        <w:rPr>
          <w:sz w:val="28"/>
          <w:szCs w:val="28"/>
        </w:rPr>
      </w:pPr>
    </w:p>
    <w:p w:rsidR="00792CAB" w:rsidRPr="00792CAB" w:rsidRDefault="00792CAB" w:rsidP="00792CAB">
      <w:pPr>
        <w:rPr>
          <w:sz w:val="28"/>
          <w:szCs w:val="28"/>
        </w:rPr>
      </w:pPr>
    </w:p>
    <w:p w:rsidR="00792CAB" w:rsidRPr="00792CAB" w:rsidRDefault="00792CAB" w:rsidP="00792CAB">
      <w:pPr>
        <w:rPr>
          <w:sz w:val="28"/>
          <w:szCs w:val="28"/>
        </w:rPr>
      </w:pPr>
    </w:p>
    <w:p w:rsidR="00792CAB" w:rsidRPr="00792CAB" w:rsidRDefault="00792CAB" w:rsidP="00792CAB">
      <w:pPr>
        <w:rPr>
          <w:sz w:val="28"/>
          <w:szCs w:val="28"/>
        </w:rPr>
      </w:pPr>
    </w:p>
    <w:p w:rsidR="00792CAB" w:rsidRPr="00792CAB" w:rsidRDefault="00792CAB" w:rsidP="00792CAB">
      <w:pPr>
        <w:rPr>
          <w:sz w:val="28"/>
          <w:szCs w:val="28"/>
        </w:rPr>
      </w:pPr>
    </w:p>
    <w:p w:rsidR="00792CAB" w:rsidRPr="00792CAB" w:rsidRDefault="00792CAB" w:rsidP="00792CAB">
      <w:pPr>
        <w:rPr>
          <w:sz w:val="28"/>
          <w:szCs w:val="28"/>
        </w:rPr>
      </w:pPr>
    </w:p>
    <w:p w:rsidR="00792CAB" w:rsidRPr="00792CAB" w:rsidRDefault="00792CAB" w:rsidP="00792CAB">
      <w:pPr>
        <w:rPr>
          <w:sz w:val="28"/>
          <w:szCs w:val="28"/>
        </w:rPr>
      </w:pPr>
    </w:p>
    <w:p w:rsidR="00792CAB" w:rsidRPr="00792CAB" w:rsidRDefault="00792CAB" w:rsidP="00792CAB">
      <w:pPr>
        <w:rPr>
          <w:sz w:val="28"/>
          <w:szCs w:val="28"/>
        </w:rPr>
      </w:pPr>
    </w:p>
    <w:p w:rsidR="00792CAB" w:rsidRPr="00792CAB" w:rsidRDefault="00792CAB" w:rsidP="00792CAB">
      <w:pPr>
        <w:rPr>
          <w:sz w:val="28"/>
          <w:szCs w:val="28"/>
        </w:rPr>
      </w:pPr>
    </w:p>
    <w:p w:rsidR="00792CAB" w:rsidRPr="00792CAB" w:rsidRDefault="00792CAB" w:rsidP="00792CAB">
      <w:pPr>
        <w:rPr>
          <w:sz w:val="28"/>
          <w:szCs w:val="28"/>
        </w:rPr>
      </w:pPr>
    </w:p>
    <w:p w:rsidR="00792CAB" w:rsidRPr="00792CAB" w:rsidRDefault="00792CAB" w:rsidP="00792CAB">
      <w:pPr>
        <w:rPr>
          <w:sz w:val="28"/>
          <w:szCs w:val="28"/>
        </w:rPr>
      </w:pPr>
    </w:p>
    <w:p w:rsidR="00792CAB" w:rsidRPr="00792CAB" w:rsidRDefault="00792CAB" w:rsidP="00792CAB">
      <w:pPr>
        <w:rPr>
          <w:sz w:val="28"/>
          <w:szCs w:val="28"/>
        </w:rPr>
      </w:pPr>
    </w:p>
    <w:p w:rsidR="00792CAB" w:rsidRPr="00792CAB" w:rsidRDefault="00792CAB" w:rsidP="00792CAB">
      <w:pPr>
        <w:rPr>
          <w:sz w:val="28"/>
          <w:szCs w:val="28"/>
        </w:rPr>
      </w:pPr>
    </w:p>
    <w:p w:rsidR="00792CAB" w:rsidRPr="00792CAB" w:rsidRDefault="00792CAB" w:rsidP="00792CAB">
      <w:pPr>
        <w:rPr>
          <w:sz w:val="28"/>
          <w:szCs w:val="28"/>
        </w:rPr>
      </w:pPr>
    </w:p>
    <w:p w:rsidR="00792CAB" w:rsidRPr="00792CAB" w:rsidRDefault="00792CAB" w:rsidP="00792CAB">
      <w:pPr>
        <w:rPr>
          <w:sz w:val="28"/>
          <w:szCs w:val="28"/>
        </w:rPr>
      </w:pPr>
    </w:p>
    <w:p w:rsidR="00792CAB" w:rsidRPr="00792CAB" w:rsidRDefault="00792CAB" w:rsidP="00792CAB">
      <w:pPr>
        <w:rPr>
          <w:sz w:val="28"/>
          <w:szCs w:val="28"/>
        </w:rPr>
      </w:pPr>
    </w:p>
    <w:p w:rsidR="00792CAB" w:rsidRPr="00792CAB" w:rsidRDefault="00792CAB" w:rsidP="00792CAB">
      <w:pPr>
        <w:rPr>
          <w:sz w:val="28"/>
          <w:szCs w:val="28"/>
        </w:rPr>
      </w:pPr>
    </w:p>
    <w:p w:rsidR="00792CAB" w:rsidRDefault="00792CAB" w:rsidP="00792CAB">
      <w:pPr>
        <w:rPr>
          <w:sz w:val="28"/>
          <w:szCs w:val="28"/>
        </w:rPr>
      </w:pPr>
    </w:p>
    <w:p w:rsidR="00792CAB" w:rsidRDefault="00792CAB" w:rsidP="00792CAB">
      <w:pPr>
        <w:rPr>
          <w:sz w:val="28"/>
          <w:szCs w:val="28"/>
        </w:rPr>
      </w:pPr>
    </w:p>
    <w:p w:rsidR="00CF1229" w:rsidRDefault="00792CAB" w:rsidP="00792CAB">
      <w:pPr>
        <w:tabs>
          <w:tab w:val="left" w:pos="6630"/>
        </w:tabs>
        <w:rPr>
          <w:sz w:val="28"/>
          <w:szCs w:val="28"/>
          <w:lang w:val="en-US"/>
        </w:rPr>
      </w:pPr>
      <w:r>
        <w:rPr>
          <w:sz w:val="28"/>
          <w:szCs w:val="28"/>
        </w:rPr>
        <w:tab/>
      </w:r>
    </w:p>
    <w:p w:rsidR="00792CAB" w:rsidRDefault="00792CAB" w:rsidP="00792CAB">
      <w:pPr>
        <w:tabs>
          <w:tab w:val="left" w:pos="6630"/>
        </w:tabs>
        <w:rPr>
          <w:sz w:val="28"/>
          <w:szCs w:val="28"/>
          <w:lang w:val="en-US"/>
        </w:rPr>
      </w:pPr>
    </w:p>
    <w:p w:rsidR="00792CAB" w:rsidRDefault="00792CAB" w:rsidP="00792CAB">
      <w:pPr>
        <w:tabs>
          <w:tab w:val="left" w:pos="6630"/>
        </w:tabs>
        <w:rPr>
          <w:sz w:val="28"/>
          <w:szCs w:val="28"/>
          <w:lang w:val="en-US"/>
        </w:rPr>
      </w:pPr>
    </w:p>
    <w:p w:rsidR="00792CAB" w:rsidRDefault="00792CAB" w:rsidP="00792CAB">
      <w:pPr>
        <w:tabs>
          <w:tab w:val="left" w:pos="6630"/>
        </w:tabs>
        <w:rPr>
          <w:sz w:val="28"/>
          <w:szCs w:val="28"/>
          <w:lang w:val="en-US"/>
        </w:rPr>
      </w:pPr>
    </w:p>
    <w:p w:rsidR="00792CAB" w:rsidRDefault="00792CAB" w:rsidP="00792CAB">
      <w:pPr>
        <w:tabs>
          <w:tab w:val="left" w:pos="6630"/>
        </w:tabs>
        <w:rPr>
          <w:sz w:val="28"/>
          <w:szCs w:val="28"/>
          <w:lang w:val="en-US"/>
        </w:rPr>
      </w:pPr>
    </w:p>
    <w:p w:rsidR="00792CAB" w:rsidRDefault="00792CAB" w:rsidP="00792CAB">
      <w:pPr>
        <w:tabs>
          <w:tab w:val="left" w:pos="6630"/>
        </w:tabs>
        <w:rPr>
          <w:sz w:val="28"/>
          <w:szCs w:val="28"/>
          <w:lang w:val="en-US"/>
        </w:rPr>
      </w:pPr>
    </w:p>
    <w:p w:rsidR="00792CAB" w:rsidRDefault="00792CAB" w:rsidP="00792CAB">
      <w:pPr>
        <w:tabs>
          <w:tab w:val="left" w:pos="6630"/>
        </w:tabs>
        <w:rPr>
          <w:sz w:val="28"/>
          <w:szCs w:val="28"/>
          <w:lang w:val="en-US"/>
        </w:rPr>
      </w:pPr>
    </w:p>
    <w:p w:rsidR="00792CAB" w:rsidRDefault="00792CAB" w:rsidP="00792CAB">
      <w:pPr>
        <w:tabs>
          <w:tab w:val="left" w:pos="6630"/>
        </w:tabs>
        <w:rPr>
          <w:sz w:val="28"/>
          <w:szCs w:val="28"/>
          <w:lang w:val="en-US"/>
        </w:rPr>
      </w:pPr>
    </w:p>
    <w:p w:rsidR="00792CAB" w:rsidRDefault="00792CAB" w:rsidP="00792CAB">
      <w:pPr>
        <w:tabs>
          <w:tab w:val="left" w:pos="6630"/>
        </w:tabs>
        <w:rPr>
          <w:sz w:val="28"/>
          <w:szCs w:val="28"/>
          <w:lang w:val="en-US"/>
        </w:rPr>
      </w:pPr>
    </w:p>
    <w:p w:rsidR="00792CAB" w:rsidRDefault="00792CAB" w:rsidP="00792CAB">
      <w:pPr>
        <w:tabs>
          <w:tab w:val="left" w:pos="6630"/>
        </w:tabs>
        <w:rPr>
          <w:sz w:val="28"/>
          <w:szCs w:val="28"/>
          <w:lang w:val="en-US"/>
        </w:rPr>
      </w:pPr>
    </w:p>
    <w:p w:rsidR="00792CAB" w:rsidRDefault="00792CAB" w:rsidP="00792CAB">
      <w:pPr>
        <w:tabs>
          <w:tab w:val="left" w:pos="6630"/>
        </w:tabs>
        <w:rPr>
          <w:sz w:val="28"/>
          <w:szCs w:val="28"/>
          <w:lang w:val="en-US"/>
        </w:rPr>
      </w:pPr>
    </w:p>
    <w:p w:rsidR="00792CAB" w:rsidRDefault="00792CAB" w:rsidP="00792CAB">
      <w:pPr>
        <w:tabs>
          <w:tab w:val="left" w:pos="6630"/>
        </w:tabs>
        <w:rPr>
          <w:sz w:val="28"/>
          <w:szCs w:val="28"/>
          <w:lang w:val="en-US"/>
        </w:rPr>
      </w:pPr>
    </w:p>
    <w:p w:rsidR="00792CAB" w:rsidRDefault="00792CAB" w:rsidP="00792CAB">
      <w:pPr>
        <w:tabs>
          <w:tab w:val="left" w:pos="6630"/>
        </w:tabs>
        <w:rPr>
          <w:sz w:val="28"/>
          <w:szCs w:val="28"/>
          <w:lang w:val="en-US"/>
        </w:rPr>
      </w:pPr>
    </w:p>
    <w:p w:rsidR="00792CAB" w:rsidRDefault="00792CAB" w:rsidP="00792CAB">
      <w:pPr>
        <w:tabs>
          <w:tab w:val="left" w:pos="6630"/>
        </w:tabs>
        <w:rPr>
          <w:sz w:val="28"/>
          <w:szCs w:val="28"/>
          <w:lang w:val="en-US"/>
        </w:rPr>
      </w:pPr>
    </w:p>
    <w:sectPr w:rsidR="00792CAB" w:rsidSect="00093807">
      <w:pgSz w:w="11906" w:h="16838"/>
      <w:pgMar w:top="567" w:right="567" w:bottom="709"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43A8B" w:rsidRDefault="00143A8B" w:rsidP="00325E37">
      <w:r>
        <w:separator/>
      </w:r>
    </w:p>
  </w:endnote>
  <w:endnote w:type="continuationSeparator" w:id="0">
    <w:p w:rsidR="00143A8B" w:rsidRDefault="00143A8B" w:rsidP="00325E3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atangChe">
    <w:charset w:val="81"/>
    <w:family w:val="modern"/>
    <w:pitch w:val="fixed"/>
    <w:sig w:usb0="B00002AF" w:usb1="69D77CFB" w:usb2="00000030" w:usb3="00000000" w:csb0="0008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43A8B" w:rsidRDefault="00143A8B" w:rsidP="00325E37">
      <w:r>
        <w:separator/>
      </w:r>
    </w:p>
  </w:footnote>
  <w:footnote w:type="continuationSeparator" w:id="0">
    <w:p w:rsidR="00143A8B" w:rsidRDefault="00143A8B" w:rsidP="00325E37">
      <w:r>
        <w:continuationSeparator/>
      </w:r>
    </w:p>
  </w:footnote>
  <w:footnote w:id="1">
    <w:p w:rsidR="00325E37" w:rsidRDefault="00325E37" w:rsidP="00325E37">
      <w:pPr>
        <w:pStyle w:val="af8"/>
        <w:rPr>
          <w:b/>
          <w:sz w:val="18"/>
          <w:szCs w:val="18"/>
        </w:rPr>
      </w:pPr>
      <w:r>
        <w:rPr>
          <w:rStyle w:val="afc"/>
        </w:rPr>
        <w:footnoteRef/>
      </w:r>
      <w:r>
        <w:t xml:space="preserve"> </w:t>
      </w:r>
      <w:r>
        <w:rPr>
          <w:b/>
          <w:sz w:val="18"/>
          <w:szCs w:val="18"/>
        </w:rPr>
        <w:t>Структура программы включает в себя:</w:t>
      </w:r>
    </w:p>
    <w:p w:rsidR="00325E37" w:rsidRDefault="00325E37" w:rsidP="00E810B0">
      <w:pPr>
        <w:pStyle w:val="af8"/>
        <w:numPr>
          <w:ilvl w:val="0"/>
          <w:numId w:val="24"/>
        </w:numPr>
        <w:rPr>
          <w:sz w:val="18"/>
          <w:szCs w:val="18"/>
        </w:rPr>
      </w:pPr>
      <w:r>
        <w:rPr>
          <w:sz w:val="18"/>
          <w:szCs w:val="18"/>
        </w:rPr>
        <w:t>Титульный лист.</w:t>
      </w:r>
    </w:p>
    <w:p w:rsidR="00325E37" w:rsidRDefault="00325E37" w:rsidP="00E810B0">
      <w:pPr>
        <w:pStyle w:val="af8"/>
        <w:numPr>
          <w:ilvl w:val="0"/>
          <w:numId w:val="24"/>
        </w:numPr>
        <w:rPr>
          <w:sz w:val="18"/>
          <w:szCs w:val="18"/>
        </w:rPr>
      </w:pPr>
      <w:r>
        <w:rPr>
          <w:sz w:val="18"/>
          <w:szCs w:val="18"/>
        </w:rPr>
        <w:t>Пояснительная записка.</w:t>
      </w:r>
    </w:p>
    <w:p w:rsidR="00325E37" w:rsidRDefault="00325E37" w:rsidP="00E810B0">
      <w:pPr>
        <w:pStyle w:val="af8"/>
        <w:numPr>
          <w:ilvl w:val="0"/>
          <w:numId w:val="24"/>
        </w:numPr>
        <w:rPr>
          <w:sz w:val="18"/>
          <w:szCs w:val="18"/>
        </w:rPr>
      </w:pPr>
      <w:r>
        <w:rPr>
          <w:sz w:val="18"/>
          <w:szCs w:val="18"/>
        </w:rPr>
        <w:t>Содержание программы по разделам.</w:t>
      </w:r>
    </w:p>
    <w:p w:rsidR="00325E37" w:rsidRDefault="00325E37" w:rsidP="00E810B0">
      <w:pPr>
        <w:pStyle w:val="af8"/>
        <w:numPr>
          <w:ilvl w:val="0"/>
          <w:numId w:val="24"/>
        </w:numPr>
        <w:rPr>
          <w:sz w:val="18"/>
          <w:szCs w:val="18"/>
        </w:rPr>
      </w:pPr>
      <w:r>
        <w:rPr>
          <w:sz w:val="18"/>
          <w:szCs w:val="18"/>
        </w:rPr>
        <w:t>Тематический план.</w:t>
      </w:r>
    </w:p>
    <w:p w:rsidR="00325E37" w:rsidRDefault="00325E37" w:rsidP="00E810B0">
      <w:pPr>
        <w:pStyle w:val="af8"/>
        <w:numPr>
          <w:ilvl w:val="0"/>
          <w:numId w:val="24"/>
        </w:numPr>
        <w:rPr>
          <w:sz w:val="18"/>
          <w:szCs w:val="18"/>
        </w:rPr>
      </w:pPr>
      <w:r>
        <w:rPr>
          <w:sz w:val="18"/>
          <w:szCs w:val="18"/>
        </w:rPr>
        <w:t>Список литературы.</w:t>
      </w:r>
    </w:p>
    <w:p w:rsidR="00325E37" w:rsidRDefault="00325E37" w:rsidP="00E810B0">
      <w:pPr>
        <w:pStyle w:val="af8"/>
        <w:numPr>
          <w:ilvl w:val="0"/>
          <w:numId w:val="24"/>
        </w:numPr>
        <w:rPr>
          <w:sz w:val="18"/>
          <w:szCs w:val="18"/>
        </w:rPr>
      </w:pPr>
      <w:r>
        <w:rPr>
          <w:sz w:val="18"/>
          <w:szCs w:val="18"/>
        </w:rPr>
        <w:t>Приложение (методический комплекс, обеспечивающий реализацию программы).</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81610B2"/>
    <w:lvl w:ilvl="0">
      <w:numFmt w:val="bullet"/>
      <w:lvlText w:val="*"/>
      <w:lvlJc w:val="left"/>
    </w:lvl>
  </w:abstractNum>
  <w:abstractNum w:abstractNumId="1">
    <w:nsid w:val="01596DCC"/>
    <w:multiLevelType w:val="hybridMultilevel"/>
    <w:tmpl w:val="EBB2D298"/>
    <w:lvl w:ilvl="0" w:tplc="87648DB8">
      <w:start w:val="1"/>
      <w:numFmt w:val="russianLower"/>
      <w:lvlText w:val="%1)"/>
      <w:lvlJc w:val="left"/>
      <w:pPr>
        <w:tabs>
          <w:tab w:val="num" w:pos="1260"/>
        </w:tabs>
        <w:ind w:left="12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8850902"/>
    <w:multiLevelType w:val="hybridMultilevel"/>
    <w:tmpl w:val="ACEEA32A"/>
    <w:lvl w:ilvl="0" w:tplc="0419000F">
      <w:start w:val="1"/>
      <w:numFmt w:val="decimal"/>
      <w:lvlText w:val="%1."/>
      <w:lvlJc w:val="left"/>
      <w:pPr>
        <w:tabs>
          <w:tab w:val="num" w:pos="720"/>
        </w:tabs>
        <w:ind w:left="720" w:hanging="360"/>
      </w:pPr>
    </w:lvl>
    <w:lvl w:ilvl="1" w:tplc="01C0833E">
      <w:start w:val="1"/>
      <w:numFmt w:val="bullet"/>
      <w:lvlText w:val="–"/>
      <w:lvlJc w:val="left"/>
      <w:pPr>
        <w:tabs>
          <w:tab w:val="num" w:pos="720"/>
        </w:tabs>
        <w:ind w:left="720" w:hanging="360"/>
      </w:pPr>
      <w:rPr>
        <w:rFonts w:ascii="Times New Roman" w:hAnsi="Times New Roman" w:cs="Times New Roman" w:hint="default"/>
        <w:b/>
        <w:i w:val="0"/>
        <w:spacing w:val="0"/>
        <w:sz w:val="28"/>
      </w:r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
    <w:nsid w:val="0AF47207"/>
    <w:multiLevelType w:val="hybridMultilevel"/>
    <w:tmpl w:val="E0B8AD6A"/>
    <w:lvl w:ilvl="0" w:tplc="0419000F">
      <w:start w:val="4"/>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0B976116"/>
    <w:multiLevelType w:val="hybridMultilevel"/>
    <w:tmpl w:val="2DF2097C"/>
    <w:lvl w:ilvl="0" w:tplc="01C0833E">
      <w:start w:val="1"/>
      <w:numFmt w:val="bullet"/>
      <w:lvlText w:val="–"/>
      <w:lvlJc w:val="left"/>
      <w:pPr>
        <w:tabs>
          <w:tab w:val="num" w:pos="360"/>
        </w:tabs>
        <w:ind w:left="360" w:hanging="360"/>
      </w:pPr>
      <w:rPr>
        <w:rFonts w:ascii="Times New Roman" w:hAnsi="Times New Roman" w:cs="Times New Roman" w:hint="default"/>
        <w:b/>
        <w:i w:val="0"/>
        <w:spacing w:val="0"/>
        <w:sz w:val="28"/>
      </w:rPr>
    </w:lvl>
    <w:lvl w:ilvl="1" w:tplc="5CF47B6E">
      <w:numFmt w:val="bullet"/>
      <w:lvlText w:val=""/>
      <w:lvlJc w:val="left"/>
      <w:pPr>
        <w:tabs>
          <w:tab w:val="num" w:pos="1080"/>
        </w:tabs>
        <w:ind w:left="1080" w:firstLine="0"/>
      </w:pPr>
      <w:rPr>
        <w:rFonts w:ascii="Symbol" w:hAnsi="Symbol" w:cs="Times New Roman" w:hint="default"/>
        <w:b/>
        <w:i w:val="0"/>
        <w:color w:val="auto"/>
        <w:spacing w:val="0"/>
        <w:sz w:val="24"/>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BB149F8"/>
    <w:multiLevelType w:val="multilevel"/>
    <w:tmpl w:val="E79CCD48"/>
    <w:lvl w:ilvl="0">
      <w:start w:val="5"/>
      <w:numFmt w:val="decimal"/>
      <w:lvlText w:val="%1."/>
      <w:lvlJc w:val="left"/>
      <w:pPr>
        <w:ind w:left="675" w:hanging="675"/>
      </w:pPr>
      <w:rPr>
        <w:rFonts w:hint="default"/>
      </w:rPr>
    </w:lvl>
    <w:lvl w:ilvl="1">
      <w:start w:val="3"/>
      <w:numFmt w:val="decimal"/>
      <w:lvlText w:val="%1.%2."/>
      <w:lvlJc w:val="left"/>
      <w:pPr>
        <w:ind w:left="870" w:hanging="720"/>
      </w:pPr>
      <w:rPr>
        <w:rFonts w:hint="default"/>
      </w:rPr>
    </w:lvl>
    <w:lvl w:ilvl="2">
      <w:start w:val="2"/>
      <w:numFmt w:val="decimal"/>
      <w:lvlText w:val="%1.%2.%3."/>
      <w:lvlJc w:val="left"/>
      <w:pPr>
        <w:ind w:left="1020" w:hanging="720"/>
      </w:pPr>
      <w:rPr>
        <w:rFonts w:hint="default"/>
      </w:rPr>
    </w:lvl>
    <w:lvl w:ilvl="3">
      <w:start w:val="1"/>
      <w:numFmt w:val="decimal"/>
      <w:lvlText w:val="%1.%2.%3.%4."/>
      <w:lvlJc w:val="left"/>
      <w:pPr>
        <w:ind w:left="1530" w:hanging="1080"/>
      </w:pPr>
      <w:rPr>
        <w:rFonts w:hint="default"/>
      </w:rPr>
    </w:lvl>
    <w:lvl w:ilvl="4">
      <w:start w:val="1"/>
      <w:numFmt w:val="decimal"/>
      <w:lvlText w:val="%1.%2.%3.%4.%5."/>
      <w:lvlJc w:val="left"/>
      <w:pPr>
        <w:ind w:left="2040" w:hanging="1440"/>
      </w:pPr>
      <w:rPr>
        <w:rFonts w:hint="default"/>
      </w:rPr>
    </w:lvl>
    <w:lvl w:ilvl="5">
      <w:start w:val="1"/>
      <w:numFmt w:val="decimal"/>
      <w:lvlText w:val="%1.%2.%3.%4.%5.%6."/>
      <w:lvlJc w:val="left"/>
      <w:pPr>
        <w:ind w:left="2190" w:hanging="1440"/>
      </w:pPr>
      <w:rPr>
        <w:rFonts w:hint="default"/>
      </w:rPr>
    </w:lvl>
    <w:lvl w:ilvl="6">
      <w:start w:val="1"/>
      <w:numFmt w:val="decimal"/>
      <w:lvlText w:val="%1.%2.%3.%4.%5.%6.%7."/>
      <w:lvlJc w:val="left"/>
      <w:pPr>
        <w:ind w:left="2700" w:hanging="1800"/>
      </w:pPr>
      <w:rPr>
        <w:rFonts w:hint="default"/>
      </w:rPr>
    </w:lvl>
    <w:lvl w:ilvl="7">
      <w:start w:val="1"/>
      <w:numFmt w:val="decimal"/>
      <w:lvlText w:val="%1.%2.%3.%4.%5.%6.%7.%8."/>
      <w:lvlJc w:val="left"/>
      <w:pPr>
        <w:ind w:left="2850" w:hanging="1800"/>
      </w:pPr>
      <w:rPr>
        <w:rFonts w:hint="default"/>
      </w:rPr>
    </w:lvl>
    <w:lvl w:ilvl="8">
      <w:start w:val="1"/>
      <w:numFmt w:val="decimal"/>
      <w:lvlText w:val="%1.%2.%3.%4.%5.%6.%7.%8.%9."/>
      <w:lvlJc w:val="left"/>
      <w:pPr>
        <w:ind w:left="3360" w:hanging="2160"/>
      </w:pPr>
      <w:rPr>
        <w:rFonts w:hint="default"/>
      </w:rPr>
    </w:lvl>
  </w:abstractNum>
  <w:abstractNum w:abstractNumId="6">
    <w:nsid w:val="0BD8117F"/>
    <w:multiLevelType w:val="hybridMultilevel"/>
    <w:tmpl w:val="B17A3BBC"/>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20E2368C"/>
    <w:multiLevelType w:val="hybridMultilevel"/>
    <w:tmpl w:val="BC42B508"/>
    <w:lvl w:ilvl="0" w:tplc="CDB651F0">
      <w:start w:val="1"/>
      <w:numFmt w:val="russianLower"/>
      <w:lvlText w:val="%1)"/>
      <w:lvlJc w:val="left"/>
      <w:pPr>
        <w:tabs>
          <w:tab w:val="num" w:pos="1429"/>
        </w:tabs>
        <w:ind w:left="1429" w:hanging="360"/>
      </w:pPr>
      <w:rPr>
        <w:rFonts w:hint="default"/>
      </w:rPr>
    </w:lvl>
    <w:lvl w:ilvl="1" w:tplc="04190019" w:tentative="1">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8">
    <w:nsid w:val="2B4D75C2"/>
    <w:multiLevelType w:val="hybridMultilevel"/>
    <w:tmpl w:val="854073BE"/>
    <w:lvl w:ilvl="0" w:tplc="C7D0FB04">
      <w:start w:val="1"/>
      <w:numFmt w:val="decimal"/>
      <w:lvlText w:val="%1."/>
      <w:lvlJc w:val="left"/>
      <w:pPr>
        <w:ind w:left="4330" w:hanging="360"/>
      </w:pPr>
      <w:rPr>
        <w:rFonts w:ascii="Times New Roman" w:hAnsi="Times New Roman" w:cs="Times New Roman" w:hint="default"/>
        <w:sz w:val="24"/>
      </w:rPr>
    </w:lvl>
    <w:lvl w:ilvl="1" w:tplc="04190019">
      <w:start w:val="1"/>
      <w:numFmt w:val="lowerLetter"/>
      <w:lvlText w:val="%2."/>
      <w:lvlJc w:val="left"/>
      <w:pPr>
        <w:ind w:left="5050" w:hanging="360"/>
      </w:pPr>
    </w:lvl>
    <w:lvl w:ilvl="2" w:tplc="0419001B" w:tentative="1">
      <w:start w:val="1"/>
      <w:numFmt w:val="lowerRoman"/>
      <w:lvlText w:val="%3."/>
      <w:lvlJc w:val="right"/>
      <w:pPr>
        <w:ind w:left="5770" w:hanging="180"/>
      </w:pPr>
    </w:lvl>
    <w:lvl w:ilvl="3" w:tplc="0419000F" w:tentative="1">
      <w:start w:val="1"/>
      <w:numFmt w:val="decimal"/>
      <w:lvlText w:val="%4."/>
      <w:lvlJc w:val="left"/>
      <w:pPr>
        <w:ind w:left="6490" w:hanging="360"/>
      </w:pPr>
    </w:lvl>
    <w:lvl w:ilvl="4" w:tplc="04190019" w:tentative="1">
      <w:start w:val="1"/>
      <w:numFmt w:val="lowerLetter"/>
      <w:lvlText w:val="%5."/>
      <w:lvlJc w:val="left"/>
      <w:pPr>
        <w:ind w:left="7210" w:hanging="360"/>
      </w:pPr>
    </w:lvl>
    <w:lvl w:ilvl="5" w:tplc="0419001B" w:tentative="1">
      <w:start w:val="1"/>
      <w:numFmt w:val="lowerRoman"/>
      <w:lvlText w:val="%6."/>
      <w:lvlJc w:val="right"/>
      <w:pPr>
        <w:ind w:left="7930" w:hanging="180"/>
      </w:pPr>
    </w:lvl>
    <w:lvl w:ilvl="6" w:tplc="0419000F" w:tentative="1">
      <w:start w:val="1"/>
      <w:numFmt w:val="decimal"/>
      <w:lvlText w:val="%7."/>
      <w:lvlJc w:val="left"/>
      <w:pPr>
        <w:ind w:left="8650" w:hanging="360"/>
      </w:pPr>
    </w:lvl>
    <w:lvl w:ilvl="7" w:tplc="04190019" w:tentative="1">
      <w:start w:val="1"/>
      <w:numFmt w:val="lowerLetter"/>
      <w:lvlText w:val="%8."/>
      <w:lvlJc w:val="left"/>
      <w:pPr>
        <w:ind w:left="9370" w:hanging="360"/>
      </w:pPr>
    </w:lvl>
    <w:lvl w:ilvl="8" w:tplc="0419001B" w:tentative="1">
      <w:start w:val="1"/>
      <w:numFmt w:val="lowerRoman"/>
      <w:lvlText w:val="%9."/>
      <w:lvlJc w:val="right"/>
      <w:pPr>
        <w:ind w:left="10090" w:hanging="180"/>
      </w:pPr>
    </w:lvl>
  </w:abstractNum>
  <w:abstractNum w:abstractNumId="9">
    <w:nsid w:val="2F4F25B3"/>
    <w:multiLevelType w:val="hybridMultilevel"/>
    <w:tmpl w:val="E20C9236"/>
    <w:lvl w:ilvl="0" w:tplc="0419000F">
      <w:start w:val="1"/>
      <w:numFmt w:val="decimal"/>
      <w:lvlText w:val="%1."/>
      <w:lvlJc w:val="left"/>
      <w:pPr>
        <w:tabs>
          <w:tab w:val="num" w:pos="900"/>
        </w:tabs>
        <w:ind w:left="900" w:hanging="360"/>
      </w:p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38DF7833"/>
    <w:multiLevelType w:val="hybridMultilevel"/>
    <w:tmpl w:val="170ED1C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1C30770"/>
    <w:multiLevelType w:val="hybridMultilevel"/>
    <w:tmpl w:val="04EA0096"/>
    <w:lvl w:ilvl="0" w:tplc="01C0833E">
      <w:start w:val="1"/>
      <w:numFmt w:val="bullet"/>
      <w:lvlText w:val="–"/>
      <w:lvlJc w:val="left"/>
      <w:pPr>
        <w:tabs>
          <w:tab w:val="num" w:pos="360"/>
        </w:tabs>
        <w:ind w:left="360" w:hanging="360"/>
      </w:pPr>
      <w:rPr>
        <w:rFonts w:ascii="Times New Roman" w:hAnsi="Times New Roman" w:cs="Times New Roman" w:hint="default"/>
        <w:b/>
        <w:i w:val="0"/>
        <w:spacing w:val="0"/>
        <w:sz w:val="28"/>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2">
    <w:nsid w:val="547424EA"/>
    <w:multiLevelType w:val="hybridMultilevel"/>
    <w:tmpl w:val="9BE653C8"/>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557536DA"/>
    <w:multiLevelType w:val="singleLevel"/>
    <w:tmpl w:val="9C447A4E"/>
    <w:lvl w:ilvl="0">
      <w:start w:val="1"/>
      <w:numFmt w:val="decimal"/>
      <w:lvlText w:val="7.2.%1."/>
      <w:legacy w:legacy="1" w:legacySpace="0" w:legacyIndent="651"/>
      <w:lvlJc w:val="left"/>
      <w:rPr>
        <w:rFonts w:ascii="Times New Roman" w:hAnsi="Times New Roman" w:cs="Times New Roman" w:hint="default"/>
      </w:rPr>
    </w:lvl>
  </w:abstractNum>
  <w:abstractNum w:abstractNumId="14">
    <w:nsid w:val="58895469"/>
    <w:multiLevelType w:val="multilevel"/>
    <w:tmpl w:val="BCC4341C"/>
    <w:lvl w:ilvl="0">
      <w:start w:val="4"/>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5">
    <w:nsid w:val="5A3748FD"/>
    <w:multiLevelType w:val="hybridMultilevel"/>
    <w:tmpl w:val="C63C84D2"/>
    <w:lvl w:ilvl="0" w:tplc="01C0833E">
      <w:start w:val="1"/>
      <w:numFmt w:val="bullet"/>
      <w:lvlText w:val="–"/>
      <w:lvlJc w:val="left"/>
      <w:pPr>
        <w:tabs>
          <w:tab w:val="num" w:pos="360"/>
        </w:tabs>
        <w:ind w:left="360" w:hanging="360"/>
      </w:pPr>
      <w:rPr>
        <w:rFonts w:ascii="Times New Roman" w:hAnsi="Times New Roman" w:cs="Times New Roman" w:hint="default"/>
        <w:b/>
        <w:i w:val="0"/>
        <w:spacing w:val="0"/>
        <w:sz w:val="28"/>
      </w:rPr>
    </w:lvl>
    <w:lvl w:ilvl="1" w:tplc="5CF47B6E">
      <w:numFmt w:val="bullet"/>
      <w:lvlText w:val=""/>
      <w:lvlJc w:val="left"/>
      <w:pPr>
        <w:tabs>
          <w:tab w:val="num" w:pos="1080"/>
        </w:tabs>
        <w:ind w:left="1080" w:firstLine="0"/>
      </w:pPr>
      <w:rPr>
        <w:rFonts w:ascii="Symbol" w:hAnsi="Symbol" w:cs="Times New Roman" w:hint="default"/>
        <w:b/>
        <w:i w:val="0"/>
        <w:color w:val="auto"/>
        <w:spacing w:val="0"/>
        <w:sz w:val="24"/>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A4433DD"/>
    <w:multiLevelType w:val="hybridMultilevel"/>
    <w:tmpl w:val="A812295E"/>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nsid w:val="5B563855"/>
    <w:multiLevelType w:val="hybridMultilevel"/>
    <w:tmpl w:val="63C0186E"/>
    <w:lvl w:ilvl="0" w:tplc="A808C1D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5B725B69"/>
    <w:multiLevelType w:val="hybridMultilevel"/>
    <w:tmpl w:val="78FA85AC"/>
    <w:lvl w:ilvl="0" w:tplc="8D7682E2">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nsid w:val="5E576BAF"/>
    <w:multiLevelType w:val="hybridMultilevel"/>
    <w:tmpl w:val="AA3412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nsid w:val="5F9109BB"/>
    <w:multiLevelType w:val="hybridMultilevel"/>
    <w:tmpl w:val="E028E4FC"/>
    <w:lvl w:ilvl="0" w:tplc="971EE23C">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1">
    <w:nsid w:val="710177DB"/>
    <w:multiLevelType w:val="hybridMultilevel"/>
    <w:tmpl w:val="30523792"/>
    <w:lvl w:ilvl="0" w:tplc="87648DB8">
      <w:start w:val="1"/>
      <w:numFmt w:val="russianLower"/>
      <w:lvlText w:val="%1)"/>
      <w:lvlJc w:val="left"/>
      <w:pPr>
        <w:tabs>
          <w:tab w:val="num" w:pos="960"/>
        </w:tabs>
        <w:ind w:left="960" w:hanging="360"/>
      </w:pPr>
      <w:rPr>
        <w:rFonts w:hint="default"/>
      </w:rPr>
    </w:lvl>
    <w:lvl w:ilvl="1" w:tplc="04190019" w:tentative="1">
      <w:start w:val="1"/>
      <w:numFmt w:val="lowerLetter"/>
      <w:lvlText w:val="%2."/>
      <w:lvlJc w:val="left"/>
      <w:pPr>
        <w:tabs>
          <w:tab w:val="num" w:pos="1680"/>
        </w:tabs>
        <w:ind w:left="1680" w:hanging="360"/>
      </w:pPr>
    </w:lvl>
    <w:lvl w:ilvl="2" w:tplc="0419001B" w:tentative="1">
      <w:start w:val="1"/>
      <w:numFmt w:val="lowerRoman"/>
      <w:lvlText w:val="%3."/>
      <w:lvlJc w:val="right"/>
      <w:pPr>
        <w:tabs>
          <w:tab w:val="num" w:pos="2400"/>
        </w:tabs>
        <w:ind w:left="2400" w:hanging="180"/>
      </w:pPr>
    </w:lvl>
    <w:lvl w:ilvl="3" w:tplc="0419000F" w:tentative="1">
      <w:start w:val="1"/>
      <w:numFmt w:val="decimal"/>
      <w:lvlText w:val="%4."/>
      <w:lvlJc w:val="left"/>
      <w:pPr>
        <w:tabs>
          <w:tab w:val="num" w:pos="3120"/>
        </w:tabs>
        <w:ind w:left="3120" w:hanging="360"/>
      </w:pPr>
    </w:lvl>
    <w:lvl w:ilvl="4" w:tplc="04190019" w:tentative="1">
      <w:start w:val="1"/>
      <w:numFmt w:val="lowerLetter"/>
      <w:lvlText w:val="%5."/>
      <w:lvlJc w:val="left"/>
      <w:pPr>
        <w:tabs>
          <w:tab w:val="num" w:pos="3840"/>
        </w:tabs>
        <w:ind w:left="3840" w:hanging="360"/>
      </w:pPr>
    </w:lvl>
    <w:lvl w:ilvl="5" w:tplc="0419001B" w:tentative="1">
      <w:start w:val="1"/>
      <w:numFmt w:val="lowerRoman"/>
      <w:lvlText w:val="%6."/>
      <w:lvlJc w:val="right"/>
      <w:pPr>
        <w:tabs>
          <w:tab w:val="num" w:pos="4560"/>
        </w:tabs>
        <w:ind w:left="4560" w:hanging="180"/>
      </w:pPr>
    </w:lvl>
    <w:lvl w:ilvl="6" w:tplc="0419000F" w:tentative="1">
      <w:start w:val="1"/>
      <w:numFmt w:val="decimal"/>
      <w:lvlText w:val="%7."/>
      <w:lvlJc w:val="left"/>
      <w:pPr>
        <w:tabs>
          <w:tab w:val="num" w:pos="5280"/>
        </w:tabs>
        <w:ind w:left="5280" w:hanging="360"/>
      </w:pPr>
    </w:lvl>
    <w:lvl w:ilvl="7" w:tplc="04190019" w:tentative="1">
      <w:start w:val="1"/>
      <w:numFmt w:val="lowerLetter"/>
      <w:lvlText w:val="%8."/>
      <w:lvlJc w:val="left"/>
      <w:pPr>
        <w:tabs>
          <w:tab w:val="num" w:pos="6000"/>
        </w:tabs>
        <w:ind w:left="6000" w:hanging="360"/>
      </w:pPr>
    </w:lvl>
    <w:lvl w:ilvl="8" w:tplc="0419001B" w:tentative="1">
      <w:start w:val="1"/>
      <w:numFmt w:val="lowerRoman"/>
      <w:lvlText w:val="%9."/>
      <w:lvlJc w:val="right"/>
      <w:pPr>
        <w:tabs>
          <w:tab w:val="num" w:pos="6720"/>
        </w:tabs>
        <w:ind w:left="6720" w:hanging="180"/>
      </w:pPr>
    </w:lvl>
  </w:abstractNum>
  <w:abstractNum w:abstractNumId="22">
    <w:nsid w:val="75D12EBC"/>
    <w:multiLevelType w:val="hybridMultilevel"/>
    <w:tmpl w:val="2B629564"/>
    <w:lvl w:ilvl="0" w:tplc="87648DB8">
      <w:start w:val="1"/>
      <w:numFmt w:val="russianLower"/>
      <w:lvlText w:val="%1)"/>
      <w:lvlJc w:val="left"/>
      <w:pPr>
        <w:tabs>
          <w:tab w:val="num" w:pos="1830"/>
        </w:tabs>
        <w:ind w:left="1830" w:hanging="360"/>
      </w:pPr>
      <w:rPr>
        <w:rFonts w:hint="default"/>
      </w:rPr>
    </w:lvl>
    <w:lvl w:ilvl="1" w:tplc="04190019" w:tentative="1">
      <w:start w:val="1"/>
      <w:numFmt w:val="lowerLetter"/>
      <w:lvlText w:val="%2."/>
      <w:lvlJc w:val="left"/>
      <w:pPr>
        <w:tabs>
          <w:tab w:val="num" w:pos="2010"/>
        </w:tabs>
        <w:ind w:left="2010" w:hanging="360"/>
      </w:pPr>
    </w:lvl>
    <w:lvl w:ilvl="2" w:tplc="0419001B" w:tentative="1">
      <w:start w:val="1"/>
      <w:numFmt w:val="lowerRoman"/>
      <w:lvlText w:val="%3."/>
      <w:lvlJc w:val="right"/>
      <w:pPr>
        <w:tabs>
          <w:tab w:val="num" w:pos="2730"/>
        </w:tabs>
        <w:ind w:left="2730" w:hanging="180"/>
      </w:pPr>
    </w:lvl>
    <w:lvl w:ilvl="3" w:tplc="0419000F" w:tentative="1">
      <w:start w:val="1"/>
      <w:numFmt w:val="decimal"/>
      <w:lvlText w:val="%4."/>
      <w:lvlJc w:val="left"/>
      <w:pPr>
        <w:tabs>
          <w:tab w:val="num" w:pos="3450"/>
        </w:tabs>
        <w:ind w:left="3450" w:hanging="360"/>
      </w:pPr>
    </w:lvl>
    <w:lvl w:ilvl="4" w:tplc="04190019" w:tentative="1">
      <w:start w:val="1"/>
      <w:numFmt w:val="lowerLetter"/>
      <w:lvlText w:val="%5."/>
      <w:lvlJc w:val="left"/>
      <w:pPr>
        <w:tabs>
          <w:tab w:val="num" w:pos="4170"/>
        </w:tabs>
        <w:ind w:left="4170" w:hanging="360"/>
      </w:pPr>
    </w:lvl>
    <w:lvl w:ilvl="5" w:tplc="0419001B" w:tentative="1">
      <w:start w:val="1"/>
      <w:numFmt w:val="lowerRoman"/>
      <w:lvlText w:val="%6."/>
      <w:lvlJc w:val="right"/>
      <w:pPr>
        <w:tabs>
          <w:tab w:val="num" w:pos="4890"/>
        </w:tabs>
        <w:ind w:left="4890" w:hanging="180"/>
      </w:pPr>
    </w:lvl>
    <w:lvl w:ilvl="6" w:tplc="0419000F" w:tentative="1">
      <w:start w:val="1"/>
      <w:numFmt w:val="decimal"/>
      <w:lvlText w:val="%7."/>
      <w:lvlJc w:val="left"/>
      <w:pPr>
        <w:tabs>
          <w:tab w:val="num" w:pos="5610"/>
        </w:tabs>
        <w:ind w:left="5610" w:hanging="360"/>
      </w:pPr>
    </w:lvl>
    <w:lvl w:ilvl="7" w:tplc="04190019" w:tentative="1">
      <w:start w:val="1"/>
      <w:numFmt w:val="lowerLetter"/>
      <w:lvlText w:val="%8."/>
      <w:lvlJc w:val="left"/>
      <w:pPr>
        <w:tabs>
          <w:tab w:val="num" w:pos="6330"/>
        </w:tabs>
        <w:ind w:left="6330" w:hanging="360"/>
      </w:pPr>
    </w:lvl>
    <w:lvl w:ilvl="8" w:tplc="0419001B" w:tentative="1">
      <w:start w:val="1"/>
      <w:numFmt w:val="lowerRoman"/>
      <w:lvlText w:val="%9."/>
      <w:lvlJc w:val="right"/>
      <w:pPr>
        <w:tabs>
          <w:tab w:val="num" w:pos="7050"/>
        </w:tabs>
        <w:ind w:left="7050" w:hanging="180"/>
      </w:pPr>
    </w:lvl>
  </w:abstractNum>
  <w:abstractNum w:abstractNumId="23">
    <w:nsid w:val="76945975"/>
    <w:multiLevelType w:val="hybridMultilevel"/>
    <w:tmpl w:val="7962095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1"/>
  </w:num>
  <w:num w:numId="2">
    <w:abstractNumId w:val="22"/>
  </w:num>
  <w:num w:numId="3">
    <w:abstractNumId w:val="1"/>
  </w:num>
  <w:num w:numId="4">
    <w:abstractNumId w:val="0"/>
    <w:lvlOverride w:ilvl="0">
      <w:lvl w:ilvl="0">
        <w:start w:val="65535"/>
        <w:numFmt w:val="bullet"/>
        <w:lvlText w:val="-"/>
        <w:legacy w:legacy="1" w:legacySpace="0" w:legacyIndent="130"/>
        <w:lvlJc w:val="left"/>
        <w:rPr>
          <w:rFonts w:ascii="Times New Roman" w:hAnsi="Times New Roman" w:cs="Times New Roman" w:hint="default"/>
        </w:rPr>
      </w:lvl>
    </w:lvlOverride>
  </w:num>
  <w:num w:numId="5">
    <w:abstractNumId w:val="0"/>
    <w:lvlOverride w:ilvl="0">
      <w:lvl w:ilvl="0">
        <w:start w:val="65535"/>
        <w:numFmt w:val="bullet"/>
        <w:lvlText w:val="-"/>
        <w:legacy w:legacy="1" w:legacySpace="0" w:legacyIndent="141"/>
        <w:lvlJc w:val="left"/>
        <w:rPr>
          <w:rFonts w:ascii="Times New Roman" w:hAnsi="Times New Roman" w:cs="Times New Roman" w:hint="default"/>
        </w:rPr>
      </w:lvl>
    </w:lvlOverride>
  </w:num>
  <w:num w:numId="6">
    <w:abstractNumId w:val="13"/>
    <w:lvlOverride w:ilvl="0">
      <w:lvl w:ilvl="0">
        <w:start w:val="4"/>
        <w:numFmt w:val="decimal"/>
        <w:lvlText w:val="7.2.%1."/>
        <w:legacy w:legacy="1" w:legacySpace="0" w:legacyIndent="659"/>
        <w:lvlJc w:val="left"/>
        <w:rPr>
          <w:rFonts w:ascii="Times New Roman" w:hAnsi="Times New Roman" w:cs="Times New Roman" w:hint="default"/>
          <w:b w:val="0"/>
          <w:sz w:val="28"/>
          <w:szCs w:val="28"/>
        </w:rPr>
      </w:lvl>
    </w:lvlOverride>
  </w:num>
  <w:num w:numId="7">
    <w:abstractNumId w:val="0"/>
    <w:lvlOverride w:ilvl="0">
      <w:lvl w:ilvl="0">
        <w:start w:val="65535"/>
        <w:numFmt w:val="bullet"/>
        <w:lvlText w:val="-"/>
        <w:legacy w:legacy="1" w:legacySpace="0" w:legacyIndent="140"/>
        <w:lvlJc w:val="left"/>
        <w:rPr>
          <w:rFonts w:ascii="Times New Roman" w:hAnsi="Times New Roman" w:cs="Times New Roman" w:hint="default"/>
        </w:rPr>
      </w:lvl>
    </w:lvlOverride>
  </w:num>
  <w:num w:numId="8">
    <w:abstractNumId w:val="14"/>
  </w:num>
  <w:num w:numId="9">
    <w:abstractNumId w:val="5"/>
  </w:num>
  <w:num w:numId="10">
    <w:abstractNumId w:val="8"/>
  </w:num>
  <w:num w:numId="11">
    <w:abstractNumId w:val="17"/>
  </w:num>
  <w:num w:numId="12">
    <w:abstractNumId w:val="12"/>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10"/>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7"/>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oNotTrackMoves/>
  <w:defaultTabStop w:val="708"/>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E91A67"/>
    <w:rsid w:val="0000508F"/>
    <w:rsid w:val="00005CAC"/>
    <w:rsid w:val="00007AD9"/>
    <w:rsid w:val="000177D4"/>
    <w:rsid w:val="000234D0"/>
    <w:rsid w:val="00040B2E"/>
    <w:rsid w:val="00050FC1"/>
    <w:rsid w:val="00062C75"/>
    <w:rsid w:val="00083E3E"/>
    <w:rsid w:val="00093807"/>
    <w:rsid w:val="000A24FE"/>
    <w:rsid w:val="000A4D0B"/>
    <w:rsid w:val="000C53F4"/>
    <w:rsid w:val="000C6384"/>
    <w:rsid w:val="000D1400"/>
    <w:rsid w:val="000E3545"/>
    <w:rsid w:val="00101F86"/>
    <w:rsid w:val="00137A5E"/>
    <w:rsid w:val="00137B9D"/>
    <w:rsid w:val="00143A8B"/>
    <w:rsid w:val="00144DC4"/>
    <w:rsid w:val="00145385"/>
    <w:rsid w:val="00145620"/>
    <w:rsid w:val="00164751"/>
    <w:rsid w:val="00166504"/>
    <w:rsid w:val="00173624"/>
    <w:rsid w:val="00187CD5"/>
    <w:rsid w:val="00190B17"/>
    <w:rsid w:val="001A0D2F"/>
    <w:rsid w:val="001B07E6"/>
    <w:rsid w:val="001C36C1"/>
    <w:rsid w:val="001C3A78"/>
    <w:rsid w:val="001C3D9C"/>
    <w:rsid w:val="001D383F"/>
    <w:rsid w:val="0020456D"/>
    <w:rsid w:val="00204BB8"/>
    <w:rsid w:val="00205891"/>
    <w:rsid w:val="0021586A"/>
    <w:rsid w:val="00234650"/>
    <w:rsid w:val="002349D4"/>
    <w:rsid w:val="002403D4"/>
    <w:rsid w:val="00244DB3"/>
    <w:rsid w:val="00251807"/>
    <w:rsid w:val="002606AE"/>
    <w:rsid w:val="00265351"/>
    <w:rsid w:val="002904BB"/>
    <w:rsid w:val="0029728F"/>
    <w:rsid w:val="002A122C"/>
    <w:rsid w:val="002B0583"/>
    <w:rsid w:val="002B1E9E"/>
    <w:rsid w:val="002B6B1D"/>
    <w:rsid w:val="002C5157"/>
    <w:rsid w:val="002C552D"/>
    <w:rsid w:val="002D4098"/>
    <w:rsid w:val="002F0B98"/>
    <w:rsid w:val="003073CA"/>
    <w:rsid w:val="0031074A"/>
    <w:rsid w:val="003215E6"/>
    <w:rsid w:val="00325E37"/>
    <w:rsid w:val="003308C8"/>
    <w:rsid w:val="00351FE7"/>
    <w:rsid w:val="00352A84"/>
    <w:rsid w:val="0035373C"/>
    <w:rsid w:val="00372FA3"/>
    <w:rsid w:val="0037385F"/>
    <w:rsid w:val="0037489D"/>
    <w:rsid w:val="00381377"/>
    <w:rsid w:val="00384B22"/>
    <w:rsid w:val="003856AA"/>
    <w:rsid w:val="00397D10"/>
    <w:rsid w:val="003A6130"/>
    <w:rsid w:val="003A6BBC"/>
    <w:rsid w:val="003C2964"/>
    <w:rsid w:val="003C5C61"/>
    <w:rsid w:val="003D36E9"/>
    <w:rsid w:val="003D794C"/>
    <w:rsid w:val="003E5547"/>
    <w:rsid w:val="004076E8"/>
    <w:rsid w:val="004108AE"/>
    <w:rsid w:val="00411C11"/>
    <w:rsid w:val="00416D25"/>
    <w:rsid w:val="00420671"/>
    <w:rsid w:val="00422164"/>
    <w:rsid w:val="00423A70"/>
    <w:rsid w:val="0042662C"/>
    <w:rsid w:val="00434524"/>
    <w:rsid w:val="00436AA0"/>
    <w:rsid w:val="00447C8A"/>
    <w:rsid w:val="004548D4"/>
    <w:rsid w:val="00464436"/>
    <w:rsid w:val="00470AF8"/>
    <w:rsid w:val="00494274"/>
    <w:rsid w:val="004A430D"/>
    <w:rsid w:val="004B2AA1"/>
    <w:rsid w:val="004B3002"/>
    <w:rsid w:val="004B32CE"/>
    <w:rsid w:val="004B5A68"/>
    <w:rsid w:val="004C3702"/>
    <w:rsid w:val="004D2296"/>
    <w:rsid w:val="004D7D50"/>
    <w:rsid w:val="004F5B43"/>
    <w:rsid w:val="00501DA1"/>
    <w:rsid w:val="00507233"/>
    <w:rsid w:val="00526916"/>
    <w:rsid w:val="00554EDC"/>
    <w:rsid w:val="00555EC7"/>
    <w:rsid w:val="00566D3F"/>
    <w:rsid w:val="00572822"/>
    <w:rsid w:val="005779DF"/>
    <w:rsid w:val="005834FA"/>
    <w:rsid w:val="005C3860"/>
    <w:rsid w:val="005D0D2E"/>
    <w:rsid w:val="005D2289"/>
    <w:rsid w:val="005D68AE"/>
    <w:rsid w:val="005D6CF0"/>
    <w:rsid w:val="005E0334"/>
    <w:rsid w:val="005E1144"/>
    <w:rsid w:val="005F42F3"/>
    <w:rsid w:val="006044A3"/>
    <w:rsid w:val="006122FD"/>
    <w:rsid w:val="00614B51"/>
    <w:rsid w:val="00615A7A"/>
    <w:rsid w:val="006174EE"/>
    <w:rsid w:val="00617C00"/>
    <w:rsid w:val="00630428"/>
    <w:rsid w:val="00633F5C"/>
    <w:rsid w:val="00635AD9"/>
    <w:rsid w:val="006366C4"/>
    <w:rsid w:val="006367FE"/>
    <w:rsid w:val="00645D00"/>
    <w:rsid w:val="00661DEE"/>
    <w:rsid w:val="0066708D"/>
    <w:rsid w:val="00682B49"/>
    <w:rsid w:val="00684A56"/>
    <w:rsid w:val="00693AC9"/>
    <w:rsid w:val="006A3515"/>
    <w:rsid w:val="006A667A"/>
    <w:rsid w:val="006D5359"/>
    <w:rsid w:val="006F674B"/>
    <w:rsid w:val="00700AFB"/>
    <w:rsid w:val="007073F8"/>
    <w:rsid w:val="007075C2"/>
    <w:rsid w:val="0071534A"/>
    <w:rsid w:val="00723CE0"/>
    <w:rsid w:val="00756CDC"/>
    <w:rsid w:val="00757380"/>
    <w:rsid w:val="0076417F"/>
    <w:rsid w:val="00767F64"/>
    <w:rsid w:val="00773A77"/>
    <w:rsid w:val="0079118F"/>
    <w:rsid w:val="00791D10"/>
    <w:rsid w:val="00792CAB"/>
    <w:rsid w:val="007A32E6"/>
    <w:rsid w:val="007A7570"/>
    <w:rsid w:val="007B0F6A"/>
    <w:rsid w:val="007B1278"/>
    <w:rsid w:val="007B70A7"/>
    <w:rsid w:val="007C136E"/>
    <w:rsid w:val="007C7307"/>
    <w:rsid w:val="007D37E4"/>
    <w:rsid w:val="00814A98"/>
    <w:rsid w:val="00821B05"/>
    <w:rsid w:val="00823320"/>
    <w:rsid w:val="00824F8A"/>
    <w:rsid w:val="00835B96"/>
    <w:rsid w:val="008438C1"/>
    <w:rsid w:val="00845ED2"/>
    <w:rsid w:val="00847262"/>
    <w:rsid w:val="00855B6D"/>
    <w:rsid w:val="0086453A"/>
    <w:rsid w:val="008729B3"/>
    <w:rsid w:val="00873429"/>
    <w:rsid w:val="00885AE3"/>
    <w:rsid w:val="0089119C"/>
    <w:rsid w:val="008A2F69"/>
    <w:rsid w:val="008A3073"/>
    <w:rsid w:val="008B1D36"/>
    <w:rsid w:val="008B2F27"/>
    <w:rsid w:val="008C1094"/>
    <w:rsid w:val="008C4D3F"/>
    <w:rsid w:val="008E39D6"/>
    <w:rsid w:val="008E59B7"/>
    <w:rsid w:val="008F188A"/>
    <w:rsid w:val="0091190A"/>
    <w:rsid w:val="00914359"/>
    <w:rsid w:val="00915827"/>
    <w:rsid w:val="00955466"/>
    <w:rsid w:val="00960F97"/>
    <w:rsid w:val="00961C75"/>
    <w:rsid w:val="00963B31"/>
    <w:rsid w:val="0097264F"/>
    <w:rsid w:val="00975F2D"/>
    <w:rsid w:val="009821CC"/>
    <w:rsid w:val="00985E2E"/>
    <w:rsid w:val="009A068C"/>
    <w:rsid w:val="009A59AB"/>
    <w:rsid w:val="009E2911"/>
    <w:rsid w:val="009E6DCC"/>
    <w:rsid w:val="009E7DE9"/>
    <w:rsid w:val="00A03A24"/>
    <w:rsid w:val="00A045C2"/>
    <w:rsid w:val="00A323CF"/>
    <w:rsid w:val="00A37CC5"/>
    <w:rsid w:val="00A462CB"/>
    <w:rsid w:val="00A4744E"/>
    <w:rsid w:val="00A47629"/>
    <w:rsid w:val="00A56D95"/>
    <w:rsid w:val="00A636BE"/>
    <w:rsid w:val="00A65466"/>
    <w:rsid w:val="00A67583"/>
    <w:rsid w:val="00A84D7F"/>
    <w:rsid w:val="00A958CA"/>
    <w:rsid w:val="00AA1C94"/>
    <w:rsid w:val="00AA5B04"/>
    <w:rsid w:val="00AC018F"/>
    <w:rsid w:val="00AD3D59"/>
    <w:rsid w:val="00AE08A0"/>
    <w:rsid w:val="00AE61C8"/>
    <w:rsid w:val="00AF1434"/>
    <w:rsid w:val="00AF7512"/>
    <w:rsid w:val="00B01FEF"/>
    <w:rsid w:val="00B10ECB"/>
    <w:rsid w:val="00B13826"/>
    <w:rsid w:val="00B24CE1"/>
    <w:rsid w:val="00B32128"/>
    <w:rsid w:val="00B4243E"/>
    <w:rsid w:val="00B433F9"/>
    <w:rsid w:val="00B528EC"/>
    <w:rsid w:val="00B614FC"/>
    <w:rsid w:val="00B71E0A"/>
    <w:rsid w:val="00B87468"/>
    <w:rsid w:val="00B929F4"/>
    <w:rsid w:val="00BB0F2F"/>
    <w:rsid w:val="00BB4EAB"/>
    <w:rsid w:val="00BC5471"/>
    <w:rsid w:val="00BE1DB9"/>
    <w:rsid w:val="00BE44C2"/>
    <w:rsid w:val="00BE477C"/>
    <w:rsid w:val="00BE6F45"/>
    <w:rsid w:val="00BF15FA"/>
    <w:rsid w:val="00BF257C"/>
    <w:rsid w:val="00BF4CCE"/>
    <w:rsid w:val="00C05C01"/>
    <w:rsid w:val="00C121E7"/>
    <w:rsid w:val="00C12742"/>
    <w:rsid w:val="00C14618"/>
    <w:rsid w:val="00C1580A"/>
    <w:rsid w:val="00C1593C"/>
    <w:rsid w:val="00C1628A"/>
    <w:rsid w:val="00C21FDC"/>
    <w:rsid w:val="00C22069"/>
    <w:rsid w:val="00C249B9"/>
    <w:rsid w:val="00C310AA"/>
    <w:rsid w:val="00C40756"/>
    <w:rsid w:val="00C41600"/>
    <w:rsid w:val="00C72C4E"/>
    <w:rsid w:val="00CA24A2"/>
    <w:rsid w:val="00CA719B"/>
    <w:rsid w:val="00CB1CCC"/>
    <w:rsid w:val="00CB240A"/>
    <w:rsid w:val="00CB6FD0"/>
    <w:rsid w:val="00CF0050"/>
    <w:rsid w:val="00CF1229"/>
    <w:rsid w:val="00CF3094"/>
    <w:rsid w:val="00CF5A71"/>
    <w:rsid w:val="00D0178A"/>
    <w:rsid w:val="00D046A5"/>
    <w:rsid w:val="00D06851"/>
    <w:rsid w:val="00D108D4"/>
    <w:rsid w:val="00D1622E"/>
    <w:rsid w:val="00D16888"/>
    <w:rsid w:val="00D24BA3"/>
    <w:rsid w:val="00D40FD3"/>
    <w:rsid w:val="00D5294C"/>
    <w:rsid w:val="00D53156"/>
    <w:rsid w:val="00D53A66"/>
    <w:rsid w:val="00D56489"/>
    <w:rsid w:val="00D66456"/>
    <w:rsid w:val="00D77EAC"/>
    <w:rsid w:val="00DA0189"/>
    <w:rsid w:val="00DA331C"/>
    <w:rsid w:val="00DC0C27"/>
    <w:rsid w:val="00DD5B9B"/>
    <w:rsid w:val="00DD6770"/>
    <w:rsid w:val="00DF3141"/>
    <w:rsid w:val="00DF6986"/>
    <w:rsid w:val="00E2083C"/>
    <w:rsid w:val="00E25150"/>
    <w:rsid w:val="00E33136"/>
    <w:rsid w:val="00E34AD6"/>
    <w:rsid w:val="00E352E0"/>
    <w:rsid w:val="00E45B34"/>
    <w:rsid w:val="00E55797"/>
    <w:rsid w:val="00E572B6"/>
    <w:rsid w:val="00E676E9"/>
    <w:rsid w:val="00E74402"/>
    <w:rsid w:val="00E810B0"/>
    <w:rsid w:val="00E90F44"/>
    <w:rsid w:val="00E91A67"/>
    <w:rsid w:val="00EA2F02"/>
    <w:rsid w:val="00EA6EC9"/>
    <w:rsid w:val="00EB6D20"/>
    <w:rsid w:val="00EC655C"/>
    <w:rsid w:val="00ED5256"/>
    <w:rsid w:val="00ED64F3"/>
    <w:rsid w:val="00EE0F44"/>
    <w:rsid w:val="00EE5AE1"/>
    <w:rsid w:val="00EF334E"/>
    <w:rsid w:val="00F060CD"/>
    <w:rsid w:val="00F30BA3"/>
    <w:rsid w:val="00F40360"/>
    <w:rsid w:val="00F53F60"/>
    <w:rsid w:val="00F6366B"/>
    <w:rsid w:val="00F66870"/>
    <w:rsid w:val="00F677D5"/>
    <w:rsid w:val="00F704C1"/>
    <w:rsid w:val="00F711ED"/>
    <w:rsid w:val="00F75E69"/>
    <w:rsid w:val="00F81685"/>
    <w:rsid w:val="00F86114"/>
    <w:rsid w:val="00F86896"/>
    <w:rsid w:val="00F94012"/>
    <w:rsid w:val="00FB5292"/>
    <w:rsid w:val="00FC1BE2"/>
    <w:rsid w:val="00FF6CA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F334E"/>
    <w:rPr>
      <w:sz w:val="24"/>
      <w:szCs w:val="24"/>
    </w:rPr>
  </w:style>
  <w:style w:type="paragraph" w:styleId="1">
    <w:name w:val="heading 1"/>
    <w:basedOn w:val="a"/>
    <w:next w:val="a"/>
    <w:link w:val="10"/>
    <w:qFormat/>
    <w:rsid w:val="00D06851"/>
    <w:pPr>
      <w:keepNext/>
      <w:jc w:val="center"/>
      <w:outlineLvl w:val="0"/>
    </w:pPr>
    <w:rPr>
      <w:sz w:val="36"/>
      <w:lang/>
    </w:rPr>
  </w:style>
  <w:style w:type="paragraph" w:styleId="2">
    <w:name w:val="heading 2"/>
    <w:basedOn w:val="a"/>
    <w:next w:val="a"/>
    <w:link w:val="20"/>
    <w:qFormat/>
    <w:rsid w:val="00D06851"/>
    <w:pPr>
      <w:keepNext/>
      <w:jc w:val="center"/>
      <w:outlineLvl w:val="1"/>
    </w:pPr>
    <w:rPr>
      <w:b/>
      <w:bCs/>
      <w:sz w:val="36"/>
      <w:lang/>
    </w:rPr>
  </w:style>
  <w:style w:type="paragraph" w:styleId="3">
    <w:name w:val="heading 3"/>
    <w:basedOn w:val="a"/>
    <w:next w:val="a"/>
    <w:link w:val="30"/>
    <w:qFormat/>
    <w:rsid w:val="00D06851"/>
    <w:pPr>
      <w:keepNext/>
      <w:spacing w:line="360" w:lineRule="auto"/>
      <w:jc w:val="center"/>
      <w:outlineLvl w:val="2"/>
    </w:pPr>
    <w:rPr>
      <w:b/>
      <w:bCs/>
      <w:sz w:val="32"/>
      <w:lang/>
    </w:rPr>
  </w:style>
  <w:style w:type="paragraph" w:styleId="6">
    <w:name w:val="heading 6"/>
    <w:basedOn w:val="a"/>
    <w:next w:val="a"/>
    <w:link w:val="60"/>
    <w:qFormat/>
    <w:rsid w:val="00D06851"/>
    <w:pPr>
      <w:spacing w:before="240" w:after="60"/>
      <w:outlineLvl w:val="5"/>
    </w:pPr>
    <w:rPr>
      <w:b/>
      <w:bCs/>
      <w:sz w:val="22"/>
      <w:szCs w:val="22"/>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Normal (Web)"/>
    <w:basedOn w:val="a"/>
    <w:uiPriority w:val="99"/>
    <w:rsid w:val="00E91A67"/>
    <w:pPr>
      <w:spacing w:before="100" w:beforeAutospacing="1" w:after="100" w:afterAutospacing="1"/>
    </w:pPr>
  </w:style>
  <w:style w:type="character" w:customStyle="1" w:styleId="font31">
    <w:name w:val="font31"/>
    <w:basedOn w:val="a0"/>
    <w:rsid w:val="00CF1229"/>
  </w:style>
  <w:style w:type="table" w:styleId="a4">
    <w:name w:val="Table Grid"/>
    <w:basedOn w:val="a1"/>
    <w:rsid w:val="0091435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10">
    <w:name w:val="Заголовок 1 Знак"/>
    <w:link w:val="1"/>
    <w:rsid w:val="00D06851"/>
    <w:rPr>
      <w:sz w:val="36"/>
      <w:szCs w:val="24"/>
    </w:rPr>
  </w:style>
  <w:style w:type="character" w:customStyle="1" w:styleId="20">
    <w:name w:val="Заголовок 2 Знак"/>
    <w:link w:val="2"/>
    <w:rsid w:val="00D06851"/>
    <w:rPr>
      <w:b/>
      <w:bCs/>
      <w:sz w:val="36"/>
      <w:szCs w:val="24"/>
    </w:rPr>
  </w:style>
  <w:style w:type="character" w:customStyle="1" w:styleId="30">
    <w:name w:val="Заголовок 3 Знак"/>
    <w:link w:val="3"/>
    <w:rsid w:val="00D06851"/>
    <w:rPr>
      <w:b/>
      <w:bCs/>
      <w:sz w:val="32"/>
      <w:szCs w:val="24"/>
    </w:rPr>
  </w:style>
  <w:style w:type="character" w:customStyle="1" w:styleId="60">
    <w:name w:val="Заголовок 6 Знак"/>
    <w:link w:val="6"/>
    <w:rsid w:val="00D06851"/>
    <w:rPr>
      <w:b/>
      <w:bCs/>
      <w:sz w:val="22"/>
      <w:szCs w:val="22"/>
    </w:rPr>
  </w:style>
  <w:style w:type="paragraph" w:customStyle="1" w:styleId="ConsPlusNormal">
    <w:name w:val="ConsPlusNormal"/>
    <w:rsid w:val="00D06851"/>
    <w:pPr>
      <w:widowControl w:val="0"/>
      <w:autoSpaceDE w:val="0"/>
      <w:autoSpaceDN w:val="0"/>
      <w:adjustRightInd w:val="0"/>
      <w:ind w:firstLine="720"/>
    </w:pPr>
    <w:rPr>
      <w:rFonts w:ascii="Arial" w:hAnsi="Arial" w:cs="Arial"/>
    </w:rPr>
  </w:style>
  <w:style w:type="paragraph" w:customStyle="1" w:styleId="ConsPlusNonformat">
    <w:name w:val="ConsPlusNonformat"/>
    <w:rsid w:val="00D06851"/>
    <w:pPr>
      <w:widowControl w:val="0"/>
      <w:autoSpaceDE w:val="0"/>
      <w:autoSpaceDN w:val="0"/>
      <w:adjustRightInd w:val="0"/>
    </w:pPr>
    <w:rPr>
      <w:rFonts w:ascii="Courier New" w:hAnsi="Courier New" w:cs="Courier New"/>
    </w:rPr>
  </w:style>
  <w:style w:type="paragraph" w:customStyle="1" w:styleId="ConsPlusTitle">
    <w:name w:val="ConsPlusTitle"/>
    <w:rsid w:val="00D06851"/>
    <w:pPr>
      <w:widowControl w:val="0"/>
      <w:autoSpaceDE w:val="0"/>
      <w:autoSpaceDN w:val="0"/>
      <w:adjustRightInd w:val="0"/>
    </w:pPr>
    <w:rPr>
      <w:rFonts w:ascii="Arial" w:hAnsi="Arial" w:cs="Arial"/>
      <w:b/>
      <w:bCs/>
    </w:rPr>
  </w:style>
  <w:style w:type="paragraph" w:customStyle="1" w:styleId="a5">
    <w:name w:val=" Знак"/>
    <w:basedOn w:val="a"/>
    <w:rsid w:val="00D06851"/>
    <w:rPr>
      <w:rFonts w:ascii="Verdana" w:hAnsi="Verdana" w:cs="Verdana"/>
      <w:sz w:val="20"/>
      <w:szCs w:val="20"/>
      <w:lang w:val="en-US" w:eastAsia="en-US"/>
    </w:rPr>
  </w:style>
  <w:style w:type="paragraph" w:styleId="a6">
    <w:name w:val="header"/>
    <w:basedOn w:val="a"/>
    <w:link w:val="a7"/>
    <w:rsid w:val="00D06851"/>
    <w:pPr>
      <w:tabs>
        <w:tab w:val="center" w:pos="4677"/>
        <w:tab w:val="right" w:pos="9355"/>
      </w:tabs>
    </w:pPr>
    <w:rPr>
      <w:lang/>
    </w:rPr>
  </w:style>
  <w:style w:type="character" w:customStyle="1" w:styleId="a7">
    <w:name w:val="Верхний колонтитул Знак"/>
    <w:link w:val="a6"/>
    <w:rsid w:val="00D06851"/>
    <w:rPr>
      <w:sz w:val="24"/>
      <w:szCs w:val="24"/>
      <w:lang/>
    </w:rPr>
  </w:style>
  <w:style w:type="character" w:styleId="a8">
    <w:name w:val="page number"/>
    <w:basedOn w:val="a0"/>
    <w:rsid w:val="00D06851"/>
  </w:style>
  <w:style w:type="paragraph" w:styleId="a9">
    <w:name w:val="Body Text"/>
    <w:basedOn w:val="a"/>
    <w:link w:val="aa"/>
    <w:rsid w:val="00D06851"/>
    <w:rPr>
      <w:sz w:val="28"/>
      <w:lang/>
    </w:rPr>
  </w:style>
  <w:style w:type="character" w:customStyle="1" w:styleId="aa">
    <w:name w:val="Основной текст Знак"/>
    <w:link w:val="a9"/>
    <w:rsid w:val="00D06851"/>
    <w:rPr>
      <w:sz w:val="28"/>
      <w:szCs w:val="24"/>
    </w:rPr>
  </w:style>
  <w:style w:type="paragraph" w:customStyle="1" w:styleId="ab">
    <w:name w:val="Знак Знак Знак"/>
    <w:basedOn w:val="a"/>
    <w:rsid w:val="00D06851"/>
    <w:pPr>
      <w:spacing w:after="160" w:line="240" w:lineRule="exact"/>
    </w:pPr>
    <w:rPr>
      <w:rFonts w:ascii="Verdana" w:hAnsi="Verdana"/>
      <w:sz w:val="20"/>
      <w:szCs w:val="20"/>
      <w:lang w:val="en-US" w:eastAsia="en-US"/>
    </w:rPr>
  </w:style>
  <w:style w:type="paragraph" w:customStyle="1" w:styleId="ConsPlusCell">
    <w:name w:val="ConsPlusCell"/>
    <w:rsid w:val="00D06851"/>
    <w:pPr>
      <w:widowControl w:val="0"/>
      <w:autoSpaceDE w:val="0"/>
      <w:autoSpaceDN w:val="0"/>
      <w:adjustRightInd w:val="0"/>
    </w:pPr>
    <w:rPr>
      <w:rFonts w:ascii="Calibri" w:hAnsi="Calibri" w:cs="Calibri"/>
      <w:sz w:val="22"/>
      <w:szCs w:val="22"/>
    </w:rPr>
  </w:style>
  <w:style w:type="paragraph" w:styleId="ac">
    <w:name w:val="footer"/>
    <w:basedOn w:val="a"/>
    <w:link w:val="ad"/>
    <w:rsid w:val="00D06851"/>
    <w:pPr>
      <w:tabs>
        <w:tab w:val="center" w:pos="4677"/>
        <w:tab w:val="right" w:pos="9355"/>
      </w:tabs>
    </w:pPr>
    <w:rPr>
      <w:lang/>
    </w:rPr>
  </w:style>
  <w:style w:type="character" w:customStyle="1" w:styleId="ad">
    <w:name w:val="Нижний колонтитул Знак"/>
    <w:link w:val="ac"/>
    <w:rsid w:val="00D06851"/>
    <w:rPr>
      <w:sz w:val="24"/>
      <w:szCs w:val="24"/>
      <w:lang/>
    </w:rPr>
  </w:style>
  <w:style w:type="paragraph" w:styleId="ae">
    <w:name w:val="Balloon Text"/>
    <w:basedOn w:val="a"/>
    <w:link w:val="af"/>
    <w:rsid w:val="00D06851"/>
    <w:rPr>
      <w:rFonts w:ascii="Tahoma" w:hAnsi="Tahoma"/>
      <w:sz w:val="16"/>
      <w:szCs w:val="16"/>
      <w:lang/>
    </w:rPr>
  </w:style>
  <w:style w:type="character" w:customStyle="1" w:styleId="af">
    <w:name w:val="Текст выноски Знак"/>
    <w:link w:val="ae"/>
    <w:rsid w:val="00D06851"/>
    <w:rPr>
      <w:rFonts w:ascii="Tahoma" w:hAnsi="Tahoma"/>
      <w:sz w:val="16"/>
      <w:szCs w:val="16"/>
      <w:lang/>
    </w:rPr>
  </w:style>
  <w:style w:type="paragraph" w:customStyle="1" w:styleId="ConsNonformat">
    <w:name w:val="ConsNonformat"/>
    <w:rsid w:val="00D06851"/>
    <w:pPr>
      <w:widowControl w:val="0"/>
      <w:autoSpaceDE w:val="0"/>
      <w:autoSpaceDN w:val="0"/>
      <w:adjustRightInd w:val="0"/>
      <w:ind w:right="19772"/>
    </w:pPr>
    <w:rPr>
      <w:rFonts w:ascii="Courier New" w:hAnsi="Courier New" w:cs="Courier New"/>
    </w:rPr>
  </w:style>
  <w:style w:type="paragraph" w:customStyle="1" w:styleId="ConsTitle">
    <w:name w:val="ConsTitle"/>
    <w:rsid w:val="00D06851"/>
    <w:pPr>
      <w:widowControl w:val="0"/>
      <w:autoSpaceDE w:val="0"/>
      <w:autoSpaceDN w:val="0"/>
      <w:adjustRightInd w:val="0"/>
      <w:ind w:right="19772"/>
    </w:pPr>
    <w:rPr>
      <w:rFonts w:ascii="Arial" w:hAnsi="Arial" w:cs="Arial"/>
      <w:b/>
      <w:bCs/>
    </w:rPr>
  </w:style>
  <w:style w:type="paragraph" w:customStyle="1" w:styleId="af0">
    <w:name w:val="Знак"/>
    <w:basedOn w:val="a"/>
    <w:rsid w:val="00D06851"/>
    <w:rPr>
      <w:rFonts w:ascii="Verdana" w:hAnsi="Verdana" w:cs="Verdana"/>
      <w:sz w:val="20"/>
      <w:szCs w:val="20"/>
      <w:lang w:val="en-US" w:eastAsia="en-US"/>
    </w:rPr>
  </w:style>
  <w:style w:type="paragraph" w:styleId="af1">
    <w:name w:val="No Spacing"/>
    <w:qFormat/>
    <w:rsid w:val="00D06851"/>
    <w:rPr>
      <w:rFonts w:ascii="Calibri" w:hAnsi="Calibri"/>
      <w:sz w:val="22"/>
      <w:szCs w:val="22"/>
    </w:rPr>
  </w:style>
  <w:style w:type="character" w:styleId="af2">
    <w:name w:val="Subtle Emphasis"/>
    <w:qFormat/>
    <w:rsid w:val="00D06851"/>
    <w:rPr>
      <w:i/>
      <w:iCs/>
      <w:color w:val="808080"/>
    </w:rPr>
  </w:style>
  <w:style w:type="character" w:customStyle="1" w:styleId="12pt1">
    <w:name w:val="Основной текст + 12 pt1"/>
    <w:rsid w:val="00D06851"/>
    <w:rPr>
      <w:sz w:val="24"/>
      <w:szCs w:val="24"/>
      <w:lang w:bidi="ar-SA"/>
    </w:rPr>
  </w:style>
  <w:style w:type="character" w:customStyle="1" w:styleId="10pt">
    <w:name w:val="Основной текст + 10 pt"/>
    <w:rsid w:val="00D06851"/>
    <w:rPr>
      <w:sz w:val="20"/>
      <w:szCs w:val="20"/>
      <w:lang w:val="en-US" w:eastAsia="en-US" w:bidi="ar-SA"/>
    </w:rPr>
  </w:style>
  <w:style w:type="character" w:customStyle="1" w:styleId="af3">
    <w:name w:val="Подпись к таблице"/>
    <w:rsid w:val="00D06851"/>
    <w:rPr>
      <w:sz w:val="26"/>
      <w:szCs w:val="26"/>
      <w:u w:val="single"/>
      <w:lang w:bidi="ar-SA"/>
    </w:rPr>
  </w:style>
  <w:style w:type="character" w:customStyle="1" w:styleId="11">
    <w:name w:val="Заголовок №1_"/>
    <w:link w:val="12"/>
    <w:rsid w:val="00D06851"/>
    <w:rPr>
      <w:b/>
      <w:bCs/>
      <w:sz w:val="26"/>
      <w:szCs w:val="26"/>
      <w:shd w:val="clear" w:color="auto" w:fill="FFFFFF"/>
    </w:rPr>
  </w:style>
  <w:style w:type="character" w:customStyle="1" w:styleId="100">
    <w:name w:val="Основной текст (10)_"/>
    <w:link w:val="101"/>
    <w:rsid w:val="00D06851"/>
    <w:rPr>
      <w:sz w:val="19"/>
      <w:szCs w:val="19"/>
      <w:shd w:val="clear" w:color="auto" w:fill="FFFFFF"/>
    </w:rPr>
  </w:style>
  <w:style w:type="paragraph" w:customStyle="1" w:styleId="12">
    <w:name w:val="Заголовок №1"/>
    <w:basedOn w:val="a"/>
    <w:link w:val="11"/>
    <w:rsid w:val="00D06851"/>
    <w:pPr>
      <w:widowControl w:val="0"/>
      <w:shd w:val="clear" w:color="auto" w:fill="FFFFFF"/>
      <w:spacing w:after="60" w:line="240" w:lineRule="atLeast"/>
      <w:jc w:val="center"/>
      <w:outlineLvl w:val="0"/>
    </w:pPr>
    <w:rPr>
      <w:b/>
      <w:bCs/>
      <w:sz w:val="26"/>
      <w:szCs w:val="26"/>
      <w:lang/>
    </w:rPr>
  </w:style>
  <w:style w:type="paragraph" w:customStyle="1" w:styleId="101">
    <w:name w:val="Основной текст (10)"/>
    <w:basedOn w:val="a"/>
    <w:link w:val="100"/>
    <w:rsid w:val="00D06851"/>
    <w:pPr>
      <w:widowControl w:val="0"/>
      <w:shd w:val="clear" w:color="auto" w:fill="FFFFFF"/>
      <w:spacing w:before="60" w:line="240" w:lineRule="atLeast"/>
    </w:pPr>
    <w:rPr>
      <w:sz w:val="19"/>
      <w:szCs w:val="19"/>
      <w:lang/>
    </w:rPr>
  </w:style>
  <w:style w:type="paragraph" w:customStyle="1" w:styleId="21">
    <w:name w:val="Знак Знак Знак2"/>
    <w:basedOn w:val="a"/>
    <w:rsid w:val="00D06851"/>
    <w:pPr>
      <w:spacing w:after="160" w:line="240" w:lineRule="exact"/>
    </w:pPr>
    <w:rPr>
      <w:rFonts w:ascii="Verdana" w:hAnsi="Verdana" w:cs="Verdana"/>
      <w:sz w:val="20"/>
      <w:szCs w:val="20"/>
      <w:lang w:val="en-US" w:eastAsia="en-US"/>
    </w:rPr>
  </w:style>
  <w:style w:type="character" w:styleId="af4">
    <w:name w:val="Strong"/>
    <w:qFormat/>
    <w:rsid w:val="00D06851"/>
    <w:rPr>
      <w:b/>
      <w:bCs/>
    </w:rPr>
  </w:style>
  <w:style w:type="numbering" w:customStyle="1" w:styleId="13">
    <w:name w:val="Нет списка1"/>
    <w:next w:val="a2"/>
    <w:semiHidden/>
    <w:unhideWhenUsed/>
    <w:rsid w:val="00554EDC"/>
  </w:style>
  <w:style w:type="table" w:customStyle="1" w:styleId="14">
    <w:name w:val="Сетка таблицы1"/>
    <w:basedOn w:val="a1"/>
    <w:next w:val="a4"/>
    <w:rsid w:val="00554EDC"/>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5">
    <w:name w:val="Знак1"/>
    <w:basedOn w:val="a"/>
    <w:rsid w:val="00554EDC"/>
    <w:rPr>
      <w:rFonts w:ascii="Verdana" w:eastAsia="Calibri" w:hAnsi="Verdana" w:cs="Verdana"/>
      <w:sz w:val="20"/>
      <w:szCs w:val="20"/>
      <w:lang w:val="en-US" w:eastAsia="en-US"/>
    </w:rPr>
  </w:style>
  <w:style w:type="character" w:styleId="af5">
    <w:name w:val="Hyperlink"/>
    <w:rsid w:val="00554EDC"/>
    <w:rPr>
      <w:rFonts w:cs="Times New Roman"/>
      <w:color w:val="0000FF"/>
      <w:u w:val="single"/>
    </w:rPr>
  </w:style>
  <w:style w:type="character" w:styleId="af6">
    <w:name w:val="FollowedHyperlink"/>
    <w:rsid w:val="00554EDC"/>
    <w:rPr>
      <w:rFonts w:cs="Times New Roman"/>
      <w:color w:val="800080"/>
      <w:u w:val="single"/>
    </w:rPr>
  </w:style>
  <w:style w:type="paragraph" w:styleId="af7">
    <w:name w:val="List Paragraph"/>
    <w:basedOn w:val="a"/>
    <w:qFormat/>
    <w:rsid w:val="00234650"/>
    <w:pPr>
      <w:ind w:left="720"/>
      <w:contextualSpacing/>
    </w:pPr>
  </w:style>
  <w:style w:type="paragraph" w:customStyle="1" w:styleId="ListParagraph">
    <w:name w:val="List Paragraph"/>
    <w:basedOn w:val="a"/>
    <w:rsid w:val="00325E37"/>
    <w:pPr>
      <w:spacing w:after="200" w:line="276" w:lineRule="auto"/>
      <w:ind w:left="720"/>
      <w:contextualSpacing/>
    </w:pPr>
    <w:rPr>
      <w:rFonts w:ascii="Calibri" w:hAnsi="Calibri"/>
      <w:sz w:val="22"/>
      <w:szCs w:val="22"/>
    </w:rPr>
  </w:style>
  <w:style w:type="paragraph" w:styleId="af8">
    <w:name w:val="footnote text"/>
    <w:basedOn w:val="a"/>
    <w:link w:val="af9"/>
    <w:rsid w:val="00325E37"/>
    <w:rPr>
      <w:sz w:val="20"/>
      <w:szCs w:val="20"/>
    </w:rPr>
  </w:style>
  <w:style w:type="character" w:customStyle="1" w:styleId="af9">
    <w:name w:val="Текст сноски Знак"/>
    <w:basedOn w:val="a0"/>
    <w:link w:val="af8"/>
    <w:rsid w:val="00325E37"/>
  </w:style>
  <w:style w:type="paragraph" w:styleId="afa">
    <w:name w:val="Title"/>
    <w:basedOn w:val="a"/>
    <w:link w:val="afb"/>
    <w:qFormat/>
    <w:rsid w:val="00325E37"/>
    <w:pPr>
      <w:jc w:val="center"/>
    </w:pPr>
    <w:rPr>
      <w:b/>
      <w:sz w:val="40"/>
      <w:szCs w:val="20"/>
      <w:lang/>
    </w:rPr>
  </w:style>
  <w:style w:type="character" w:customStyle="1" w:styleId="afb">
    <w:name w:val="Название Знак"/>
    <w:link w:val="afa"/>
    <w:rsid w:val="00325E37"/>
    <w:rPr>
      <w:b/>
      <w:sz w:val="40"/>
    </w:rPr>
  </w:style>
  <w:style w:type="character" w:styleId="afc">
    <w:name w:val="footnote reference"/>
    <w:rsid w:val="00325E37"/>
    <w:rPr>
      <w:vertAlign w:val="superscript"/>
    </w:rPr>
  </w:style>
  <w:style w:type="character" w:customStyle="1" w:styleId="HeaderChar">
    <w:name w:val="Header Char"/>
    <w:locked/>
    <w:rsid w:val="00FB5292"/>
    <w:rPr>
      <w:rFonts w:cs="Times New Roman"/>
      <w:sz w:val="24"/>
      <w:szCs w:val="24"/>
    </w:rPr>
  </w:style>
  <w:style w:type="paragraph" w:customStyle="1" w:styleId="no-indent">
    <w:name w:val="no-indent"/>
    <w:basedOn w:val="a"/>
    <w:rsid w:val="00C121E7"/>
    <w:pPr>
      <w:spacing w:before="100" w:beforeAutospacing="1" w:after="100" w:afterAutospacing="1"/>
    </w:pPr>
  </w:style>
  <w:style w:type="paragraph" w:customStyle="1" w:styleId="formattext">
    <w:name w:val="formattext"/>
    <w:basedOn w:val="a"/>
    <w:rsid w:val="00447C8A"/>
    <w:pPr>
      <w:spacing w:before="100" w:beforeAutospacing="1" w:after="100" w:afterAutospacing="1"/>
    </w:pPr>
  </w:style>
</w:styles>
</file>

<file path=word/webSettings.xml><?xml version="1.0" encoding="utf-8"?>
<w:webSettings xmlns:r="http://schemas.openxmlformats.org/officeDocument/2006/relationships" xmlns:w="http://schemas.openxmlformats.org/wordprocessingml/2006/main">
  <w:divs>
    <w:div w:id="1151405044">
      <w:bodyDiv w:val="1"/>
      <w:marLeft w:val="0"/>
      <w:marRight w:val="0"/>
      <w:marTop w:val="0"/>
      <w:marBottom w:val="0"/>
      <w:divBdr>
        <w:top w:val="none" w:sz="0" w:space="0" w:color="auto"/>
        <w:left w:val="none" w:sz="0" w:space="0" w:color="auto"/>
        <w:bottom w:val="none" w:sz="0" w:space="0" w:color="auto"/>
        <w:right w:val="none" w:sz="0" w:space="0" w:color="auto"/>
      </w:divBdr>
    </w:div>
    <w:div w:id="1635479580">
      <w:bodyDiv w:val="1"/>
      <w:marLeft w:val="0"/>
      <w:marRight w:val="0"/>
      <w:marTop w:val="0"/>
      <w:marBottom w:val="0"/>
      <w:divBdr>
        <w:top w:val="none" w:sz="0" w:space="0" w:color="auto"/>
        <w:left w:val="none" w:sz="0" w:space="0" w:color="auto"/>
        <w:bottom w:val="none" w:sz="0" w:space="0" w:color="auto"/>
        <w:right w:val="none" w:sz="0" w:space="0" w:color="auto"/>
      </w:divBdr>
      <w:divsChild>
        <w:div w:id="1242563380">
          <w:marLeft w:val="0"/>
          <w:marRight w:val="0"/>
          <w:marTop w:val="0"/>
          <w:marBottom w:val="0"/>
          <w:divBdr>
            <w:top w:val="none" w:sz="0" w:space="0" w:color="auto"/>
            <w:left w:val="none" w:sz="0" w:space="0" w:color="auto"/>
            <w:bottom w:val="none" w:sz="0" w:space="0" w:color="auto"/>
            <w:right w:val="none" w:sz="0" w:space="0" w:color="auto"/>
          </w:divBdr>
        </w:div>
        <w:div w:id="1961455626">
          <w:marLeft w:val="0"/>
          <w:marRight w:val="0"/>
          <w:marTop w:val="0"/>
          <w:marBottom w:val="0"/>
          <w:divBdr>
            <w:top w:val="none" w:sz="0" w:space="0" w:color="auto"/>
            <w:left w:val="none" w:sz="0" w:space="0" w:color="auto"/>
            <w:bottom w:val="none" w:sz="0" w:space="0" w:color="auto"/>
            <w:right w:val="none" w:sz="0" w:space="0" w:color="auto"/>
          </w:divBdr>
        </w:div>
      </w:divsChild>
    </w:div>
    <w:div w:id="1781603380">
      <w:bodyDiv w:val="1"/>
      <w:marLeft w:val="0"/>
      <w:marRight w:val="0"/>
      <w:marTop w:val="0"/>
      <w:marBottom w:val="0"/>
      <w:divBdr>
        <w:top w:val="none" w:sz="0" w:space="0" w:color="auto"/>
        <w:left w:val="none" w:sz="0" w:space="0" w:color="auto"/>
        <w:bottom w:val="none" w:sz="0" w:space="0" w:color="auto"/>
        <w:right w:val="none" w:sz="0" w:space="0" w:color="auto"/>
      </w:divBdr>
      <w:divsChild>
        <w:div w:id="42870139">
          <w:marLeft w:val="0"/>
          <w:marRight w:val="0"/>
          <w:marTop w:val="0"/>
          <w:marBottom w:val="0"/>
          <w:divBdr>
            <w:top w:val="none" w:sz="0" w:space="0" w:color="auto"/>
            <w:left w:val="none" w:sz="0" w:space="0" w:color="auto"/>
            <w:bottom w:val="none" w:sz="0" w:space="0" w:color="auto"/>
            <w:right w:val="none" w:sz="0" w:space="0" w:color="auto"/>
          </w:divBdr>
        </w:div>
        <w:div w:id="461852426">
          <w:marLeft w:val="0"/>
          <w:marRight w:val="0"/>
          <w:marTop w:val="0"/>
          <w:marBottom w:val="0"/>
          <w:divBdr>
            <w:top w:val="none" w:sz="0" w:space="0" w:color="auto"/>
            <w:left w:val="none" w:sz="0" w:space="0" w:color="auto"/>
            <w:bottom w:val="none" w:sz="0" w:space="0" w:color="auto"/>
            <w:right w:val="none" w:sz="0" w:space="0" w:color="auto"/>
          </w:divBdr>
        </w:div>
        <w:div w:id="566384480">
          <w:marLeft w:val="0"/>
          <w:marRight w:val="0"/>
          <w:marTop w:val="0"/>
          <w:marBottom w:val="0"/>
          <w:divBdr>
            <w:top w:val="none" w:sz="0" w:space="0" w:color="auto"/>
            <w:left w:val="none" w:sz="0" w:space="0" w:color="auto"/>
            <w:bottom w:val="none" w:sz="0" w:space="0" w:color="auto"/>
            <w:right w:val="none" w:sz="0" w:space="0" w:color="auto"/>
          </w:divBdr>
        </w:div>
        <w:div w:id="808059592">
          <w:marLeft w:val="0"/>
          <w:marRight w:val="0"/>
          <w:marTop w:val="0"/>
          <w:marBottom w:val="0"/>
          <w:divBdr>
            <w:top w:val="none" w:sz="0" w:space="0" w:color="auto"/>
            <w:left w:val="none" w:sz="0" w:space="0" w:color="auto"/>
            <w:bottom w:val="none" w:sz="0" w:space="0" w:color="auto"/>
            <w:right w:val="none" w:sz="0" w:space="0" w:color="auto"/>
          </w:divBdr>
        </w:div>
        <w:div w:id="932393866">
          <w:marLeft w:val="0"/>
          <w:marRight w:val="0"/>
          <w:marTop w:val="0"/>
          <w:marBottom w:val="0"/>
          <w:divBdr>
            <w:top w:val="none" w:sz="0" w:space="0" w:color="auto"/>
            <w:left w:val="none" w:sz="0" w:space="0" w:color="auto"/>
            <w:bottom w:val="none" w:sz="0" w:space="0" w:color="auto"/>
            <w:right w:val="none" w:sz="0" w:space="0" w:color="auto"/>
          </w:divBdr>
        </w:div>
        <w:div w:id="1074353843">
          <w:marLeft w:val="0"/>
          <w:marRight w:val="0"/>
          <w:marTop w:val="0"/>
          <w:marBottom w:val="0"/>
          <w:divBdr>
            <w:top w:val="none" w:sz="0" w:space="0" w:color="auto"/>
            <w:left w:val="none" w:sz="0" w:space="0" w:color="auto"/>
            <w:bottom w:val="none" w:sz="0" w:space="0" w:color="auto"/>
            <w:right w:val="none" w:sz="0" w:space="0" w:color="auto"/>
          </w:divBdr>
        </w:div>
        <w:div w:id="1113554906">
          <w:marLeft w:val="0"/>
          <w:marRight w:val="0"/>
          <w:marTop w:val="0"/>
          <w:marBottom w:val="0"/>
          <w:divBdr>
            <w:top w:val="none" w:sz="0" w:space="0" w:color="auto"/>
            <w:left w:val="none" w:sz="0" w:space="0" w:color="auto"/>
            <w:bottom w:val="none" w:sz="0" w:space="0" w:color="auto"/>
            <w:right w:val="none" w:sz="0" w:space="0" w:color="auto"/>
          </w:divBdr>
        </w:div>
        <w:div w:id="1681544275">
          <w:marLeft w:val="0"/>
          <w:marRight w:val="0"/>
          <w:marTop w:val="0"/>
          <w:marBottom w:val="0"/>
          <w:divBdr>
            <w:top w:val="none" w:sz="0" w:space="0" w:color="auto"/>
            <w:left w:val="none" w:sz="0" w:space="0" w:color="auto"/>
            <w:bottom w:val="none" w:sz="0" w:space="0" w:color="auto"/>
            <w:right w:val="none" w:sz="0" w:space="0" w:color="auto"/>
          </w:divBdr>
        </w:div>
        <w:div w:id="1725132632">
          <w:marLeft w:val="0"/>
          <w:marRight w:val="0"/>
          <w:marTop w:val="0"/>
          <w:marBottom w:val="0"/>
          <w:divBdr>
            <w:top w:val="none" w:sz="0" w:space="0" w:color="auto"/>
            <w:left w:val="none" w:sz="0" w:space="0" w:color="auto"/>
            <w:bottom w:val="none" w:sz="0" w:space="0" w:color="auto"/>
            <w:right w:val="none" w:sz="0" w:space="0" w:color="auto"/>
          </w:divBdr>
        </w:div>
        <w:div w:id="1970816393">
          <w:marLeft w:val="0"/>
          <w:marRight w:val="0"/>
          <w:marTop w:val="0"/>
          <w:marBottom w:val="0"/>
          <w:divBdr>
            <w:top w:val="none" w:sz="0" w:space="0" w:color="auto"/>
            <w:left w:val="none" w:sz="0" w:space="0" w:color="auto"/>
            <w:bottom w:val="none" w:sz="0" w:space="0" w:color="auto"/>
            <w:right w:val="none" w:sz="0" w:space="0" w:color="auto"/>
          </w:divBdr>
        </w:div>
      </w:divsChild>
    </w:div>
    <w:div w:id="2058622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consultant.ru/document/cons_doc_LAW_34683/7c8d2fe49f0c8b8d13723803f2e82228f99b6d7e/" TargetMode="External"/><Relationship Id="rId13" Type="http://schemas.openxmlformats.org/officeDocument/2006/relationships/hyperlink" Target="https://www.consultant.ru/document/cons_doc_LAW_344270/6825066b1b7c9e4f6722fa4e848ec9d9152c8dfa/" TargetMode="External"/><Relationship Id="rId18" Type="http://schemas.openxmlformats.org/officeDocument/2006/relationships/hyperlink" Target="https://www.consultant.ru/document/cons_doc_LAW_34683/b618fae23b33471d3e7e3e373dd93fcced4356b8/" TargetMode="External"/><Relationship Id="rId3" Type="http://schemas.openxmlformats.org/officeDocument/2006/relationships/styles" Target="styles.xml"/><Relationship Id="rId21" Type="http://schemas.openxmlformats.org/officeDocument/2006/relationships/hyperlink" Target="consultantplus://offline/ref=6CD4E588FD5CFBD6C9B1FEA665482F4136E87676FDA9D0A8E285BD2D89Z7OFF" TargetMode="External"/><Relationship Id="rId7" Type="http://schemas.openxmlformats.org/officeDocument/2006/relationships/endnotes" Target="endnotes.xml"/><Relationship Id="rId12" Type="http://schemas.openxmlformats.org/officeDocument/2006/relationships/hyperlink" Target="https://www.consultant.ru/document/cons_doc_LAW_34683/b618fae23b33471d3e7e3e373dd93fcced4356b8/" TargetMode="External"/><Relationship Id="rId17" Type="http://schemas.openxmlformats.org/officeDocument/2006/relationships/hyperlink" Target="https://www.consultant.ru/document/cons_doc_LAW_381579/a9b01188bec142f9e273e8fbb6e2b42799f289ba/" TargetMode="External"/><Relationship Id="rId2" Type="http://schemas.openxmlformats.org/officeDocument/2006/relationships/numbering" Target="numbering.xml"/><Relationship Id="rId16" Type="http://schemas.openxmlformats.org/officeDocument/2006/relationships/hyperlink" Target="https://www.consultant.ru/document/cons_doc_LAW_381579/89a37cf49a5437f816abd2186886ae25c06dcb09/" TargetMode="External"/><Relationship Id="rId20" Type="http://schemas.openxmlformats.org/officeDocument/2006/relationships/hyperlink" Target="consultantplus://offline/ref=6CD4E588FD5CFBD6C9B1FEA665482F4136E87676FDA9D0A8E285BD2D89Z7OF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onsultant.ru/document/cons_doc_LAW_333621/d7e9aec7823bca8ad26627694937a9a78bc4071c/"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consultant.ru/document/cons_doc_LAW_34683/b618fae23b33471d3e7e3e373dd93fcced4356b8/" TargetMode="External"/><Relationship Id="rId23" Type="http://schemas.openxmlformats.org/officeDocument/2006/relationships/fontTable" Target="fontTable.xml"/><Relationship Id="rId10" Type="http://schemas.openxmlformats.org/officeDocument/2006/relationships/hyperlink" Target="https://www.consultant.ru/document/cons_doc_LAW_149244/" TargetMode="External"/><Relationship Id="rId19" Type="http://schemas.openxmlformats.org/officeDocument/2006/relationships/hyperlink" Target="consultantplus://offline/ref=23555CA7D092D93C2240321E65EE502D0AF106D21AB1DA202DEC182AX8ADV" TargetMode="External"/><Relationship Id="rId4" Type="http://schemas.openxmlformats.org/officeDocument/2006/relationships/settings" Target="settings.xml"/><Relationship Id="rId9" Type="http://schemas.openxmlformats.org/officeDocument/2006/relationships/hyperlink" Target="https://www.consultant.ru/document/cons_doc_LAW_12453/886577905315979b26c9032d79cb911cc8fa7e69/" TargetMode="External"/><Relationship Id="rId14" Type="http://schemas.openxmlformats.org/officeDocument/2006/relationships/hyperlink" Target="https://www.consultant.ru/document/cons_doc_LAW_34683/b618fae23b33471d3e7e3e373dd93fcced4356b8/" TargetMode="External"/><Relationship Id="rId22" Type="http://schemas.openxmlformats.org/officeDocument/2006/relationships/hyperlink" Target="consultantplus://offline/ref=246B99809AE3AEF7F3930C267DDDECE142D8717052BC8DBF4CBA2547D8E2A342C34D74940F69FCm8EA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39299E-2F80-4957-92B4-75E9236E4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164</Pages>
  <Words>38777</Words>
  <Characters>221031</Characters>
  <Application>Microsoft Office Word</Application>
  <DocSecurity>0</DocSecurity>
  <Lines>1841</Lines>
  <Paragraphs>518</Paragraphs>
  <ScaleCrop>false</ScaleCrop>
  <HeadingPairs>
    <vt:vector size="2" baseType="variant">
      <vt:variant>
        <vt:lpstr>Название</vt:lpstr>
      </vt:variant>
      <vt:variant>
        <vt:i4>1</vt:i4>
      </vt:variant>
    </vt:vector>
  </HeadingPairs>
  <TitlesOfParts>
    <vt:vector size="1" baseType="lpstr">
      <vt:lpstr>I</vt:lpstr>
    </vt:vector>
  </TitlesOfParts>
  <Company>Home</Company>
  <LinksUpToDate>false</LinksUpToDate>
  <CharactersWithSpaces>259290</CharactersWithSpaces>
  <SharedDoc>false</SharedDoc>
  <HLinks>
    <vt:vector size="90" baseType="variant">
      <vt:variant>
        <vt:i4>1310808</vt:i4>
      </vt:variant>
      <vt:variant>
        <vt:i4>42</vt:i4>
      </vt:variant>
      <vt:variant>
        <vt:i4>0</vt:i4>
      </vt:variant>
      <vt:variant>
        <vt:i4>5</vt:i4>
      </vt:variant>
      <vt:variant>
        <vt:lpwstr>consultantplus://offline/ref=246B99809AE3AEF7F3930C267DDDECE142D8717052BC8DBF4CBA2547D8E2A342C34D74940F69FCm8EAH</vt:lpwstr>
      </vt:variant>
      <vt:variant>
        <vt:lpwstr/>
      </vt:variant>
      <vt:variant>
        <vt:i4>655453</vt:i4>
      </vt:variant>
      <vt:variant>
        <vt:i4>39</vt:i4>
      </vt:variant>
      <vt:variant>
        <vt:i4>0</vt:i4>
      </vt:variant>
      <vt:variant>
        <vt:i4>5</vt:i4>
      </vt:variant>
      <vt:variant>
        <vt:lpwstr>consultantplus://offline/ref=6CD4E588FD5CFBD6C9B1FEA665482F4136E87676FDA9D0A8E285BD2D89Z7OFF</vt:lpwstr>
      </vt:variant>
      <vt:variant>
        <vt:lpwstr/>
      </vt:variant>
      <vt:variant>
        <vt:i4>655453</vt:i4>
      </vt:variant>
      <vt:variant>
        <vt:i4>36</vt:i4>
      </vt:variant>
      <vt:variant>
        <vt:i4>0</vt:i4>
      </vt:variant>
      <vt:variant>
        <vt:i4>5</vt:i4>
      </vt:variant>
      <vt:variant>
        <vt:lpwstr>consultantplus://offline/ref=6CD4E588FD5CFBD6C9B1FEA665482F4136E87676FDA9D0A8E285BD2D89Z7OFF</vt:lpwstr>
      </vt:variant>
      <vt:variant>
        <vt:lpwstr/>
      </vt:variant>
      <vt:variant>
        <vt:i4>7405677</vt:i4>
      </vt:variant>
      <vt:variant>
        <vt:i4>33</vt:i4>
      </vt:variant>
      <vt:variant>
        <vt:i4>0</vt:i4>
      </vt:variant>
      <vt:variant>
        <vt:i4>5</vt:i4>
      </vt:variant>
      <vt:variant>
        <vt:lpwstr>consultantplus://offline/ref=23555CA7D092D93C2240321E65EE502D0AF106D21AB1DA202DEC182AX8ADV</vt:lpwstr>
      </vt:variant>
      <vt:variant>
        <vt:lpwstr/>
      </vt:variant>
      <vt:variant>
        <vt:i4>524340</vt:i4>
      </vt:variant>
      <vt:variant>
        <vt:i4>30</vt:i4>
      </vt:variant>
      <vt:variant>
        <vt:i4>0</vt:i4>
      </vt:variant>
      <vt:variant>
        <vt:i4>5</vt:i4>
      </vt:variant>
      <vt:variant>
        <vt:lpwstr>https://www.consultant.ru/document/cons_doc_LAW_34683/b618fae23b33471d3e7e3e373dd93fcced4356b8/</vt:lpwstr>
      </vt:variant>
      <vt:variant>
        <vt:lpwstr/>
      </vt:variant>
      <vt:variant>
        <vt:i4>2424844</vt:i4>
      </vt:variant>
      <vt:variant>
        <vt:i4>27</vt:i4>
      </vt:variant>
      <vt:variant>
        <vt:i4>0</vt:i4>
      </vt:variant>
      <vt:variant>
        <vt:i4>5</vt:i4>
      </vt:variant>
      <vt:variant>
        <vt:lpwstr>https://www.consultant.ru/document/cons_doc_LAW_381579/a9b01188bec142f9e273e8fbb6e2b42799f289ba/</vt:lpwstr>
      </vt:variant>
      <vt:variant>
        <vt:lpwstr>dst100418</vt:lpwstr>
      </vt:variant>
      <vt:variant>
        <vt:i4>7536720</vt:i4>
      </vt:variant>
      <vt:variant>
        <vt:i4>24</vt:i4>
      </vt:variant>
      <vt:variant>
        <vt:i4>0</vt:i4>
      </vt:variant>
      <vt:variant>
        <vt:i4>5</vt:i4>
      </vt:variant>
      <vt:variant>
        <vt:lpwstr>https://www.consultant.ru/document/cons_doc_LAW_381579/89a37cf49a5437f816abd2186886ae25c06dcb09/</vt:lpwstr>
      </vt:variant>
      <vt:variant>
        <vt:lpwstr>dst100021</vt:lpwstr>
      </vt:variant>
      <vt:variant>
        <vt:i4>524340</vt:i4>
      </vt:variant>
      <vt:variant>
        <vt:i4>21</vt:i4>
      </vt:variant>
      <vt:variant>
        <vt:i4>0</vt:i4>
      </vt:variant>
      <vt:variant>
        <vt:i4>5</vt:i4>
      </vt:variant>
      <vt:variant>
        <vt:lpwstr>https://www.consultant.ru/document/cons_doc_LAW_34683/b618fae23b33471d3e7e3e373dd93fcced4356b8/</vt:lpwstr>
      </vt:variant>
      <vt:variant>
        <vt:lpwstr/>
      </vt:variant>
      <vt:variant>
        <vt:i4>524340</vt:i4>
      </vt:variant>
      <vt:variant>
        <vt:i4>18</vt:i4>
      </vt:variant>
      <vt:variant>
        <vt:i4>0</vt:i4>
      </vt:variant>
      <vt:variant>
        <vt:i4>5</vt:i4>
      </vt:variant>
      <vt:variant>
        <vt:lpwstr>https://www.consultant.ru/document/cons_doc_LAW_34683/b618fae23b33471d3e7e3e373dd93fcced4356b8/</vt:lpwstr>
      </vt:variant>
      <vt:variant>
        <vt:lpwstr/>
      </vt:variant>
      <vt:variant>
        <vt:i4>8060933</vt:i4>
      </vt:variant>
      <vt:variant>
        <vt:i4>15</vt:i4>
      </vt:variant>
      <vt:variant>
        <vt:i4>0</vt:i4>
      </vt:variant>
      <vt:variant>
        <vt:i4>5</vt:i4>
      </vt:variant>
      <vt:variant>
        <vt:lpwstr>https://www.consultant.ru/document/cons_doc_LAW_344270/6825066b1b7c9e4f6722fa4e848ec9d9152c8dfa/</vt:lpwstr>
      </vt:variant>
      <vt:variant>
        <vt:lpwstr>dst100022</vt:lpwstr>
      </vt:variant>
      <vt:variant>
        <vt:i4>524340</vt:i4>
      </vt:variant>
      <vt:variant>
        <vt:i4>12</vt:i4>
      </vt:variant>
      <vt:variant>
        <vt:i4>0</vt:i4>
      </vt:variant>
      <vt:variant>
        <vt:i4>5</vt:i4>
      </vt:variant>
      <vt:variant>
        <vt:lpwstr>https://www.consultant.ru/document/cons_doc_LAW_34683/b618fae23b33471d3e7e3e373dd93fcced4356b8/</vt:lpwstr>
      </vt:variant>
      <vt:variant>
        <vt:lpwstr/>
      </vt:variant>
      <vt:variant>
        <vt:i4>2555995</vt:i4>
      </vt:variant>
      <vt:variant>
        <vt:i4>9</vt:i4>
      </vt:variant>
      <vt:variant>
        <vt:i4>0</vt:i4>
      </vt:variant>
      <vt:variant>
        <vt:i4>5</vt:i4>
      </vt:variant>
      <vt:variant>
        <vt:lpwstr>https://www.consultant.ru/document/cons_doc_LAW_333621/d7e9aec7823bca8ad26627694937a9a78bc4071c/</vt:lpwstr>
      </vt:variant>
      <vt:variant>
        <vt:lpwstr>dst100012</vt:lpwstr>
      </vt:variant>
      <vt:variant>
        <vt:i4>1376366</vt:i4>
      </vt:variant>
      <vt:variant>
        <vt:i4>6</vt:i4>
      </vt:variant>
      <vt:variant>
        <vt:i4>0</vt:i4>
      </vt:variant>
      <vt:variant>
        <vt:i4>5</vt:i4>
      </vt:variant>
      <vt:variant>
        <vt:lpwstr>https://www.consultant.ru/document/cons_doc_LAW_149244/</vt:lpwstr>
      </vt:variant>
      <vt:variant>
        <vt:lpwstr/>
      </vt:variant>
      <vt:variant>
        <vt:i4>4587642</vt:i4>
      </vt:variant>
      <vt:variant>
        <vt:i4>3</vt:i4>
      </vt:variant>
      <vt:variant>
        <vt:i4>0</vt:i4>
      </vt:variant>
      <vt:variant>
        <vt:i4>5</vt:i4>
      </vt:variant>
      <vt:variant>
        <vt:lpwstr>https://www.consultant.ru/document/cons_doc_LAW_12453/886577905315979b26c9032d79cb911cc8fa7e69/</vt:lpwstr>
      </vt:variant>
      <vt:variant>
        <vt:lpwstr>dst100163</vt:lpwstr>
      </vt:variant>
      <vt:variant>
        <vt:i4>131181</vt:i4>
      </vt:variant>
      <vt:variant>
        <vt:i4>0</vt:i4>
      </vt:variant>
      <vt:variant>
        <vt:i4>0</vt:i4>
      </vt:variant>
      <vt:variant>
        <vt:i4>5</vt:i4>
      </vt:variant>
      <vt:variant>
        <vt:lpwstr>https://www.consultant.ru/document/cons_doc_LAW_34683/7c8d2fe49f0c8b8d13723803f2e82228f99b6d7e/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User</dc:creator>
  <cp:lastModifiedBy>Пользователь Windows</cp:lastModifiedBy>
  <cp:revision>2</cp:revision>
  <cp:lastPrinted>2022-12-17T20:17:00Z</cp:lastPrinted>
  <dcterms:created xsi:type="dcterms:W3CDTF">2026-05-06T00:24:00Z</dcterms:created>
  <dcterms:modified xsi:type="dcterms:W3CDTF">2026-05-06T00:24:00Z</dcterms:modified>
</cp:coreProperties>
</file>